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1A5343"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w:t>
      </w:r>
      <w:r w:rsidR="00874DA8">
        <w:t>TMCZ – Log Splitting Script</w:t>
      </w:r>
    </w:p>
    <w:bookmarkEnd w:id="2"/>
    <w:bookmarkEnd w:id="3"/>
    <w:p w:rsidR="004168A7" w:rsidRDefault="001A5343">
      <w:pPr>
        <w:pStyle w:val="ProposalDate"/>
      </w:pPr>
      <w:r>
        <w:fldChar w:fldCharType="begin"/>
      </w:r>
      <w:r w:rsidR="00B51FA9">
        <w:instrText xml:space="preserve"> KEYWORDS   \* MERGEFORMAT </w:instrText>
      </w:r>
      <w:r>
        <w:fldChar w:fldCharType="separate"/>
      </w:r>
      <w:r w:rsidR="0045187F">
        <w:t>Version 1.</w:t>
      </w:r>
      <w:r w:rsidR="00302723">
        <w:t>0</w:t>
      </w:r>
      <w:r w:rsidR="00E474FB">
        <w:t xml:space="preserve"> - </w:t>
      </w:r>
      <w:r w:rsidR="00685715">
        <w:t>February</w:t>
      </w:r>
      <w:r w:rsidR="00E474FB">
        <w:t xml:space="preserve"> </w:t>
      </w:r>
      <w:r w:rsidR="00685715">
        <w:t>25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17317D" w:rsidRDefault="001A5343">
          <w:pPr>
            <w:pStyle w:val="TOC1"/>
            <w:rPr>
              <w:rFonts w:asciiTheme="minorHAnsi" w:eastAsiaTheme="minorEastAsia" w:hAnsiTheme="minorHAnsi" w:cstheme="minorBidi"/>
              <w:caps w:val="0"/>
              <w:noProof/>
              <w:color w:val="auto"/>
              <w:sz w:val="22"/>
              <w:szCs w:val="22"/>
              <w:lang w:bidi="ar-SA"/>
            </w:rPr>
          </w:pPr>
          <w:r w:rsidRPr="001A5343">
            <w:fldChar w:fldCharType="begin"/>
          </w:r>
          <w:r w:rsidR="00EB0982">
            <w:instrText xml:space="preserve"> TOC \o "1-3" \h \z \u </w:instrText>
          </w:r>
          <w:r w:rsidRPr="001A5343">
            <w:fldChar w:fldCharType="separate"/>
          </w:r>
          <w:hyperlink w:anchor="_Toc315870946" w:history="1">
            <w:r w:rsidR="0017317D" w:rsidRPr="00B77EA1">
              <w:rPr>
                <w:rStyle w:val="Hyperlink"/>
                <w:b/>
                <w:noProof/>
              </w:rPr>
              <w:t>1.</w:t>
            </w:r>
            <w:r w:rsidR="0017317D">
              <w:rPr>
                <w:rFonts w:asciiTheme="minorHAnsi" w:eastAsiaTheme="minorEastAsia" w:hAnsiTheme="minorHAnsi" w:cstheme="minorBidi"/>
                <w:caps w:val="0"/>
                <w:noProof/>
                <w:color w:val="auto"/>
                <w:sz w:val="22"/>
                <w:szCs w:val="22"/>
                <w:lang w:bidi="ar-SA"/>
              </w:rPr>
              <w:tab/>
            </w:r>
            <w:r w:rsidR="0017317D" w:rsidRPr="00B77EA1">
              <w:rPr>
                <w:rStyle w:val="Hyperlink"/>
                <w:b/>
                <w:noProof/>
              </w:rPr>
              <w:t>INTRODUCTION</w:t>
            </w:r>
            <w:r w:rsidR="0017317D">
              <w:rPr>
                <w:noProof/>
                <w:webHidden/>
              </w:rPr>
              <w:tab/>
            </w:r>
            <w:r>
              <w:rPr>
                <w:noProof/>
                <w:webHidden/>
              </w:rPr>
              <w:fldChar w:fldCharType="begin"/>
            </w:r>
            <w:r w:rsidR="0017317D">
              <w:rPr>
                <w:noProof/>
                <w:webHidden/>
              </w:rPr>
              <w:instrText xml:space="preserve"> PAGEREF _Toc315870946 \h </w:instrText>
            </w:r>
            <w:r>
              <w:rPr>
                <w:noProof/>
                <w:webHidden/>
              </w:rPr>
            </w:r>
            <w:r>
              <w:rPr>
                <w:noProof/>
                <w:webHidden/>
              </w:rPr>
              <w:fldChar w:fldCharType="separate"/>
            </w:r>
            <w:r w:rsidR="0017317D">
              <w:rPr>
                <w:noProof/>
                <w:webHidden/>
              </w:rPr>
              <w:t>1</w:t>
            </w:r>
            <w:r>
              <w:rPr>
                <w:noProof/>
                <w:webHidden/>
              </w:rPr>
              <w:fldChar w:fldCharType="end"/>
            </w:r>
          </w:hyperlink>
        </w:p>
        <w:p w:rsidR="0017317D" w:rsidRDefault="001A5343">
          <w:pPr>
            <w:pStyle w:val="TOC1"/>
            <w:rPr>
              <w:rFonts w:asciiTheme="minorHAnsi" w:eastAsiaTheme="minorEastAsia" w:hAnsiTheme="minorHAnsi" w:cstheme="minorBidi"/>
              <w:caps w:val="0"/>
              <w:noProof/>
              <w:color w:val="auto"/>
              <w:sz w:val="22"/>
              <w:szCs w:val="22"/>
              <w:lang w:bidi="ar-SA"/>
            </w:rPr>
          </w:pPr>
          <w:hyperlink w:anchor="_Toc315870947" w:history="1">
            <w:r w:rsidR="0017317D" w:rsidRPr="00B77EA1">
              <w:rPr>
                <w:rStyle w:val="Hyperlink"/>
                <w:b/>
                <w:noProof/>
              </w:rPr>
              <w:t>2.</w:t>
            </w:r>
            <w:r w:rsidR="0017317D">
              <w:rPr>
                <w:rFonts w:asciiTheme="minorHAnsi" w:eastAsiaTheme="minorEastAsia" w:hAnsiTheme="minorHAnsi" w:cstheme="minorBidi"/>
                <w:caps w:val="0"/>
                <w:noProof/>
                <w:color w:val="auto"/>
                <w:sz w:val="22"/>
                <w:szCs w:val="22"/>
                <w:lang w:bidi="ar-SA"/>
              </w:rPr>
              <w:tab/>
            </w:r>
            <w:r w:rsidR="0017317D" w:rsidRPr="00B77EA1">
              <w:rPr>
                <w:rStyle w:val="Hyperlink"/>
                <w:b/>
                <w:noProof/>
              </w:rPr>
              <w:t>InstallatioN</w:t>
            </w:r>
            <w:r w:rsidR="0017317D">
              <w:rPr>
                <w:noProof/>
                <w:webHidden/>
              </w:rPr>
              <w:tab/>
            </w:r>
            <w:r>
              <w:rPr>
                <w:noProof/>
                <w:webHidden/>
              </w:rPr>
              <w:fldChar w:fldCharType="begin"/>
            </w:r>
            <w:r w:rsidR="0017317D">
              <w:rPr>
                <w:noProof/>
                <w:webHidden/>
              </w:rPr>
              <w:instrText xml:space="preserve"> PAGEREF _Toc315870947 \h </w:instrText>
            </w:r>
            <w:r>
              <w:rPr>
                <w:noProof/>
                <w:webHidden/>
              </w:rPr>
            </w:r>
            <w:r>
              <w:rPr>
                <w:noProof/>
                <w:webHidden/>
              </w:rPr>
              <w:fldChar w:fldCharType="separate"/>
            </w:r>
            <w:r w:rsidR="0017317D">
              <w:rPr>
                <w:noProof/>
                <w:webHidden/>
              </w:rPr>
              <w:t>2</w:t>
            </w:r>
            <w:r>
              <w:rPr>
                <w:noProof/>
                <w:webHidden/>
              </w:rPr>
              <w:fldChar w:fldCharType="end"/>
            </w:r>
          </w:hyperlink>
        </w:p>
        <w:p w:rsidR="0017317D" w:rsidRDefault="001A5343">
          <w:pPr>
            <w:pStyle w:val="TOC2"/>
            <w:rPr>
              <w:rFonts w:asciiTheme="minorHAnsi" w:eastAsiaTheme="minorEastAsia" w:hAnsiTheme="minorHAnsi" w:cstheme="minorBidi"/>
              <w:noProof/>
              <w:color w:val="auto"/>
              <w:sz w:val="22"/>
              <w:szCs w:val="22"/>
              <w:lang w:bidi="ar-SA"/>
            </w:rPr>
          </w:pPr>
          <w:hyperlink w:anchor="_Toc315870948" w:history="1">
            <w:r w:rsidR="0017317D" w:rsidRPr="00B77EA1">
              <w:rPr>
                <w:rStyle w:val="Hyperlink"/>
                <w:i/>
                <w:noProof/>
                <w:lang w:val="en-CA"/>
              </w:rPr>
              <w:t>2.1</w:t>
            </w:r>
            <w:r w:rsidR="0017317D">
              <w:rPr>
                <w:rFonts w:asciiTheme="minorHAnsi" w:eastAsiaTheme="minorEastAsia" w:hAnsiTheme="minorHAnsi" w:cstheme="minorBidi"/>
                <w:noProof/>
                <w:color w:val="auto"/>
                <w:sz w:val="22"/>
                <w:szCs w:val="22"/>
                <w:lang w:bidi="ar-SA"/>
              </w:rPr>
              <w:tab/>
            </w:r>
            <w:r w:rsidR="0017317D" w:rsidRPr="00B77EA1">
              <w:rPr>
                <w:rStyle w:val="Hyperlink"/>
                <w:i/>
                <w:noProof/>
                <w:lang w:val="en-CA"/>
              </w:rPr>
              <w:t>PCRF</w:t>
            </w:r>
            <w:r w:rsidR="0017317D">
              <w:rPr>
                <w:noProof/>
                <w:webHidden/>
              </w:rPr>
              <w:tab/>
            </w:r>
            <w:r>
              <w:rPr>
                <w:noProof/>
                <w:webHidden/>
              </w:rPr>
              <w:fldChar w:fldCharType="begin"/>
            </w:r>
            <w:r w:rsidR="0017317D">
              <w:rPr>
                <w:noProof/>
                <w:webHidden/>
              </w:rPr>
              <w:instrText xml:space="preserve"> PAGEREF _Toc315870948 \h </w:instrText>
            </w:r>
            <w:r>
              <w:rPr>
                <w:noProof/>
                <w:webHidden/>
              </w:rPr>
            </w:r>
            <w:r>
              <w:rPr>
                <w:noProof/>
                <w:webHidden/>
              </w:rPr>
              <w:fldChar w:fldCharType="separate"/>
            </w:r>
            <w:r w:rsidR="0017317D">
              <w:rPr>
                <w:noProof/>
                <w:webHidden/>
              </w:rPr>
              <w:t>2</w:t>
            </w:r>
            <w:r>
              <w:rPr>
                <w:noProof/>
                <w:webHidden/>
              </w:rPr>
              <w:fldChar w:fldCharType="end"/>
            </w:r>
          </w:hyperlink>
        </w:p>
        <w:p w:rsidR="0017317D" w:rsidRDefault="001A5343">
          <w:pPr>
            <w:pStyle w:val="TOC2"/>
            <w:rPr>
              <w:rFonts w:asciiTheme="minorHAnsi" w:eastAsiaTheme="minorEastAsia" w:hAnsiTheme="minorHAnsi" w:cstheme="minorBidi"/>
              <w:noProof/>
              <w:color w:val="auto"/>
              <w:sz w:val="22"/>
              <w:szCs w:val="22"/>
              <w:lang w:bidi="ar-SA"/>
            </w:rPr>
          </w:pPr>
          <w:hyperlink w:anchor="_Toc315870949" w:history="1">
            <w:r w:rsidR="0017317D" w:rsidRPr="00B77EA1">
              <w:rPr>
                <w:rStyle w:val="Hyperlink"/>
                <w:i/>
                <w:noProof/>
              </w:rPr>
              <w:t>2.2</w:t>
            </w:r>
            <w:r w:rsidR="0017317D">
              <w:rPr>
                <w:rFonts w:asciiTheme="minorHAnsi" w:eastAsiaTheme="minorEastAsia" w:hAnsiTheme="minorHAnsi" w:cstheme="minorBidi"/>
                <w:noProof/>
                <w:color w:val="auto"/>
                <w:sz w:val="22"/>
                <w:szCs w:val="22"/>
                <w:lang w:bidi="ar-SA"/>
              </w:rPr>
              <w:tab/>
            </w:r>
            <w:r w:rsidR="0017317D" w:rsidRPr="00B77EA1">
              <w:rPr>
                <w:rStyle w:val="Hyperlink"/>
                <w:i/>
                <w:noProof/>
              </w:rPr>
              <w:t>DRA</w:t>
            </w:r>
            <w:r w:rsidR="0017317D">
              <w:rPr>
                <w:noProof/>
                <w:webHidden/>
              </w:rPr>
              <w:tab/>
            </w:r>
            <w:r>
              <w:rPr>
                <w:noProof/>
                <w:webHidden/>
              </w:rPr>
              <w:fldChar w:fldCharType="begin"/>
            </w:r>
            <w:r w:rsidR="0017317D">
              <w:rPr>
                <w:noProof/>
                <w:webHidden/>
              </w:rPr>
              <w:instrText xml:space="preserve"> PAGEREF _Toc315870949 \h </w:instrText>
            </w:r>
            <w:r>
              <w:rPr>
                <w:noProof/>
                <w:webHidden/>
              </w:rPr>
            </w:r>
            <w:r>
              <w:rPr>
                <w:noProof/>
                <w:webHidden/>
              </w:rPr>
              <w:fldChar w:fldCharType="separate"/>
            </w:r>
            <w:r w:rsidR="0017317D">
              <w:rPr>
                <w:noProof/>
                <w:webHidden/>
              </w:rPr>
              <w:t>3</w:t>
            </w:r>
            <w:r>
              <w:rPr>
                <w:noProof/>
                <w:webHidden/>
              </w:rPr>
              <w:fldChar w:fldCharType="end"/>
            </w:r>
          </w:hyperlink>
        </w:p>
        <w:p w:rsidR="0017317D" w:rsidRDefault="001A5343">
          <w:pPr>
            <w:pStyle w:val="TOC2"/>
            <w:rPr>
              <w:rFonts w:asciiTheme="minorHAnsi" w:eastAsiaTheme="minorEastAsia" w:hAnsiTheme="minorHAnsi" w:cstheme="minorBidi"/>
              <w:noProof/>
              <w:color w:val="auto"/>
              <w:sz w:val="22"/>
              <w:szCs w:val="22"/>
              <w:lang w:bidi="ar-SA"/>
            </w:rPr>
          </w:pPr>
          <w:hyperlink w:anchor="_Toc315870950" w:history="1">
            <w:r w:rsidR="0017317D" w:rsidRPr="00B77EA1">
              <w:rPr>
                <w:rStyle w:val="Hyperlink"/>
                <w:i/>
                <w:noProof/>
              </w:rPr>
              <w:t>2.3</w:t>
            </w:r>
            <w:r w:rsidR="0017317D">
              <w:rPr>
                <w:rFonts w:asciiTheme="minorHAnsi" w:eastAsiaTheme="minorEastAsia" w:hAnsiTheme="minorHAnsi" w:cstheme="minorBidi"/>
                <w:noProof/>
                <w:color w:val="auto"/>
                <w:sz w:val="22"/>
                <w:szCs w:val="22"/>
                <w:lang w:bidi="ar-SA"/>
              </w:rPr>
              <w:tab/>
            </w:r>
            <w:r w:rsidR="0017317D" w:rsidRPr="00B77EA1">
              <w:rPr>
                <w:rStyle w:val="Hyperlink"/>
                <w:i/>
                <w:noProof/>
              </w:rPr>
              <w:t>SDB</w:t>
            </w:r>
            <w:r w:rsidR="0017317D">
              <w:rPr>
                <w:noProof/>
                <w:webHidden/>
              </w:rPr>
              <w:tab/>
            </w:r>
            <w:r>
              <w:rPr>
                <w:noProof/>
                <w:webHidden/>
              </w:rPr>
              <w:fldChar w:fldCharType="begin"/>
            </w:r>
            <w:r w:rsidR="0017317D">
              <w:rPr>
                <w:noProof/>
                <w:webHidden/>
              </w:rPr>
              <w:instrText xml:space="preserve"> PAGEREF _Toc315870950 \h </w:instrText>
            </w:r>
            <w:r>
              <w:rPr>
                <w:noProof/>
                <w:webHidden/>
              </w:rPr>
            </w:r>
            <w:r>
              <w:rPr>
                <w:noProof/>
                <w:webHidden/>
              </w:rPr>
              <w:fldChar w:fldCharType="separate"/>
            </w:r>
            <w:r w:rsidR="0017317D">
              <w:rPr>
                <w:noProof/>
                <w:webHidden/>
              </w:rPr>
              <w:t>4</w:t>
            </w:r>
            <w:r>
              <w:rPr>
                <w:noProof/>
                <w:webHidden/>
              </w:rPr>
              <w:fldChar w:fldCharType="end"/>
            </w:r>
          </w:hyperlink>
        </w:p>
        <w:p w:rsidR="0017317D" w:rsidRDefault="001A5343">
          <w:pPr>
            <w:pStyle w:val="TOC2"/>
            <w:rPr>
              <w:rFonts w:asciiTheme="minorHAnsi" w:eastAsiaTheme="minorEastAsia" w:hAnsiTheme="minorHAnsi" w:cstheme="minorBidi"/>
              <w:noProof/>
              <w:color w:val="auto"/>
              <w:sz w:val="22"/>
              <w:szCs w:val="22"/>
              <w:lang w:bidi="ar-SA"/>
            </w:rPr>
          </w:pPr>
          <w:hyperlink w:anchor="_Toc315870951" w:history="1">
            <w:r w:rsidR="0017317D" w:rsidRPr="00B77EA1">
              <w:rPr>
                <w:rStyle w:val="Hyperlink"/>
                <w:i/>
                <w:noProof/>
              </w:rPr>
              <w:t>2.4</w:t>
            </w:r>
            <w:r w:rsidR="0017317D">
              <w:rPr>
                <w:rFonts w:asciiTheme="minorHAnsi" w:eastAsiaTheme="minorEastAsia" w:hAnsiTheme="minorHAnsi" w:cstheme="minorBidi"/>
                <w:noProof/>
                <w:color w:val="auto"/>
                <w:sz w:val="22"/>
                <w:szCs w:val="22"/>
                <w:lang w:bidi="ar-SA"/>
              </w:rPr>
              <w:tab/>
            </w:r>
            <w:r w:rsidR="0017317D" w:rsidRPr="00B77EA1">
              <w:rPr>
                <w:rStyle w:val="Hyperlink"/>
                <w:i/>
                <w:noProof/>
              </w:rPr>
              <w:t>BMS</w:t>
            </w:r>
            <w:r w:rsidR="0017317D">
              <w:rPr>
                <w:noProof/>
                <w:webHidden/>
              </w:rPr>
              <w:tab/>
            </w:r>
            <w:r>
              <w:rPr>
                <w:noProof/>
                <w:webHidden/>
              </w:rPr>
              <w:fldChar w:fldCharType="begin"/>
            </w:r>
            <w:r w:rsidR="0017317D">
              <w:rPr>
                <w:noProof/>
                <w:webHidden/>
              </w:rPr>
              <w:instrText xml:space="preserve"> PAGEREF _Toc315870951 \h </w:instrText>
            </w:r>
            <w:r>
              <w:rPr>
                <w:noProof/>
                <w:webHidden/>
              </w:rPr>
            </w:r>
            <w:r>
              <w:rPr>
                <w:noProof/>
                <w:webHidden/>
              </w:rPr>
              <w:fldChar w:fldCharType="separate"/>
            </w:r>
            <w:r w:rsidR="0017317D">
              <w:rPr>
                <w:noProof/>
                <w:webHidden/>
              </w:rPr>
              <w:t>5</w:t>
            </w:r>
            <w:r>
              <w:rPr>
                <w:noProof/>
                <w:webHidden/>
              </w:rPr>
              <w:fldChar w:fldCharType="end"/>
            </w:r>
          </w:hyperlink>
        </w:p>
        <w:p w:rsidR="0017317D" w:rsidRDefault="001A5343">
          <w:pPr>
            <w:pStyle w:val="TOC3"/>
            <w:tabs>
              <w:tab w:val="left" w:pos="1267"/>
            </w:tabs>
            <w:rPr>
              <w:rFonts w:asciiTheme="minorHAnsi" w:eastAsiaTheme="minorEastAsia" w:hAnsiTheme="minorHAnsi" w:cstheme="minorBidi"/>
              <w:noProof/>
              <w:color w:val="auto"/>
              <w:sz w:val="22"/>
              <w:szCs w:val="22"/>
              <w:lang w:bidi="ar-SA"/>
            </w:rPr>
          </w:pPr>
          <w:hyperlink w:anchor="_Toc315870952" w:history="1">
            <w:r w:rsidR="0017317D" w:rsidRPr="00B77EA1">
              <w:rPr>
                <w:rStyle w:val="Hyperlink"/>
                <w:noProof/>
              </w:rPr>
              <w:t>2.4.1</w:t>
            </w:r>
            <w:r w:rsidR="0017317D">
              <w:rPr>
                <w:rFonts w:asciiTheme="minorHAnsi" w:eastAsiaTheme="minorEastAsia" w:hAnsiTheme="minorHAnsi" w:cstheme="minorBidi"/>
                <w:noProof/>
                <w:color w:val="auto"/>
                <w:sz w:val="22"/>
                <w:szCs w:val="22"/>
                <w:lang w:bidi="ar-SA"/>
              </w:rPr>
              <w:tab/>
            </w:r>
            <w:r w:rsidR="0017317D" w:rsidRPr="00B77EA1">
              <w:rPr>
                <w:rStyle w:val="Hyperlink"/>
                <w:noProof/>
              </w:rPr>
              <w:t>Backup Script</w:t>
            </w:r>
            <w:r w:rsidR="0017317D">
              <w:rPr>
                <w:noProof/>
                <w:webHidden/>
              </w:rPr>
              <w:tab/>
            </w:r>
            <w:r>
              <w:rPr>
                <w:noProof/>
                <w:webHidden/>
              </w:rPr>
              <w:fldChar w:fldCharType="begin"/>
            </w:r>
            <w:r w:rsidR="0017317D">
              <w:rPr>
                <w:noProof/>
                <w:webHidden/>
              </w:rPr>
              <w:instrText xml:space="preserve"> PAGEREF _Toc315870952 \h </w:instrText>
            </w:r>
            <w:r>
              <w:rPr>
                <w:noProof/>
                <w:webHidden/>
              </w:rPr>
            </w:r>
            <w:r>
              <w:rPr>
                <w:noProof/>
                <w:webHidden/>
              </w:rPr>
              <w:fldChar w:fldCharType="separate"/>
            </w:r>
            <w:r w:rsidR="0017317D">
              <w:rPr>
                <w:noProof/>
                <w:webHidden/>
              </w:rPr>
              <w:t>5</w:t>
            </w:r>
            <w:r>
              <w:rPr>
                <w:noProof/>
                <w:webHidden/>
              </w:rPr>
              <w:fldChar w:fldCharType="end"/>
            </w:r>
          </w:hyperlink>
        </w:p>
        <w:p w:rsidR="0017317D" w:rsidRDefault="001A5343">
          <w:pPr>
            <w:pStyle w:val="TOC3"/>
            <w:tabs>
              <w:tab w:val="left" w:pos="1267"/>
            </w:tabs>
            <w:rPr>
              <w:rFonts w:asciiTheme="minorHAnsi" w:eastAsiaTheme="minorEastAsia" w:hAnsiTheme="minorHAnsi" w:cstheme="minorBidi"/>
              <w:noProof/>
              <w:color w:val="auto"/>
              <w:sz w:val="22"/>
              <w:szCs w:val="22"/>
              <w:lang w:bidi="ar-SA"/>
            </w:rPr>
          </w:pPr>
          <w:hyperlink w:anchor="_Toc315870953" w:history="1">
            <w:r w:rsidR="0017317D" w:rsidRPr="00B77EA1">
              <w:rPr>
                <w:rStyle w:val="Hyperlink"/>
                <w:noProof/>
              </w:rPr>
              <w:t>2.4.2</w:t>
            </w:r>
            <w:r w:rsidR="0017317D">
              <w:rPr>
                <w:rFonts w:asciiTheme="minorHAnsi" w:eastAsiaTheme="minorEastAsia" w:hAnsiTheme="minorHAnsi" w:cstheme="minorBidi"/>
                <w:noProof/>
                <w:color w:val="auto"/>
                <w:sz w:val="22"/>
                <w:szCs w:val="22"/>
                <w:lang w:bidi="ar-SA"/>
              </w:rPr>
              <w:tab/>
            </w:r>
            <w:r w:rsidR="0017317D" w:rsidRPr="00B77EA1">
              <w:rPr>
                <w:rStyle w:val="Hyperlink"/>
                <w:noProof/>
              </w:rPr>
              <w:t>Backup file retrieval script</w:t>
            </w:r>
            <w:r w:rsidR="0017317D">
              <w:rPr>
                <w:noProof/>
                <w:webHidden/>
              </w:rPr>
              <w:tab/>
            </w:r>
            <w:r>
              <w:rPr>
                <w:noProof/>
                <w:webHidden/>
              </w:rPr>
              <w:fldChar w:fldCharType="begin"/>
            </w:r>
            <w:r w:rsidR="0017317D">
              <w:rPr>
                <w:noProof/>
                <w:webHidden/>
              </w:rPr>
              <w:instrText xml:space="preserve"> PAGEREF _Toc315870953 \h </w:instrText>
            </w:r>
            <w:r>
              <w:rPr>
                <w:noProof/>
                <w:webHidden/>
              </w:rPr>
            </w:r>
            <w:r>
              <w:rPr>
                <w:noProof/>
                <w:webHidden/>
              </w:rPr>
              <w:fldChar w:fldCharType="separate"/>
            </w:r>
            <w:r w:rsidR="0017317D">
              <w:rPr>
                <w:noProof/>
                <w:webHidden/>
              </w:rPr>
              <w:t>5</w:t>
            </w:r>
            <w:r>
              <w:rPr>
                <w:noProof/>
                <w:webHidden/>
              </w:rPr>
              <w:fldChar w:fldCharType="end"/>
            </w:r>
          </w:hyperlink>
        </w:p>
        <w:p w:rsidR="0017317D" w:rsidRDefault="001A5343">
          <w:pPr>
            <w:pStyle w:val="TOC1"/>
            <w:rPr>
              <w:rFonts w:asciiTheme="minorHAnsi" w:eastAsiaTheme="minorEastAsia" w:hAnsiTheme="minorHAnsi" w:cstheme="minorBidi"/>
              <w:caps w:val="0"/>
              <w:noProof/>
              <w:color w:val="auto"/>
              <w:sz w:val="22"/>
              <w:szCs w:val="22"/>
              <w:lang w:bidi="ar-SA"/>
            </w:rPr>
          </w:pPr>
          <w:hyperlink w:anchor="_Toc315870954" w:history="1">
            <w:r w:rsidR="0017317D" w:rsidRPr="00B77EA1">
              <w:rPr>
                <w:rStyle w:val="Hyperlink"/>
                <w:noProof/>
              </w:rPr>
              <w:t>3.</w:t>
            </w:r>
            <w:r w:rsidR="0017317D">
              <w:rPr>
                <w:rFonts w:asciiTheme="minorHAnsi" w:eastAsiaTheme="minorEastAsia" w:hAnsiTheme="minorHAnsi" w:cstheme="minorBidi"/>
                <w:caps w:val="0"/>
                <w:noProof/>
                <w:color w:val="auto"/>
                <w:sz w:val="22"/>
                <w:szCs w:val="22"/>
                <w:lang w:bidi="ar-SA"/>
              </w:rPr>
              <w:tab/>
            </w:r>
            <w:r w:rsidR="0017317D" w:rsidRPr="00B77EA1">
              <w:rPr>
                <w:rStyle w:val="Hyperlink"/>
                <w:noProof/>
              </w:rPr>
              <w:t>OPERATION</w:t>
            </w:r>
            <w:r w:rsidR="0017317D">
              <w:rPr>
                <w:noProof/>
                <w:webHidden/>
              </w:rPr>
              <w:tab/>
            </w:r>
            <w:r>
              <w:rPr>
                <w:noProof/>
                <w:webHidden/>
              </w:rPr>
              <w:fldChar w:fldCharType="begin"/>
            </w:r>
            <w:r w:rsidR="0017317D">
              <w:rPr>
                <w:noProof/>
                <w:webHidden/>
              </w:rPr>
              <w:instrText xml:space="preserve"> PAGEREF _Toc315870954 \h </w:instrText>
            </w:r>
            <w:r>
              <w:rPr>
                <w:noProof/>
                <w:webHidden/>
              </w:rPr>
            </w:r>
            <w:r>
              <w:rPr>
                <w:noProof/>
                <w:webHidden/>
              </w:rPr>
              <w:fldChar w:fldCharType="separate"/>
            </w:r>
            <w:r w:rsidR="0017317D">
              <w:rPr>
                <w:noProof/>
                <w:webHidden/>
              </w:rPr>
              <w:t>7</w:t>
            </w:r>
            <w:r>
              <w:rPr>
                <w:noProof/>
                <w:webHidden/>
              </w:rPr>
              <w:fldChar w:fldCharType="end"/>
            </w:r>
          </w:hyperlink>
        </w:p>
        <w:p w:rsidR="0017317D" w:rsidRDefault="001A5343">
          <w:pPr>
            <w:pStyle w:val="TOC1"/>
            <w:rPr>
              <w:rFonts w:asciiTheme="minorHAnsi" w:eastAsiaTheme="minorEastAsia" w:hAnsiTheme="minorHAnsi" w:cstheme="minorBidi"/>
              <w:caps w:val="0"/>
              <w:noProof/>
              <w:color w:val="auto"/>
              <w:sz w:val="22"/>
              <w:szCs w:val="22"/>
              <w:lang w:bidi="ar-SA"/>
            </w:rPr>
          </w:pPr>
          <w:hyperlink w:anchor="_Toc315870955" w:history="1">
            <w:r w:rsidR="0017317D" w:rsidRPr="00B77EA1">
              <w:rPr>
                <w:rStyle w:val="Hyperlink"/>
                <w:noProof/>
              </w:rPr>
              <w:t>APPENDIX A</w:t>
            </w:r>
            <w:r w:rsidR="0017317D">
              <w:rPr>
                <w:noProof/>
                <w:webHidden/>
              </w:rPr>
              <w:tab/>
            </w:r>
            <w:r>
              <w:rPr>
                <w:noProof/>
                <w:webHidden/>
              </w:rPr>
              <w:fldChar w:fldCharType="begin"/>
            </w:r>
            <w:r w:rsidR="0017317D">
              <w:rPr>
                <w:noProof/>
                <w:webHidden/>
              </w:rPr>
              <w:instrText xml:space="preserve"> PAGEREF _Toc315870955 \h </w:instrText>
            </w:r>
            <w:r>
              <w:rPr>
                <w:noProof/>
                <w:webHidden/>
              </w:rPr>
            </w:r>
            <w:r>
              <w:rPr>
                <w:noProof/>
                <w:webHidden/>
              </w:rPr>
              <w:fldChar w:fldCharType="separate"/>
            </w:r>
            <w:r w:rsidR="0017317D">
              <w:rPr>
                <w:noProof/>
                <w:webHidden/>
              </w:rPr>
              <w:t>8</w:t>
            </w:r>
            <w:r>
              <w:rPr>
                <w:noProof/>
                <w:webHidden/>
              </w:rPr>
              <w:fldChar w:fldCharType="end"/>
            </w:r>
          </w:hyperlink>
        </w:p>
        <w:p w:rsidR="00EB0982" w:rsidRDefault="001A5343">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lastRenderedPageBreak/>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13914" w:rsidP="00E228EA">
            <w:pPr>
              <w:pStyle w:val="BWSBodyText"/>
            </w:pPr>
          </w:p>
        </w:tc>
        <w:tc>
          <w:tcPr>
            <w:tcW w:w="1890" w:type="dxa"/>
          </w:tcPr>
          <w:p w:rsidR="00813914" w:rsidRPr="009A40E9" w:rsidRDefault="00813914" w:rsidP="00DB2157">
            <w:pPr>
              <w:pStyle w:val="ReleaseNotes"/>
              <w:spacing w:before="60" w:after="60"/>
              <w:rPr>
                <w:rFonts w:ascii="Verdana" w:eastAsiaTheme="majorEastAsia" w:hAnsi="Verdana" w:cstheme="majorBidi"/>
                <w:bCs/>
                <w:sz w:val="18"/>
                <w:szCs w:val="24"/>
                <w:lang w:val="en-US" w:eastAsia="en-US" w:bidi="ar-SA"/>
              </w:rPr>
            </w:pPr>
          </w:p>
        </w:tc>
        <w:tc>
          <w:tcPr>
            <w:tcW w:w="1980" w:type="dxa"/>
          </w:tcPr>
          <w:p w:rsidR="00813914" w:rsidRPr="009A40E9" w:rsidRDefault="00813914" w:rsidP="00203EFC">
            <w:pPr>
              <w:pStyle w:val="ReleaseNotes"/>
              <w:spacing w:before="60" w:after="60"/>
              <w:rPr>
                <w:rFonts w:ascii="Verdana" w:eastAsiaTheme="majorEastAsia" w:hAnsi="Verdana" w:cstheme="majorBidi"/>
                <w:bCs/>
                <w:sz w:val="18"/>
                <w:szCs w:val="24"/>
                <w:lang w:val="en-US" w:eastAsia="en-US" w:bidi="ar-SA"/>
              </w:rPr>
            </w:pPr>
          </w:p>
        </w:tc>
        <w:tc>
          <w:tcPr>
            <w:tcW w:w="4608" w:type="dxa"/>
          </w:tcPr>
          <w:p w:rsidR="00E228EA" w:rsidRPr="009A40E9" w:rsidRDefault="00E228EA" w:rsidP="00813914">
            <w:pPr>
              <w:pStyle w:val="ReleaseNotes"/>
              <w:spacing w:before="60" w:after="60"/>
              <w:rPr>
                <w:rFonts w:ascii="Verdana" w:eastAsiaTheme="majorEastAsia" w:hAnsi="Verdana" w:cstheme="majorBidi"/>
                <w:bCs/>
                <w:sz w:val="18"/>
                <w:szCs w:val="24"/>
                <w:lang w:val="en-US" w:eastAsia="en-US" w:bidi="ar-SA"/>
              </w:rPr>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286C86" w:rsidRDefault="00286C86" w:rsidP="00286C86">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9A40E9">
            <w:pPr>
              <w:pStyle w:val="BWSBodyText"/>
            </w:pPr>
          </w:p>
        </w:tc>
        <w:tc>
          <w:tcPr>
            <w:tcW w:w="4608" w:type="dxa"/>
          </w:tcPr>
          <w:p w:rsidR="0045187F" w:rsidRDefault="0045187F" w:rsidP="009A40E9">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5870946"/>
      <w:bookmarkEnd w:id="6"/>
      <w:r w:rsidRPr="00A87B57">
        <w:rPr>
          <w:b/>
        </w:rPr>
        <w:lastRenderedPageBreak/>
        <w:t>INTRODUCTION</w:t>
      </w:r>
      <w:bookmarkEnd w:id="0"/>
      <w:bookmarkEnd w:id="1"/>
      <w:bookmarkEnd w:id="7"/>
      <w:bookmarkEnd w:id="8"/>
      <w:bookmarkEnd w:id="9"/>
      <w:bookmarkEnd w:id="10"/>
      <w:bookmarkEnd w:id="11"/>
      <w:bookmarkEnd w:id="12"/>
    </w:p>
    <w:p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 xml:space="preserve">the installation and operation process for the </w:t>
      </w:r>
      <w:r w:rsidR="00D65DB1">
        <w:rPr>
          <w:rFonts w:ascii="Arial" w:hAnsi="Arial" w:cs="Arial"/>
        </w:rPr>
        <w:t>Log Splitting script, LogSplitter.sh</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5870947"/>
      <w:r w:rsidRPr="00BE2178">
        <w:rPr>
          <w:b/>
        </w:rPr>
        <w:lastRenderedPageBreak/>
        <w:t>Installatio</w:t>
      </w:r>
      <w:bookmarkEnd w:id="15"/>
      <w:r w:rsidR="00CC3338" w:rsidRPr="00BE2178">
        <w:rPr>
          <w:b/>
        </w:rPr>
        <w:t>N</w:t>
      </w:r>
      <w:bookmarkEnd w:id="16"/>
      <w:bookmarkEnd w:id="17"/>
    </w:p>
    <w:p w:rsidR="00CC2006" w:rsidRDefault="007739D8" w:rsidP="00BE2178">
      <w:pPr>
        <w:pStyle w:val="Heading2"/>
        <w:rPr>
          <w:b w:val="0"/>
          <w:i/>
          <w:lang w:val="en-CA"/>
        </w:rPr>
      </w:pPr>
      <w:r>
        <w:rPr>
          <w:b w:val="0"/>
          <w:i/>
          <w:lang w:val="en-CA"/>
        </w:rPr>
        <w:t xml:space="preserve">Preparing the script on the </w:t>
      </w:r>
      <w:r w:rsidR="00CC2006">
        <w:rPr>
          <w:b w:val="0"/>
          <w:i/>
          <w:lang w:val="en-CA"/>
        </w:rPr>
        <w:t>server</w:t>
      </w:r>
    </w:p>
    <w:p w:rsidR="00CC2006" w:rsidRPr="00CC2006" w:rsidRDefault="006C6369" w:rsidP="00CC2006">
      <w:pPr>
        <w:pStyle w:val="BodyText"/>
        <w:numPr>
          <w:ilvl w:val="0"/>
          <w:numId w:val="18"/>
        </w:numPr>
        <w:spacing w:after="0" w:line="240" w:lineRule="auto"/>
        <w:rPr>
          <w:lang w:val="en-CA"/>
        </w:rPr>
      </w:pPr>
      <w:r>
        <w:rPr>
          <w:rFonts w:ascii="Arial" w:hAnsi="Arial" w:cs="Arial"/>
          <w:lang w:val="en-CA"/>
        </w:rPr>
        <w:t>Copy</w:t>
      </w:r>
      <w:r w:rsidR="00CC2006">
        <w:rPr>
          <w:rFonts w:ascii="Arial" w:hAnsi="Arial" w:cs="Arial"/>
          <w:lang w:val="en-CA"/>
        </w:rPr>
        <w:t xml:space="preserve"> the script </w:t>
      </w:r>
      <w:r w:rsidR="00CC2006" w:rsidRPr="00CC2006">
        <w:rPr>
          <w:rFonts w:ascii="Arial" w:hAnsi="Arial" w:cs="Arial"/>
          <w:b/>
          <w:i/>
          <w:lang w:val="en-CA"/>
        </w:rPr>
        <w:t>LogSplitter.pl</w:t>
      </w:r>
      <w:r w:rsidR="00CC2006">
        <w:rPr>
          <w:rFonts w:ascii="Arial" w:hAnsi="Arial" w:cs="Arial"/>
          <w:lang w:val="en-CA"/>
        </w:rPr>
        <w:t>, included in the project tar package (</w:t>
      </w:r>
      <w:proofErr w:type="spellStart"/>
      <w:r w:rsidR="00CC2006">
        <w:rPr>
          <w:rFonts w:ascii="Arial" w:hAnsi="Arial" w:cs="Arial"/>
          <w:lang w:val="en-CA"/>
        </w:rPr>
        <w:t>LogSplit.tar</w:t>
      </w:r>
      <w:proofErr w:type="spellEnd"/>
      <w:r w:rsidR="00CC2006">
        <w:rPr>
          <w:rFonts w:ascii="Arial" w:hAnsi="Arial" w:cs="Arial"/>
          <w:lang w:val="en-CA"/>
        </w:rPr>
        <w:t>) into a suitable directory such as /stage.</w:t>
      </w:r>
    </w:p>
    <w:p w:rsidR="00CC2006" w:rsidRPr="00CC2006" w:rsidRDefault="00CC2006" w:rsidP="00CC2006">
      <w:pPr>
        <w:pStyle w:val="BodyText"/>
        <w:spacing w:after="0" w:line="240" w:lineRule="auto"/>
        <w:ind w:left="720"/>
        <w:rPr>
          <w:lang w:val="en-CA"/>
        </w:rPr>
      </w:pPr>
    </w:p>
    <w:p w:rsidR="00CC2006" w:rsidRPr="00E0060A" w:rsidRDefault="00E0060A" w:rsidP="00CC2006">
      <w:pPr>
        <w:pStyle w:val="BodyText"/>
        <w:numPr>
          <w:ilvl w:val="0"/>
          <w:numId w:val="18"/>
        </w:numPr>
        <w:spacing w:after="0" w:line="240" w:lineRule="auto"/>
        <w:rPr>
          <w:lang w:val="en-CA"/>
        </w:rPr>
      </w:pPr>
      <w:r>
        <w:rPr>
          <w:rFonts w:ascii="Arial" w:hAnsi="Arial" w:cs="Arial"/>
          <w:lang w:val="en-CA"/>
        </w:rPr>
        <w:t>Apply the correct ownership and permissions to the script</w:t>
      </w:r>
    </w:p>
    <w:p w:rsidR="00E0060A" w:rsidRDefault="00E0060A" w:rsidP="00E0060A">
      <w:pPr>
        <w:pStyle w:val="BodyText"/>
        <w:spacing w:after="0" w:line="240" w:lineRule="auto"/>
        <w:rPr>
          <w:color w:val="auto"/>
          <w:lang w:val="en-CA"/>
        </w:rPr>
      </w:pPr>
    </w:p>
    <w:p w:rsidR="00E0060A" w:rsidRDefault="00E0060A" w:rsidP="00E0060A">
      <w:pPr>
        <w:rPr>
          <w:rFonts w:ascii="Lucida Console" w:hAnsi="Lucida Console"/>
          <w:color w:val="00B050"/>
        </w:rPr>
      </w:pPr>
      <w:r>
        <w:rPr>
          <w:lang w:val="en-CA"/>
        </w:rPr>
        <w:t xml:space="preserve">          </w:t>
      </w:r>
      <w:r w:rsidRPr="005F0A7D">
        <w:rPr>
          <w:rFonts w:ascii="Lucida Console" w:hAnsi="Lucida Console"/>
          <w:color w:val="00B050"/>
        </w:rPr>
        <w:t xml:space="preserve"># </w:t>
      </w:r>
      <w:proofErr w:type="spellStart"/>
      <w:proofErr w:type="gramStart"/>
      <w:r w:rsidR="00724E26" w:rsidRPr="00C52C7B">
        <w:rPr>
          <w:rFonts w:ascii="Lucida Console" w:hAnsi="Lucida Console"/>
          <w:b/>
          <w:color w:val="00B050"/>
        </w:rPr>
        <w:t>chown</w:t>
      </w:r>
      <w:proofErr w:type="spellEnd"/>
      <w:proofErr w:type="gramEnd"/>
      <w:r w:rsidR="00724E26" w:rsidRPr="00C52C7B">
        <w:rPr>
          <w:rFonts w:ascii="Lucida Console" w:hAnsi="Lucida Console"/>
          <w:b/>
          <w:color w:val="00B050"/>
        </w:rPr>
        <w:t xml:space="preserve"> </w:t>
      </w:r>
      <w:proofErr w:type="spellStart"/>
      <w:r w:rsidR="00724E26" w:rsidRPr="00C52C7B">
        <w:rPr>
          <w:rFonts w:ascii="Lucida Console" w:hAnsi="Lucida Console"/>
          <w:b/>
          <w:color w:val="00B050"/>
        </w:rPr>
        <w:t>root:root</w:t>
      </w:r>
      <w:proofErr w:type="spellEnd"/>
      <w:r w:rsidRPr="00C52C7B">
        <w:rPr>
          <w:rFonts w:ascii="Lucida Console" w:hAnsi="Lucida Console"/>
          <w:b/>
          <w:color w:val="00B050"/>
        </w:rPr>
        <w:t xml:space="preserve"> /</w:t>
      </w:r>
      <w:r w:rsidR="00724E26" w:rsidRPr="00C52C7B">
        <w:rPr>
          <w:rFonts w:ascii="Lucida Console" w:hAnsi="Lucida Console"/>
          <w:b/>
          <w:color w:val="00B050"/>
        </w:rPr>
        <w:t>stage/LogSplitter.pl</w:t>
      </w:r>
    </w:p>
    <w:p w:rsidR="007B41A6" w:rsidRPr="005F0A7D" w:rsidRDefault="007B41A6" w:rsidP="00E0060A">
      <w:pPr>
        <w:rPr>
          <w:rFonts w:ascii="Lucida Console" w:hAnsi="Lucida Console"/>
          <w:color w:val="00B050"/>
        </w:rPr>
      </w:pPr>
      <w:r>
        <w:rPr>
          <w:rFonts w:ascii="Lucida Console" w:hAnsi="Lucida Console"/>
          <w:color w:val="00B050"/>
        </w:rPr>
        <w:t xml:space="preserve">    # </w:t>
      </w:r>
      <w:proofErr w:type="spellStart"/>
      <w:proofErr w:type="gramStart"/>
      <w:r w:rsidRPr="00C52C7B">
        <w:rPr>
          <w:rFonts w:ascii="Lucida Console" w:hAnsi="Lucida Console"/>
          <w:b/>
          <w:color w:val="00B050"/>
        </w:rPr>
        <w:t>chmod</w:t>
      </w:r>
      <w:proofErr w:type="spellEnd"/>
      <w:proofErr w:type="gramEnd"/>
      <w:r w:rsidRPr="00C52C7B">
        <w:rPr>
          <w:rFonts w:ascii="Lucida Console" w:hAnsi="Lucida Console"/>
          <w:b/>
          <w:color w:val="00B050"/>
        </w:rPr>
        <w:t xml:space="preserve"> 755 /stage/LogSplitter.pl</w:t>
      </w:r>
    </w:p>
    <w:p w:rsidR="00E0060A" w:rsidRPr="00CC2006" w:rsidRDefault="00E0060A" w:rsidP="00E0060A">
      <w:pPr>
        <w:pStyle w:val="BodyText"/>
        <w:spacing w:after="0" w:line="240" w:lineRule="auto"/>
        <w:rPr>
          <w:lang w:val="en-CA"/>
        </w:rPr>
      </w:pPr>
    </w:p>
    <w:p w:rsidR="003A5732" w:rsidRPr="00BE2178" w:rsidRDefault="00DB5BF1" w:rsidP="00CC2006">
      <w:pPr>
        <w:pStyle w:val="Heading2"/>
        <w:spacing w:before="0" w:after="0"/>
        <w:rPr>
          <w:b w:val="0"/>
          <w:i/>
          <w:lang w:val="en-CA"/>
        </w:rPr>
      </w:pPr>
      <w:r>
        <w:rPr>
          <w:b w:val="0"/>
          <w:i/>
          <w:lang w:val="en-CA"/>
        </w:rPr>
        <w:t>Installing the script as a LINUX service</w:t>
      </w:r>
    </w:p>
    <w:p w:rsidR="00CC3338" w:rsidRPr="00CC3338" w:rsidRDefault="00CC3338" w:rsidP="00CC2006">
      <w:pPr>
        <w:pStyle w:val="ListParagraph"/>
        <w:rPr>
          <w:rFonts w:ascii="Arial" w:hAnsi="Arial" w:cs="Arial"/>
          <w:b/>
          <w:bCs/>
          <w:sz w:val="22"/>
          <w:szCs w:val="22"/>
          <w:lang w:val="en-CA"/>
        </w:rPr>
      </w:pPr>
    </w:p>
    <w:p w:rsidR="00DB5BF1" w:rsidRDefault="00DB5BF1" w:rsidP="00CC2006">
      <w:pPr>
        <w:pStyle w:val="ListParagraph"/>
        <w:numPr>
          <w:ilvl w:val="0"/>
          <w:numId w:val="13"/>
        </w:numPr>
        <w:ind w:left="360" w:firstLine="0"/>
        <w:jc w:val="both"/>
        <w:rPr>
          <w:rFonts w:ascii="Arial" w:hAnsi="Arial" w:cs="Arial"/>
        </w:rPr>
      </w:pPr>
      <w:r w:rsidRPr="00DB5BF1">
        <w:rPr>
          <w:rFonts w:ascii="Arial" w:hAnsi="Arial" w:cs="Arial"/>
        </w:rPr>
        <w:t xml:space="preserve">The script needs to be installed as a Linux service to allow for proper </w:t>
      </w:r>
    </w:p>
    <w:p w:rsidR="00DB5BF1" w:rsidRPr="00DB5BF1" w:rsidRDefault="00DB5BF1" w:rsidP="00CC2006">
      <w:pPr>
        <w:pStyle w:val="ListParagraph"/>
        <w:ind w:left="360"/>
        <w:jc w:val="both"/>
        <w:rPr>
          <w:rFonts w:ascii="Arial" w:hAnsi="Arial" w:cs="Arial"/>
        </w:rPr>
      </w:pPr>
      <w:r>
        <w:rPr>
          <w:rFonts w:ascii="Arial" w:hAnsi="Arial" w:cs="Arial"/>
        </w:rPr>
        <w:t xml:space="preserve">      </w:t>
      </w:r>
      <w:proofErr w:type="gramStart"/>
      <w:r w:rsidRPr="00DB5BF1">
        <w:rPr>
          <w:rFonts w:ascii="Arial" w:hAnsi="Arial" w:cs="Arial"/>
        </w:rPr>
        <w:t>startup</w:t>
      </w:r>
      <w:proofErr w:type="gramEnd"/>
      <w:r w:rsidRPr="00DB5BF1">
        <w:rPr>
          <w:rFonts w:ascii="Arial" w:hAnsi="Arial" w:cs="Arial"/>
        </w:rPr>
        <w:t xml:space="preserve"> when the system is rebooted</w:t>
      </w:r>
      <w:r>
        <w:rPr>
          <w:rFonts w:ascii="Arial" w:hAnsi="Arial" w:cs="Arial"/>
        </w:rPr>
        <w:t>.</w:t>
      </w:r>
    </w:p>
    <w:p w:rsidR="00DB5BF1" w:rsidRDefault="00DB5BF1" w:rsidP="00CC2006">
      <w:pPr>
        <w:pStyle w:val="ListParagraph"/>
        <w:ind w:left="360"/>
        <w:jc w:val="both"/>
        <w:rPr>
          <w:rFonts w:ascii="Arial" w:hAnsi="Arial" w:cs="Arial"/>
        </w:rPr>
      </w:pPr>
    </w:p>
    <w:p w:rsidR="00DB5BF1" w:rsidRDefault="00DB5BF1" w:rsidP="00CC2006">
      <w:pPr>
        <w:pStyle w:val="ListParagraph"/>
        <w:numPr>
          <w:ilvl w:val="0"/>
          <w:numId w:val="13"/>
        </w:numPr>
        <w:jc w:val="both"/>
        <w:rPr>
          <w:rFonts w:ascii="Arial" w:hAnsi="Arial" w:cs="Arial"/>
        </w:rPr>
      </w:pPr>
      <w:r>
        <w:rPr>
          <w:rFonts w:ascii="Arial" w:hAnsi="Arial" w:cs="Arial"/>
        </w:rPr>
        <w:t>The script will be added to the runtime levels 2, 3, 4 and 5</w:t>
      </w:r>
      <w:r w:rsidR="007B41A6">
        <w:rPr>
          <w:rFonts w:ascii="Arial" w:hAnsi="Arial" w:cs="Arial"/>
        </w:rPr>
        <w:t xml:space="preserve"> with a startup priority of 90 and shutdown priority of 20. If any of these settings </w:t>
      </w:r>
      <w:r w:rsidR="00213F4E">
        <w:rPr>
          <w:rFonts w:ascii="Arial" w:hAnsi="Arial" w:cs="Arial"/>
        </w:rPr>
        <w:t>need to be updated please contact AMDOCS support.</w:t>
      </w:r>
    </w:p>
    <w:p w:rsidR="00DB5BF1" w:rsidRDefault="00DB5BF1" w:rsidP="00CC2006">
      <w:pPr>
        <w:pStyle w:val="ListParagraph"/>
        <w:ind w:left="360"/>
        <w:jc w:val="both"/>
        <w:rPr>
          <w:rFonts w:ascii="Arial" w:hAnsi="Arial" w:cs="Arial"/>
        </w:rPr>
      </w:pPr>
    </w:p>
    <w:p w:rsidR="003A5732" w:rsidRPr="005F0A7D" w:rsidRDefault="005F0A7D" w:rsidP="00CC2006">
      <w:pPr>
        <w:pStyle w:val="ListParagraph"/>
        <w:numPr>
          <w:ilvl w:val="0"/>
          <w:numId w:val="13"/>
        </w:numPr>
        <w:jc w:val="both"/>
        <w:rPr>
          <w:color w:val="0000FF"/>
        </w:rPr>
      </w:pPr>
      <w:r w:rsidRPr="005F0A7D">
        <w:rPr>
          <w:rFonts w:ascii="Arial" w:hAnsi="Arial" w:cs="Arial"/>
        </w:rPr>
        <w:t xml:space="preserve">Place the script </w:t>
      </w:r>
      <w:proofErr w:type="spellStart"/>
      <w:r w:rsidRPr="00CC2006">
        <w:rPr>
          <w:rFonts w:ascii="Arial" w:hAnsi="Arial" w:cs="Arial"/>
          <w:b/>
          <w:i/>
        </w:rPr>
        <w:t>logsplitterd</w:t>
      </w:r>
      <w:proofErr w:type="spellEnd"/>
      <w:r w:rsidRPr="005F0A7D">
        <w:rPr>
          <w:rFonts w:ascii="Arial" w:hAnsi="Arial" w:cs="Arial"/>
        </w:rPr>
        <w:t xml:space="preserve"> included in the feature package into the directory /etc/</w:t>
      </w:r>
      <w:proofErr w:type="spellStart"/>
      <w:r w:rsidRPr="005F0A7D">
        <w:rPr>
          <w:rFonts w:ascii="Arial" w:hAnsi="Arial" w:cs="Arial"/>
        </w:rPr>
        <w:t>init.d</w:t>
      </w:r>
      <w:proofErr w:type="spellEnd"/>
      <w:r w:rsidRPr="005F0A7D">
        <w:rPr>
          <w:rFonts w:ascii="Arial" w:hAnsi="Arial" w:cs="Arial"/>
        </w:rPr>
        <w:t xml:space="preserve"> on the Linux system. </w:t>
      </w:r>
    </w:p>
    <w:p w:rsidR="005F0A7D" w:rsidRPr="005F0A7D" w:rsidRDefault="005F0A7D" w:rsidP="00CC2006">
      <w:pPr>
        <w:pStyle w:val="ListParagraph"/>
        <w:rPr>
          <w:color w:val="0000FF"/>
        </w:rPr>
      </w:pPr>
    </w:p>
    <w:p w:rsidR="005F0A7D" w:rsidRPr="00A615C2" w:rsidRDefault="005F0A7D" w:rsidP="00CC2006">
      <w:pPr>
        <w:ind w:left="720"/>
        <w:jc w:val="both"/>
        <w:rPr>
          <w:rFonts w:ascii="Arial" w:hAnsi="Arial" w:cs="Arial"/>
        </w:rPr>
      </w:pPr>
      <w:r w:rsidRPr="00A615C2">
        <w:rPr>
          <w:rFonts w:ascii="Arial" w:hAnsi="Arial" w:cs="Arial"/>
        </w:rPr>
        <w:t xml:space="preserve">As the </w:t>
      </w:r>
      <w:r w:rsidRPr="00A615C2">
        <w:rPr>
          <w:rFonts w:ascii="Arial" w:hAnsi="Arial" w:cs="Arial"/>
          <w:b/>
        </w:rPr>
        <w:t>root</w:t>
      </w:r>
      <w:r w:rsidRPr="00A615C2">
        <w:rPr>
          <w:rFonts w:ascii="Arial" w:hAnsi="Arial" w:cs="Arial"/>
        </w:rPr>
        <w:t xml:space="preserve"> user:</w:t>
      </w:r>
    </w:p>
    <w:p w:rsidR="003A5732" w:rsidRDefault="003A5732" w:rsidP="00CC2006">
      <w:pPr>
        <w:rPr>
          <w:color w:val="0000FF"/>
          <w:sz w:val="28"/>
          <w:szCs w:val="28"/>
        </w:rPr>
      </w:pPr>
      <w:r w:rsidRPr="00EE5A1B">
        <w:rPr>
          <w:color w:val="0000FF"/>
          <w:sz w:val="28"/>
          <w:szCs w:val="28"/>
        </w:rPr>
        <w:t> </w:t>
      </w:r>
      <w:r w:rsidRPr="00EE5A1B">
        <w:rPr>
          <w:color w:val="0000FF"/>
          <w:sz w:val="28"/>
          <w:szCs w:val="28"/>
        </w:rPr>
        <w:tab/>
      </w:r>
    </w:p>
    <w:p w:rsidR="005F0A7D" w:rsidRPr="005F0A7D" w:rsidRDefault="005F0A7D" w:rsidP="00CC2006">
      <w:pPr>
        <w:rPr>
          <w:rFonts w:ascii="Lucida Console" w:hAnsi="Lucida Console"/>
          <w:color w:val="00B050"/>
        </w:rPr>
      </w:pPr>
      <w:r>
        <w:rPr>
          <w:color w:val="0000FF"/>
          <w:sz w:val="28"/>
          <w:szCs w:val="28"/>
        </w:rPr>
        <w:t xml:space="preserve">          </w:t>
      </w:r>
      <w:r w:rsidRPr="005F0A7D">
        <w:rPr>
          <w:rFonts w:ascii="Lucida Console" w:hAnsi="Lucida Console"/>
          <w:color w:val="00B050"/>
        </w:rPr>
        <w:t xml:space="preserve"># </w:t>
      </w:r>
      <w:proofErr w:type="spellStart"/>
      <w:proofErr w:type="gramStart"/>
      <w:r w:rsidRPr="00C52C7B">
        <w:rPr>
          <w:rFonts w:ascii="Lucida Console" w:hAnsi="Lucida Console"/>
          <w:b/>
          <w:color w:val="00B050"/>
        </w:rPr>
        <w:t>chmod</w:t>
      </w:r>
      <w:proofErr w:type="spellEnd"/>
      <w:proofErr w:type="gramEnd"/>
      <w:r w:rsidRPr="00C52C7B">
        <w:rPr>
          <w:rFonts w:ascii="Lucida Console" w:hAnsi="Lucida Console"/>
          <w:b/>
          <w:color w:val="00B050"/>
        </w:rPr>
        <w:t xml:space="preserve"> 755 /etc/</w:t>
      </w:r>
      <w:proofErr w:type="spellStart"/>
      <w:r w:rsidRPr="00C52C7B">
        <w:rPr>
          <w:rFonts w:ascii="Lucida Console" w:hAnsi="Lucida Console"/>
          <w:b/>
          <w:color w:val="00B050"/>
        </w:rPr>
        <w:t>init.d</w:t>
      </w:r>
      <w:proofErr w:type="spellEnd"/>
      <w:r w:rsidRPr="00C52C7B">
        <w:rPr>
          <w:rFonts w:ascii="Lucida Console" w:hAnsi="Lucida Console"/>
          <w:b/>
          <w:color w:val="00B050"/>
        </w:rPr>
        <w:t>/</w:t>
      </w:r>
      <w:proofErr w:type="spellStart"/>
      <w:r w:rsidRPr="00C52C7B">
        <w:rPr>
          <w:rFonts w:ascii="Lucida Console" w:hAnsi="Lucida Console"/>
          <w:b/>
          <w:color w:val="00B050"/>
        </w:rPr>
        <w:t>logsplitterd</w:t>
      </w:r>
      <w:proofErr w:type="spellEnd"/>
    </w:p>
    <w:p w:rsidR="003A5732" w:rsidRDefault="003A5732" w:rsidP="00CC2006">
      <w:pPr>
        <w:rPr>
          <w:sz w:val="28"/>
          <w:szCs w:val="28"/>
        </w:rPr>
      </w:pPr>
    </w:p>
    <w:p w:rsidR="00A615C2" w:rsidRDefault="00A615C2" w:rsidP="00CC2006">
      <w:pPr>
        <w:pStyle w:val="ListParagraph"/>
        <w:numPr>
          <w:ilvl w:val="0"/>
          <w:numId w:val="13"/>
        </w:numPr>
        <w:rPr>
          <w:rFonts w:ascii="Arial" w:hAnsi="Arial" w:cs="Arial"/>
        </w:rPr>
      </w:pPr>
      <w:r>
        <w:rPr>
          <w:rFonts w:ascii="Arial" w:hAnsi="Arial" w:cs="Arial"/>
        </w:rPr>
        <w:t>The script contains 3 important variables that need to be updated according to the intended script operation for the system.</w:t>
      </w:r>
    </w:p>
    <w:p w:rsidR="00A615C2" w:rsidRDefault="00A615C2" w:rsidP="00CC2006">
      <w:pPr>
        <w:pStyle w:val="ListParagraph"/>
        <w:rPr>
          <w:rFonts w:ascii="Arial" w:hAnsi="Arial" w:cs="Arial"/>
        </w:rPr>
      </w:pPr>
    </w:p>
    <w:p w:rsidR="003A5732" w:rsidRDefault="00A615C2" w:rsidP="00CC2006">
      <w:pPr>
        <w:pStyle w:val="ListParagraph"/>
        <w:numPr>
          <w:ilvl w:val="0"/>
          <w:numId w:val="17"/>
        </w:numPr>
        <w:rPr>
          <w:rFonts w:ascii="Arial" w:hAnsi="Arial" w:cs="Arial"/>
        </w:rPr>
      </w:pPr>
      <w:proofErr w:type="spellStart"/>
      <w:r w:rsidRPr="00EF5A85">
        <w:rPr>
          <w:rFonts w:ascii="Arial" w:hAnsi="Arial" w:cs="Arial"/>
          <w:i/>
        </w:rPr>
        <w:t>path_to_script</w:t>
      </w:r>
      <w:proofErr w:type="spellEnd"/>
      <w:r>
        <w:rPr>
          <w:rFonts w:ascii="Arial" w:hAnsi="Arial" w:cs="Arial"/>
        </w:rPr>
        <w:t>: This variable represents the absolute directory location of the log splitting script</w:t>
      </w:r>
      <w:r w:rsidR="007B41A6">
        <w:rPr>
          <w:rFonts w:ascii="Arial" w:hAnsi="Arial" w:cs="Arial"/>
        </w:rPr>
        <w:t>.</w:t>
      </w:r>
    </w:p>
    <w:p w:rsidR="00A615C2" w:rsidRDefault="00A615C2" w:rsidP="00CC2006">
      <w:pPr>
        <w:pStyle w:val="ListParagraph"/>
        <w:numPr>
          <w:ilvl w:val="0"/>
          <w:numId w:val="17"/>
        </w:numPr>
        <w:rPr>
          <w:rFonts w:ascii="Arial" w:hAnsi="Arial" w:cs="Arial"/>
        </w:rPr>
      </w:pPr>
      <w:proofErr w:type="spellStart"/>
      <w:r w:rsidRPr="00EF5A85">
        <w:rPr>
          <w:rFonts w:ascii="Arial" w:hAnsi="Arial" w:cs="Arial"/>
          <w:i/>
        </w:rPr>
        <w:t>logfile_to_read</w:t>
      </w:r>
      <w:proofErr w:type="spellEnd"/>
      <w:r>
        <w:rPr>
          <w:rFonts w:ascii="Arial" w:hAnsi="Arial" w:cs="Arial"/>
        </w:rPr>
        <w:t xml:space="preserve">: This variable represents the PCRF </w:t>
      </w:r>
      <w:proofErr w:type="spellStart"/>
      <w:r>
        <w:rPr>
          <w:rFonts w:ascii="Arial" w:hAnsi="Arial" w:cs="Arial"/>
        </w:rPr>
        <w:t>logfile</w:t>
      </w:r>
      <w:proofErr w:type="spellEnd"/>
      <w:r>
        <w:rPr>
          <w:rFonts w:ascii="Arial" w:hAnsi="Arial" w:cs="Arial"/>
        </w:rPr>
        <w:t xml:space="preserve"> that the script with be reading from.</w:t>
      </w:r>
    </w:p>
    <w:p w:rsidR="00A615C2" w:rsidRPr="00EB0982" w:rsidRDefault="00EF5A85" w:rsidP="00CC2006">
      <w:pPr>
        <w:pStyle w:val="ListParagraph"/>
        <w:numPr>
          <w:ilvl w:val="0"/>
          <w:numId w:val="17"/>
        </w:numPr>
        <w:rPr>
          <w:rFonts w:ascii="Arial" w:hAnsi="Arial" w:cs="Arial"/>
        </w:rPr>
      </w:pPr>
      <w:proofErr w:type="spellStart"/>
      <w:r>
        <w:rPr>
          <w:rFonts w:ascii="Arial" w:hAnsi="Arial" w:cs="Arial"/>
          <w:i/>
        </w:rPr>
        <w:t>c</w:t>
      </w:r>
      <w:r w:rsidR="00A615C2" w:rsidRPr="00EF5A85">
        <w:rPr>
          <w:rFonts w:ascii="Arial" w:hAnsi="Arial" w:cs="Arial"/>
          <w:i/>
        </w:rPr>
        <w:t>onfig</w:t>
      </w:r>
      <w:proofErr w:type="spellEnd"/>
      <w:r w:rsidR="00A615C2">
        <w:rPr>
          <w:rFonts w:ascii="Arial" w:hAnsi="Arial" w:cs="Arial"/>
        </w:rPr>
        <w:t xml:space="preserve">: This variable represents the absolute directory location of the configuration file </w:t>
      </w:r>
    </w:p>
    <w:p w:rsidR="003A5732" w:rsidRDefault="003F0656" w:rsidP="00CC2006">
      <w:r>
        <w:t xml:space="preserve">   </w:t>
      </w:r>
    </w:p>
    <w:p w:rsidR="003F0656" w:rsidRPr="003F0656" w:rsidRDefault="003F0656" w:rsidP="00CC2006">
      <w:pPr>
        <w:rPr>
          <w:rFonts w:ascii="Arial" w:hAnsi="Arial" w:cs="Arial"/>
        </w:rPr>
      </w:pPr>
      <w:r>
        <w:t xml:space="preserve">          </w:t>
      </w:r>
      <w:r w:rsidRPr="003F0656">
        <w:rPr>
          <w:rFonts w:ascii="Arial" w:hAnsi="Arial" w:cs="Arial"/>
        </w:rPr>
        <w:t>Example:</w:t>
      </w:r>
    </w:p>
    <w:p w:rsidR="003F0656" w:rsidRDefault="003F0656" w:rsidP="00CC2006">
      <w:r>
        <w:t xml:space="preserve">    </w:t>
      </w:r>
    </w:p>
    <w:p w:rsidR="00A615C2" w:rsidRPr="00C52C7B" w:rsidRDefault="00A615C2" w:rsidP="00CC2006">
      <w:pPr>
        <w:rPr>
          <w:rFonts w:ascii="Lucida Console" w:hAnsi="Lucida Console"/>
          <w:i/>
          <w:color w:val="00B050"/>
        </w:rPr>
      </w:pPr>
      <w:r>
        <w:lastRenderedPageBreak/>
        <w:t xml:space="preserve">         </w:t>
      </w:r>
      <w:r w:rsidR="003F0656">
        <w:t xml:space="preserve"> </w:t>
      </w:r>
      <w:proofErr w:type="spellStart"/>
      <w:r w:rsidRPr="00C52C7B">
        <w:rPr>
          <w:rFonts w:ascii="Lucida Console" w:hAnsi="Lucida Console"/>
          <w:i/>
          <w:color w:val="00B050"/>
        </w:rPr>
        <w:t>path_to_script</w:t>
      </w:r>
      <w:proofErr w:type="spellEnd"/>
      <w:r w:rsidRPr="00C52C7B">
        <w:rPr>
          <w:rFonts w:ascii="Lucida Console" w:hAnsi="Lucida Console"/>
          <w:i/>
          <w:color w:val="00B050"/>
        </w:rPr>
        <w:t>="/</w:t>
      </w:r>
      <w:proofErr w:type="spellStart"/>
      <w:r w:rsidRPr="00C52C7B">
        <w:rPr>
          <w:rFonts w:ascii="Lucida Console" w:hAnsi="Lucida Console"/>
          <w:i/>
          <w:color w:val="00B050"/>
        </w:rPr>
        <w:t>WideSpan</w:t>
      </w:r>
      <w:proofErr w:type="spellEnd"/>
      <w:r w:rsidRPr="00C52C7B">
        <w:rPr>
          <w:rFonts w:ascii="Lucida Console" w:hAnsi="Lucida Console"/>
          <w:i/>
          <w:color w:val="00B050"/>
        </w:rPr>
        <w:t>/</w:t>
      </w:r>
      <w:proofErr w:type="spellStart"/>
      <w:r w:rsidRPr="00C52C7B">
        <w:rPr>
          <w:rFonts w:ascii="Lucida Console" w:hAnsi="Lucida Console"/>
          <w:i/>
          <w:color w:val="00B050"/>
        </w:rPr>
        <w:t>mon</w:t>
      </w:r>
      <w:proofErr w:type="spellEnd"/>
      <w:r w:rsidRPr="00C52C7B">
        <w:rPr>
          <w:rFonts w:ascii="Lucida Console" w:hAnsi="Lucida Console"/>
          <w:i/>
          <w:color w:val="00B050"/>
        </w:rPr>
        <w:t>/LogSplitter.pl"</w:t>
      </w:r>
    </w:p>
    <w:p w:rsidR="00A615C2" w:rsidRPr="00C52C7B" w:rsidRDefault="00A615C2" w:rsidP="00CC2006">
      <w:pPr>
        <w:rPr>
          <w:rFonts w:ascii="Lucida Console" w:hAnsi="Lucida Console"/>
          <w:i/>
          <w:color w:val="00B050"/>
        </w:rPr>
      </w:pPr>
      <w:r w:rsidRPr="00C52C7B">
        <w:rPr>
          <w:rFonts w:ascii="Lucida Console" w:hAnsi="Lucida Console"/>
          <w:i/>
          <w:color w:val="00B050"/>
        </w:rPr>
        <w:t xml:space="preserve">    </w:t>
      </w:r>
      <w:proofErr w:type="spellStart"/>
      <w:r w:rsidRPr="00C52C7B">
        <w:rPr>
          <w:rFonts w:ascii="Lucida Console" w:hAnsi="Lucida Console"/>
          <w:i/>
          <w:color w:val="00B050"/>
        </w:rPr>
        <w:t>logfile_to_read</w:t>
      </w:r>
      <w:proofErr w:type="spellEnd"/>
      <w:r w:rsidRPr="00C52C7B">
        <w:rPr>
          <w:rFonts w:ascii="Lucida Console" w:hAnsi="Lucida Console"/>
          <w:i/>
          <w:color w:val="00B050"/>
        </w:rPr>
        <w:t>="/</w:t>
      </w:r>
      <w:proofErr w:type="spellStart"/>
      <w:r w:rsidRPr="00C52C7B">
        <w:rPr>
          <w:rFonts w:ascii="Lucida Console" w:hAnsi="Lucida Console"/>
          <w:i/>
          <w:color w:val="00B050"/>
        </w:rPr>
        <w:t>var</w:t>
      </w:r>
      <w:proofErr w:type="spellEnd"/>
      <w:r w:rsidRPr="00C52C7B">
        <w:rPr>
          <w:rFonts w:ascii="Lucida Console" w:hAnsi="Lucida Console"/>
          <w:i/>
          <w:color w:val="00B050"/>
        </w:rPr>
        <w:t>/log/messages"</w:t>
      </w:r>
    </w:p>
    <w:p w:rsidR="003A5732" w:rsidRPr="00C52C7B" w:rsidRDefault="00A615C2" w:rsidP="00CC2006">
      <w:pPr>
        <w:rPr>
          <w:rFonts w:ascii="Lucida Console" w:hAnsi="Lucida Console"/>
          <w:i/>
          <w:color w:val="00B050"/>
        </w:rPr>
      </w:pPr>
      <w:r w:rsidRPr="00C52C7B">
        <w:rPr>
          <w:rFonts w:ascii="Lucida Console" w:hAnsi="Lucida Console"/>
          <w:i/>
          <w:color w:val="00B050"/>
        </w:rPr>
        <w:t xml:space="preserve">    </w:t>
      </w:r>
      <w:proofErr w:type="spellStart"/>
      <w:r w:rsidRPr="00C52C7B">
        <w:rPr>
          <w:rFonts w:ascii="Lucida Console" w:hAnsi="Lucida Console"/>
          <w:i/>
          <w:color w:val="00B050"/>
        </w:rPr>
        <w:t>config</w:t>
      </w:r>
      <w:proofErr w:type="spellEnd"/>
      <w:r w:rsidRPr="00C52C7B">
        <w:rPr>
          <w:rFonts w:ascii="Lucida Console" w:hAnsi="Lucida Console"/>
          <w:i/>
          <w:color w:val="00B050"/>
        </w:rPr>
        <w:t>="/</w:t>
      </w:r>
      <w:proofErr w:type="spellStart"/>
      <w:r w:rsidRPr="00C52C7B">
        <w:rPr>
          <w:rFonts w:ascii="Lucida Console" w:hAnsi="Lucida Console"/>
          <w:i/>
          <w:color w:val="00B050"/>
        </w:rPr>
        <w:t>WideSpan</w:t>
      </w:r>
      <w:proofErr w:type="spellEnd"/>
      <w:r w:rsidRPr="00C52C7B">
        <w:rPr>
          <w:rFonts w:ascii="Lucida Console" w:hAnsi="Lucida Console"/>
          <w:i/>
          <w:color w:val="00B050"/>
        </w:rPr>
        <w:t>/</w:t>
      </w:r>
      <w:proofErr w:type="spellStart"/>
      <w:r w:rsidRPr="00C52C7B">
        <w:rPr>
          <w:rFonts w:ascii="Lucida Console" w:hAnsi="Lucida Console"/>
          <w:i/>
          <w:color w:val="00B050"/>
        </w:rPr>
        <w:t>mon</w:t>
      </w:r>
      <w:proofErr w:type="spellEnd"/>
      <w:r w:rsidRPr="00C52C7B">
        <w:rPr>
          <w:rFonts w:ascii="Lucida Console" w:hAnsi="Lucida Console"/>
          <w:i/>
          <w:color w:val="00B050"/>
        </w:rPr>
        <w:t>/SplitConfig.cfg"</w:t>
      </w:r>
      <w:r w:rsidR="003A5732" w:rsidRPr="00C52C7B">
        <w:rPr>
          <w:rFonts w:ascii="Lucida Console" w:hAnsi="Lucida Console"/>
          <w:i/>
          <w:color w:val="00B050"/>
        </w:rPr>
        <w:t xml:space="preserve"> </w:t>
      </w:r>
    </w:p>
    <w:p w:rsidR="003F0656" w:rsidRDefault="003F0656" w:rsidP="00CC2006">
      <w:pPr>
        <w:rPr>
          <w:rFonts w:ascii="Lucida Console" w:hAnsi="Lucida Console"/>
          <w:color w:val="00B050"/>
        </w:rPr>
      </w:pPr>
    </w:p>
    <w:p w:rsidR="007B41A6" w:rsidRPr="00A00BD1" w:rsidRDefault="004A4471" w:rsidP="007B41A6">
      <w:pPr>
        <w:pStyle w:val="ListParagraph"/>
        <w:numPr>
          <w:ilvl w:val="0"/>
          <w:numId w:val="13"/>
        </w:numPr>
        <w:rPr>
          <w:rFonts w:ascii="Arial" w:hAnsi="Arial" w:cs="Arial"/>
          <w:color w:val="00B050"/>
        </w:rPr>
      </w:pPr>
      <w:r w:rsidRPr="00A00BD1">
        <w:rPr>
          <w:rFonts w:ascii="Arial" w:hAnsi="Arial" w:cs="Arial"/>
        </w:rPr>
        <w:t>Install the</w:t>
      </w:r>
      <w:r w:rsidR="00EF5A85">
        <w:rPr>
          <w:rFonts w:ascii="Arial" w:hAnsi="Arial" w:cs="Arial"/>
        </w:rPr>
        <w:t xml:space="preserve"> log splitting startup</w:t>
      </w:r>
      <w:r w:rsidR="007B41A6" w:rsidRPr="00A00BD1">
        <w:rPr>
          <w:rFonts w:ascii="Arial" w:hAnsi="Arial" w:cs="Arial"/>
        </w:rPr>
        <w:t xml:space="preserve"> scrip</w:t>
      </w:r>
      <w:r w:rsidRPr="00A00BD1">
        <w:rPr>
          <w:rFonts w:ascii="Arial" w:hAnsi="Arial" w:cs="Arial"/>
        </w:rPr>
        <w:t>t as a Linux process</w:t>
      </w:r>
    </w:p>
    <w:p w:rsidR="004A4471" w:rsidRDefault="004A4471" w:rsidP="004A4471">
      <w:pPr>
        <w:pStyle w:val="ListParagraph"/>
        <w:rPr>
          <w:rFonts w:ascii="Lucida Console" w:hAnsi="Lucida Console"/>
          <w:color w:val="00B050"/>
        </w:rPr>
      </w:pPr>
    </w:p>
    <w:p w:rsidR="007B41A6" w:rsidRDefault="00A00BD1" w:rsidP="00A00BD1">
      <w:pPr>
        <w:rPr>
          <w:rFonts w:ascii="Lucida Console" w:hAnsi="Lucida Console"/>
          <w:color w:val="00B050"/>
        </w:rPr>
      </w:pPr>
      <w:r>
        <w:rPr>
          <w:rFonts w:ascii="Lucida Console" w:hAnsi="Lucida Console"/>
          <w:color w:val="00B050"/>
        </w:rPr>
        <w:t xml:space="preserve">    </w:t>
      </w:r>
      <w:r w:rsidR="004A4471" w:rsidRPr="00A00BD1">
        <w:rPr>
          <w:rFonts w:ascii="Lucida Console" w:hAnsi="Lucida Console"/>
          <w:color w:val="00B050"/>
        </w:rPr>
        <w:t>#</w:t>
      </w:r>
      <w:r w:rsidRPr="00A00BD1">
        <w:rPr>
          <w:rFonts w:ascii="Lucida Console" w:hAnsi="Lucida Console"/>
          <w:color w:val="00B050"/>
        </w:rPr>
        <w:t xml:space="preserve"> </w:t>
      </w:r>
      <w:proofErr w:type="spellStart"/>
      <w:proofErr w:type="gramStart"/>
      <w:r w:rsidR="007B41A6" w:rsidRPr="00C52C7B">
        <w:rPr>
          <w:rFonts w:ascii="Lucida Console" w:hAnsi="Lucida Console"/>
          <w:b/>
          <w:color w:val="00B050"/>
        </w:rPr>
        <w:t>chkconfig</w:t>
      </w:r>
      <w:proofErr w:type="spellEnd"/>
      <w:proofErr w:type="gramEnd"/>
      <w:r w:rsidR="007B41A6" w:rsidRPr="00C52C7B">
        <w:rPr>
          <w:rFonts w:ascii="Lucida Console" w:hAnsi="Lucida Console"/>
          <w:b/>
          <w:color w:val="00B050"/>
        </w:rPr>
        <w:t xml:space="preserve"> --add </w:t>
      </w:r>
      <w:proofErr w:type="spellStart"/>
      <w:r w:rsidR="007B41A6" w:rsidRPr="00C52C7B">
        <w:rPr>
          <w:rFonts w:ascii="Lucida Console" w:hAnsi="Lucida Console"/>
          <w:b/>
          <w:color w:val="00B050"/>
        </w:rPr>
        <w:t>logsplitterd</w:t>
      </w:r>
      <w:proofErr w:type="spellEnd"/>
    </w:p>
    <w:p w:rsidR="00EF5A85" w:rsidRDefault="00EF5A85" w:rsidP="00A00BD1">
      <w:pPr>
        <w:rPr>
          <w:rFonts w:ascii="Lucida Console" w:hAnsi="Lucida Console"/>
          <w:color w:val="00B050"/>
        </w:rPr>
      </w:pPr>
    </w:p>
    <w:p w:rsidR="00EF5A85" w:rsidRPr="00EF5A85" w:rsidRDefault="00EF5A85" w:rsidP="00EF5A85">
      <w:pPr>
        <w:pStyle w:val="ListParagraph"/>
        <w:numPr>
          <w:ilvl w:val="0"/>
          <w:numId w:val="13"/>
        </w:numPr>
        <w:rPr>
          <w:rFonts w:ascii="Lucida Console" w:hAnsi="Lucida Console"/>
          <w:color w:val="00B050"/>
        </w:rPr>
      </w:pPr>
      <w:r>
        <w:rPr>
          <w:rFonts w:ascii="Arial" w:hAnsi="Arial" w:cs="Arial"/>
        </w:rPr>
        <w:t xml:space="preserve">Verify that the </w:t>
      </w:r>
      <w:r w:rsidR="00036FE5">
        <w:rPr>
          <w:rFonts w:ascii="Arial" w:hAnsi="Arial" w:cs="Arial"/>
        </w:rPr>
        <w:t>process</w:t>
      </w:r>
      <w:r>
        <w:rPr>
          <w:rFonts w:ascii="Arial" w:hAnsi="Arial" w:cs="Arial"/>
        </w:rPr>
        <w:t xml:space="preserve"> has been installed successfully</w:t>
      </w:r>
    </w:p>
    <w:p w:rsidR="00EF5A85" w:rsidRDefault="00EF5A85" w:rsidP="00EF5A85">
      <w:pPr>
        <w:pStyle w:val="ListParagraph"/>
        <w:rPr>
          <w:rFonts w:ascii="Arial" w:hAnsi="Arial" w:cs="Arial"/>
        </w:rPr>
      </w:pPr>
    </w:p>
    <w:p w:rsidR="00EF5A85" w:rsidRPr="00C52C7B" w:rsidRDefault="00EF5A85" w:rsidP="00EF5A85">
      <w:pPr>
        <w:rPr>
          <w:rFonts w:ascii="Lucida Console" w:hAnsi="Lucida Console"/>
          <w:b/>
          <w:color w:val="00B050"/>
        </w:rPr>
      </w:pPr>
      <w:r>
        <w:rPr>
          <w:rFonts w:ascii="Lucida Console" w:hAnsi="Lucida Console"/>
          <w:color w:val="00B050"/>
        </w:rPr>
        <w:t xml:space="preserve">    </w:t>
      </w:r>
      <w:r w:rsidRPr="00EF5A85">
        <w:rPr>
          <w:rFonts w:ascii="Lucida Console" w:hAnsi="Lucida Console"/>
          <w:color w:val="00B050"/>
        </w:rPr>
        <w:t xml:space="preserve"># </w:t>
      </w:r>
      <w:proofErr w:type="spellStart"/>
      <w:proofErr w:type="gramStart"/>
      <w:r w:rsidRPr="00C52C7B">
        <w:rPr>
          <w:rFonts w:ascii="Lucida Console" w:hAnsi="Lucida Console"/>
          <w:b/>
          <w:color w:val="00B050"/>
        </w:rPr>
        <w:t>chkconfig</w:t>
      </w:r>
      <w:proofErr w:type="spellEnd"/>
      <w:proofErr w:type="gramEnd"/>
      <w:r w:rsidRPr="00C52C7B">
        <w:rPr>
          <w:rFonts w:ascii="Lucida Console" w:hAnsi="Lucida Console"/>
          <w:b/>
          <w:color w:val="00B050"/>
        </w:rPr>
        <w:t xml:space="preserve"> --list | </w:t>
      </w:r>
      <w:proofErr w:type="spellStart"/>
      <w:r w:rsidRPr="00C52C7B">
        <w:rPr>
          <w:rFonts w:ascii="Lucida Console" w:hAnsi="Lucida Console"/>
          <w:b/>
          <w:color w:val="00B050"/>
        </w:rPr>
        <w:t>grep</w:t>
      </w:r>
      <w:proofErr w:type="spellEnd"/>
      <w:r w:rsidRPr="00C52C7B">
        <w:rPr>
          <w:rFonts w:ascii="Lucida Console" w:hAnsi="Lucida Console"/>
          <w:b/>
          <w:color w:val="00B050"/>
        </w:rPr>
        <w:t xml:space="preserve"> -</w:t>
      </w:r>
      <w:proofErr w:type="spellStart"/>
      <w:r w:rsidRPr="00C52C7B">
        <w:rPr>
          <w:rFonts w:ascii="Lucida Console" w:hAnsi="Lucida Console"/>
          <w:b/>
          <w:color w:val="00B050"/>
        </w:rPr>
        <w:t>i</w:t>
      </w:r>
      <w:proofErr w:type="spellEnd"/>
      <w:r w:rsidRPr="00C52C7B">
        <w:rPr>
          <w:rFonts w:ascii="Lucida Console" w:hAnsi="Lucida Console"/>
          <w:b/>
          <w:color w:val="00B050"/>
        </w:rPr>
        <w:t xml:space="preserve"> </w:t>
      </w:r>
      <w:proofErr w:type="spellStart"/>
      <w:r w:rsidRPr="00C52C7B">
        <w:rPr>
          <w:rFonts w:ascii="Lucida Console" w:hAnsi="Lucida Console"/>
          <w:b/>
          <w:color w:val="00B050"/>
        </w:rPr>
        <w:t>logsplitterd</w:t>
      </w:r>
      <w:proofErr w:type="spellEnd"/>
    </w:p>
    <w:p w:rsidR="00EF5A85" w:rsidRDefault="00EF5A85" w:rsidP="00EF5A85">
      <w:pPr>
        <w:rPr>
          <w:rFonts w:ascii="Lucida Console" w:hAnsi="Lucida Console"/>
          <w:color w:val="00B050"/>
        </w:rPr>
      </w:pPr>
    </w:p>
    <w:p w:rsidR="00EF5A85" w:rsidRPr="00C52C7B" w:rsidRDefault="00EF5A85" w:rsidP="00EF5A85">
      <w:pPr>
        <w:rPr>
          <w:rFonts w:ascii="Lucida Console" w:hAnsi="Lucida Console"/>
          <w:i/>
          <w:color w:val="00B050"/>
        </w:rPr>
      </w:pPr>
      <w:proofErr w:type="spellStart"/>
      <w:proofErr w:type="gramStart"/>
      <w:r w:rsidRPr="00C52C7B">
        <w:rPr>
          <w:rFonts w:ascii="Lucida Console" w:hAnsi="Lucida Console"/>
          <w:i/>
          <w:color w:val="00B050"/>
        </w:rPr>
        <w:t>logsplitterd</w:t>
      </w:r>
      <w:proofErr w:type="spellEnd"/>
      <w:proofErr w:type="gramEnd"/>
      <w:r w:rsidRPr="00C52C7B">
        <w:rPr>
          <w:rFonts w:ascii="Lucida Console" w:hAnsi="Lucida Console"/>
          <w:i/>
          <w:color w:val="00B050"/>
        </w:rPr>
        <w:t xml:space="preserve">    0:off   1:off   2:on    3:on    4:on    5:on    6:off</w:t>
      </w:r>
    </w:p>
    <w:p w:rsidR="003A5732" w:rsidRDefault="003A5732" w:rsidP="00CC2006"/>
    <w:p w:rsidR="00037691" w:rsidRPr="00C52C7B" w:rsidRDefault="00036FE5" w:rsidP="00037691">
      <w:pPr>
        <w:pStyle w:val="ListParagraph"/>
        <w:numPr>
          <w:ilvl w:val="0"/>
          <w:numId w:val="13"/>
        </w:numPr>
      </w:pPr>
      <w:r>
        <w:rPr>
          <w:rFonts w:ascii="Arial" w:hAnsi="Arial" w:cs="Arial"/>
        </w:rPr>
        <w:t>Start and stop the process</w:t>
      </w:r>
      <w:r w:rsidR="00037691">
        <w:rPr>
          <w:rFonts w:ascii="Arial" w:hAnsi="Arial" w:cs="Arial"/>
        </w:rPr>
        <w:t xml:space="preserve"> to verify basic operation </w:t>
      </w:r>
    </w:p>
    <w:p w:rsidR="00C52C7B" w:rsidRDefault="00C52C7B" w:rsidP="00C52C7B"/>
    <w:p w:rsidR="00C52C7B" w:rsidRPr="00C52C7B" w:rsidRDefault="00C52C7B" w:rsidP="00C52C7B">
      <w:pPr>
        <w:rPr>
          <w:rFonts w:ascii="Lucida Console" w:hAnsi="Lucida Console" w:cs="Arial"/>
          <w:b/>
          <w:color w:val="00B050"/>
        </w:rPr>
      </w:pPr>
      <w:r>
        <w:rPr>
          <w:rFonts w:ascii="Lucida Console" w:hAnsi="Lucida Console" w:cs="Arial"/>
          <w:color w:val="00B050"/>
        </w:rPr>
        <w:t xml:space="preserve">     </w:t>
      </w:r>
      <w:r w:rsidRPr="00C52C7B">
        <w:rPr>
          <w:rFonts w:ascii="Lucida Console" w:hAnsi="Lucida Console" w:cs="Arial"/>
          <w:color w:val="00B050"/>
        </w:rPr>
        <w:t xml:space="preserve"># </w:t>
      </w:r>
      <w:r w:rsidRPr="00C52C7B">
        <w:rPr>
          <w:rFonts w:ascii="Lucida Console" w:hAnsi="Lucida Console" w:cs="Arial"/>
          <w:b/>
          <w:color w:val="00B050"/>
        </w:rPr>
        <w:t>/etc/</w:t>
      </w:r>
      <w:proofErr w:type="spellStart"/>
      <w:r w:rsidRPr="00C52C7B">
        <w:rPr>
          <w:rFonts w:ascii="Lucida Console" w:hAnsi="Lucida Console" w:cs="Arial"/>
          <w:b/>
          <w:color w:val="00B050"/>
        </w:rPr>
        <w:t>init.d</w:t>
      </w:r>
      <w:proofErr w:type="spellEnd"/>
      <w:r w:rsidRPr="00C52C7B">
        <w:rPr>
          <w:rFonts w:ascii="Lucida Console" w:hAnsi="Lucida Console" w:cs="Arial"/>
          <w:b/>
          <w:color w:val="00B050"/>
        </w:rPr>
        <w:t>/</w:t>
      </w:r>
      <w:proofErr w:type="spellStart"/>
      <w:r w:rsidRPr="00C52C7B">
        <w:rPr>
          <w:rFonts w:ascii="Lucida Console" w:hAnsi="Lucida Console" w:cs="Arial"/>
          <w:b/>
          <w:color w:val="00B050"/>
        </w:rPr>
        <w:t>logsplitterd</w:t>
      </w:r>
      <w:proofErr w:type="spellEnd"/>
      <w:r w:rsidRPr="00C52C7B">
        <w:rPr>
          <w:rFonts w:ascii="Lucida Console" w:hAnsi="Lucida Console" w:cs="Arial"/>
          <w:b/>
          <w:color w:val="00B050"/>
        </w:rPr>
        <w:t xml:space="preserve"> start      </w:t>
      </w:r>
    </w:p>
    <w:p w:rsidR="00C52C7B" w:rsidRPr="00C52C7B" w:rsidRDefault="00C52C7B" w:rsidP="00C52C7B">
      <w:pPr>
        <w:ind w:left="720"/>
        <w:rPr>
          <w:rFonts w:ascii="Lucida Console" w:hAnsi="Lucida Console" w:cs="Arial"/>
          <w:color w:val="00B050"/>
        </w:rPr>
      </w:pPr>
    </w:p>
    <w:p w:rsidR="00C52C7B" w:rsidRPr="00C52C7B" w:rsidRDefault="00C52C7B" w:rsidP="00C52C7B">
      <w:pPr>
        <w:rPr>
          <w:rFonts w:ascii="Lucida Console" w:hAnsi="Lucida Console" w:cs="Arial"/>
          <w:i/>
          <w:color w:val="00B050"/>
        </w:rPr>
      </w:pPr>
      <w:r>
        <w:rPr>
          <w:rFonts w:ascii="Lucida Console" w:hAnsi="Lucida Console" w:cs="Arial"/>
          <w:color w:val="00B050"/>
        </w:rPr>
        <w:t xml:space="preserve">     </w:t>
      </w:r>
      <w:r w:rsidRPr="00C52C7B">
        <w:rPr>
          <w:rFonts w:ascii="Lucida Console" w:hAnsi="Lucida Console" w:cs="Arial"/>
          <w:i/>
          <w:color w:val="00B050"/>
        </w:rPr>
        <w:t xml:space="preserve">Starting </w:t>
      </w:r>
      <w:proofErr w:type="spellStart"/>
      <w:r w:rsidRPr="00C52C7B">
        <w:rPr>
          <w:rFonts w:ascii="Lucida Console" w:hAnsi="Lucida Console" w:cs="Arial"/>
          <w:i/>
          <w:color w:val="00B050"/>
        </w:rPr>
        <w:t>LogSplitter</w:t>
      </w:r>
      <w:proofErr w:type="spellEnd"/>
      <w:r w:rsidRPr="00C52C7B">
        <w:rPr>
          <w:rFonts w:ascii="Lucida Console" w:hAnsi="Lucida Console" w:cs="Arial"/>
          <w:i/>
          <w:color w:val="00B050"/>
        </w:rPr>
        <w:t>:</w:t>
      </w:r>
    </w:p>
    <w:p w:rsidR="00037691" w:rsidRPr="00C52C7B" w:rsidRDefault="00037691" w:rsidP="00037691">
      <w:pPr>
        <w:pStyle w:val="ListParagraph"/>
        <w:rPr>
          <w:rFonts w:ascii="Lucida Console" w:hAnsi="Lucida Console" w:cs="Arial"/>
          <w:color w:val="00B050"/>
        </w:rPr>
      </w:pPr>
    </w:p>
    <w:p w:rsidR="00037691" w:rsidRPr="00C52C7B" w:rsidRDefault="00C52C7B" w:rsidP="00037691">
      <w:pPr>
        <w:pStyle w:val="ListParagraph"/>
        <w:rPr>
          <w:rFonts w:ascii="Lucida Console" w:hAnsi="Lucida Console" w:cs="Arial"/>
          <w:color w:val="00B050"/>
        </w:rPr>
      </w:pPr>
      <w:r w:rsidRPr="00C52C7B">
        <w:rPr>
          <w:rFonts w:ascii="Lucida Console" w:hAnsi="Lucida Console" w:cs="Arial"/>
          <w:color w:val="00B050"/>
        </w:rPr>
        <w:t xml:space="preserve"># </w:t>
      </w:r>
      <w:r w:rsidRPr="00C52C7B">
        <w:rPr>
          <w:rFonts w:ascii="Lucida Console" w:hAnsi="Lucida Console" w:cs="Arial"/>
          <w:b/>
          <w:color w:val="00B050"/>
        </w:rPr>
        <w:t>/etc/</w:t>
      </w:r>
      <w:proofErr w:type="spellStart"/>
      <w:r w:rsidRPr="00C52C7B">
        <w:rPr>
          <w:rFonts w:ascii="Lucida Console" w:hAnsi="Lucida Console" w:cs="Arial"/>
          <w:b/>
          <w:color w:val="00B050"/>
        </w:rPr>
        <w:t>init.d</w:t>
      </w:r>
      <w:proofErr w:type="spellEnd"/>
      <w:r w:rsidRPr="00C52C7B">
        <w:rPr>
          <w:rFonts w:ascii="Lucida Console" w:hAnsi="Lucida Console" w:cs="Arial"/>
          <w:b/>
          <w:color w:val="00B050"/>
        </w:rPr>
        <w:t>/</w:t>
      </w:r>
      <w:proofErr w:type="spellStart"/>
      <w:r w:rsidRPr="00C52C7B">
        <w:rPr>
          <w:rFonts w:ascii="Lucida Console" w:hAnsi="Lucida Console" w:cs="Arial"/>
          <w:b/>
          <w:color w:val="00B050"/>
        </w:rPr>
        <w:t>logsplitterd</w:t>
      </w:r>
      <w:proofErr w:type="spellEnd"/>
      <w:r w:rsidRPr="00C52C7B">
        <w:rPr>
          <w:rFonts w:ascii="Lucida Console" w:hAnsi="Lucida Console" w:cs="Arial"/>
          <w:b/>
          <w:color w:val="00B050"/>
        </w:rPr>
        <w:t xml:space="preserve"> stop</w:t>
      </w:r>
    </w:p>
    <w:p w:rsidR="00C52C7B" w:rsidRPr="00C52C7B" w:rsidRDefault="00C52C7B" w:rsidP="00037691">
      <w:pPr>
        <w:pStyle w:val="ListParagraph"/>
        <w:rPr>
          <w:rFonts w:ascii="Lucida Console" w:hAnsi="Lucida Console" w:cs="Arial"/>
          <w:color w:val="00B050"/>
        </w:rPr>
      </w:pPr>
    </w:p>
    <w:p w:rsidR="00037691" w:rsidRPr="00C52C7B" w:rsidRDefault="00037691" w:rsidP="00037691">
      <w:pPr>
        <w:pStyle w:val="ListParagraph"/>
        <w:rPr>
          <w:rFonts w:ascii="Lucida Console" w:hAnsi="Lucida Console" w:cs="Arial"/>
          <w:i/>
          <w:color w:val="00B050"/>
        </w:rPr>
      </w:pPr>
      <w:r w:rsidRPr="00C52C7B">
        <w:rPr>
          <w:rFonts w:ascii="Lucida Console" w:hAnsi="Lucida Console" w:cs="Arial"/>
          <w:i/>
          <w:color w:val="00B050"/>
        </w:rPr>
        <w:t xml:space="preserve">Stopping </w:t>
      </w:r>
      <w:proofErr w:type="spellStart"/>
      <w:r w:rsidRPr="00C52C7B">
        <w:rPr>
          <w:rFonts w:ascii="Lucida Console" w:hAnsi="Lucida Console" w:cs="Arial"/>
          <w:i/>
          <w:color w:val="00B050"/>
        </w:rPr>
        <w:t>LogSplitter</w:t>
      </w:r>
      <w:proofErr w:type="spellEnd"/>
      <w:r w:rsidRPr="00C52C7B">
        <w:rPr>
          <w:rFonts w:ascii="Lucida Console" w:hAnsi="Lucida Console" w:cs="Arial"/>
          <w:i/>
          <w:color w:val="00B050"/>
        </w:rPr>
        <w:t>:</w:t>
      </w:r>
    </w:p>
    <w:p w:rsidR="00C52C7B" w:rsidRPr="00C52C7B" w:rsidRDefault="00C52C7B" w:rsidP="00037691">
      <w:pPr>
        <w:pStyle w:val="ListParagraph"/>
        <w:rPr>
          <w:rFonts w:ascii="Lucida Console" w:hAnsi="Lucida Console" w:cs="Arial"/>
          <w:color w:val="00B050"/>
        </w:rPr>
      </w:pPr>
    </w:p>
    <w:p w:rsidR="00037691" w:rsidRDefault="00C52C7B" w:rsidP="00037691">
      <w:pPr>
        <w:pStyle w:val="ListParagraph"/>
        <w:rPr>
          <w:rFonts w:ascii="Lucida Console" w:hAnsi="Lucida Console" w:cs="Arial"/>
          <w:i/>
          <w:color w:val="00B050"/>
        </w:rPr>
      </w:pPr>
      <w:r w:rsidRPr="00C52C7B">
        <w:rPr>
          <w:rFonts w:ascii="Lucida Console" w:hAnsi="Lucida Console" w:cs="Arial"/>
          <w:i/>
          <w:color w:val="00B050"/>
        </w:rPr>
        <w:t xml:space="preserve">                   </w:t>
      </w:r>
      <w:r w:rsidR="00037691" w:rsidRPr="00C52C7B">
        <w:rPr>
          <w:rFonts w:ascii="Lucida Console" w:hAnsi="Lucida Console" w:cs="Arial"/>
          <w:i/>
          <w:color w:val="00B050"/>
        </w:rPr>
        <w:t xml:space="preserve"> </w:t>
      </w:r>
      <w:r w:rsidRPr="00C52C7B">
        <w:rPr>
          <w:rFonts w:ascii="Lucida Console" w:hAnsi="Lucida Console" w:cs="Arial"/>
          <w:i/>
          <w:color w:val="00B050"/>
        </w:rPr>
        <w:t xml:space="preserve">                    </w:t>
      </w:r>
      <w:proofErr w:type="gramStart"/>
      <w:r w:rsidR="00037691" w:rsidRPr="00C52C7B">
        <w:rPr>
          <w:rFonts w:ascii="Lucida Console" w:hAnsi="Lucida Console" w:cs="Arial"/>
          <w:i/>
          <w:color w:val="00B050"/>
        </w:rPr>
        <w:t>[  OK</w:t>
      </w:r>
      <w:proofErr w:type="gramEnd"/>
      <w:r w:rsidR="00037691" w:rsidRPr="00C52C7B">
        <w:rPr>
          <w:rFonts w:ascii="Lucida Console" w:hAnsi="Lucida Console" w:cs="Arial"/>
          <w:i/>
          <w:color w:val="00B050"/>
        </w:rPr>
        <w:t xml:space="preserve">  ]</w:t>
      </w:r>
    </w:p>
    <w:p w:rsidR="00037691" w:rsidRDefault="00037691" w:rsidP="00CC2006"/>
    <w:p w:rsidR="004F4B0A" w:rsidRPr="00BE2178" w:rsidRDefault="00CC2006" w:rsidP="00CC2006">
      <w:pPr>
        <w:pStyle w:val="Heading2"/>
        <w:spacing w:before="0" w:after="0"/>
        <w:rPr>
          <w:b w:val="0"/>
          <w:i/>
        </w:rPr>
      </w:pPr>
      <w:r>
        <w:rPr>
          <w:b w:val="0"/>
          <w:i/>
        </w:rPr>
        <w:t>Installing the log</w:t>
      </w:r>
      <w:r w:rsidR="00C52C7B">
        <w:rPr>
          <w:b w:val="0"/>
          <w:i/>
        </w:rPr>
        <w:t xml:space="preserve">-rotation scripts for the interface logs </w:t>
      </w:r>
    </w:p>
    <w:p w:rsidR="004F4B0A" w:rsidRDefault="004F4B0A" w:rsidP="00CC2006">
      <w:pPr>
        <w:rPr>
          <w:rFonts w:ascii="Arial" w:hAnsi="Arial" w:cs="Arial"/>
          <w:i/>
          <w:sz w:val="28"/>
          <w:szCs w:val="28"/>
        </w:rPr>
      </w:pPr>
    </w:p>
    <w:p w:rsidR="00F14103" w:rsidRPr="00BE2178" w:rsidRDefault="00F14103" w:rsidP="00CC2006">
      <w:pPr>
        <w:pStyle w:val="ListParagraph"/>
        <w:ind w:left="360"/>
        <w:jc w:val="both"/>
        <w:rPr>
          <w:rFonts w:ascii="Arial" w:hAnsi="Arial" w:cs="Arial"/>
        </w:rPr>
      </w:pPr>
    </w:p>
    <w:p w:rsidR="004F4B0A" w:rsidRPr="00BE2178" w:rsidRDefault="004F4B0A" w:rsidP="00CC2006">
      <w:pPr>
        <w:pStyle w:val="ListParagraph"/>
        <w:numPr>
          <w:ilvl w:val="0"/>
          <w:numId w:val="13"/>
        </w:numPr>
        <w:jc w:val="both"/>
        <w:rPr>
          <w:rFonts w:ascii="Arial" w:hAnsi="Arial" w:cs="Arial"/>
        </w:rPr>
      </w:pPr>
      <w:r w:rsidRPr="00BE2178">
        <w:rPr>
          <w:rFonts w:ascii="Arial" w:hAnsi="Arial" w:cs="Arial"/>
        </w:rPr>
        <w:t>T</w:t>
      </w:r>
      <w:r w:rsidR="00651AC3">
        <w:rPr>
          <w:rFonts w:ascii="Arial" w:hAnsi="Arial" w:cs="Arial"/>
        </w:rPr>
        <w:t>o ensure proper operation</w:t>
      </w:r>
      <w:r w:rsidR="006627AC">
        <w:rPr>
          <w:rFonts w:ascii="Arial" w:hAnsi="Arial" w:cs="Arial"/>
        </w:rPr>
        <w:t xml:space="preserve"> during log-rotation the log-splitting script has been designed to check for logs that have rotated on both the input and output </w:t>
      </w:r>
      <w:r w:rsidR="00323EB5">
        <w:rPr>
          <w:rFonts w:ascii="Arial" w:hAnsi="Arial" w:cs="Arial"/>
        </w:rPr>
        <w:t xml:space="preserve">log </w:t>
      </w:r>
      <w:r w:rsidR="006627AC">
        <w:rPr>
          <w:rFonts w:ascii="Arial" w:hAnsi="Arial" w:cs="Arial"/>
        </w:rPr>
        <w:t>streams.</w:t>
      </w:r>
    </w:p>
    <w:p w:rsidR="00F14103" w:rsidRPr="00BE2178" w:rsidRDefault="00F14103" w:rsidP="00CC2006">
      <w:pPr>
        <w:pStyle w:val="ListParagraph"/>
        <w:jc w:val="both"/>
        <w:rPr>
          <w:rFonts w:ascii="Arial" w:hAnsi="Arial" w:cs="Arial"/>
        </w:rPr>
      </w:pPr>
    </w:p>
    <w:p w:rsidR="00AD7174" w:rsidRPr="006627AC" w:rsidRDefault="000D1BBE" w:rsidP="006627AC">
      <w:pPr>
        <w:pStyle w:val="ListParagraph"/>
        <w:numPr>
          <w:ilvl w:val="0"/>
          <w:numId w:val="13"/>
        </w:numPr>
        <w:jc w:val="both"/>
        <w:rPr>
          <w:sz w:val="28"/>
          <w:szCs w:val="28"/>
        </w:rPr>
      </w:pPr>
      <w:r>
        <w:rPr>
          <w:rFonts w:ascii="Arial" w:hAnsi="Arial" w:cs="Arial"/>
        </w:rPr>
        <w:t>The l</w:t>
      </w:r>
      <w:r w:rsidR="00323EB5">
        <w:rPr>
          <w:rFonts w:ascii="Arial" w:hAnsi="Arial" w:cs="Arial"/>
        </w:rPr>
        <w:t xml:space="preserve">og-rotation Linux configuration </w:t>
      </w:r>
      <w:r>
        <w:rPr>
          <w:rFonts w:ascii="Arial" w:hAnsi="Arial" w:cs="Arial"/>
        </w:rPr>
        <w:t xml:space="preserve">script </w:t>
      </w:r>
      <w:proofErr w:type="spellStart"/>
      <w:r w:rsidRPr="000D1BBE">
        <w:rPr>
          <w:rFonts w:ascii="Arial" w:hAnsi="Arial" w:cs="Arial"/>
          <w:b/>
          <w:i/>
        </w:rPr>
        <w:t>logsplit</w:t>
      </w:r>
      <w:proofErr w:type="spellEnd"/>
      <w:r>
        <w:rPr>
          <w:rFonts w:ascii="Arial" w:hAnsi="Arial" w:cs="Arial"/>
        </w:rPr>
        <w:t xml:space="preserve"> has</w:t>
      </w:r>
      <w:r w:rsidR="00471832">
        <w:rPr>
          <w:rFonts w:ascii="Arial" w:hAnsi="Arial" w:cs="Arial"/>
        </w:rPr>
        <w:t xml:space="preserve"> been included</w:t>
      </w:r>
      <w:r w:rsidR="00323EB5">
        <w:rPr>
          <w:rFonts w:ascii="Arial" w:hAnsi="Arial" w:cs="Arial"/>
        </w:rPr>
        <w:t xml:space="preserve"> </w:t>
      </w:r>
      <w:r w:rsidR="00471832">
        <w:rPr>
          <w:rFonts w:ascii="Arial" w:hAnsi="Arial" w:cs="Arial"/>
        </w:rPr>
        <w:t xml:space="preserve">in the project tar package, </w:t>
      </w:r>
      <w:r w:rsidR="00323EB5">
        <w:rPr>
          <w:rFonts w:ascii="Arial" w:hAnsi="Arial" w:cs="Arial"/>
        </w:rPr>
        <w:t xml:space="preserve">for </w:t>
      </w:r>
      <w:r w:rsidR="00471832">
        <w:rPr>
          <w:rFonts w:ascii="Arial" w:hAnsi="Arial" w:cs="Arial"/>
        </w:rPr>
        <w:t>t</w:t>
      </w:r>
      <w:r w:rsidR="00323EB5">
        <w:rPr>
          <w:rFonts w:ascii="Arial" w:hAnsi="Arial" w:cs="Arial"/>
        </w:rPr>
        <w:t>he interface logs being written to by the</w:t>
      </w:r>
      <w:r>
        <w:rPr>
          <w:rFonts w:ascii="Arial" w:hAnsi="Arial" w:cs="Arial"/>
        </w:rPr>
        <w:t xml:space="preserve"> log-splitting</w:t>
      </w:r>
      <w:r w:rsidR="00323EB5">
        <w:rPr>
          <w:rFonts w:ascii="Arial" w:hAnsi="Arial" w:cs="Arial"/>
        </w:rPr>
        <w:t xml:space="preserve"> script.</w:t>
      </w:r>
    </w:p>
    <w:p w:rsidR="006627AC" w:rsidRPr="006627AC" w:rsidRDefault="006627AC" w:rsidP="006627AC">
      <w:pPr>
        <w:jc w:val="both"/>
        <w:rPr>
          <w:sz w:val="28"/>
          <w:szCs w:val="28"/>
        </w:rPr>
      </w:pPr>
    </w:p>
    <w:p w:rsidR="000D1BBE" w:rsidRPr="00450E4B" w:rsidRDefault="00471832" w:rsidP="00471832">
      <w:pPr>
        <w:pStyle w:val="ListParagraph"/>
        <w:numPr>
          <w:ilvl w:val="0"/>
          <w:numId w:val="13"/>
        </w:numPr>
        <w:rPr>
          <w:rFonts w:ascii="Arial" w:hAnsi="Arial" w:cs="Arial"/>
          <w:sz w:val="28"/>
          <w:szCs w:val="28"/>
        </w:rPr>
      </w:pPr>
      <w:r w:rsidRPr="000D1BBE">
        <w:rPr>
          <w:rFonts w:ascii="Arial" w:hAnsi="Arial" w:cs="Arial"/>
        </w:rPr>
        <w:t xml:space="preserve">The </w:t>
      </w:r>
      <w:r w:rsidR="00450E4B" w:rsidRPr="000D1BBE">
        <w:rPr>
          <w:rFonts w:ascii="Arial" w:hAnsi="Arial" w:cs="Arial"/>
        </w:rPr>
        <w:t xml:space="preserve">log-rotation configuration script includes a number of configurable parameters. Items highlighted in green can be adjusted according to typical system settings, but items highlighted in red </w:t>
      </w:r>
      <w:r w:rsidR="00450E4B" w:rsidRPr="000D1BBE">
        <w:rPr>
          <w:rFonts w:ascii="Arial" w:hAnsi="Arial" w:cs="Arial"/>
          <w:b/>
        </w:rPr>
        <w:t>MUST</w:t>
      </w:r>
      <w:r w:rsidR="00450E4B" w:rsidRPr="000D1BBE">
        <w:rPr>
          <w:rFonts w:ascii="Arial" w:hAnsi="Arial" w:cs="Arial"/>
        </w:rPr>
        <w:t xml:space="preserve"> remain as defined in the script provided to ensure proper operation</w:t>
      </w:r>
      <w:r w:rsidR="000D1BBE" w:rsidRPr="000D1BBE">
        <w:rPr>
          <w:rFonts w:ascii="Arial" w:hAnsi="Arial" w:cs="Arial"/>
        </w:rPr>
        <w:t>. Please note this configuration script assumes that all logs being written to by the log splitting script are located in “/</w:t>
      </w:r>
      <w:proofErr w:type="spellStart"/>
      <w:r w:rsidR="000D1BBE" w:rsidRPr="000D1BBE">
        <w:rPr>
          <w:rFonts w:ascii="Arial" w:hAnsi="Arial" w:cs="Arial"/>
        </w:rPr>
        <w:t>var</w:t>
      </w:r>
      <w:proofErr w:type="spellEnd"/>
      <w:r w:rsidR="000D1BBE" w:rsidRPr="000D1BBE">
        <w:rPr>
          <w:rFonts w:ascii="Arial" w:hAnsi="Arial" w:cs="Arial"/>
        </w:rPr>
        <w:t>/log”, any variation from this needs to be reflected in the first line of the configuration script</w:t>
      </w:r>
      <w:r w:rsidR="00450E4B" w:rsidRPr="000D1BBE">
        <w:rPr>
          <w:rFonts w:ascii="Arial" w:hAnsi="Arial" w:cs="Arial"/>
        </w:rPr>
        <w:t>:</w:t>
      </w:r>
      <w:r w:rsidR="000D1BBE" w:rsidRPr="000D1BBE">
        <w:rPr>
          <w:rFonts w:ascii="Arial" w:hAnsi="Arial" w:cs="Arial"/>
          <w:sz w:val="28"/>
          <w:szCs w:val="28"/>
        </w:rPr>
        <w:t xml:space="preserve"> </w:t>
      </w:r>
    </w:p>
    <w:p w:rsidR="00450E4B" w:rsidRPr="00450E4B" w:rsidRDefault="00450E4B" w:rsidP="00450E4B">
      <w:pPr>
        <w:pStyle w:val="ListParagraph"/>
        <w:rPr>
          <w:rFonts w:ascii="Arial" w:hAnsi="Arial" w:cs="Arial"/>
          <w:sz w:val="28"/>
          <w:szCs w:val="28"/>
        </w:rPr>
      </w:pPr>
    </w:p>
    <w:p w:rsidR="00450E4B" w:rsidRPr="000D1BBE" w:rsidRDefault="00450E4B" w:rsidP="00450E4B">
      <w:pPr>
        <w:rPr>
          <w:rFonts w:ascii="Lucida Console" w:hAnsi="Lucida Console" w:cs="Arial"/>
          <w:b/>
        </w:rPr>
      </w:pPr>
      <w:r w:rsidRPr="000D1BBE">
        <w:rPr>
          <w:rFonts w:ascii="Lucida Console" w:hAnsi="Lucida Console" w:cs="Arial"/>
          <w:b/>
          <w:highlight w:val="red"/>
        </w:rPr>
        <w:t>/</w:t>
      </w:r>
      <w:proofErr w:type="spellStart"/>
      <w:r w:rsidRPr="000D1BBE">
        <w:rPr>
          <w:rFonts w:ascii="Lucida Console" w:hAnsi="Lucida Console" w:cs="Arial"/>
          <w:b/>
          <w:highlight w:val="red"/>
        </w:rPr>
        <w:t>var</w:t>
      </w:r>
      <w:proofErr w:type="spellEnd"/>
      <w:r w:rsidRPr="000D1BBE">
        <w:rPr>
          <w:rFonts w:ascii="Lucida Console" w:hAnsi="Lucida Console" w:cs="Arial"/>
          <w:b/>
          <w:highlight w:val="red"/>
        </w:rPr>
        <w:t>/log/</w:t>
      </w:r>
      <w:proofErr w:type="spellStart"/>
      <w:r w:rsidRPr="000D1BBE">
        <w:rPr>
          <w:rFonts w:ascii="Lucida Console" w:hAnsi="Lucida Console" w:cs="Arial"/>
          <w:b/>
          <w:highlight w:val="red"/>
        </w:rPr>
        <w:t>JMSlog</w:t>
      </w:r>
      <w:proofErr w:type="spellEnd"/>
      <w:r w:rsidRPr="000D1BBE">
        <w:rPr>
          <w:rFonts w:ascii="Lucida Console" w:hAnsi="Lucida Console" w:cs="Arial"/>
          <w:b/>
          <w:highlight w:val="red"/>
        </w:rPr>
        <w:t xml:space="preserve"> /</w:t>
      </w:r>
      <w:proofErr w:type="spellStart"/>
      <w:r w:rsidRPr="000D1BBE">
        <w:rPr>
          <w:rFonts w:ascii="Lucida Console" w:hAnsi="Lucida Console" w:cs="Arial"/>
          <w:b/>
          <w:highlight w:val="red"/>
        </w:rPr>
        <w:t>var</w:t>
      </w:r>
      <w:proofErr w:type="spellEnd"/>
      <w:r w:rsidRPr="000D1BBE">
        <w:rPr>
          <w:rFonts w:ascii="Lucida Console" w:hAnsi="Lucida Console" w:cs="Arial"/>
          <w:b/>
          <w:highlight w:val="red"/>
        </w:rPr>
        <w:t>/log/</w:t>
      </w:r>
      <w:proofErr w:type="spellStart"/>
      <w:r w:rsidRPr="000D1BBE">
        <w:rPr>
          <w:rFonts w:ascii="Lucida Console" w:hAnsi="Lucida Console" w:cs="Arial"/>
          <w:b/>
          <w:highlight w:val="red"/>
        </w:rPr>
        <w:t>SOAPlog</w:t>
      </w:r>
      <w:proofErr w:type="spellEnd"/>
      <w:r w:rsidRPr="000D1BBE">
        <w:rPr>
          <w:rFonts w:ascii="Lucida Console" w:hAnsi="Lucida Console" w:cs="Arial"/>
          <w:b/>
          <w:highlight w:val="red"/>
        </w:rPr>
        <w:t xml:space="preserve"> /</w:t>
      </w:r>
      <w:proofErr w:type="spellStart"/>
      <w:r w:rsidRPr="000D1BBE">
        <w:rPr>
          <w:rFonts w:ascii="Lucida Console" w:hAnsi="Lucida Console" w:cs="Arial"/>
          <w:b/>
          <w:highlight w:val="red"/>
        </w:rPr>
        <w:t>var</w:t>
      </w:r>
      <w:proofErr w:type="spellEnd"/>
      <w:r w:rsidRPr="000D1BBE">
        <w:rPr>
          <w:rFonts w:ascii="Lucida Console" w:hAnsi="Lucida Console" w:cs="Arial"/>
          <w:b/>
          <w:highlight w:val="red"/>
        </w:rPr>
        <w:t>/log/</w:t>
      </w:r>
      <w:proofErr w:type="spellStart"/>
      <w:r w:rsidRPr="000D1BBE">
        <w:rPr>
          <w:rFonts w:ascii="Lucida Console" w:hAnsi="Lucida Console" w:cs="Arial"/>
          <w:b/>
          <w:highlight w:val="red"/>
        </w:rPr>
        <w:t>PCPROVlog</w:t>
      </w:r>
      <w:proofErr w:type="spellEnd"/>
      <w:r w:rsidRPr="000D1BBE">
        <w:rPr>
          <w:rFonts w:ascii="Lucida Console" w:hAnsi="Lucida Console" w:cs="Arial"/>
          <w:b/>
          <w:highlight w:val="red"/>
        </w:rPr>
        <w:t xml:space="preserve"> /</w:t>
      </w:r>
      <w:proofErr w:type="spellStart"/>
      <w:r w:rsidRPr="000D1BBE">
        <w:rPr>
          <w:rFonts w:ascii="Lucida Console" w:hAnsi="Lucida Console" w:cs="Arial"/>
          <w:b/>
          <w:highlight w:val="red"/>
        </w:rPr>
        <w:t>var</w:t>
      </w:r>
      <w:proofErr w:type="spellEnd"/>
      <w:r w:rsidRPr="000D1BBE">
        <w:rPr>
          <w:rFonts w:ascii="Lucida Console" w:hAnsi="Lucida Console" w:cs="Arial"/>
          <w:b/>
          <w:highlight w:val="red"/>
        </w:rPr>
        <w:t>/log/</w:t>
      </w:r>
      <w:proofErr w:type="spellStart"/>
      <w:r w:rsidRPr="000D1BBE">
        <w:rPr>
          <w:rFonts w:ascii="Lucida Console" w:hAnsi="Lucida Console" w:cs="Arial"/>
          <w:b/>
          <w:highlight w:val="red"/>
        </w:rPr>
        <w:t>SDBPROVlog</w:t>
      </w:r>
      <w:proofErr w:type="spellEnd"/>
      <w:r w:rsidRPr="000D1BBE">
        <w:rPr>
          <w:rFonts w:ascii="Lucida Console" w:hAnsi="Lucida Console" w:cs="Arial"/>
          <w:b/>
          <w:highlight w:val="red"/>
        </w:rPr>
        <w:t xml:space="preserve"> /</w:t>
      </w:r>
      <w:proofErr w:type="spellStart"/>
      <w:r w:rsidRPr="000D1BBE">
        <w:rPr>
          <w:rFonts w:ascii="Lucida Console" w:hAnsi="Lucida Console" w:cs="Arial"/>
          <w:b/>
          <w:highlight w:val="red"/>
        </w:rPr>
        <w:t>var</w:t>
      </w:r>
      <w:proofErr w:type="spellEnd"/>
      <w:r w:rsidRPr="000D1BBE">
        <w:rPr>
          <w:rFonts w:ascii="Lucida Console" w:hAnsi="Lucida Console" w:cs="Arial"/>
          <w:b/>
          <w:highlight w:val="red"/>
        </w:rPr>
        <w:t>/log/</w:t>
      </w:r>
      <w:proofErr w:type="spellStart"/>
      <w:r w:rsidRPr="000D1BBE">
        <w:rPr>
          <w:rFonts w:ascii="Lucida Console" w:hAnsi="Lucida Console" w:cs="Arial"/>
          <w:b/>
          <w:highlight w:val="red"/>
        </w:rPr>
        <w:t>GXlog</w:t>
      </w:r>
      <w:proofErr w:type="spellEnd"/>
      <w:r w:rsidRPr="000D1BBE">
        <w:rPr>
          <w:rFonts w:ascii="Lucida Console" w:hAnsi="Lucida Console" w:cs="Arial"/>
          <w:b/>
        </w:rPr>
        <w:t>{</w:t>
      </w:r>
    </w:p>
    <w:p w:rsidR="00450E4B" w:rsidRPr="000D1BBE" w:rsidRDefault="00450E4B" w:rsidP="00450E4B">
      <w:pPr>
        <w:rPr>
          <w:rFonts w:ascii="Lucida Console" w:hAnsi="Lucida Console" w:cs="Arial"/>
          <w:b/>
          <w:highlight w:val="darkGreen"/>
        </w:rPr>
      </w:pPr>
      <w:r w:rsidRPr="000D1BBE">
        <w:rPr>
          <w:rFonts w:ascii="Lucida Console" w:hAnsi="Lucida Console" w:cs="Arial"/>
          <w:b/>
        </w:rPr>
        <w:t xml:space="preserve">   </w:t>
      </w:r>
      <w:proofErr w:type="gramStart"/>
      <w:r w:rsidRPr="000D1BBE">
        <w:rPr>
          <w:rFonts w:ascii="Lucida Console" w:hAnsi="Lucida Console" w:cs="Arial"/>
          <w:b/>
          <w:highlight w:val="darkGreen"/>
        </w:rPr>
        <w:t>daily</w:t>
      </w:r>
      <w:proofErr w:type="gramEnd"/>
    </w:p>
    <w:p w:rsidR="00450E4B" w:rsidRPr="000D1BBE" w:rsidRDefault="00450E4B" w:rsidP="00450E4B">
      <w:pPr>
        <w:rPr>
          <w:rFonts w:ascii="Lucida Console" w:hAnsi="Lucida Console" w:cs="Arial"/>
          <w:b/>
          <w:highlight w:val="darkGreen"/>
        </w:rPr>
      </w:pPr>
      <w:r w:rsidRPr="000D1BBE">
        <w:rPr>
          <w:rFonts w:ascii="Lucida Console" w:hAnsi="Lucida Console" w:cs="Arial"/>
          <w:b/>
        </w:rPr>
        <w:t xml:space="preserve">   </w:t>
      </w:r>
      <w:proofErr w:type="gramStart"/>
      <w:r w:rsidRPr="000D1BBE">
        <w:rPr>
          <w:rFonts w:ascii="Lucida Console" w:hAnsi="Lucida Console" w:cs="Arial"/>
          <w:b/>
          <w:highlight w:val="darkGreen"/>
        </w:rPr>
        <w:t>size</w:t>
      </w:r>
      <w:proofErr w:type="gramEnd"/>
      <w:r w:rsidRPr="000D1BBE">
        <w:rPr>
          <w:rFonts w:ascii="Lucida Console" w:hAnsi="Lucida Console" w:cs="Arial"/>
          <w:b/>
          <w:highlight w:val="darkGreen"/>
        </w:rPr>
        <w:t xml:space="preserve"> 1k</w:t>
      </w:r>
    </w:p>
    <w:p w:rsidR="00450E4B" w:rsidRPr="000D1BBE" w:rsidRDefault="00450E4B" w:rsidP="00450E4B">
      <w:pPr>
        <w:rPr>
          <w:rFonts w:ascii="Lucida Console" w:hAnsi="Lucida Console" w:cs="Arial"/>
          <w:b/>
        </w:rPr>
      </w:pPr>
      <w:r w:rsidRPr="000D1BBE">
        <w:rPr>
          <w:rFonts w:ascii="Lucida Console" w:hAnsi="Lucida Console" w:cs="Arial"/>
          <w:b/>
        </w:rPr>
        <w:t xml:space="preserve">   </w:t>
      </w:r>
      <w:proofErr w:type="gramStart"/>
      <w:r w:rsidRPr="000D1BBE">
        <w:rPr>
          <w:rFonts w:ascii="Lucida Console" w:hAnsi="Lucida Console" w:cs="Arial"/>
          <w:b/>
          <w:highlight w:val="darkGreen"/>
        </w:rPr>
        <w:t>rotate</w:t>
      </w:r>
      <w:proofErr w:type="gramEnd"/>
      <w:r w:rsidRPr="000D1BBE">
        <w:rPr>
          <w:rFonts w:ascii="Lucida Console" w:hAnsi="Lucida Console" w:cs="Arial"/>
          <w:b/>
          <w:highlight w:val="darkGreen"/>
        </w:rPr>
        <w:t xml:space="preserve"> 3</w:t>
      </w:r>
    </w:p>
    <w:p w:rsidR="00450E4B" w:rsidRPr="000D1BBE" w:rsidRDefault="00450E4B" w:rsidP="00450E4B">
      <w:pPr>
        <w:rPr>
          <w:rFonts w:ascii="Lucida Console" w:hAnsi="Lucida Console" w:cs="Arial"/>
          <w:b/>
          <w:highlight w:val="red"/>
        </w:rPr>
      </w:pPr>
      <w:r w:rsidRPr="000D1BBE">
        <w:rPr>
          <w:rFonts w:ascii="Lucida Console" w:hAnsi="Lucida Console" w:cs="Arial"/>
          <w:b/>
        </w:rPr>
        <w:t xml:space="preserve">   </w:t>
      </w:r>
      <w:proofErr w:type="spellStart"/>
      <w:proofErr w:type="gramStart"/>
      <w:r w:rsidRPr="000D1BBE">
        <w:rPr>
          <w:rFonts w:ascii="Lucida Console" w:hAnsi="Lucida Console" w:cs="Arial"/>
          <w:b/>
          <w:highlight w:val="red"/>
        </w:rPr>
        <w:t>postrotate</w:t>
      </w:r>
      <w:proofErr w:type="spellEnd"/>
      <w:proofErr w:type="gramEnd"/>
    </w:p>
    <w:p w:rsidR="00450E4B" w:rsidRPr="000D1BBE" w:rsidRDefault="00450E4B" w:rsidP="00450E4B">
      <w:pPr>
        <w:rPr>
          <w:rFonts w:ascii="Lucida Console" w:hAnsi="Lucida Console" w:cs="Arial"/>
          <w:b/>
        </w:rPr>
      </w:pPr>
      <w:r w:rsidRPr="000D1BBE">
        <w:rPr>
          <w:rFonts w:ascii="Lucida Console" w:hAnsi="Lucida Console" w:cs="Arial"/>
          <w:b/>
          <w:highlight w:val="red"/>
        </w:rPr>
        <w:t xml:space="preserve">   /bin/kill -HUP `cat /</w:t>
      </w:r>
      <w:proofErr w:type="spellStart"/>
      <w:r w:rsidRPr="000D1BBE">
        <w:rPr>
          <w:rFonts w:ascii="Lucida Console" w:hAnsi="Lucida Console" w:cs="Arial"/>
          <w:b/>
          <w:highlight w:val="red"/>
        </w:rPr>
        <w:t>tmp</w:t>
      </w:r>
      <w:proofErr w:type="spellEnd"/>
      <w:r w:rsidRPr="000D1BBE">
        <w:rPr>
          <w:rFonts w:ascii="Lucida Console" w:hAnsi="Lucida Console" w:cs="Arial"/>
          <w:b/>
          <w:highlight w:val="red"/>
        </w:rPr>
        <w:t>/LogSplitter.pid 2&gt; /dev/null` 2&gt; /dev/null || true</w:t>
      </w:r>
    </w:p>
    <w:p w:rsidR="00450E4B" w:rsidRPr="000D1BBE" w:rsidRDefault="00450E4B" w:rsidP="00450E4B">
      <w:pPr>
        <w:rPr>
          <w:rFonts w:ascii="Lucida Console" w:hAnsi="Lucida Console" w:cs="Arial"/>
          <w:b/>
        </w:rPr>
      </w:pPr>
      <w:r w:rsidRPr="000D1BBE">
        <w:rPr>
          <w:rFonts w:ascii="Lucida Console" w:hAnsi="Lucida Console" w:cs="Arial"/>
          <w:b/>
        </w:rPr>
        <w:t xml:space="preserve">   </w:t>
      </w:r>
      <w:proofErr w:type="spellStart"/>
      <w:proofErr w:type="gramStart"/>
      <w:r w:rsidRPr="000D1BBE">
        <w:rPr>
          <w:rFonts w:ascii="Lucida Console" w:hAnsi="Lucida Console" w:cs="Arial"/>
          <w:b/>
          <w:highlight w:val="red"/>
        </w:rPr>
        <w:t>endscript</w:t>
      </w:r>
      <w:proofErr w:type="spellEnd"/>
      <w:proofErr w:type="gramEnd"/>
    </w:p>
    <w:p w:rsidR="004F4B0A" w:rsidRPr="000D1BBE" w:rsidRDefault="00450E4B" w:rsidP="00450E4B">
      <w:pPr>
        <w:rPr>
          <w:rFonts w:ascii="Lucida Console" w:hAnsi="Lucida Console" w:cs="Arial"/>
          <w:b/>
        </w:rPr>
      </w:pPr>
      <w:r w:rsidRPr="000D1BBE">
        <w:rPr>
          <w:rFonts w:ascii="Lucida Console" w:hAnsi="Lucida Console" w:cs="Arial"/>
          <w:b/>
        </w:rPr>
        <w:t>}</w:t>
      </w:r>
    </w:p>
    <w:p w:rsidR="000D1BBE" w:rsidRDefault="000D1BBE" w:rsidP="000D1BBE">
      <w:pPr>
        <w:rPr>
          <w:rFonts w:ascii="Arial" w:hAnsi="Arial" w:cs="Arial"/>
          <w:lang w:val="en-CA"/>
        </w:rPr>
      </w:pPr>
    </w:p>
    <w:p w:rsidR="000D1BBE" w:rsidRPr="00845C30" w:rsidRDefault="006C6369" w:rsidP="000D1BBE">
      <w:pPr>
        <w:pStyle w:val="ListParagraph"/>
        <w:numPr>
          <w:ilvl w:val="0"/>
          <w:numId w:val="13"/>
        </w:numPr>
        <w:rPr>
          <w:rFonts w:ascii="Arial" w:hAnsi="Arial" w:cs="Arial"/>
          <w:sz w:val="28"/>
          <w:szCs w:val="28"/>
        </w:rPr>
      </w:pPr>
      <w:r>
        <w:rPr>
          <w:rFonts w:ascii="Arial" w:hAnsi="Arial" w:cs="Arial"/>
        </w:rPr>
        <w:t xml:space="preserve">Copy the updated log-rotation script </w:t>
      </w:r>
      <w:proofErr w:type="spellStart"/>
      <w:r w:rsidRPr="006C6369">
        <w:rPr>
          <w:rFonts w:ascii="Arial" w:hAnsi="Arial" w:cs="Arial"/>
          <w:b/>
        </w:rPr>
        <w:t>logsplit</w:t>
      </w:r>
      <w:proofErr w:type="spellEnd"/>
      <w:r>
        <w:rPr>
          <w:rFonts w:ascii="Arial" w:hAnsi="Arial" w:cs="Arial"/>
          <w:b/>
        </w:rPr>
        <w:t xml:space="preserve"> </w:t>
      </w:r>
      <w:r>
        <w:rPr>
          <w:rFonts w:ascii="Arial" w:hAnsi="Arial" w:cs="Arial"/>
        </w:rPr>
        <w:t xml:space="preserve">into the directory </w:t>
      </w:r>
      <w:r w:rsidRPr="006C6369">
        <w:rPr>
          <w:rFonts w:ascii="Arial" w:hAnsi="Arial" w:cs="Arial"/>
          <w:i/>
        </w:rPr>
        <w:t>/etc/</w:t>
      </w:r>
      <w:proofErr w:type="spellStart"/>
      <w:r w:rsidRPr="006C6369">
        <w:rPr>
          <w:rFonts w:ascii="Arial" w:hAnsi="Arial" w:cs="Arial"/>
          <w:i/>
        </w:rPr>
        <w:t>logrotate.d</w:t>
      </w:r>
      <w:proofErr w:type="spellEnd"/>
      <w:r w:rsidR="00845C30">
        <w:rPr>
          <w:rFonts w:ascii="Arial" w:hAnsi="Arial" w:cs="Arial"/>
          <w:i/>
        </w:rPr>
        <w:t xml:space="preserve"> </w:t>
      </w:r>
      <w:r w:rsidR="00845C30">
        <w:rPr>
          <w:rFonts w:ascii="Arial" w:hAnsi="Arial" w:cs="Arial"/>
        </w:rPr>
        <w:t>and apply the correct ownership and permissions:</w:t>
      </w:r>
    </w:p>
    <w:p w:rsidR="00845C30" w:rsidRDefault="00845C30" w:rsidP="00845C30">
      <w:pPr>
        <w:ind w:left="360"/>
        <w:rPr>
          <w:rFonts w:ascii="Arial" w:hAnsi="Arial" w:cs="Arial"/>
          <w:sz w:val="28"/>
          <w:szCs w:val="28"/>
        </w:rPr>
      </w:pPr>
    </w:p>
    <w:p w:rsidR="00845C30" w:rsidRPr="009D0375" w:rsidRDefault="00845C30" w:rsidP="00845C30">
      <w:pPr>
        <w:ind w:left="720"/>
        <w:rPr>
          <w:rFonts w:ascii="Lucida Console" w:hAnsi="Lucida Console" w:cs="Arial"/>
          <w:color w:val="00B050"/>
        </w:rPr>
      </w:pPr>
      <w:r w:rsidRPr="009D0375">
        <w:rPr>
          <w:rFonts w:ascii="Lucida Console" w:hAnsi="Lucida Console" w:cs="Arial"/>
          <w:color w:val="00B050"/>
        </w:rPr>
        <w:t xml:space="preserve"># </w:t>
      </w:r>
      <w:proofErr w:type="spellStart"/>
      <w:proofErr w:type="gramStart"/>
      <w:r w:rsidRPr="009D0375">
        <w:rPr>
          <w:rFonts w:ascii="Lucida Console" w:hAnsi="Lucida Console" w:cs="Arial"/>
          <w:b/>
          <w:color w:val="00B050"/>
        </w:rPr>
        <w:t>chown</w:t>
      </w:r>
      <w:proofErr w:type="spellEnd"/>
      <w:proofErr w:type="gramEnd"/>
      <w:r w:rsidRPr="009D0375">
        <w:rPr>
          <w:rFonts w:ascii="Lucida Console" w:hAnsi="Lucida Console" w:cs="Arial"/>
          <w:b/>
          <w:color w:val="00B050"/>
        </w:rPr>
        <w:t xml:space="preserve"> </w:t>
      </w:r>
      <w:proofErr w:type="spellStart"/>
      <w:r w:rsidRPr="009D0375">
        <w:rPr>
          <w:rFonts w:ascii="Lucida Console" w:hAnsi="Lucida Console" w:cs="Arial"/>
          <w:b/>
          <w:color w:val="00B050"/>
        </w:rPr>
        <w:t>root:root</w:t>
      </w:r>
      <w:proofErr w:type="spellEnd"/>
      <w:r w:rsidRPr="009D0375">
        <w:rPr>
          <w:rFonts w:ascii="Lucida Console" w:hAnsi="Lucida Console" w:cs="Arial"/>
          <w:b/>
          <w:color w:val="00B050"/>
        </w:rPr>
        <w:t xml:space="preserve"> /etc/</w:t>
      </w:r>
      <w:proofErr w:type="spellStart"/>
      <w:r w:rsidRPr="009D0375">
        <w:rPr>
          <w:rFonts w:ascii="Lucida Console" w:hAnsi="Lucida Console" w:cs="Arial"/>
          <w:b/>
          <w:color w:val="00B050"/>
        </w:rPr>
        <w:t>logrotate.d</w:t>
      </w:r>
      <w:proofErr w:type="spellEnd"/>
      <w:r w:rsidRPr="009D0375">
        <w:rPr>
          <w:rFonts w:ascii="Lucida Console" w:hAnsi="Lucida Console" w:cs="Arial"/>
          <w:b/>
          <w:color w:val="00B050"/>
        </w:rPr>
        <w:t>/</w:t>
      </w:r>
      <w:proofErr w:type="spellStart"/>
      <w:r w:rsidRPr="009D0375">
        <w:rPr>
          <w:rFonts w:ascii="Lucida Console" w:hAnsi="Lucida Console" w:cs="Arial"/>
          <w:b/>
          <w:color w:val="00B050"/>
        </w:rPr>
        <w:t>logsplit</w:t>
      </w:r>
      <w:proofErr w:type="spellEnd"/>
    </w:p>
    <w:p w:rsidR="00845C30" w:rsidRPr="009D0375" w:rsidRDefault="00845C30" w:rsidP="00845C30">
      <w:pPr>
        <w:ind w:left="720"/>
        <w:rPr>
          <w:rFonts w:ascii="Lucida Console" w:hAnsi="Lucida Console" w:cs="Arial"/>
          <w:b/>
          <w:color w:val="00B050"/>
        </w:rPr>
      </w:pPr>
      <w:r w:rsidRPr="009D0375">
        <w:rPr>
          <w:rFonts w:ascii="Lucida Console" w:hAnsi="Lucida Console" w:cs="Arial"/>
          <w:color w:val="00B050"/>
        </w:rPr>
        <w:t xml:space="preserve"># </w:t>
      </w:r>
      <w:proofErr w:type="spellStart"/>
      <w:proofErr w:type="gramStart"/>
      <w:r w:rsidRPr="009D0375">
        <w:rPr>
          <w:rFonts w:ascii="Lucida Console" w:hAnsi="Lucida Console" w:cs="Arial"/>
          <w:b/>
          <w:color w:val="00B050"/>
        </w:rPr>
        <w:t>chmod</w:t>
      </w:r>
      <w:proofErr w:type="spellEnd"/>
      <w:proofErr w:type="gramEnd"/>
      <w:r w:rsidRPr="009D0375">
        <w:rPr>
          <w:rFonts w:ascii="Lucida Console" w:hAnsi="Lucida Console" w:cs="Arial"/>
          <w:b/>
          <w:color w:val="00B050"/>
        </w:rPr>
        <w:t xml:space="preserve"> 644 /etc/</w:t>
      </w:r>
      <w:proofErr w:type="spellStart"/>
      <w:r w:rsidRPr="009D0375">
        <w:rPr>
          <w:rFonts w:ascii="Lucida Console" w:hAnsi="Lucida Console" w:cs="Arial"/>
          <w:b/>
          <w:color w:val="00B050"/>
        </w:rPr>
        <w:t>logrotate</w:t>
      </w:r>
      <w:proofErr w:type="spellEnd"/>
      <w:r w:rsidRPr="009D0375">
        <w:rPr>
          <w:rFonts w:ascii="Lucida Console" w:hAnsi="Lucida Console" w:cs="Arial"/>
          <w:b/>
          <w:color w:val="00B050"/>
        </w:rPr>
        <w:t>/</w:t>
      </w:r>
      <w:proofErr w:type="spellStart"/>
      <w:r w:rsidRPr="009D0375">
        <w:rPr>
          <w:rFonts w:ascii="Lucida Console" w:hAnsi="Lucida Console" w:cs="Arial"/>
          <w:b/>
          <w:color w:val="00B050"/>
        </w:rPr>
        <w:t>logsplit</w:t>
      </w:r>
      <w:proofErr w:type="spellEnd"/>
    </w:p>
    <w:p w:rsidR="000D1BBE" w:rsidRPr="000D1BBE" w:rsidRDefault="000D1BBE" w:rsidP="000D1BBE">
      <w:pPr>
        <w:rPr>
          <w:rFonts w:ascii="Arial" w:hAnsi="Arial" w:cs="Arial"/>
          <w:lang w:val="en-CA"/>
        </w:rPr>
      </w:pPr>
    </w:p>
    <w:p w:rsidR="000D1BBE" w:rsidRPr="005C4054" w:rsidRDefault="005C4054" w:rsidP="005C4054">
      <w:pPr>
        <w:pStyle w:val="ListParagraph"/>
        <w:numPr>
          <w:ilvl w:val="0"/>
          <w:numId w:val="13"/>
        </w:numPr>
        <w:rPr>
          <w:rFonts w:ascii="Arial" w:hAnsi="Arial" w:cs="Arial"/>
        </w:rPr>
      </w:pPr>
      <w:r w:rsidRPr="005C4054">
        <w:rPr>
          <w:rFonts w:ascii="Arial" w:hAnsi="Arial" w:cs="Arial"/>
        </w:rPr>
        <w:t xml:space="preserve">The </w:t>
      </w:r>
      <w:r>
        <w:rPr>
          <w:rFonts w:ascii="Arial" w:hAnsi="Arial" w:cs="Arial"/>
        </w:rPr>
        <w:t>final installation step is the addition of the log-splitting script, /</w:t>
      </w:r>
      <w:proofErr w:type="spellStart"/>
      <w:r>
        <w:rPr>
          <w:rFonts w:ascii="Arial" w:hAnsi="Arial" w:cs="Arial"/>
        </w:rPr>
        <w:t>var</w:t>
      </w:r>
      <w:proofErr w:type="spellEnd"/>
      <w:r>
        <w:rPr>
          <w:rFonts w:ascii="Arial" w:hAnsi="Arial" w:cs="Arial"/>
        </w:rPr>
        <w:t>/log/LogSplitter.log to the system’s log-rotation schedule using typical system settings. Please see “Operations” for further information.</w:t>
      </w:r>
    </w:p>
    <w:p w:rsidR="001D4071" w:rsidRDefault="00EB0982" w:rsidP="001D4071">
      <w:pPr>
        <w:pStyle w:val="BJBstyle1"/>
      </w:pPr>
      <w:bookmarkStart w:id="18" w:name="_Toc315870954"/>
      <w:bookmarkEnd w:id="14"/>
      <w:r>
        <w:lastRenderedPageBreak/>
        <w:t>OPERATION</w:t>
      </w:r>
      <w:bookmarkEnd w:id="18"/>
    </w:p>
    <w:p w:rsidR="00C95967" w:rsidRDefault="00C95967" w:rsidP="00C95967">
      <w:pPr>
        <w:pStyle w:val="BWSBodyText"/>
        <w:numPr>
          <w:ilvl w:val="0"/>
          <w:numId w:val="14"/>
        </w:numPr>
        <w:rPr>
          <w:rFonts w:ascii="Arial" w:hAnsi="Arial" w:cs="Arial"/>
          <w:sz w:val="24"/>
        </w:rPr>
      </w:pPr>
      <w:r>
        <w:rPr>
          <w:rFonts w:ascii="Arial" w:hAnsi="Arial" w:cs="Arial"/>
          <w:sz w:val="24"/>
        </w:rPr>
        <w:t xml:space="preserve">The log-splitting script takes 2 command-line arguments; The first argument is the main PCRF operational log that the script will be reading in; The second argument is the configuration file that defines what </w:t>
      </w:r>
      <w:r w:rsidR="00C51DEA">
        <w:rPr>
          <w:rFonts w:ascii="Arial" w:hAnsi="Arial" w:cs="Arial"/>
          <w:sz w:val="24"/>
        </w:rPr>
        <w:t>specific logs to match and to which corresponding interface log file the matched log should be appended to.</w:t>
      </w:r>
    </w:p>
    <w:p w:rsidR="00C51DEA" w:rsidRPr="006B26BA" w:rsidRDefault="00C51DEA" w:rsidP="0007506A">
      <w:pPr>
        <w:pStyle w:val="BWSBodyText"/>
        <w:numPr>
          <w:ilvl w:val="0"/>
          <w:numId w:val="14"/>
        </w:numPr>
        <w:rPr>
          <w:rFonts w:ascii="Arial" w:hAnsi="Arial" w:cs="Arial"/>
          <w:sz w:val="24"/>
        </w:rPr>
      </w:pPr>
      <w:r w:rsidRPr="006B26BA">
        <w:rPr>
          <w:rFonts w:ascii="Arial" w:hAnsi="Arial" w:cs="Arial"/>
          <w:sz w:val="24"/>
        </w:rPr>
        <w:t xml:space="preserve">The configuration file </w:t>
      </w:r>
      <w:r w:rsidRPr="006B26BA">
        <w:rPr>
          <w:rFonts w:ascii="Arial" w:hAnsi="Arial" w:cs="Arial"/>
          <w:b/>
          <w:sz w:val="24"/>
        </w:rPr>
        <w:t xml:space="preserve">MUST </w:t>
      </w:r>
      <w:r w:rsidRPr="006B26BA">
        <w:rPr>
          <w:rFonts w:ascii="Arial" w:hAnsi="Arial" w:cs="Arial"/>
          <w:sz w:val="24"/>
        </w:rPr>
        <w:t>match the following pattern:</w:t>
      </w:r>
    </w:p>
    <w:p w:rsidR="00C004BE" w:rsidRPr="004E47AE" w:rsidRDefault="00C004BE" w:rsidP="00C51DEA">
      <w:pPr>
        <w:pStyle w:val="BWSBodyText"/>
        <w:rPr>
          <w:rFonts w:ascii="Lucida Console" w:hAnsi="Lucida Console" w:cs="Arial"/>
          <w:color w:val="00B050"/>
          <w:sz w:val="24"/>
        </w:rPr>
      </w:pPr>
      <w:r>
        <w:rPr>
          <w:rFonts w:ascii="Arial" w:hAnsi="Arial" w:cs="Arial"/>
          <w:sz w:val="24"/>
        </w:rPr>
        <w:t xml:space="preserve"> </w:t>
      </w:r>
      <w:r w:rsidRPr="004E47AE">
        <w:rPr>
          <w:rFonts w:ascii="Lucida Console" w:hAnsi="Lucida Console" w:cs="Arial"/>
          <w:color w:val="00B050"/>
          <w:sz w:val="24"/>
        </w:rPr>
        <w:t xml:space="preserve"> </w:t>
      </w:r>
    </w:p>
    <w:p w:rsidR="00C004BE" w:rsidRDefault="004E47AE" w:rsidP="00C51DEA">
      <w:pPr>
        <w:pStyle w:val="BWSBodyText"/>
        <w:rPr>
          <w:rFonts w:ascii="Lucida Console" w:hAnsi="Lucida Console" w:cs="Arial"/>
          <w:color w:val="00B050"/>
          <w:sz w:val="24"/>
        </w:rPr>
      </w:pPr>
      <w:r>
        <w:rPr>
          <w:rFonts w:ascii="Lucida Console" w:hAnsi="Lucida Console" w:cs="Arial"/>
          <w:color w:val="00B050"/>
          <w:sz w:val="24"/>
        </w:rPr>
        <w:t xml:space="preserve">     </w:t>
      </w:r>
      <w:r w:rsidR="00C004BE" w:rsidRPr="004E47AE">
        <w:rPr>
          <w:rFonts w:ascii="Lucida Console" w:hAnsi="Lucida Console" w:cs="Arial"/>
          <w:color w:val="00B050"/>
          <w:sz w:val="24"/>
        </w:rPr>
        <w:t>/&lt;REGULAR EXPRESSION TO MATCH&gt;/&lt;INTERFACE LOG&gt;/</w:t>
      </w:r>
    </w:p>
    <w:p w:rsidR="008F680F" w:rsidRDefault="008F680F" w:rsidP="00C51DEA">
      <w:pPr>
        <w:pStyle w:val="BWSBodyText"/>
        <w:rPr>
          <w:rFonts w:ascii="Lucida Console" w:hAnsi="Lucida Console" w:cs="Arial"/>
          <w:color w:val="00B050"/>
          <w:sz w:val="24"/>
        </w:rPr>
      </w:pPr>
      <w:r>
        <w:rPr>
          <w:rFonts w:ascii="Lucida Console" w:hAnsi="Lucida Console" w:cs="Arial"/>
          <w:color w:val="00B050"/>
          <w:sz w:val="24"/>
        </w:rPr>
        <w:t xml:space="preserve">     </w:t>
      </w:r>
      <w:r w:rsidRPr="004E47AE">
        <w:rPr>
          <w:rFonts w:ascii="Lucida Console" w:hAnsi="Lucida Console" w:cs="Arial"/>
          <w:color w:val="00B050"/>
          <w:sz w:val="24"/>
        </w:rPr>
        <w:t>/&lt;REGULAR EXPRESSION TO MATCH&gt;/&lt;INTERFACE LOG&gt;/</w:t>
      </w:r>
      <w:r>
        <w:rPr>
          <w:rFonts w:ascii="Lucida Console" w:hAnsi="Lucida Console" w:cs="Arial"/>
          <w:color w:val="00B050"/>
          <w:sz w:val="24"/>
        </w:rPr>
        <w:t xml:space="preserve"> </w:t>
      </w:r>
    </w:p>
    <w:p w:rsidR="008F680F" w:rsidRDefault="008F680F" w:rsidP="00C51DEA">
      <w:pPr>
        <w:pStyle w:val="BWSBodyText"/>
        <w:rPr>
          <w:rFonts w:ascii="Lucida Console" w:hAnsi="Lucida Console" w:cs="Arial"/>
          <w:color w:val="00B050"/>
          <w:sz w:val="24"/>
        </w:rPr>
      </w:pPr>
      <w:r>
        <w:rPr>
          <w:rFonts w:ascii="Lucida Console" w:hAnsi="Lucida Console" w:cs="Arial"/>
          <w:color w:val="00B050"/>
          <w:sz w:val="24"/>
        </w:rPr>
        <w:t xml:space="preserve">     </w:t>
      </w:r>
      <w:r w:rsidRPr="004E47AE">
        <w:rPr>
          <w:rFonts w:ascii="Lucida Console" w:hAnsi="Lucida Console" w:cs="Arial"/>
          <w:color w:val="00B050"/>
          <w:sz w:val="24"/>
        </w:rPr>
        <w:t>/&lt;REGULAR EXPRESSION TO MATCH&gt;/&lt;INTERFACE LOG&gt;/</w:t>
      </w:r>
      <w:r>
        <w:rPr>
          <w:rFonts w:ascii="Lucida Console" w:hAnsi="Lucida Console" w:cs="Arial"/>
          <w:color w:val="00B050"/>
          <w:sz w:val="24"/>
        </w:rPr>
        <w:br/>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t>.</w:t>
      </w:r>
    </w:p>
    <w:p w:rsidR="008F680F" w:rsidRDefault="008F680F" w:rsidP="00C51DEA">
      <w:pPr>
        <w:pStyle w:val="BWSBodyText"/>
        <w:rPr>
          <w:rFonts w:ascii="Lucida Console" w:hAnsi="Lucida Console" w:cs="Arial"/>
          <w:color w:val="00B050"/>
          <w:sz w:val="24"/>
        </w:rPr>
      </w:pP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t>.</w:t>
      </w:r>
    </w:p>
    <w:p w:rsidR="00C004BE" w:rsidRPr="008F680F" w:rsidRDefault="008F680F" w:rsidP="00C51DEA">
      <w:pPr>
        <w:pStyle w:val="BWSBodyText"/>
        <w:rPr>
          <w:rFonts w:ascii="Lucida Console" w:hAnsi="Lucida Console" w:cs="Arial"/>
          <w:color w:val="00B050"/>
          <w:sz w:val="24"/>
        </w:rPr>
      </w:pP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r>
      <w:r>
        <w:rPr>
          <w:rFonts w:ascii="Lucida Console" w:hAnsi="Lucida Console" w:cs="Arial"/>
          <w:color w:val="00B050"/>
          <w:sz w:val="24"/>
        </w:rPr>
        <w:tab/>
        <w:t>.</w:t>
      </w:r>
    </w:p>
    <w:p w:rsidR="005056A6" w:rsidRDefault="004E47AE" w:rsidP="00D5409F">
      <w:pPr>
        <w:pStyle w:val="BWSBodyText"/>
        <w:spacing w:before="0" w:after="0"/>
        <w:rPr>
          <w:rFonts w:ascii="Arial" w:hAnsi="Arial" w:cs="Arial"/>
          <w:sz w:val="24"/>
        </w:rPr>
      </w:pPr>
      <w:r>
        <w:rPr>
          <w:rFonts w:ascii="Arial" w:hAnsi="Arial" w:cs="Arial"/>
          <w:sz w:val="24"/>
        </w:rPr>
        <w:t xml:space="preserve">           </w:t>
      </w:r>
    </w:p>
    <w:p w:rsidR="004E47AE" w:rsidRDefault="005056A6" w:rsidP="00D5409F">
      <w:pPr>
        <w:pStyle w:val="BWSBodyText"/>
        <w:spacing w:before="0" w:after="0"/>
        <w:rPr>
          <w:rFonts w:ascii="Arial" w:hAnsi="Arial" w:cs="Arial"/>
          <w:sz w:val="24"/>
        </w:rPr>
      </w:pPr>
      <w:r>
        <w:rPr>
          <w:rFonts w:ascii="Arial" w:hAnsi="Arial" w:cs="Arial"/>
          <w:sz w:val="24"/>
        </w:rPr>
        <w:t xml:space="preserve">           </w:t>
      </w:r>
      <w:r w:rsidR="004E47AE" w:rsidRPr="00D5409F">
        <w:rPr>
          <w:rFonts w:ascii="Arial" w:hAnsi="Arial" w:cs="Arial"/>
          <w:i/>
          <w:sz w:val="24"/>
        </w:rPr>
        <w:t>&lt;REGULAR EXPRESSION TO MATCH&gt; is</w:t>
      </w:r>
      <w:r w:rsidR="004E47AE">
        <w:rPr>
          <w:rFonts w:ascii="Arial" w:hAnsi="Arial" w:cs="Arial"/>
          <w:sz w:val="24"/>
        </w:rPr>
        <w:t xml:space="preserve"> the </w:t>
      </w:r>
      <w:proofErr w:type="spellStart"/>
      <w:r w:rsidR="004E47AE">
        <w:rPr>
          <w:rFonts w:ascii="Arial" w:hAnsi="Arial" w:cs="Arial"/>
          <w:sz w:val="24"/>
        </w:rPr>
        <w:t>regex</w:t>
      </w:r>
      <w:proofErr w:type="spellEnd"/>
      <w:r w:rsidR="004E47AE">
        <w:rPr>
          <w:rFonts w:ascii="Arial" w:hAnsi="Arial" w:cs="Arial"/>
          <w:sz w:val="24"/>
        </w:rPr>
        <w:t xml:space="preserve"> pattern that    </w:t>
      </w:r>
    </w:p>
    <w:p w:rsidR="004E47AE" w:rsidRDefault="004E47AE" w:rsidP="00D5409F">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the</w:t>
      </w:r>
      <w:proofErr w:type="gramEnd"/>
      <w:r>
        <w:rPr>
          <w:rFonts w:ascii="Arial" w:hAnsi="Arial" w:cs="Arial"/>
          <w:sz w:val="24"/>
        </w:rPr>
        <w:t xml:space="preserve"> log splitting script will using</w:t>
      </w:r>
      <w:r w:rsidR="005056A6">
        <w:rPr>
          <w:rFonts w:ascii="Arial" w:hAnsi="Arial" w:cs="Arial"/>
          <w:sz w:val="24"/>
        </w:rPr>
        <w:t xml:space="preserve"> to determine which logs to match.</w:t>
      </w:r>
    </w:p>
    <w:p w:rsidR="005056A6" w:rsidRDefault="005056A6" w:rsidP="00D5409F">
      <w:pPr>
        <w:pStyle w:val="BWSBodyText"/>
        <w:spacing w:before="0" w:after="0"/>
        <w:rPr>
          <w:rFonts w:ascii="Arial" w:hAnsi="Arial" w:cs="Arial"/>
          <w:sz w:val="24"/>
        </w:rPr>
      </w:pPr>
      <w:r>
        <w:rPr>
          <w:rFonts w:ascii="Arial" w:hAnsi="Arial" w:cs="Arial"/>
          <w:sz w:val="24"/>
        </w:rPr>
        <w:t xml:space="preserve">           </w:t>
      </w:r>
      <w:r w:rsidRPr="00D5409F">
        <w:rPr>
          <w:rFonts w:ascii="Arial" w:hAnsi="Arial" w:cs="Arial"/>
          <w:i/>
          <w:sz w:val="24"/>
        </w:rPr>
        <w:t>&lt;INTERFACE LOG&gt;</w:t>
      </w:r>
      <w:r>
        <w:rPr>
          <w:rFonts w:ascii="Arial" w:hAnsi="Arial" w:cs="Arial"/>
          <w:sz w:val="24"/>
        </w:rPr>
        <w:t xml:space="preserve"> indicates which specific interface log needs to be    </w:t>
      </w:r>
    </w:p>
    <w:p w:rsidR="005056A6" w:rsidRDefault="005056A6" w:rsidP="0007506A">
      <w:pPr>
        <w:pStyle w:val="BWSBodyText"/>
        <w:spacing w:before="0"/>
        <w:rPr>
          <w:rFonts w:ascii="Arial" w:hAnsi="Arial" w:cs="Arial"/>
          <w:sz w:val="24"/>
        </w:rPr>
      </w:pPr>
      <w:r>
        <w:rPr>
          <w:rFonts w:ascii="Arial" w:hAnsi="Arial" w:cs="Arial"/>
          <w:sz w:val="24"/>
        </w:rPr>
        <w:t xml:space="preserve">           </w:t>
      </w:r>
      <w:proofErr w:type="gramStart"/>
      <w:r>
        <w:rPr>
          <w:rFonts w:ascii="Arial" w:hAnsi="Arial" w:cs="Arial"/>
          <w:sz w:val="24"/>
        </w:rPr>
        <w:t>appended</w:t>
      </w:r>
      <w:proofErr w:type="gramEnd"/>
      <w:r>
        <w:rPr>
          <w:rFonts w:ascii="Arial" w:hAnsi="Arial" w:cs="Arial"/>
          <w:sz w:val="24"/>
        </w:rPr>
        <w:t xml:space="preserve"> with any logs matching the previous </w:t>
      </w:r>
      <w:proofErr w:type="spellStart"/>
      <w:r>
        <w:rPr>
          <w:rFonts w:ascii="Arial" w:hAnsi="Arial" w:cs="Arial"/>
          <w:sz w:val="24"/>
        </w:rPr>
        <w:t>regex</w:t>
      </w:r>
      <w:proofErr w:type="spellEnd"/>
      <w:r>
        <w:rPr>
          <w:rFonts w:ascii="Arial" w:hAnsi="Arial" w:cs="Arial"/>
          <w:sz w:val="24"/>
        </w:rPr>
        <w:t xml:space="preserve"> pattern</w:t>
      </w:r>
      <w:r w:rsidR="00D5409F">
        <w:rPr>
          <w:rFonts w:ascii="Arial" w:hAnsi="Arial" w:cs="Arial"/>
          <w:sz w:val="24"/>
        </w:rPr>
        <w:t>.</w:t>
      </w:r>
    </w:p>
    <w:p w:rsidR="00D5409F" w:rsidRDefault="00D5409F" w:rsidP="0007506A">
      <w:pPr>
        <w:pStyle w:val="BWSBodyText"/>
        <w:numPr>
          <w:ilvl w:val="0"/>
          <w:numId w:val="14"/>
        </w:numPr>
        <w:spacing w:before="0"/>
        <w:rPr>
          <w:rFonts w:ascii="Arial" w:hAnsi="Arial" w:cs="Arial"/>
          <w:sz w:val="24"/>
        </w:rPr>
      </w:pPr>
      <w:r>
        <w:rPr>
          <w:rFonts w:ascii="Arial" w:hAnsi="Arial" w:cs="Arial"/>
          <w:sz w:val="24"/>
        </w:rPr>
        <w:t xml:space="preserve">&lt;INTERFACE LOG&gt; </w:t>
      </w:r>
      <w:r>
        <w:rPr>
          <w:rFonts w:ascii="Arial" w:hAnsi="Arial" w:cs="Arial"/>
          <w:b/>
          <w:sz w:val="24"/>
        </w:rPr>
        <w:t xml:space="preserve">MUST </w:t>
      </w:r>
      <w:r>
        <w:rPr>
          <w:rFonts w:ascii="Arial" w:hAnsi="Arial" w:cs="Arial"/>
          <w:sz w:val="24"/>
        </w:rPr>
        <w:t>be match one of the following interface logs:</w:t>
      </w:r>
    </w:p>
    <w:p w:rsidR="00C004BE" w:rsidRDefault="00D5409F" w:rsidP="008F680F">
      <w:pPr>
        <w:pStyle w:val="BWSBodyText"/>
        <w:spacing w:before="0"/>
        <w:ind w:left="720"/>
        <w:rPr>
          <w:rFonts w:ascii="Arial" w:hAnsi="Arial" w:cs="Arial"/>
          <w:sz w:val="24"/>
        </w:rPr>
      </w:pPr>
      <w:proofErr w:type="spellStart"/>
      <w:proofErr w:type="gramStart"/>
      <w:r w:rsidRPr="006B26BA">
        <w:rPr>
          <w:rFonts w:ascii="Arial" w:hAnsi="Arial" w:cs="Arial"/>
          <w:i/>
          <w:sz w:val="24"/>
          <w:u w:val="single"/>
        </w:rPr>
        <w:t>GXlog</w:t>
      </w:r>
      <w:proofErr w:type="spellEnd"/>
      <w:r>
        <w:rPr>
          <w:rFonts w:ascii="Arial" w:hAnsi="Arial" w:cs="Arial"/>
          <w:sz w:val="24"/>
        </w:rPr>
        <w:t xml:space="preserve">, </w:t>
      </w:r>
      <w:proofErr w:type="spellStart"/>
      <w:r w:rsidRPr="006B26BA">
        <w:rPr>
          <w:rFonts w:ascii="Arial" w:hAnsi="Arial" w:cs="Arial"/>
          <w:i/>
          <w:sz w:val="24"/>
          <w:u w:val="single"/>
        </w:rPr>
        <w:t>PCPROVlog</w:t>
      </w:r>
      <w:proofErr w:type="spellEnd"/>
      <w:r>
        <w:rPr>
          <w:rFonts w:ascii="Arial" w:hAnsi="Arial" w:cs="Arial"/>
          <w:sz w:val="24"/>
        </w:rPr>
        <w:t xml:space="preserve">, </w:t>
      </w:r>
      <w:proofErr w:type="spellStart"/>
      <w:r w:rsidRPr="006B26BA">
        <w:rPr>
          <w:rFonts w:ascii="Arial" w:hAnsi="Arial" w:cs="Arial"/>
          <w:i/>
          <w:sz w:val="24"/>
          <w:u w:val="single"/>
        </w:rPr>
        <w:t>SDBPROVlog</w:t>
      </w:r>
      <w:proofErr w:type="spellEnd"/>
      <w:r>
        <w:rPr>
          <w:rFonts w:ascii="Arial" w:hAnsi="Arial" w:cs="Arial"/>
          <w:sz w:val="24"/>
        </w:rPr>
        <w:t xml:space="preserve">, </w:t>
      </w:r>
      <w:proofErr w:type="spellStart"/>
      <w:r w:rsidR="006B26BA" w:rsidRPr="006B26BA">
        <w:rPr>
          <w:rFonts w:ascii="Arial" w:hAnsi="Arial" w:cs="Arial"/>
          <w:i/>
          <w:sz w:val="24"/>
          <w:u w:val="single"/>
        </w:rPr>
        <w:t>SOAPlog</w:t>
      </w:r>
      <w:proofErr w:type="spellEnd"/>
      <w:r w:rsidR="006B26BA">
        <w:rPr>
          <w:rFonts w:ascii="Arial" w:hAnsi="Arial" w:cs="Arial"/>
          <w:sz w:val="24"/>
        </w:rPr>
        <w:t xml:space="preserve"> and </w:t>
      </w:r>
      <w:proofErr w:type="spellStart"/>
      <w:r w:rsidR="006B26BA" w:rsidRPr="006B26BA">
        <w:rPr>
          <w:rFonts w:ascii="Arial" w:hAnsi="Arial" w:cs="Arial"/>
          <w:i/>
          <w:sz w:val="24"/>
          <w:u w:val="single"/>
        </w:rPr>
        <w:t>JMSlog</w:t>
      </w:r>
      <w:proofErr w:type="spellEnd"/>
      <w:r w:rsidR="006B26BA">
        <w:rPr>
          <w:rFonts w:ascii="Arial" w:hAnsi="Arial" w:cs="Arial"/>
          <w:sz w:val="24"/>
        </w:rPr>
        <w:t>.</w:t>
      </w:r>
      <w:proofErr w:type="gramEnd"/>
      <w:r w:rsidR="006B26BA">
        <w:rPr>
          <w:rFonts w:ascii="Arial" w:hAnsi="Arial" w:cs="Arial"/>
          <w:sz w:val="24"/>
        </w:rPr>
        <w:t xml:space="preserve"> Each of these logs map to a specific interface as defined in the PSA requirements (see Appendix A)</w:t>
      </w:r>
    </w:p>
    <w:p w:rsidR="001D4071" w:rsidRDefault="00D84E30" w:rsidP="00BE0DC3">
      <w:pPr>
        <w:pStyle w:val="BWSBodyText"/>
        <w:numPr>
          <w:ilvl w:val="0"/>
          <w:numId w:val="14"/>
        </w:numPr>
        <w:rPr>
          <w:rFonts w:ascii="Arial" w:hAnsi="Arial" w:cs="Arial"/>
          <w:sz w:val="24"/>
        </w:rPr>
      </w:pPr>
      <w:r>
        <w:rPr>
          <w:rFonts w:ascii="Arial" w:hAnsi="Arial" w:cs="Arial"/>
          <w:sz w:val="24"/>
        </w:rPr>
        <w:t>The log-splitting script is designe</w:t>
      </w:r>
      <w:r w:rsidR="008F680F">
        <w:rPr>
          <w:rFonts w:ascii="Arial" w:hAnsi="Arial" w:cs="Arial"/>
          <w:sz w:val="24"/>
        </w:rPr>
        <w:t xml:space="preserve">d </w:t>
      </w:r>
      <w:r w:rsidR="00882B6C">
        <w:rPr>
          <w:rFonts w:ascii="Arial" w:hAnsi="Arial" w:cs="Arial"/>
          <w:sz w:val="24"/>
        </w:rPr>
        <w:t>to run continuously as a background process</w:t>
      </w:r>
      <w:r w:rsidR="00C40401">
        <w:rPr>
          <w:rFonts w:ascii="Arial" w:hAnsi="Arial" w:cs="Arial"/>
          <w:sz w:val="24"/>
        </w:rPr>
        <w:t xml:space="preserve"> and should startup at </w:t>
      </w:r>
      <w:proofErr w:type="spellStart"/>
      <w:r w:rsidR="00C40401">
        <w:rPr>
          <w:rFonts w:ascii="Arial" w:hAnsi="Arial" w:cs="Arial"/>
          <w:sz w:val="24"/>
        </w:rPr>
        <w:t>boo</w:t>
      </w:r>
      <w:r w:rsidR="008F680F">
        <w:rPr>
          <w:rFonts w:ascii="Arial" w:hAnsi="Arial" w:cs="Arial"/>
          <w:sz w:val="24"/>
        </w:rPr>
        <w:t>t</w:t>
      </w:r>
      <w:r w:rsidR="00C40401">
        <w:rPr>
          <w:rFonts w:ascii="Arial" w:hAnsi="Arial" w:cs="Arial"/>
          <w:sz w:val="24"/>
        </w:rPr>
        <w:t>time</w:t>
      </w:r>
      <w:proofErr w:type="spellEnd"/>
      <w:r w:rsidR="00C40401">
        <w:rPr>
          <w:rFonts w:ascii="Arial" w:hAnsi="Arial" w:cs="Arial"/>
          <w:sz w:val="24"/>
        </w:rPr>
        <w:t xml:space="preserve"> if all the steps listed above are executed correctly</w:t>
      </w:r>
    </w:p>
    <w:p w:rsidR="00EA7B25" w:rsidRDefault="00882B6C" w:rsidP="00C40401">
      <w:pPr>
        <w:pStyle w:val="BWSBodyText"/>
        <w:numPr>
          <w:ilvl w:val="0"/>
          <w:numId w:val="14"/>
        </w:numPr>
        <w:rPr>
          <w:rFonts w:ascii="Arial" w:hAnsi="Arial" w:cs="Arial"/>
          <w:sz w:val="24"/>
        </w:rPr>
      </w:pPr>
      <w:r>
        <w:rPr>
          <w:rFonts w:ascii="Arial" w:hAnsi="Arial" w:cs="Arial"/>
          <w:sz w:val="24"/>
        </w:rPr>
        <w:t>If the</w:t>
      </w:r>
      <w:r w:rsidR="00C40401">
        <w:rPr>
          <w:rFonts w:ascii="Arial" w:hAnsi="Arial" w:cs="Arial"/>
          <w:sz w:val="24"/>
        </w:rPr>
        <w:t xml:space="preserve"> script needs to be started or stopped</w:t>
      </w:r>
      <w:r w:rsidR="00C95967">
        <w:rPr>
          <w:rFonts w:ascii="Arial" w:hAnsi="Arial" w:cs="Arial"/>
          <w:sz w:val="24"/>
        </w:rPr>
        <w:t xml:space="preserve"> it can be done using the</w:t>
      </w:r>
      <w:r w:rsidR="008F680F">
        <w:rPr>
          <w:rFonts w:ascii="Arial" w:hAnsi="Arial" w:cs="Arial"/>
          <w:sz w:val="24"/>
        </w:rPr>
        <w:t xml:space="preserve"> following</w:t>
      </w:r>
      <w:r w:rsidR="00C95967">
        <w:rPr>
          <w:rFonts w:ascii="Arial" w:hAnsi="Arial" w:cs="Arial"/>
          <w:sz w:val="24"/>
        </w:rPr>
        <w:t xml:space="preserve"> </w:t>
      </w:r>
      <w:r w:rsidR="008F680F">
        <w:rPr>
          <w:rFonts w:ascii="Arial" w:hAnsi="Arial" w:cs="Arial"/>
          <w:sz w:val="24"/>
        </w:rPr>
        <w:t>start/stop commands:</w:t>
      </w:r>
    </w:p>
    <w:p w:rsidR="008F680F" w:rsidRDefault="008F680F" w:rsidP="00C40401">
      <w:pPr>
        <w:pStyle w:val="BWSBodyText"/>
        <w:numPr>
          <w:ilvl w:val="0"/>
          <w:numId w:val="14"/>
        </w:numPr>
        <w:rPr>
          <w:rFonts w:ascii="Arial" w:hAnsi="Arial" w:cs="Arial"/>
          <w:sz w:val="24"/>
        </w:rPr>
      </w:pPr>
    </w:p>
    <w:p w:rsidR="008F680F" w:rsidRPr="008F680F" w:rsidRDefault="008F680F" w:rsidP="008F680F">
      <w:pPr>
        <w:pStyle w:val="BWSBodyText"/>
        <w:ind w:left="720"/>
        <w:rPr>
          <w:rFonts w:ascii="Lucida Console" w:hAnsi="Lucida Console" w:cs="Arial"/>
          <w:color w:val="00B050"/>
          <w:sz w:val="24"/>
        </w:rPr>
      </w:pPr>
      <w:r w:rsidRPr="008F680F">
        <w:rPr>
          <w:rFonts w:ascii="Lucida Console" w:hAnsi="Lucida Console" w:cs="Arial"/>
          <w:color w:val="00B050"/>
          <w:sz w:val="24"/>
        </w:rPr>
        <w:t># /etc/</w:t>
      </w:r>
      <w:proofErr w:type="spellStart"/>
      <w:r w:rsidRPr="008F680F">
        <w:rPr>
          <w:rFonts w:ascii="Lucida Console" w:hAnsi="Lucida Console" w:cs="Arial"/>
          <w:color w:val="00B050"/>
          <w:sz w:val="24"/>
        </w:rPr>
        <w:t>init.d</w:t>
      </w:r>
      <w:proofErr w:type="spellEnd"/>
      <w:r w:rsidRPr="008F680F">
        <w:rPr>
          <w:rFonts w:ascii="Lucida Console" w:hAnsi="Lucida Console" w:cs="Arial"/>
          <w:color w:val="00B050"/>
          <w:sz w:val="24"/>
        </w:rPr>
        <w:t>/</w:t>
      </w:r>
      <w:proofErr w:type="spellStart"/>
      <w:r w:rsidRPr="008F680F">
        <w:rPr>
          <w:rFonts w:ascii="Lucida Console" w:hAnsi="Lucida Console" w:cs="Arial"/>
          <w:color w:val="00B050"/>
          <w:sz w:val="24"/>
        </w:rPr>
        <w:t>logsplitterd</w:t>
      </w:r>
      <w:proofErr w:type="spellEnd"/>
      <w:r w:rsidRPr="008F680F">
        <w:rPr>
          <w:rFonts w:ascii="Lucida Console" w:hAnsi="Lucida Console" w:cs="Arial"/>
          <w:color w:val="00B050"/>
          <w:sz w:val="24"/>
        </w:rPr>
        <w:t xml:space="preserve"> start</w:t>
      </w:r>
    </w:p>
    <w:p w:rsidR="008F680F" w:rsidRPr="008F680F" w:rsidRDefault="008F680F" w:rsidP="008F680F">
      <w:pPr>
        <w:pStyle w:val="BWSBodyText"/>
        <w:ind w:left="720"/>
        <w:rPr>
          <w:rFonts w:ascii="Lucida Console" w:hAnsi="Lucida Console" w:cs="Arial"/>
          <w:color w:val="00B050"/>
          <w:sz w:val="24"/>
        </w:rPr>
      </w:pPr>
      <w:r w:rsidRPr="008F680F">
        <w:rPr>
          <w:rFonts w:ascii="Lucida Console" w:hAnsi="Lucida Console" w:cs="Arial"/>
          <w:color w:val="00B050"/>
          <w:sz w:val="24"/>
        </w:rPr>
        <w:t># /etc/</w:t>
      </w:r>
      <w:proofErr w:type="spellStart"/>
      <w:r w:rsidRPr="008F680F">
        <w:rPr>
          <w:rFonts w:ascii="Lucida Console" w:hAnsi="Lucida Console" w:cs="Arial"/>
          <w:color w:val="00B050"/>
          <w:sz w:val="24"/>
        </w:rPr>
        <w:t>init.d</w:t>
      </w:r>
      <w:proofErr w:type="spellEnd"/>
      <w:r w:rsidRPr="008F680F">
        <w:rPr>
          <w:rFonts w:ascii="Lucida Console" w:hAnsi="Lucida Console" w:cs="Arial"/>
          <w:color w:val="00B050"/>
          <w:sz w:val="24"/>
        </w:rPr>
        <w:t>/</w:t>
      </w:r>
      <w:proofErr w:type="spellStart"/>
      <w:r w:rsidRPr="008F680F">
        <w:rPr>
          <w:rFonts w:ascii="Lucida Console" w:hAnsi="Lucida Console" w:cs="Arial"/>
          <w:color w:val="00B050"/>
          <w:sz w:val="24"/>
        </w:rPr>
        <w:t>logsplitterd</w:t>
      </w:r>
      <w:proofErr w:type="spellEnd"/>
      <w:r w:rsidRPr="008F680F">
        <w:rPr>
          <w:rFonts w:ascii="Lucida Console" w:hAnsi="Lucida Console" w:cs="Arial"/>
          <w:color w:val="00B050"/>
          <w:sz w:val="24"/>
        </w:rPr>
        <w:t xml:space="preserve"> stop</w:t>
      </w:r>
    </w:p>
    <w:p w:rsidR="008F680F" w:rsidRDefault="008F680F" w:rsidP="008F680F">
      <w:pPr>
        <w:pStyle w:val="BWSBodyText"/>
        <w:ind w:left="720"/>
        <w:rPr>
          <w:rFonts w:ascii="Arial" w:hAnsi="Arial" w:cs="Arial"/>
          <w:sz w:val="24"/>
        </w:rPr>
      </w:pPr>
    </w:p>
    <w:p w:rsidR="008F680F" w:rsidRDefault="008F680F" w:rsidP="00ED3F8E">
      <w:pPr>
        <w:pStyle w:val="BWSBodyText"/>
        <w:numPr>
          <w:ilvl w:val="0"/>
          <w:numId w:val="14"/>
        </w:numPr>
        <w:rPr>
          <w:rFonts w:ascii="Arial" w:hAnsi="Arial" w:cs="Arial"/>
          <w:sz w:val="24"/>
        </w:rPr>
      </w:pPr>
      <w:r>
        <w:rPr>
          <w:rFonts w:ascii="Arial" w:hAnsi="Arial" w:cs="Arial"/>
          <w:sz w:val="24"/>
        </w:rPr>
        <w:t xml:space="preserve">The script </w:t>
      </w:r>
      <w:r w:rsidR="00886CE4">
        <w:rPr>
          <w:rFonts w:ascii="Arial" w:hAnsi="Arial" w:cs="Arial"/>
          <w:sz w:val="24"/>
        </w:rPr>
        <w:t>produces a log file that which logs the scripts startup</w:t>
      </w:r>
      <w:r w:rsidR="00DA1DD7">
        <w:rPr>
          <w:rFonts w:ascii="Arial" w:hAnsi="Arial" w:cs="Arial"/>
          <w:sz w:val="24"/>
        </w:rPr>
        <w:t>/shutdown</w:t>
      </w:r>
      <w:r w:rsidR="00886CE4">
        <w:rPr>
          <w:rFonts w:ascii="Arial" w:hAnsi="Arial" w:cs="Arial"/>
          <w:sz w:val="24"/>
        </w:rPr>
        <w:t xml:space="preserve"> process and </w:t>
      </w:r>
      <w:r w:rsidR="00B535E5">
        <w:rPr>
          <w:rFonts w:ascii="Arial" w:hAnsi="Arial" w:cs="Arial"/>
          <w:sz w:val="24"/>
        </w:rPr>
        <w:t xml:space="preserve">if any issues/errors are encountered by the script. The log is located </w:t>
      </w:r>
      <w:r w:rsidR="00DA1DD7">
        <w:rPr>
          <w:rFonts w:ascii="Arial" w:hAnsi="Arial" w:cs="Arial"/>
          <w:sz w:val="24"/>
        </w:rPr>
        <w:t>under /</w:t>
      </w:r>
      <w:proofErr w:type="spellStart"/>
      <w:r w:rsidR="00DA1DD7">
        <w:rPr>
          <w:rFonts w:ascii="Arial" w:hAnsi="Arial" w:cs="Arial"/>
          <w:sz w:val="24"/>
        </w:rPr>
        <w:t>var</w:t>
      </w:r>
      <w:proofErr w:type="spellEnd"/>
      <w:r w:rsidR="00DA1DD7">
        <w:rPr>
          <w:rFonts w:ascii="Arial" w:hAnsi="Arial" w:cs="Arial"/>
          <w:sz w:val="24"/>
        </w:rPr>
        <w:t xml:space="preserve">/log, by default. This location can be changed by updating the </w:t>
      </w:r>
      <w:proofErr w:type="spellStart"/>
      <w:r w:rsidR="00DA1DD7">
        <w:rPr>
          <w:rFonts w:ascii="Arial" w:hAnsi="Arial" w:cs="Arial"/>
          <w:sz w:val="24"/>
        </w:rPr>
        <w:t>LogSplitter</w:t>
      </w:r>
      <w:proofErr w:type="spellEnd"/>
      <w:r w:rsidR="00DA1DD7">
        <w:rPr>
          <w:rFonts w:ascii="Arial" w:hAnsi="Arial" w:cs="Arial"/>
          <w:sz w:val="24"/>
        </w:rPr>
        <w:t xml:space="preserve"> script…please contact Amdocs support for assistance</w:t>
      </w:r>
    </w:p>
    <w:p w:rsidR="00DA1DD7" w:rsidRDefault="00DA1DD7" w:rsidP="00ED3F8E">
      <w:pPr>
        <w:pStyle w:val="BWSBodyText"/>
        <w:numPr>
          <w:ilvl w:val="0"/>
          <w:numId w:val="14"/>
        </w:numPr>
        <w:rPr>
          <w:rFonts w:ascii="Arial" w:hAnsi="Arial" w:cs="Arial"/>
          <w:sz w:val="24"/>
        </w:rPr>
      </w:pPr>
    </w:p>
    <w:p w:rsidR="00ED3F8E" w:rsidRPr="001D4071" w:rsidRDefault="00ED3F8E" w:rsidP="00ED3F8E">
      <w:pPr>
        <w:pStyle w:val="BWSBodyText"/>
        <w:numPr>
          <w:ilvl w:val="0"/>
          <w:numId w:val="14"/>
        </w:numPr>
        <w:rPr>
          <w:rFonts w:ascii="Arial" w:hAnsi="Arial" w:cs="Arial"/>
          <w:sz w:val="24"/>
        </w:rPr>
      </w:pPr>
      <w:r>
        <w:rPr>
          <w:rFonts w:ascii="Arial" w:hAnsi="Arial" w:cs="Arial"/>
          <w:sz w:val="24"/>
        </w:rPr>
        <w:lastRenderedPageBreak/>
        <w:t>If any issues or concerns arise please contact Steven Sciriha (email: Steven.Sciriha@amdocs.com)</w:t>
      </w:r>
    </w:p>
    <w:p w:rsidR="001D4071" w:rsidRDefault="0089060D" w:rsidP="001D4071">
      <w:pPr>
        <w:pStyle w:val="BJBstyle1"/>
        <w:numPr>
          <w:ilvl w:val="0"/>
          <w:numId w:val="0"/>
        </w:numPr>
      </w:pPr>
      <w:bookmarkStart w:id="19" w:name="_Toc315870955"/>
      <w:r>
        <w:lastRenderedPageBreak/>
        <w:t>APPENDIX A</w:t>
      </w:r>
      <w:bookmarkEnd w:id="19"/>
    </w:p>
    <w:tbl>
      <w:tblPr>
        <w:tblStyle w:val="LightShading"/>
        <w:tblpPr w:leftFromText="180" w:rightFromText="180" w:horzAnchor="margin" w:tblpX="-1152" w:tblpY="1659"/>
        <w:tblW w:w="10638" w:type="dxa"/>
        <w:tblLook w:val="04A0"/>
      </w:tblPr>
      <w:tblGrid>
        <w:gridCol w:w="1352"/>
        <w:gridCol w:w="2098"/>
        <w:gridCol w:w="7188"/>
      </w:tblGrid>
      <w:tr w:rsidR="008075B7" w:rsidTr="009E5607">
        <w:trPr>
          <w:cnfStyle w:val="100000000000"/>
        </w:trPr>
        <w:tc>
          <w:tcPr>
            <w:cnfStyle w:val="00100000000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rPr>
                <w:i/>
              </w:rPr>
            </w:pPr>
            <w:r w:rsidRPr="00CE7106">
              <w:rPr>
                <w:i/>
              </w:rPr>
              <w:t>Script Name</w:t>
            </w:r>
          </w:p>
        </w:tc>
        <w:tc>
          <w:tcPr>
            <w:tcW w:w="7561" w:type="dxa"/>
          </w:tcPr>
          <w:p w:rsidR="008075B7" w:rsidRPr="00CE7106" w:rsidRDefault="008075B7" w:rsidP="009E5607">
            <w:pPr>
              <w:pStyle w:val="BWSBodyText"/>
              <w:cnfStyle w:val="100000000000"/>
              <w:rPr>
                <w:i/>
              </w:rPr>
            </w:pPr>
            <w:r w:rsidRPr="00CE7106">
              <w:rPr>
                <w:i/>
              </w:rPr>
              <w:t>Backup Directory</w:t>
            </w:r>
          </w:p>
        </w:tc>
      </w:tr>
      <w:tr w:rsidR="008075B7" w:rsidTr="009E5607">
        <w:trPr>
          <w:cnfStyle w:val="000000100000"/>
        </w:trPr>
        <w:tc>
          <w:tcPr>
            <w:cnfStyle w:val="00100000000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pPr>
            <w:r>
              <w:t>Backup_PCRF.sh</w:t>
            </w:r>
          </w:p>
        </w:tc>
        <w:tc>
          <w:tcPr>
            <w:tcW w:w="7561" w:type="dxa"/>
          </w:tcPr>
          <w:p w:rsidR="008075B7" w:rsidRPr="006B4B0A" w:rsidRDefault="008075B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/$BPC_HOME/backup</w:t>
            </w:r>
          </w:p>
          <w:p w:rsidR="008075B7" w:rsidRPr="006B4B0A" w:rsidRDefault="008075B7" w:rsidP="009E5607">
            <w:pPr>
              <w:pStyle w:val="BWSBodyText"/>
              <w:cnfStyle w:val="000000100000"/>
            </w:pPr>
          </w:p>
          <w:p w:rsidR="008075B7" w:rsidRPr="006B4B0A" w:rsidRDefault="008075B7" w:rsidP="009E5607">
            <w:pPr>
              <w:pStyle w:val="BWSBodyText"/>
              <w:cnfStyle w:val="000000100000"/>
            </w:pPr>
            <w:r w:rsidRPr="006B4B0A">
              <w:t xml:space="preserve">Backup </w:t>
            </w:r>
            <w:proofErr w:type="spellStart"/>
            <w:r w:rsidRPr="006B4B0A">
              <w:t>tarfile</w:t>
            </w:r>
            <w:proofErr w:type="spellEnd"/>
            <w:r w:rsidRPr="006B4B0A">
              <w:t xml:space="preserve"> location:</w:t>
            </w:r>
            <w:r w:rsidR="009E5607" w:rsidRPr="006B4B0A">
              <w:t xml:space="preserve"> </w:t>
            </w:r>
            <w:r w:rsidRPr="006B4B0A">
              <w:rPr>
                <w:b/>
              </w:rPr>
              <w:t>/$BPC_HOME/backup/TARFILE</w:t>
            </w:r>
          </w:p>
        </w:tc>
      </w:tr>
      <w:tr w:rsidR="009E5607" w:rsidTr="009E5607">
        <w:tc>
          <w:tcPr>
            <w:cnfStyle w:val="00100000000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pPr>
            <w:r>
              <w:t>Backup_DRA.sh</w:t>
            </w:r>
          </w:p>
        </w:tc>
        <w:tc>
          <w:tcPr>
            <w:tcW w:w="7561" w:type="dxa"/>
          </w:tcPr>
          <w:p w:rsidR="009E5607" w:rsidRPr="006B4B0A" w:rsidRDefault="009E5607" w:rsidP="009E5607">
            <w:pPr>
              <w:pStyle w:val="BWSBodyText"/>
              <w:cnfStyle w:val="000000000000"/>
            </w:pPr>
            <w:r w:rsidRPr="006B4B0A">
              <w:t xml:space="preserve">Backup </w:t>
            </w:r>
            <w:proofErr w:type="spellStart"/>
            <w:r w:rsidRPr="006B4B0A">
              <w:t>logfile</w:t>
            </w:r>
            <w:proofErr w:type="spellEnd"/>
            <w:r w:rsidRPr="006B4B0A">
              <w:t xml:space="preserve"> location: </w:t>
            </w:r>
            <w:r w:rsidRPr="006B4B0A">
              <w:rPr>
                <w:b/>
              </w:rPr>
              <w:t>/$BPC_HOME/backup</w:t>
            </w:r>
          </w:p>
          <w:p w:rsidR="009E5607" w:rsidRPr="006B4B0A" w:rsidRDefault="009E5607" w:rsidP="009E5607">
            <w:pPr>
              <w:pStyle w:val="BWSBodyText"/>
              <w:cnfStyle w:val="000000000000"/>
            </w:pPr>
          </w:p>
          <w:p w:rsidR="009E5607" w:rsidRPr="006B4B0A" w:rsidRDefault="009E5607" w:rsidP="009E5607">
            <w:pPr>
              <w:pStyle w:val="BWSBodyText"/>
              <w:cnfStyle w:val="000000000000"/>
            </w:pPr>
            <w:r w:rsidRPr="006B4B0A">
              <w:t xml:space="preserve">Backup </w:t>
            </w:r>
            <w:proofErr w:type="spellStart"/>
            <w:r w:rsidRPr="006B4B0A">
              <w:t>tarfile</w:t>
            </w:r>
            <w:proofErr w:type="spellEnd"/>
            <w:r w:rsidRPr="006B4B0A">
              <w:t xml:space="preserve"> location: </w:t>
            </w:r>
            <w:r w:rsidRPr="006B4B0A">
              <w:rPr>
                <w:b/>
              </w:rPr>
              <w:t>/$BPC_HOME/backup/TARFILE</w:t>
            </w:r>
          </w:p>
        </w:tc>
      </w:tr>
      <w:tr w:rsidR="009E5607" w:rsidTr="009E5607">
        <w:trPr>
          <w:cnfStyle w:val="000000100000"/>
        </w:trPr>
        <w:tc>
          <w:tcPr>
            <w:cnfStyle w:val="00100000000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pPr>
            <w:r>
              <w:t>Backup_BMS.sh</w:t>
            </w:r>
          </w:p>
        </w:tc>
        <w:tc>
          <w:tcPr>
            <w:tcW w:w="7561" w:type="dxa"/>
          </w:tcPr>
          <w:p w:rsidR="009E5607" w:rsidRPr="006B4B0A" w:rsidRDefault="009E560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/$BWC_HOME/backup</w:t>
            </w:r>
          </w:p>
          <w:p w:rsidR="009E5607" w:rsidRPr="006B4B0A" w:rsidRDefault="009E5607" w:rsidP="009E5607">
            <w:pPr>
              <w:pStyle w:val="BWSBodyText"/>
              <w:cnfStyle w:val="000000100000"/>
            </w:pPr>
          </w:p>
          <w:p w:rsidR="009E5607" w:rsidRPr="006B4B0A" w:rsidRDefault="009E5607" w:rsidP="009E5607">
            <w:pPr>
              <w:pStyle w:val="BWSBodyText"/>
              <w:cnfStyle w:val="000000100000"/>
            </w:pPr>
            <w:r w:rsidRPr="006B4B0A">
              <w:t xml:space="preserve">Backup </w:t>
            </w:r>
            <w:proofErr w:type="spellStart"/>
            <w:r w:rsidRPr="006B4B0A">
              <w:t>tarfile</w:t>
            </w:r>
            <w:proofErr w:type="spellEnd"/>
            <w:r w:rsidRPr="006B4B0A">
              <w:t xml:space="preserve"> location: </w:t>
            </w:r>
            <w:r w:rsidRPr="006B4B0A">
              <w:rPr>
                <w:b/>
              </w:rPr>
              <w:t>/$BWC_HOME/backup/TARFILE</w:t>
            </w:r>
          </w:p>
        </w:tc>
      </w:tr>
      <w:tr w:rsidR="009E5607" w:rsidTr="009E5607">
        <w:tc>
          <w:tcPr>
            <w:cnfStyle w:val="001000000000"/>
            <w:tcW w:w="1352" w:type="dxa"/>
          </w:tcPr>
          <w:p w:rsidR="009E5607" w:rsidRDefault="009E5607" w:rsidP="009E5607">
            <w:pPr>
              <w:pStyle w:val="BWSBodyText"/>
              <w:rPr>
                <w:b w:val="0"/>
              </w:rPr>
            </w:pPr>
            <w:r>
              <w:rPr>
                <w:b w:val="0"/>
              </w:rPr>
              <w:t>SDB</w:t>
            </w:r>
          </w:p>
        </w:tc>
        <w:tc>
          <w:tcPr>
            <w:tcW w:w="1725" w:type="dxa"/>
          </w:tcPr>
          <w:p w:rsidR="009E5607" w:rsidRDefault="009E5607" w:rsidP="009E5607">
            <w:pPr>
              <w:pStyle w:val="BWSBodyText"/>
              <w:cnfStyle w:val="000000000000"/>
            </w:pPr>
            <w:r>
              <w:t>Database_backup.sh</w:t>
            </w:r>
          </w:p>
        </w:tc>
        <w:tc>
          <w:tcPr>
            <w:tcW w:w="7561" w:type="dxa"/>
          </w:tcPr>
          <w:p w:rsidR="009E5607" w:rsidRDefault="006B4B0A" w:rsidP="009E5607">
            <w:pPr>
              <w:pStyle w:val="BWSBodyText"/>
              <w:cnfStyle w:val="00000000000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Pr="006B4B0A">
              <w:rPr>
                <w:b/>
                <w:color w:val="auto"/>
              </w:rPr>
              <w:t>/$ORACLE_HOME/</w:t>
            </w:r>
            <w:proofErr w:type="spellStart"/>
            <w:r w:rsidRPr="006B4B0A">
              <w:rPr>
                <w:b/>
                <w:color w:val="auto"/>
              </w:rPr>
              <w:t>widespan</w:t>
            </w:r>
            <w:proofErr w:type="spellEnd"/>
            <w:r w:rsidRPr="006B4B0A">
              <w:rPr>
                <w:b/>
                <w:color w:val="auto"/>
              </w:rPr>
              <w:t>/backups</w:t>
            </w:r>
            <w:r w:rsidRPr="006B4B0A">
              <w:rPr>
                <w:b/>
                <w:bCs w:val="0"/>
                <w:color w:val="auto"/>
              </w:rPr>
              <w:t>/</w:t>
            </w:r>
          </w:p>
          <w:p w:rsidR="006B4B0A" w:rsidRPr="006B4B0A" w:rsidRDefault="006B4B0A" w:rsidP="009E5607">
            <w:pPr>
              <w:pStyle w:val="BWSBodyText"/>
              <w:cnfStyle w:val="000000000000"/>
              <w:rPr>
                <w:bCs w:val="0"/>
                <w:color w:val="auto"/>
              </w:rPr>
            </w:pPr>
          </w:p>
          <w:p w:rsidR="006B4B0A" w:rsidRPr="006B4B0A" w:rsidRDefault="006B4B0A" w:rsidP="009E5607">
            <w:pPr>
              <w:pStyle w:val="BWSBodyText"/>
              <w:cnfStyle w:val="00000000000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/$ORACLE_HOME/</w:t>
            </w:r>
            <w:proofErr w:type="spellStart"/>
            <w:r w:rsidRPr="006B4B0A">
              <w:rPr>
                <w:b/>
                <w:bCs w:val="0"/>
                <w:color w:val="auto"/>
              </w:rPr>
              <w:t>widespan</w:t>
            </w:r>
            <w:proofErr w:type="spellEnd"/>
            <w:r w:rsidRPr="006B4B0A">
              <w:rPr>
                <w:b/>
                <w:bCs w:val="0"/>
                <w:color w:val="auto"/>
              </w:rPr>
              <w:t>/backups/daily</w:t>
            </w:r>
          </w:p>
        </w:tc>
      </w:tr>
      <w:tr w:rsidR="001E3227" w:rsidTr="009E5607">
        <w:trPr>
          <w:cnfStyle w:val="000000100000"/>
        </w:trPr>
        <w:tc>
          <w:tcPr>
            <w:cnfStyle w:val="001000000000"/>
            <w:tcW w:w="1352" w:type="dxa"/>
          </w:tcPr>
          <w:p w:rsidR="001E3227" w:rsidRDefault="001E3227" w:rsidP="009E5607">
            <w:pPr>
              <w:pStyle w:val="BWSBodyText"/>
              <w:rPr>
                <w:b w:val="0"/>
              </w:rPr>
            </w:pPr>
            <w:r>
              <w:rPr>
                <w:b w:val="0"/>
              </w:rPr>
              <w:t>SWITCH</w:t>
            </w:r>
          </w:p>
        </w:tc>
        <w:tc>
          <w:tcPr>
            <w:tcW w:w="1725" w:type="dxa"/>
          </w:tcPr>
          <w:p w:rsidR="001E3227" w:rsidRDefault="001E3227" w:rsidP="009E5607">
            <w:pPr>
              <w:pStyle w:val="BWSBodyText"/>
              <w:cnfStyle w:val="000000100000"/>
            </w:pPr>
            <w:r>
              <w:t>Fetch_Backups.sh</w:t>
            </w:r>
          </w:p>
        </w:tc>
        <w:tc>
          <w:tcPr>
            <w:tcW w:w="7561" w:type="dxa"/>
          </w:tcPr>
          <w:p w:rsidR="001E3227" w:rsidRPr="006B4B0A" w:rsidRDefault="001E3227" w:rsidP="009E5607">
            <w:pPr>
              <w:pStyle w:val="BWSBodyText"/>
              <w:cnfStyle w:val="000000100000"/>
            </w:pPr>
            <w:r>
              <w:t xml:space="preserve">Backup </w:t>
            </w:r>
            <w:proofErr w:type="spellStart"/>
            <w:r w:rsidR="00AA7483">
              <w:t>tar</w:t>
            </w:r>
            <w:r>
              <w:t>file</w:t>
            </w:r>
            <w:proofErr w:type="spellEnd"/>
            <w:r>
              <w:t xml:space="preserve"> location: </w:t>
            </w:r>
            <w:r w:rsidR="00AA7483" w:rsidRPr="00AA7483">
              <w:rPr>
                <w:b/>
              </w:rPr>
              <w:t>[CENTRAL BMS SERVER]</w:t>
            </w:r>
            <w:r w:rsidR="00AA7483">
              <w:rPr>
                <w:b/>
              </w:rPr>
              <w:t>/$</w:t>
            </w:r>
            <w:proofErr w:type="spellStart"/>
            <w:r w:rsidR="00AA7483">
              <w:rPr>
                <w:b/>
              </w:rPr>
              <w:t>local_backup_dir</w:t>
            </w:r>
            <w:proofErr w:type="spellEnd"/>
            <w:r w:rsidR="00AA7483">
              <w:rPr>
                <w:b/>
              </w:rPr>
              <w:t>/SWITCH</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Application-specific backup </w:t>
      </w:r>
      <w:proofErr w:type="gramStart"/>
      <w:r w:rsidRPr="009E58E9">
        <w:rPr>
          <w:i/>
          <w:sz w:val="24"/>
        </w:rPr>
        <w:t>locations</w:t>
      </w:r>
      <w:proofErr w:type="gramEnd"/>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tblPr>
      <w:tblGrid>
        <w:gridCol w:w="10620"/>
      </w:tblGrid>
      <w:tr w:rsidR="008075B7" w:rsidTr="009E58E9">
        <w:trPr>
          <w:cnfStyle w:val="100000000000"/>
        </w:trPr>
        <w:tc>
          <w:tcPr>
            <w:cnfStyle w:val="00100000000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trPr>
        <w:tc>
          <w:tcPr>
            <w:cnfStyle w:val="001000000000"/>
            <w:tcW w:w="10620" w:type="dxa"/>
          </w:tcPr>
          <w:p w:rsidR="008075B7" w:rsidRDefault="008075B7" w:rsidP="000152A9">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BPCapps-44REL-hga00a00009063.PCRF.parmdb</w:t>
            </w:r>
          </w:p>
          <w:p w:rsidR="00DE2FD5" w:rsidRPr="000152A9" w:rsidRDefault="00DE2FD5" w:rsidP="00DE2FD5">
            <w:pPr>
              <w:pStyle w:val="BWSBodyText"/>
              <w:ind w:left="374"/>
              <w:rPr>
                <w:b w:val="0"/>
              </w:rPr>
            </w:pPr>
            <w:r w:rsidRPr="000152A9">
              <w:rPr>
                <w:b w:val="0"/>
              </w:rPr>
              <w:t>BPCsnmp-44REL-hga00a00007248.SNMP.parmdb</w:t>
            </w:r>
          </w:p>
          <w:p w:rsidR="00DE2FD5" w:rsidRDefault="00DE2FD5" w:rsidP="000152A9">
            <w:pPr>
              <w:pStyle w:val="BWSBodyText"/>
              <w:ind w:left="374"/>
            </w:pPr>
            <w:r w:rsidRPr="000152A9">
              <w:rPr>
                <w:b w:val="0"/>
              </w:rPr>
              <w:t>BPCttdb-44REL-hga00a00007424.TimesTen.parmdb</w:t>
            </w:r>
          </w:p>
        </w:tc>
      </w:tr>
      <w:tr w:rsidR="00DE2FD5" w:rsidTr="009E58E9">
        <w:trPr>
          <w:cnfStyle w:val="000000100000"/>
        </w:trPr>
        <w:tc>
          <w:tcPr>
            <w:cnfStyle w:val="001000000000"/>
            <w:tcW w:w="10620" w:type="dxa"/>
          </w:tcPr>
          <w:p w:rsidR="00DE2FD5" w:rsidRDefault="00DE2FD5" w:rsidP="00DE2FD5">
            <w:pPr>
              <w:pStyle w:val="BWSBodyText"/>
              <w:ind w:left="374"/>
            </w:pPr>
            <w:r>
              <w:t>RMS rules for all configured projects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trPr>
        <w:tc>
          <w:tcPr>
            <w:cnfStyle w:val="00100000000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tcW w:w="10620" w:type="dxa"/>
          </w:tcPr>
          <w:p w:rsidR="00DE2FD5" w:rsidRPr="000152A9" w:rsidRDefault="00DE2FD5" w:rsidP="000152A9">
            <w:pPr>
              <w:pStyle w:val="BWSBodyText"/>
              <w:ind w:left="374"/>
              <w:rPr>
                <w:b w:val="0"/>
              </w:rPr>
            </w:pPr>
            <w:proofErr w:type="spellStart"/>
            <w:r w:rsidRPr="000152A9">
              <w:rPr>
                <w:b w:val="0"/>
              </w:rPr>
              <w:t>BPC.config.zip</w:t>
            </w:r>
            <w:proofErr w:type="spellEnd"/>
          </w:p>
        </w:tc>
      </w:tr>
      <w:tr w:rsidR="00DE2FD5" w:rsidTr="009E58E9">
        <w:trPr>
          <w:cnfStyle w:val="000000100000"/>
        </w:trPr>
        <w:tc>
          <w:tcPr>
            <w:cnfStyle w:val="00100000000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trPr>
        <w:tc>
          <w:tcPr>
            <w:cnfStyle w:val="00100000000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tcW w:w="10620" w:type="dxa"/>
          </w:tcPr>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/ifcfg-eth1</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/ifcfg-eth2</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/ifcfg-eth3</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ifcfg</w:t>
            </w:r>
            <w:proofErr w:type="spellEnd"/>
            <w:r w:rsidR="00815A00" w:rsidRPr="00815A00">
              <w:rPr>
                <w:b w:val="0"/>
              </w:rPr>
              <w:t>-lo</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/ifcfg-usb0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-eth</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/ifdown-ipv6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ifdown-sl</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-aliases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-eth</w:t>
            </w:r>
          </w:p>
          <w:p w:rsidR="00815A00" w:rsidRPr="00815A00" w:rsidRDefault="00C049F7" w:rsidP="00815A00">
            <w:pPr>
              <w:pStyle w:val="BWSBodyText"/>
              <w:ind w:left="374"/>
              <w:rPr>
                <w:b w:val="0"/>
              </w:rPr>
            </w:pPr>
            <w:r>
              <w:rPr>
                <w:b w:val="0"/>
              </w:rPr>
              <w:lastRenderedPageBreak/>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/ifup-ipv6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ifup-ipx</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ifup-plip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ifup-plusb</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ifup-sl</w:t>
            </w:r>
            <w:proofErr w:type="spellEnd"/>
          </w:p>
          <w:p w:rsidR="00815A00" w:rsidRPr="00815A00" w:rsidRDefault="00897C09" w:rsidP="00815A00">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00815A00" w:rsidRPr="00815A00">
              <w:rPr>
                <w:b w:val="0"/>
              </w:rPr>
              <w:t>ifup</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-wireless</w:t>
            </w:r>
          </w:p>
          <w:p w:rsidR="00815A00" w:rsidRPr="00815A00" w:rsidRDefault="00C049F7" w:rsidP="00815A00">
            <w:pPr>
              <w:pStyle w:val="BWSBodyText"/>
              <w:ind w:left="374"/>
              <w:rPr>
                <w:b w:val="0"/>
              </w:rPr>
            </w:pPr>
            <w:r>
              <w:rPr>
                <w:b w:val="0"/>
              </w:rPr>
              <w:t>/etc</w:t>
            </w:r>
            <w:r w:rsidR="00815A00" w:rsidRPr="00815A00">
              <w:rPr>
                <w:b w:val="0"/>
              </w:rPr>
              <w:t>/network</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modprobe.conf</w:t>
            </w:r>
            <w:proofErr w:type="spellEnd"/>
          </w:p>
          <w:p w:rsidR="00815A00" w:rsidRPr="00815A00" w:rsidRDefault="00C049F7" w:rsidP="00815A00">
            <w:pPr>
              <w:pStyle w:val="BWSBodyText"/>
              <w:ind w:left="374"/>
              <w:rPr>
                <w:b w:val="0"/>
              </w:rPr>
            </w:pPr>
            <w:r>
              <w:rPr>
                <w:b w:val="0"/>
              </w:rPr>
              <w:t>/etc</w:t>
            </w:r>
            <w:r w:rsidR="00815A00" w:rsidRPr="00815A00">
              <w:rPr>
                <w:b w:val="0"/>
              </w:rPr>
              <w:t>/hosts</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syslog.conf</w:t>
            </w:r>
            <w:proofErr w:type="spellEnd"/>
          </w:p>
          <w:p w:rsidR="00815A00" w:rsidRPr="00815A00" w:rsidRDefault="00C049F7" w:rsidP="00897C09">
            <w:pPr>
              <w:pStyle w:val="BWSBodyText"/>
              <w:ind w:left="374"/>
              <w:rPr>
                <w:b w:val="0"/>
              </w:rPr>
            </w:pPr>
            <w:r>
              <w:rPr>
                <w:b w:val="0"/>
              </w:rPr>
              <w:t>/etc</w:t>
            </w:r>
            <w:r w:rsidR="00815A00" w:rsidRPr="00815A00">
              <w:rPr>
                <w:b w:val="0"/>
              </w:rPr>
              <w:t>/</w:t>
            </w:r>
            <w:proofErr w:type="spellStart"/>
            <w:r w:rsidR="00815A00" w:rsidRPr="00815A00">
              <w:rPr>
                <w:b w:val="0"/>
              </w:rPr>
              <w:t>passwd</w:t>
            </w:r>
            <w:proofErr w:type="spellEnd"/>
          </w:p>
          <w:p w:rsidR="000152A9" w:rsidRDefault="00C049F7" w:rsidP="00897C09">
            <w:pPr>
              <w:pStyle w:val="BWSBodyText"/>
              <w:ind w:left="374"/>
              <w:rPr>
                <w:b w:val="0"/>
              </w:rPr>
            </w:pPr>
            <w:r>
              <w:rPr>
                <w:b w:val="0"/>
              </w:rPr>
              <w:t>/etc/</w:t>
            </w:r>
            <w:r w:rsidR="00815A00" w:rsidRPr="00815A00">
              <w:rPr>
                <w:b w:val="0"/>
              </w:rPr>
              <w:t>group</w:t>
            </w:r>
          </w:p>
          <w:p w:rsidR="00C049F7" w:rsidRPr="00C049F7" w:rsidRDefault="00C049F7"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C049F7" w:rsidRDefault="00C049F7" w:rsidP="00897C09">
            <w:pPr>
              <w:pStyle w:val="BWSBodyText"/>
              <w:ind w:left="374"/>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tblPr>
      <w:tblGrid>
        <w:gridCol w:w="10620"/>
      </w:tblGrid>
      <w:tr w:rsidR="009E58E9" w:rsidTr="00CA59F5">
        <w:trPr>
          <w:cnfStyle w:val="100000000000"/>
        </w:trPr>
        <w:tc>
          <w:tcPr>
            <w:cnfStyle w:val="00100000000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trPr>
        <w:tc>
          <w:tcPr>
            <w:cnfStyle w:val="001000000000"/>
            <w:tcW w:w="10620" w:type="dxa"/>
          </w:tcPr>
          <w:p w:rsidR="009E58E9" w:rsidRDefault="009E58E9"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9E58E9" w:rsidTr="00CA59F5">
        <w:tc>
          <w:tcPr>
            <w:cnfStyle w:val="00100000000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9E58E9" w:rsidTr="00CA59F5">
        <w:trPr>
          <w:cnfStyle w:val="000000100000"/>
        </w:trPr>
        <w:tc>
          <w:tcPr>
            <w:cnfStyle w:val="001000000000"/>
            <w:tcW w:w="10620" w:type="dxa"/>
          </w:tcPr>
          <w:p w:rsidR="009E58E9" w:rsidRDefault="00936037" w:rsidP="00CA59F5">
            <w:pPr>
              <w:pStyle w:val="BWSBodyText"/>
              <w:ind w:left="374"/>
            </w:pPr>
            <w:r>
              <w:t xml:space="preserve">Export of the Active partition configuration using the </w:t>
            </w:r>
            <w:proofErr w:type="spellStart"/>
            <w:r>
              <w:t>rgmgr</w:t>
            </w:r>
            <w:proofErr w:type="spellEnd"/>
            <w:r>
              <w:t xml:space="preserve"> utility</w:t>
            </w:r>
          </w:p>
        </w:tc>
      </w:tr>
      <w:tr w:rsidR="009E58E9" w:rsidTr="00CA59F5">
        <w:tc>
          <w:tcPr>
            <w:cnfStyle w:val="001000000000"/>
            <w:tcW w:w="10620" w:type="dxa"/>
          </w:tcPr>
          <w:p w:rsidR="009E58E9" w:rsidRDefault="00936037" w:rsidP="00CA59F5">
            <w:pPr>
              <w:pStyle w:val="BWSBodyText"/>
              <w:ind w:left="374"/>
            </w:pPr>
            <w:r w:rsidRPr="00936037">
              <w:rPr>
                <w:b w:val="0"/>
              </w:rPr>
              <w:t>Active_Partition_Config.txt</w:t>
            </w:r>
          </w:p>
        </w:tc>
      </w:tr>
      <w:tr w:rsidR="009E58E9" w:rsidTr="00CA59F5">
        <w:trPr>
          <w:cnfStyle w:val="000000100000"/>
        </w:trPr>
        <w:tc>
          <w:tcPr>
            <w:cnfStyle w:val="001000000000"/>
            <w:tcW w:w="10620" w:type="dxa"/>
          </w:tcPr>
          <w:p w:rsidR="009E58E9" w:rsidRDefault="00F71A77" w:rsidP="00CA59F5">
            <w:pPr>
              <w:pStyle w:val="BWSBodyText"/>
              <w:ind w:left="374"/>
            </w:pPr>
            <w:r>
              <w:t xml:space="preserve">Export of the CRM configuration using the </w:t>
            </w:r>
            <w:proofErr w:type="spellStart"/>
            <w:r>
              <w:t>crm</w:t>
            </w:r>
            <w:proofErr w:type="spellEnd"/>
            <w:r>
              <w:t xml:space="preserve"> CLI</w:t>
            </w:r>
          </w:p>
        </w:tc>
      </w:tr>
      <w:tr w:rsidR="009E58E9" w:rsidTr="00CA59F5">
        <w:tc>
          <w:tcPr>
            <w:cnfStyle w:val="001000000000"/>
            <w:tcW w:w="10620" w:type="dxa"/>
          </w:tcPr>
          <w:p w:rsidR="009E58E9" w:rsidRPr="000152A9" w:rsidRDefault="00F71A77" w:rsidP="00CA59F5">
            <w:pPr>
              <w:pStyle w:val="BWSBodyText"/>
              <w:ind w:left="374"/>
              <w:rPr>
                <w:b w:val="0"/>
              </w:rPr>
            </w:pPr>
            <w:r>
              <w:rPr>
                <w:b w:val="0"/>
              </w:rPr>
              <w:t>crm_config</w:t>
            </w:r>
            <w:r w:rsidRPr="00936037">
              <w:rPr>
                <w:b w:val="0"/>
              </w:rPr>
              <w:t>.txt</w:t>
            </w:r>
          </w:p>
        </w:tc>
      </w:tr>
      <w:tr w:rsidR="009E58E9" w:rsidTr="00CA59F5">
        <w:trPr>
          <w:cnfStyle w:val="000000100000"/>
        </w:trPr>
        <w:tc>
          <w:tcPr>
            <w:cnfStyle w:val="001000000000"/>
            <w:tcW w:w="10620" w:type="dxa"/>
          </w:tcPr>
          <w:p w:rsidR="009E58E9" w:rsidRDefault="00F71A77" w:rsidP="00CA59F5">
            <w:pPr>
              <w:pStyle w:val="BWSBodyText"/>
              <w:ind w:left="374"/>
            </w:pPr>
            <w:r>
              <w:t>DRA/SLF specific configuration files</w:t>
            </w:r>
          </w:p>
        </w:tc>
      </w:tr>
      <w:tr w:rsidR="009E58E9" w:rsidTr="00CA59F5">
        <w:tc>
          <w:tcPr>
            <w:cnfStyle w:val="001000000000"/>
            <w:tcW w:w="10620" w:type="dxa"/>
          </w:tcPr>
          <w:p w:rsidR="00F71A77" w:rsidRPr="00F71A77" w:rsidRDefault="00F71A77" w:rsidP="00F71A77">
            <w:pPr>
              <w:pStyle w:val="BWSBodyText"/>
              <w:ind w:left="374"/>
              <w:rPr>
                <w:b w:val="0"/>
              </w:rPr>
            </w:pPr>
            <w:r w:rsidRPr="00F71A77">
              <w:rPr>
                <w:b w:val="0"/>
              </w:rPr>
              <w:t>slf-config.xml</w:t>
            </w:r>
          </w:p>
          <w:p w:rsidR="00F71A77" w:rsidRPr="00F71A77" w:rsidRDefault="00F71A77" w:rsidP="00F71A77">
            <w:pPr>
              <w:pStyle w:val="BWSBodyText"/>
              <w:ind w:left="374"/>
              <w:rPr>
                <w:b w:val="0"/>
              </w:rPr>
            </w:pPr>
            <w:proofErr w:type="spellStart"/>
            <w:r w:rsidRPr="00F71A77">
              <w:rPr>
                <w:b w:val="0"/>
              </w:rPr>
              <w:t>corosync.conf</w:t>
            </w:r>
            <w:proofErr w:type="spellEnd"/>
          </w:p>
          <w:p w:rsidR="009E58E9" w:rsidRPr="000152A9" w:rsidRDefault="00F71A77" w:rsidP="00F71A77">
            <w:pPr>
              <w:pStyle w:val="BWSBodyText"/>
              <w:ind w:left="374"/>
              <w:rPr>
                <w:b w:val="0"/>
              </w:rPr>
            </w:pPr>
            <w:r w:rsidRPr="00F71A77">
              <w:rPr>
                <w:b w:val="0"/>
              </w:rPr>
              <w:lastRenderedPageBreak/>
              <w:t>dra-slf-config.xml</w:t>
            </w:r>
          </w:p>
        </w:tc>
      </w:tr>
      <w:tr w:rsidR="009E58E9" w:rsidTr="00CA59F5">
        <w:trPr>
          <w:cnfStyle w:val="000000100000"/>
        </w:trPr>
        <w:tc>
          <w:tcPr>
            <w:cnfStyle w:val="001000000000"/>
            <w:tcW w:w="10620" w:type="dxa"/>
          </w:tcPr>
          <w:p w:rsidR="009E58E9" w:rsidRDefault="00F71A77" w:rsidP="00CA59F5">
            <w:pPr>
              <w:pStyle w:val="BWSBodyText"/>
              <w:ind w:left="374"/>
            </w:pPr>
            <w:r>
              <w:lastRenderedPageBreak/>
              <w:t>SDC configuration directory</w:t>
            </w:r>
            <w:r w:rsidR="00C049F7">
              <w:t xml:space="preserve"> /opt/</w:t>
            </w:r>
            <w:proofErr w:type="spellStart"/>
            <w:r w:rsidR="00C049F7">
              <w:t>traffix</w:t>
            </w:r>
            <w:proofErr w:type="spellEnd"/>
            <w:r w:rsidR="00C049F7">
              <w:t>/</w:t>
            </w:r>
            <w:proofErr w:type="spellStart"/>
            <w:r w:rsidR="00C049F7">
              <w:t>sdc</w:t>
            </w:r>
            <w:proofErr w:type="spellEnd"/>
            <w:r w:rsidR="00C049F7">
              <w:t>/</w:t>
            </w:r>
          </w:p>
        </w:tc>
      </w:tr>
      <w:tr w:rsidR="009E58E9" w:rsidTr="00CA59F5">
        <w:tc>
          <w:tcPr>
            <w:cnfStyle w:val="001000000000"/>
            <w:tcW w:w="10620" w:type="dxa"/>
          </w:tcPr>
          <w:p w:rsidR="009E58E9" w:rsidRDefault="00F71A77" w:rsidP="00CA59F5">
            <w:pPr>
              <w:pStyle w:val="BWSBodyText"/>
              <w:ind w:left="374"/>
            </w:pPr>
            <w:proofErr w:type="spellStart"/>
            <w:r w:rsidRPr="00F71A77">
              <w:rPr>
                <w:b w:val="0"/>
              </w:rPr>
              <w:t>DRA_SDC.config.zip</w:t>
            </w:r>
            <w:proofErr w:type="spellEnd"/>
          </w:p>
        </w:tc>
      </w:tr>
      <w:tr w:rsidR="00F71A77" w:rsidTr="00CA59F5">
        <w:trPr>
          <w:cnfStyle w:val="000000100000"/>
        </w:trPr>
        <w:tc>
          <w:tcPr>
            <w:cnfStyle w:val="001000000000"/>
            <w:tcW w:w="10620" w:type="dxa"/>
          </w:tcPr>
          <w:p w:rsidR="00F71A77" w:rsidRDefault="00F71A77" w:rsidP="00CA59F5">
            <w:pPr>
              <w:pStyle w:val="BWSBodyText"/>
              <w:ind w:left="374"/>
            </w:pPr>
            <w:r>
              <w:t>Package versions for all the installed packages both at a system and application level</w:t>
            </w:r>
          </w:p>
        </w:tc>
      </w:tr>
      <w:tr w:rsidR="00F71A77" w:rsidTr="00CA59F5">
        <w:tc>
          <w:tcPr>
            <w:cnfStyle w:val="001000000000"/>
            <w:tcW w:w="10620" w:type="dxa"/>
          </w:tcPr>
          <w:p w:rsidR="00F71A77" w:rsidRPr="000152A9" w:rsidRDefault="00F71A77" w:rsidP="00897C09">
            <w:pPr>
              <w:pStyle w:val="BWSBodyText"/>
              <w:rPr>
                <w:b w:val="0"/>
              </w:rPr>
            </w:pPr>
            <w:r>
              <w:rPr>
                <w:b w:val="0"/>
              </w:rPr>
              <w:t xml:space="preserve">     </w:t>
            </w:r>
            <w:r w:rsidRPr="000152A9">
              <w:rPr>
                <w:b w:val="0"/>
              </w:rPr>
              <w:t xml:space="preserve"> PackageVersions.010212.txt</w:t>
            </w:r>
          </w:p>
        </w:tc>
      </w:tr>
      <w:tr w:rsidR="00F71A77" w:rsidTr="00CA59F5">
        <w:trPr>
          <w:cnfStyle w:val="000000100000"/>
        </w:trPr>
        <w:tc>
          <w:tcPr>
            <w:cnfStyle w:val="001000000000"/>
            <w:tcW w:w="10620" w:type="dxa"/>
          </w:tcPr>
          <w:p w:rsidR="00F71A77" w:rsidRDefault="00F71A77" w:rsidP="00CA59F5">
            <w:pPr>
              <w:pStyle w:val="BWSBodyText"/>
              <w:ind w:left="374"/>
            </w:pPr>
            <w:r>
              <w:t xml:space="preserve">Relevant system –level </w:t>
            </w:r>
            <w:proofErr w:type="spellStart"/>
            <w:r>
              <w:t>configs</w:t>
            </w:r>
            <w:proofErr w:type="spellEnd"/>
          </w:p>
        </w:tc>
      </w:tr>
      <w:tr w:rsidR="00F71A77" w:rsidTr="00CA59F5">
        <w:tc>
          <w:tcPr>
            <w:cnfStyle w:val="001000000000"/>
            <w:tcW w:w="10620" w:type="dxa"/>
          </w:tcPr>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lastRenderedPageBreak/>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t>/etc</w:t>
            </w:r>
            <w:r w:rsidRPr="00815A00">
              <w:rPr>
                <w:b w:val="0"/>
              </w:rPr>
              <w:t>/network</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F71A77" w:rsidRPr="00F71A77" w:rsidRDefault="00897C09" w:rsidP="00897C09">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CA59F5"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tcW w:w="10620" w:type="dxa"/>
          </w:tcPr>
          <w:p w:rsidR="00D0474E" w:rsidRPr="00D0474E" w:rsidRDefault="00CA59F5" w:rsidP="00D0474E">
            <w:pPr>
              <w:pStyle w:val="BWSBodyText"/>
              <w:rPr>
                <w:b w:val="0"/>
              </w:rPr>
            </w:pPr>
            <w:r>
              <w:rPr>
                <w:b w:val="0"/>
              </w:rPr>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tcW w:w="10620" w:type="dxa"/>
          </w:tcPr>
          <w:p w:rsidR="00D0474E" w:rsidRPr="00D0474E" w:rsidRDefault="00D0474E" w:rsidP="00D0474E">
            <w:pPr>
              <w:pStyle w:val="BWSBodyText"/>
              <w:ind w:left="374"/>
              <w:rPr>
                <w:b w:val="0"/>
              </w:rPr>
            </w:pPr>
            <w:proofErr w:type="spellStart"/>
            <w:r w:rsidRPr="00D0474E">
              <w:rPr>
                <w:b w:val="0"/>
              </w:rPr>
              <w:t>BMSPrimary.config.zip</w:t>
            </w:r>
            <w:proofErr w:type="spellEnd"/>
          </w:p>
          <w:p w:rsidR="00CA59F5" w:rsidRDefault="00D0474E" w:rsidP="00D0474E">
            <w:pPr>
              <w:pStyle w:val="BWSBodyText"/>
              <w:ind w:left="374"/>
            </w:pPr>
            <w:proofErr w:type="spellStart"/>
            <w:r w:rsidRPr="00D0474E">
              <w:rPr>
                <w:b w:val="0"/>
              </w:rPr>
              <w:t>CTAPrimary.config.zip</w:t>
            </w:r>
            <w:proofErr w:type="spellEnd"/>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POSTGRES database</w:t>
            </w:r>
          </w:p>
        </w:tc>
      </w:tr>
      <w:tr w:rsidR="00CA59F5" w:rsidTr="00CA59F5">
        <w:tc>
          <w:tcPr>
            <w:cnfStyle w:val="00100000000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trPr>
        <w:tc>
          <w:tcPr>
            <w:cnfStyle w:val="00100000000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trPr>
        <w:tc>
          <w:tcPr>
            <w:cnfStyle w:val="00100000000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tcW w:w="10620" w:type="dxa"/>
          </w:tcPr>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lastRenderedPageBreak/>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t>/etc</w:t>
            </w:r>
            <w:r w:rsidRPr="00815A00">
              <w:rPr>
                <w:b w:val="0"/>
              </w:rPr>
              <w:t>/network</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651286" w:rsidRPr="00F71A77" w:rsidRDefault="00897C09" w:rsidP="00897C09">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r w:rsidR="00651286" w:rsidTr="00CA59F5">
        <w:trPr>
          <w:cnfStyle w:val="000000100000"/>
        </w:trPr>
        <w:tc>
          <w:tcPr>
            <w:cnfStyle w:val="001000000000"/>
            <w:tcW w:w="10620" w:type="dxa"/>
          </w:tcPr>
          <w:p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tcW w:w="10620" w:type="dxa"/>
          </w:tcPr>
          <w:p w:rsidR="00651286" w:rsidRPr="00815A00" w:rsidRDefault="00651286" w:rsidP="00CA59F5">
            <w:pPr>
              <w:pStyle w:val="BWSBodyText"/>
              <w:ind w:left="374"/>
              <w:rPr>
                <w:b w:val="0"/>
              </w:rPr>
            </w:pPr>
            <w:proofErr w:type="spellStart"/>
            <w:r w:rsidRPr="00651286">
              <w:rPr>
                <w:b w:val="0"/>
              </w:rPr>
              <w:t>snmp.config.zip</w:t>
            </w:r>
            <w:proofErr w:type="spellEnd"/>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B85E62" w:rsidP="00CA59F5">
            <w:pPr>
              <w:pStyle w:val="BWSBodyText"/>
              <w:ind w:left="374"/>
            </w:pPr>
            <w:r>
              <w:lastRenderedPageBreak/>
              <w:t xml:space="preserve">FULL ONLINE BACKUP </w:t>
            </w:r>
          </w:p>
        </w:tc>
      </w:tr>
      <w:tr w:rsidR="00CA59F5" w:rsidTr="00CA59F5">
        <w:tc>
          <w:tcPr>
            <w:cnfStyle w:val="001000000000"/>
            <w:tcW w:w="10620" w:type="dxa"/>
          </w:tcPr>
          <w:p w:rsidR="00B85E62" w:rsidRPr="00B85E62" w:rsidRDefault="00CA59F5" w:rsidP="00B85E62">
            <w:pPr>
              <w:pStyle w:val="BWSBodyText"/>
              <w:rPr>
                <w:b w:val="0"/>
              </w:rPr>
            </w:pPr>
            <w:r>
              <w:rPr>
                <w:b w:val="0"/>
              </w:rPr>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CA59F5" w:rsidRDefault="00B85E62" w:rsidP="00B85E62">
            <w:pPr>
              <w:pStyle w:val="BWSBodyText"/>
              <w:ind w:left="374"/>
            </w:pPr>
            <w:r w:rsidRPr="00B85E62">
              <w:rPr>
                <w:b w:val="0"/>
              </w:rPr>
              <w:t>arch_ctl_c-3775664486-20120130-01</w:t>
            </w:r>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651286" w:rsidP="00651286">
      <w:pPr>
        <w:pStyle w:val="BWSBodyText"/>
        <w:rPr>
          <w:i/>
          <w:sz w:val="24"/>
        </w:rPr>
      </w:pPr>
      <w:r>
        <w:rPr>
          <w:i/>
          <w:sz w:val="24"/>
        </w:rPr>
        <w:t>Table 5</w:t>
      </w:r>
      <w:r w:rsidRPr="009E58E9">
        <w:rPr>
          <w:i/>
          <w:sz w:val="24"/>
        </w:rPr>
        <w:t xml:space="preserve">.0 </w:t>
      </w:r>
      <w:r>
        <w:rPr>
          <w:i/>
          <w:sz w:val="24"/>
        </w:rPr>
        <w:t>SWITCH</w:t>
      </w:r>
      <w:r w:rsidRPr="009E58E9">
        <w:rPr>
          <w:i/>
          <w:sz w:val="24"/>
        </w:rPr>
        <w:t xml:space="preserve"> backup manifest </w:t>
      </w:r>
    </w:p>
    <w:tbl>
      <w:tblPr>
        <w:tblStyle w:val="LightShading"/>
        <w:tblW w:w="10620" w:type="dxa"/>
        <w:tblInd w:w="-1152" w:type="dxa"/>
        <w:tblLook w:val="04A0"/>
      </w:tblPr>
      <w:tblGrid>
        <w:gridCol w:w="10620"/>
      </w:tblGrid>
      <w:tr w:rsidR="00651286" w:rsidTr="00874DA8">
        <w:trPr>
          <w:cnfStyle w:val="100000000000"/>
        </w:trPr>
        <w:tc>
          <w:tcPr>
            <w:cnfStyle w:val="001000000000"/>
            <w:tcW w:w="10620" w:type="dxa"/>
          </w:tcPr>
          <w:p w:rsidR="00651286" w:rsidRPr="00CE7106" w:rsidRDefault="00651286" w:rsidP="00874DA8">
            <w:pPr>
              <w:pStyle w:val="BWSBodyText"/>
              <w:rPr>
                <w:i/>
              </w:rPr>
            </w:pPr>
            <w:r w:rsidRPr="00CE7106">
              <w:rPr>
                <w:i/>
              </w:rPr>
              <w:t>Backup file manifest</w:t>
            </w:r>
          </w:p>
        </w:tc>
      </w:tr>
      <w:tr w:rsidR="00651286" w:rsidTr="00874DA8">
        <w:trPr>
          <w:cnfStyle w:val="000000100000"/>
        </w:trPr>
        <w:tc>
          <w:tcPr>
            <w:cnfStyle w:val="001000000000"/>
            <w:tcW w:w="10620" w:type="dxa"/>
          </w:tcPr>
          <w:p w:rsidR="00651286" w:rsidRDefault="00651286" w:rsidP="00874DA8">
            <w:pPr>
              <w:pStyle w:val="BWSBodyText"/>
              <w:ind w:left="374"/>
            </w:pPr>
            <w:r>
              <w:t xml:space="preserve">Switch configuration </w:t>
            </w:r>
          </w:p>
        </w:tc>
      </w:tr>
      <w:tr w:rsidR="00651286" w:rsidTr="00874DA8">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getcfg.020112.192.168.155.48</w:t>
            </w:r>
          </w:p>
        </w:tc>
      </w:tr>
      <w:tr w:rsidR="00651286" w:rsidTr="00874DA8">
        <w:trPr>
          <w:cnfStyle w:val="000000100000"/>
        </w:trPr>
        <w:tc>
          <w:tcPr>
            <w:cnfStyle w:val="001000000000"/>
            <w:tcW w:w="10620" w:type="dxa"/>
          </w:tcPr>
          <w:p w:rsidR="00651286" w:rsidRPr="00651286" w:rsidRDefault="00651286" w:rsidP="00651286">
            <w:pPr>
              <w:pStyle w:val="BWSBodyText"/>
            </w:pPr>
            <w:r>
              <w:t xml:space="preserve">      </w:t>
            </w:r>
            <w:r w:rsidRPr="00651286">
              <w:t>Switch images</w:t>
            </w:r>
          </w:p>
        </w:tc>
      </w:tr>
      <w:tr w:rsidR="00651286" w:rsidTr="00874DA8">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getimg1.020112.192.168.155.48</w:t>
            </w:r>
          </w:p>
          <w:p w:rsidR="00651286" w:rsidRDefault="00651286" w:rsidP="00651286">
            <w:pPr>
              <w:pStyle w:val="BWSBodyText"/>
              <w:rPr>
                <w:b w:val="0"/>
              </w:rPr>
            </w:pPr>
            <w:r>
              <w:rPr>
                <w:b w:val="0"/>
              </w:rPr>
              <w:t xml:space="preserve">      </w:t>
            </w:r>
            <w:r w:rsidRPr="00651286">
              <w:rPr>
                <w:b w:val="0"/>
              </w:rPr>
              <w:t>getimg2.020112.192.168.155.48</w:t>
            </w:r>
          </w:p>
        </w:tc>
      </w:tr>
      <w:tr w:rsidR="00651286" w:rsidTr="00874DA8">
        <w:trPr>
          <w:cnfStyle w:val="000000100000"/>
        </w:trPr>
        <w:tc>
          <w:tcPr>
            <w:cnfStyle w:val="001000000000"/>
            <w:tcW w:w="10620" w:type="dxa"/>
          </w:tcPr>
          <w:p w:rsidR="00651286" w:rsidRPr="00651286" w:rsidRDefault="00651286" w:rsidP="00651286">
            <w:pPr>
              <w:pStyle w:val="BWSBodyText"/>
            </w:pPr>
            <w:r>
              <w:t xml:space="preserve">      </w:t>
            </w:r>
            <w:r w:rsidRPr="00651286">
              <w:t>Switch boot file</w:t>
            </w:r>
          </w:p>
        </w:tc>
      </w:tr>
      <w:tr w:rsidR="00651286" w:rsidTr="00874DA8">
        <w:tc>
          <w:tcPr>
            <w:cnfStyle w:val="001000000000"/>
            <w:tcW w:w="10620" w:type="dxa"/>
          </w:tcPr>
          <w:p w:rsidR="00651286" w:rsidRDefault="00651286" w:rsidP="00651286">
            <w:pPr>
              <w:pStyle w:val="BWSBodyText"/>
              <w:rPr>
                <w:b w:val="0"/>
              </w:rPr>
            </w:pPr>
            <w:r>
              <w:rPr>
                <w:b w:val="0"/>
              </w:rPr>
              <w:t xml:space="preserve">      </w:t>
            </w:r>
            <w:r w:rsidRPr="00651286">
              <w:rPr>
                <w:b w:val="0"/>
              </w:rPr>
              <w:t>getboot.020112.192.168.155.48</w:t>
            </w:r>
          </w:p>
        </w:tc>
      </w:tr>
    </w:tbl>
    <w:p w:rsidR="00D2643E" w:rsidRDefault="00D2643E" w:rsidP="001D4071">
      <w:pPr>
        <w:pStyle w:val="BJBstyle1"/>
        <w:numPr>
          <w:ilvl w:val="0"/>
          <w:numId w:val="0"/>
        </w:numPr>
      </w:pPr>
    </w:p>
    <w:p w:rsidR="001D4071" w:rsidRDefault="001D4071" w:rsidP="001D4071">
      <w:pPr>
        <w:pStyle w:val="BJBstyle1"/>
        <w:numPr>
          <w:ilvl w:val="0"/>
          <w:numId w:val="0"/>
        </w:numPr>
      </w:pPr>
    </w:p>
    <w:p w:rsidR="00C45F41" w:rsidRDefault="00C45F41" w:rsidP="00C45F41">
      <w:pPr>
        <w:pStyle w:val="BJBstyle1"/>
        <w:numPr>
          <w:ilvl w:val="0"/>
          <w:numId w:val="0"/>
        </w:numPr>
      </w:pPr>
    </w:p>
    <w:p w:rsidR="00EB0982" w:rsidRDefault="00EB0982" w:rsidP="00EB0982">
      <w:pPr>
        <w:pStyle w:val="BJBstyle1"/>
        <w:numPr>
          <w:ilvl w:val="0"/>
          <w:numId w:val="0"/>
        </w:numPr>
      </w:pPr>
    </w:p>
    <w:sectPr w:rsidR="00EB0982" w:rsidSect="004E34B2">
      <w:headerReference w:type="default" r:id="rId19"/>
      <w:footerReference w:type="default" r:id="rId20"/>
      <w:headerReference w:type="first" r:id="rId21"/>
      <w:footerReference w:type="first" r:id="rId22"/>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8C7" w:rsidRDefault="001458C7">
      <w:r>
        <w:separator/>
      </w:r>
    </w:p>
  </w:endnote>
  <w:endnote w:type="continuationSeparator" w:id="0">
    <w:p w:rsidR="001458C7" w:rsidRDefault="001458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pPr>
      <w:pStyle w:val="ContactList"/>
    </w:pPr>
    <w:r>
      <w:t>For more information regarding this document, please contact:</w:t>
    </w:r>
  </w:p>
  <w:tbl>
    <w:tblPr>
      <w:tblW w:w="0" w:type="auto"/>
      <w:tblLook w:val="0000"/>
    </w:tblPr>
    <w:tblGrid>
      <w:gridCol w:w="4428"/>
      <w:gridCol w:w="4428"/>
    </w:tblGrid>
    <w:tr w:rsidR="00874DA8">
      <w:tc>
        <w:tcPr>
          <w:tcW w:w="4428" w:type="dxa"/>
        </w:tcPr>
        <w:p w:rsidR="00874DA8" w:rsidRDefault="00874DA8" w:rsidP="00B05485">
          <w:pPr>
            <w:pStyle w:val="ContactList"/>
          </w:pPr>
          <w:r>
            <w:t>Steven.sciriha@amdocs.com</w:t>
          </w:r>
        </w:p>
        <w:p w:rsidR="00874DA8" w:rsidRDefault="00874DA8" w:rsidP="00815E3C">
          <w:pPr>
            <w:pStyle w:val="ContactList"/>
          </w:pPr>
          <w:r>
            <w:t>Document authors: Steven Sciriha</w:t>
          </w:r>
        </w:p>
      </w:tc>
      <w:tc>
        <w:tcPr>
          <w:tcW w:w="4428" w:type="dxa"/>
        </w:tcPr>
        <w:p w:rsidR="00874DA8" w:rsidRDefault="00874DA8">
          <w:pPr>
            <w:pStyle w:val="ContactList"/>
          </w:pPr>
        </w:p>
      </w:tc>
    </w:tr>
    <w:tr w:rsidR="00874DA8">
      <w:tc>
        <w:tcPr>
          <w:tcW w:w="4428" w:type="dxa"/>
        </w:tcPr>
        <w:p w:rsidR="00874DA8" w:rsidRDefault="00874DA8">
          <w:pPr>
            <w:pStyle w:val="ContactList"/>
          </w:pPr>
        </w:p>
      </w:tc>
      <w:tc>
        <w:tcPr>
          <w:tcW w:w="4428" w:type="dxa"/>
        </w:tcPr>
        <w:p w:rsidR="00874DA8" w:rsidRDefault="00874DA8">
          <w:pPr>
            <w:pStyle w:val="ContactList"/>
          </w:pPr>
        </w:p>
      </w:tc>
    </w:tr>
    <w:tr w:rsidR="00874DA8">
      <w:tc>
        <w:tcPr>
          <w:tcW w:w="4428" w:type="dxa"/>
        </w:tcPr>
        <w:p w:rsidR="00874DA8" w:rsidRDefault="00874DA8">
          <w:pPr>
            <w:pStyle w:val="ContactList"/>
          </w:pPr>
        </w:p>
      </w:tc>
      <w:tc>
        <w:tcPr>
          <w:tcW w:w="4428" w:type="dxa"/>
        </w:tcPr>
        <w:p w:rsidR="00874DA8" w:rsidRDefault="00874DA8">
          <w:pPr>
            <w:pStyle w:val="ContactList"/>
          </w:pPr>
        </w:p>
      </w:tc>
    </w:tr>
    <w:tr w:rsidR="00874DA8">
      <w:tc>
        <w:tcPr>
          <w:tcW w:w="4428" w:type="dxa"/>
        </w:tcPr>
        <w:p w:rsidR="00874DA8" w:rsidRDefault="00874DA8">
          <w:pPr>
            <w:pStyle w:val="ContactList"/>
          </w:pPr>
        </w:p>
      </w:tc>
      <w:tc>
        <w:tcPr>
          <w:tcW w:w="4428" w:type="dxa"/>
        </w:tcPr>
        <w:p w:rsidR="00874DA8" w:rsidRDefault="00874DA8">
          <w:pPr>
            <w:pStyle w:val="ContactList"/>
          </w:pPr>
        </w:p>
      </w:tc>
    </w:tr>
  </w:tbl>
  <w:p w:rsidR="00874DA8" w:rsidRDefault="00874DA8">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rsidP="00652A97">
    <w:pPr>
      <w:pStyle w:val="TOCConfidentiality"/>
    </w:pPr>
    <w:bookmarkStart w:id="5" w:name="DocNumber"/>
    <w:bookmarkEnd w:id="5"/>
  </w:p>
  <w:p w:rsidR="00874DA8" w:rsidRDefault="00874DA8"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pPr>
      <w:pStyle w:val="TOCFooter"/>
    </w:pPr>
  </w:p>
  <w:p w:rsidR="00874DA8" w:rsidRDefault="00874DA8">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5C4054">
      <w:rPr>
        <w:rStyle w:val="PageNumber"/>
        <w:rFonts w:cs="Arial"/>
        <w:noProof/>
      </w:rPr>
      <w:t>5</w:t>
    </w:r>
    <w:r>
      <w:rPr>
        <w:rStyle w:val="PageNumber"/>
        <w:rFonts w:cs="Arial"/>
      </w:rPr>
      <w:fldChar w:fldCharType="end"/>
    </w:r>
  </w:p>
  <w:p w:rsidR="00874DA8" w:rsidRDefault="00874DA8"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DA1DD7">
      <w:rPr>
        <w:rStyle w:val="PageNumber"/>
        <w:rFonts w:cs="Arial"/>
        <w:noProof/>
      </w:rPr>
      <w:t>1</w:t>
    </w:r>
    <w:r>
      <w:rPr>
        <w:rStyle w:val="PageNumber"/>
        <w:rFonts w:cs="Arial"/>
      </w:rPr>
      <w:fldChar w:fldCharType="end"/>
    </w:r>
  </w:p>
  <w:p w:rsidR="00874DA8" w:rsidRDefault="00874DA8"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8C7" w:rsidRDefault="001458C7">
      <w:r>
        <w:separator/>
      </w:r>
    </w:p>
  </w:footnote>
  <w:footnote w:type="continuationSeparator" w:id="0">
    <w:p w:rsidR="001458C7" w:rsidRDefault="001458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Pr="009C6B46" w:rsidRDefault="00874DA8"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874DA8" w:rsidRPr="009C6B46" w:rsidRDefault="00874DA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874DA8" w:rsidRPr="009C6B46" w:rsidRDefault="00874DA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874DA8" w:rsidRPr="00F9542F" w:rsidRDefault="00874DA8"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874DA8" w:rsidRPr="00F9542F" w:rsidRDefault="00874DA8"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874DA8" w:rsidRPr="00F9542F" w:rsidRDefault="00874DA8" w:rsidP="00923D31">
    <w:pPr>
      <w:autoSpaceDE w:val="0"/>
      <w:autoSpaceDN w:val="0"/>
      <w:adjustRightInd w:val="0"/>
      <w:jc w:val="right"/>
      <w:rPr>
        <w:color w:val="33339A"/>
        <w:sz w:val="22"/>
        <w:szCs w:val="28"/>
        <w:lang w:bidi="ar-SA"/>
      </w:rPr>
    </w:pPr>
  </w:p>
  <w:p w:rsidR="00874DA8" w:rsidRDefault="00874DA8"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A8" w:rsidRDefault="00874DA8">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2745D88"/>
    <w:multiLevelType w:val="hybridMultilevel"/>
    <w:tmpl w:val="3920F928"/>
    <w:lvl w:ilvl="0" w:tplc="C592041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4">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5">
    <w:nsid w:val="0BCC47EC"/>
    <w:multiLevelType w:val="hybridMultilevel"/>
    <w:tmpl w:val="AA4E0DF0"/>
    <w:lvl w:ilvl="0" w:tplc="292E3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9">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11">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6B4493"/>
    <w:multiLevelType w:val="hybridMultilevel"/>
    <w:tmpl w:val="86620040"/>
    <w:lvl w:ilvl="0" w:tplc="D130DE70">
      <w:start w:val="1"/>
      <w:numFmt w:val="bullet"/>
      <w:lvlText w:val=""/>
      <w:lvlJc w:val="left"/>
      <w:pPr>
        <w:ind w:left="720" w:hanging="360"/>
      </w:pPr>
      <w:rPr>
        <w:rFonts w:ascii="Wingdings" w:eastAsia="Times New Roman" w:hAnsi="Wingdings" w:cs="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6">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
  </w:num>
  <w:num w:numId="5">
    <w:abstractNumId w:val="3"/>
  </w:num>
  <w:num w:numId="6">
    <w:abstractNumId w:val="6"/>
  </w:num>
  <w:num w:numId="7">
    <w:abstractNumId w:val="10"/>
  </w:num>
  <w:num w:numId="8">
    <w:abstractNumId w:val="4"/>
  </w:num>
  <w:num w:numId="9">
    <w:abstractNumId w:val="15"/>
  </w:num>
  <w:num w:numId="10">
    <w:abstractNumId w:val="0"/>
  </w:num>
  <w:num w:numId="11">
    <w:abstractNumId w:val="11"/>
  </w:num>
  <w:num w:numId="12">
    <w:abstractNumId w:val="12"/>
  </w:num>
  <w:num w:numId="13">
    <w:abstractNumId w:val="14"/>
  </w:num>
  <w:num w:numId="14">
    <w:abstractNumId w:val="17"/>
  </w:num>
  <w:num w:numId="15">
    <w:abstractNumId w:val="7"/>
  </w:num>
  <w:num w:numId="16">
    <w:abstractNumId w:val="13"/>
  </w:num>
  <w:num w:numId="17">
    <w:abstractNumId w:val="5"/>
  </w:num>
  <w:num w:numId="18">
    <w:abstractNumId w:val="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925528"/>
    <w:rsid w:val="000114DE"/>
    <w:rsid w:val="00012DBE"/>
    <w:rsid w:val="0001322E"/>
    <w:rsid w:val="0001329D"/>
    <w:rsid w:val="000138C2"/>
    <w:rsid w:val="000152A9"/>
    <w:rsid w:val="0001621F"/>
    <w:rsid w:val="00017042"/>
    <w:rsid w:val="00020F9A"/>
    <w:rsid w:val="00021268"/>
    <w:rsid w:val="00023E00"/>
    <w:rsid w:val="00024D38"/>
    <w:rsid w:val="000316D2"/>
    <w:rsid w:val="00036FE5"/>
    <w:rsid w:val="0003749C"/>
    <w:rsid w:val="00037691"/>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506A"/>
    <w:rsid w:val="00076EE0"/>
    <w:rsid w:val="00080EB7"/>
    <w:rsid w:val="00082192"/>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F97"/>
    <w:rsid w:val="000B1643"/>
    <w:rsid w:val="000B5DD0"/>
    <w:rsid w:val="000B62F1"/>
    <w:rsid w:val="000B7292"/>
    <w:rsid w:val="000B75C5"/>
    <w:rsid w:val="000C29D6"/>
    <w:rsid w:val="000C4579"/>
    <w:rsid w:val="000D1BBE"/>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8C7"/>
    <w:rsid w:val="00145C32"/>
    <w:rsid w:val="00146769"/>
    <w:rsid w:val="00146E62"/>
    <w:rsid w:val="001531D3"/>
    <w:rsid w:val="001544E7"/>
    <w:rsid w:val="00157177"/>
    <w:rsid w:val="00160422"/>
    <w:rsid w:val="001637B9"/>
    <w:rsid w:val="0016468F"/>
    <w:rsid w:val="00167143"/>
    <w:rsid w:val="0017292A"/>
    <w:rsid w:val="0017317D"/>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879"/>
    <w:rsid w:val="001A5343"/>
    <w:rsid w:val="001A54B2"/>
    <w:rsid w:val="001A59FD"/>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3227"/>
    <w:rsid w:val="001E47CB"/>
    <w:rsid w:val="001F29D3"/>
    <w:rsid w:val="001F4DA4"/>
    <w:rsid w:val="001F502E"/>
    <w:rsid w:val="00202C63"/>
    <w:rsid w:val="00203EFC"/>
    <w:rsid w:val="00205259"/>
    <w:rsid w:val="0020739D"/>
    <w:rsid w:val="00207BA4"/>
    <w:rsid w:val="002125D0"/>
    <w:rsid w:val="00213F4E"/>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43F35"/>
    <w:rsid w:val="00253659"/>
    <w:rsid w:val="002553BB"/>
    <w:rsid w:val="00256438"/>
    <w:rsid w:val="00256508"/>
    <w:rsid w:val="0026036B"/>
    <w:rsid w:val="002611F3"/>
    <w:rsid w:val="00261C6F"/>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D94"/>
    <w:rsid w:val="00284DF0"/>
    <w:rsid w:val="0028549B"/>
    <w:rsid w:val="00285FC0"/>
    <w:rsid w:val="00286C86"/>
    <w:rsid w:val="002902F9"/>
    <w:rsid w:val="00293D64"/>
    <w:rsid w:val="00294C0B"/>
    <w:rsid w:val="00296BA4"/>
    <w:rsid w:val="002A383E"/>
    <w:rsid w:val="002A6B86"/>
    <w:rsid w:val="002B01AE"/>
    <w:rsid w:val="002B1D80"/>
    <w:rsid w:val="002B2028"/>
    <w:rsid w:val="002B2919"/>
    <w:rsid w:val="002B2AC8"/>
    <w:rsid w:val="002B5F53"/>
    <w:rsid w:val="002C07EA"/>
    <w:rsid w:val="002C4AF2"/>
    <w:rsid w:val="002C5DE9"/>
    <w:rsid w:val="002C7A31"/>
    <w:rsid w:val="002D78AC"/>
    <w:rsid w:val="002E1C16"/>
    <w:rsid w:val="002E219B"/>
    <w:rsid w:val="002E4C2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D6C"/>
    <w:rsid w:val="00323EB5"/>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DDD"/>
    <w:rsid w:val="003773CD"/>
    <w:rsid w:val="00381870"/>
    <w:rsid w:val="00382106"/>
    <w:rsid w:val="00383594"/>
    <w:rsid w:val="00384C1E"/>
    <w:rsid w:val="00385556"/>
    <w:rsid w:val="003A006D"/>
    <w:rsid w:val="003A3D0F"/>
    <w:rsid w:val="003A4B74"/>
    <w:rsid w:val="003A5732"/>
    <w:rsid w:val="003A6C50"/>
    <w:rsid w:val="003A7AFB"/>
    <w:rsid w:val="003B054D"/>
    <w:rsid w:val="003B0B3A"/>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2A3"/>
    <w:rsid w:val="003F0656"/>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0E4B"/>
    <w:rsid w:val="0045187F"/>
    <w:rsid w:val="00452F60"/>
    <w:rsid w:val="00456580"/>
    <w:rsid w:val="00456AD8"/>
    <w:rsid w:val="00456FC6"/>
    <w:rsid w:val="00461254"/>
    <w:rsid w:val="00465379"/>
    <w:rsid w:val="00465AE2"/>
    <w:rsid w:val="00467830"/>
    <w:rsid w:val="0047153C"/>
    <w:rsid w:val="00471832"/>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471"/>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AE"/>
    <w:rsid w:val="004E47DF"/>
    <w:rsid w:val="004E4AEB"/>
    <w:rsid w:val="004E4C11"/>
    <w:rsid w:val="004E4DE4"/>
    <w:rsid w:val="004F0CBD"/>
    <w:rsid w:val="004F1734"/>
    <w:rsid w:val="004F2630"/>
    <w:rsid w:val="004F2A0E"/>
    <w:rsid w:val="004F4512"/>
    <w:rsid w:val="004F4B0A"/>
    <w:rsid w:val="004F5827"/>
    <w:rsid w:val="004F7046"/>
    <w:rsid w:val="005056A6"/>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71F7C"/>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054"/>
    <w:rsid w:val="005C443A"/>
    <w:rsid w:val="005D096C"/>
    <w:rsid w:val="005D1FCC"/>
    <w:rsid w:val="005D474E"/>
    <w:rsid w:val="005E0906"/>
    <w:rsid w:val="005E1A52"/>
    <w:rsid w:val="005E1D63"/>
    <w:rsid w:val="005E2807"/>
    <w:rsid w:val="005E44E5"/>
    <w:rsid w:val="005E5967"/>
    <w:rsid w:val="005E6396"/>
    <w:rsid w:val="005E72AF"/>
    <w:rsid w:val="005F0A7D"/>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1AC3"/>
    <w:rsid w:val="00652A97"/>
    <w:rsid w:val="006549DF"/>
    <w:rsid w:val="0065584D"/>
    <w:rsid w:val="00656843"/>
    <w:rsid w:val="0066136A"/>
    <w:rsid w:val="006615A1"/>
    <w:rsid w:val="006627AC"/>
    <w:rsid w:val="00663A68"/>
    <w:rsid w:val="006646D4"/>
    <w:rsid w:val="006665FB"/>
    <w:rsid w:val="0066677A"/>
    <w:rsid w:val="00667219"/>
    <w:rsid w:val="00674DEF"/>
    <w:rsid w:val="00676AC8"/>
    <w:rsid w:val="00676AF1"/>
    <w:rsid w:val="0068073F"/>
    <w:rsid w:val="006807D0"/>
    <w:rsid w:val="00683813"/>
    <w:rsid w:val="00685715"/>
    <w:rsid w:val="00685E38"/>
    <w:rsid w:val="00690E0C"/>
    <w:rsid w:val="00692A8A"/>
    <w:rsid w:val="00696914"/>
    <w:rsid w:val="006B26BA"/>
    <w:rsid w:val="006B2A9E"/>
    <w:rsid w:val="006B3B66"/>
    <w:rsid w:val="006B4ACB"/>
    <w:rsid w:val="006B4B0A"/>
    <w:rsid w:val="006B5E83"/>
    <w:rsid w:val="006B753B"/>
    <w:rsid w:val="006C46A5"/>
    <w:rsid w:val="006C6355"/>
    <w:rsid w:val="006C6369"/>
    <w:rsid w:val="006C6A0B"/>
    <w:rsid w:val="006D009B"/>
    <w:rsid w:val="006D2E00"/>
    <w:rsid w:val="006D3313"/>
    <w:rsid w:val="006E0CBB"/>
    <w:rsid w:val="006E294F"/>
    <w:rsid w:val="006E4491"/>
    <w:rsid w:val="006E5846"/>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4E26"/>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39D8"/>
    <w:rsid w:val="00775E71"/>
    <w:rsid w:val="00780F67"/>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2F1D"/>
    <w:rsid w:val="007B41A6"/>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3839"/>
    <w:rsid w:val="00804C65"/>
    <w:rsid w:val="00804DB6"/>
    <w:rsid w:val="00804FB8"/>
    <w:rsid w:val="008075B7"/>
    <w:rsid w:val="00811461"/>
    <w:rsid w:val="00812398"/>
    <w:rsid w:val="008126F0"/>
    <w:rsid w:val="00813914"/>
    <w:rsid w:val="00815A00"/>
    <w:rsid w:val="00815E3C"/>
    <w:rsid w:val="00817C73"/>
    <w:rsid w:val="00831C72"/>
    <w:rsid w:val="00836C69"/>
    <w:rsid w:val="00841255"/>
    <w:rsid w:val="00843DCC"/>
    <w:rsid w:val="00844CED"/>
    <w:rsid w:val="00845C30"/>
    <w:rsid w:val="00846F7B"/>
    <w:rsid w:val="00847B5B"/>
    <w:rsid w:val="00847CDF"/>
    <w:rsid w:val="0085119D"/>
    <w:rsid w:val="00854718"/>
    <w:rsid w:val="008650A8"/>
    <w:rsid w:val="0086536A"/>
    <w:rsid w:val="00865A8C"/>
    <w:rsid w:val="008668F8"/>
    <w:rsid w:val="00867CBB"/>
    <w:rsid w:val="00874DA8"/>
    <w:rsid w:val="0087610A"/>
    <w:rsid w:val="00877095"/>
    <w:rsid w:val="008800CB"/>
    <w:rsid w:val="00882029"/>
    <w:rsid w:val="00882B6C"/>
    <w:rsid w:val="008843CA"/>
    <w:rsid w:val="00884D5E"/>
    <w:rsid w:val="0088562F"/>
    <w:rsid w:val="00885BDD"/>
    <w:rsid w:val="00886CE4"/>
    <w:rsid w:val="00890161"/>
    <w:rsid w:val="0089060D"/>
    <w:rsid w:val="0089166F"/>
    <w:rsid w:val="0089313A"/>
    <w:rsid w:val="00894FD7"/>
    <w:rsid w:val="00897C09"/>
    <w:rsid w:val="008A391C"/>
    <w:rsid w:val="008A3A1B"/>
    <w:rsid w:val="008A5CE0"/>
    <w:rsid w:val="008B2800"/>
    <w:rsid w:val="008B2BA5"/>
    <w:rsid w:val="008B309B"/>
    <w:rsid w:val="008B3322"/>
    <w:rsid w:val="008B5FCC"/>
    <w:rsid w:val="008B6B8F"/>
    <w:rsid w:val="008C318A"/>
    <w:rsid w:val="008C5437"/>
    <w:rsid w:val="008D31AA"/>
    <w:rsid w:val="008D376A"/>
    <w:rsid w:val="008D6A14"/>
    <w:rsid w:val="008E1B44"/>
    <w:rsid w:val="008E2285"/>
    <w:rsid w:val="008E49C9"/>
    <w:rsid w:val="008E4AD5"/>
    <w:rsid w:val="008E76E7"/>
    <w:rsid w:val="008F1C4C"/>
    <w:rsid w:val="008F3500"/>
    <w:rsid w:val="008F39C9"/>
    <w:rsid w:val="008F680F"/>
    <w:rsid w:val="008F6EAF"/>
    <w:rsid w:val="00900D2B"/>
    <w:rsid w:val="00900EA6"/>
    <w:rsid w:val="00901E9B"/>
    <w:rsid w:val="00903DE0"/>
    <w:rsid w:val="009050A3"/>
    <w:rsid w:val="00906AE1"/>
    <w:rsid w:val="0090761F"/>
    <w:rsid w:val="00910319"/>
    <w:rsid w:val="00916555"/>
    <w:rsid w:val="00920C01"/>
    <w:rsid w:val="00922740"/>
    <w:rsid w:val="00923D31"/>
    <w:rsid w:val="00924B2A"/>
    <w:rsid w:val="00925528"/>
    <w:rsid w:val="009258DB"/>
    <w:rsid w:val="00925C56"/>
    <w:rsid w:val="009260B2"/>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0375"/>
    <w:rsid w:val="009D14FC"/>
    <w:rsid w:val="009D1849"/>
    <w:rsid w:val="009D35E0"/>
    <w:rsid w:val="009D4E51"/>
    <w:rsid w:val="009D6631"/>
    <w:rsid w:val="009E5607"/>
    <w:rsid w:val="009E58E9"/>
    <w:rsid w:val="009E6618"/>
    <w:rsid w:val="009E6D99"/>
    <w:rsid w:val="009F4E7E"/>
    <w:rsid w:val="009F5964"/>
    <w:rsid w:val="009F5EA8"/>
    <w:rsid w:val="00A00BD1"/>
    <w:rsid w:val="00A03183"/>
    <w:rsid w:val="00A071BB"/>
    <w:rsid w:val="00A10CD2"/>
    <w:rsid w:val="00A110A0"/>
    <w:rsid w:val="00A217F5"/>
    <w:rsid w:val="00A23EFC"/>
    <w:rsid w:val="00A272A2"/>
    <w:rsid w:val="00A4127D"/>
    <w:rsid w:val="00A41D66"/>
    <w:rsid w:val="00A50209"/>
    <w:rsid w:val="00A50E65"/>
    <w:rsid w:val="00A55883"/>
    <w:rsid w:val="00A572C1"/>
    <w:rsid w:val="00A615C2"/>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5922"/>
    <w:rsid w:val="00AA0C9E"/>
    <w:rsid w:val="00AA2C88"/>
    <w:rsid w:val="00AA4947"/>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10C7A"/>
    <w:rsid w:val="00B135D4"/>
    <w:rsid w:val="00B13B27"/>
    <w:rsid w:val="00B160C7"/>
    <w:rsid w:val="00B22701"/>
    <w:rsid w:val="00B22D77"/>
    <w:rsid w:val="00B24025"/>
    <w:rsid w:val="00B25215"/>
    <w:rsid w:val="00B27B65"/>
    <w:rsid w:val="00B33661"/>
    <w:rsid w:val="00B36EAE"/>
    <w:rsid w:val="00B36FC3"/>
    <w:rsid w:val="00B4112A"/>
    <w:rsid w:val="00B44707"/>
    <w:rsid w:val="00B45B4C"/>
    <w:rsid w:val="00B47308"/>
    <w:rsid w:val="00B50B81"/>
    <w:rsid w:val="00B51724"/>
    <w:rsid w:val="00B51FA9"/>
    <w:rsid w:val="00B524E4"/>
    <w:rsid w:val="00B52A5C"/>
    <w:rsid w:val="00B535E5"/>
    <w:rsid w:val="00B538AC"/>
    <w:rsid w:val="00B64D0E"/>
    <w:rsid w:val="00B65C4A"/>
    <w:rsid w:val="00B67335"/>
    <w:rsid w:val="00B76118"/>
    <w:rsid w:val="00B83CEE"/>
    <w:rsid w:val="00B854FB"/>
    <w:rsid w:val="00B85C7C"/>
    <w:rsid w:val="00B85E62"/>
    <w:rsid w:val="00B90A1B"/>
    <w:rsid w:val="00BA0FCF"/>
    <w:rsid w:val="00BA403A"/>
    <w:rsid w:val="00BA5258"/>
    <w:rsid w:val="00BB13FF"/>
    <w:rsid w:val="00BB775B"/>
    <w:rsid w:val="00BC29A8"/>
    <w:rsid w:val="00BC4EEF"/>
    <w:rsid w:val="00BD01ED"/>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61CC"/>
    <w:rsid w:val="00BE79F9"/>
    <w:rsid w:val="00BE7D12"/>
    <w:rsid w:val="00BF0A94"/>
    <w:rsid w:val="00BF62F6"/>
    <w:rsid w:val="00BF7E0E"/>
    <w:rsid w:val="00C004BE"/>
    <w:rsid w:val="00C01F45"/>
    <w:rsid w:val="00C02096"/>
    <w:rsid w:val="00C027E0"/>
    <w:rsid w:val="00C049F7"/>
    <w:rsid w:val="00C054A6"/>
    <w:rsid w:val="00C06236"/>
    <w:rsid w:val="00C07631"/>
    <w:rsid w:val="00C107F9"/>
    <w:rsid w:val="00C174B4"/>
    <w:rsid w:val="00C1773A"/>
    <w:rsid w:val="00C22358"/>
    <w:rsid w:val="00C26E24"/>
    <w:rsid w:val="00C27CBF"/>
    <w:rsid w:val="00C32060"/>
    <w:rsid w:val="00C32CE7"/>
    <w:rsid w:val="00C334ED"/>
    <w:rsid w:val="00C33972"/>
    <w:rsid w:val="00C37C96"/>
    <w:rsid w:val="00C40401"/>
    <w:rsid w:val="00C41CAA"/>
    <w:rsid w:val="00C432C7"/>
    <w:rsid w:val="00C436C9"/>
    <w:rsid w:val="00C45F41"/>
    <w:rsid w:val="00C46DE5"/>
    <w:rsid w:val="00C51DEA"/>
    <w:rsid w:val="00C52C7B"/>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5967"/>
    <w:rsid w:val="00C97375"/>
    <w:rsid w:val="00C97B64"/>
    <w:rsid w:val="00CA0D60"/>
    <w:rsid w:val="00CA14D5"/>
    <w:rsid w:val="00CA2CEB"/>
    <w:rsid w:val="00CA51BD"/>
    <w:rsid w:val="00CA59F5"/>
    <w:rsid w:val="00CB672A"/>
    <w:rsid w:val="00CB6745"/>
    <w:rsid w:val="00CC2006"/>
    <w:rsid w:val="00CC2748"/>
    <w:rsid w:val="00CC3338"/>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70FC"/>
    <w:rsid w:val="00D00EC1"/>
    <w:rsid w:val="00D0288C"/>
    <w:rsid w:val="00D037F0"/>
    <w:rsid w:val="00D0474E"/>
    <w:rsid w:val="00D11083"/>
    <w:rsid w:val="00D112EB"/>
    <w:rsid w:val="00D11CAF"/>
    <w:rsid w:val="00D120C3"/>
    <w:rsid w:val="00D1303E"/>
    <w:rsid w:val="00D13C5E"/>
    <w:rsid w:val="00D14908"/>
    <w:rsid w:val="00D149AD"/>
    <w:rsid w:val="00D152FB"/>
    <w:rsid w:val="00D153A8"/>
    <w:rsid w:val="00D16076"/>
    <w:rsid w:val="00D24AFF"/>
    <w:rsid w:val="00D253A9"/>
    <w:rsid w:val="00D2643E"/>
    <w:rsid w:val="00D2644B"/>
    <w:rsid w:val="00D358F2"/>
    <w:rsid w:val="00D441A0"/>
    <w:rsid w:val="00D47173"/>
    <w:rsid w:val="00D51294"/>
    <w:rsid w:val="00D521A9"/>
    <w:rsid w:val="00D5409F"/>
    <w:rsid w:val="00D54EE3"/>
    <w:rsid w:val="00D5575E"/>
    <w:rsid w:val="00D565F8"/>
    <w:rsid w:val="00D56669"/>
    <w:rsid w:val="00D61864"/>
    <w:rsid w:val="00D62430"/>
    <w:rsid w:val="00D6383B"/>
    <w:rsid w:val="00D644AD"/>
    <w:rsid w:val="00D64FB8"/>
    <w:rsid w:val="00D65C92"/>
    <w:rsid w:val="00D65DB1"/>
    <w:rsid w:val="00D6706D"/>
    <w:rsid w:val="00D7421F"/>
    <w:rsid w:val="00D747A6"/>
    <w:rsid w:val="00D82F00"/>
    <w:rsid w:val="00D83300"/>
    <w:rsid w:val="00D84206"/>
    <w:rsid w:val="00D84E30"/>
    <w:rsid w:val="00D852C6"/>
    <w:rsid w:val="00D86DD4"/>
    <w:rsid w:val="00D930CD"/>
    <w:rsid w:val="00D930FD"/>
    <w:rsid w:val="00D94CD8"/>
    <w:rsid w:val="00D964C4"/>
    <w:rsid w:val="00DA1DD7"/>
    <w:rsid w:val="00DA2D09"/>
    <w:rsid w:val="00DA5580"/>
    <w:rsid w:val="00DB2157"/>
    <w:rsid w:val="00DB3DC3"/>
    <w:rsid w:val="00DB5BF1"/>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59C4"/>
    <w:rsid w:val="00DF7696"/>
    <w:rsid w:val="00E0060A"/>
    <w:rsid w:val="00E008E6"/>
    <w:rsid w:val="00E031B3"/>
    <w:rsid w:val="00E03763"/>
    <w:rsid w:val="00E11BD1"/>
    <w:rsid w:val="00E12F45"/>
    <w:rsid w:val="00E1667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4D0D"/>
    <w:rsid w:val="00E90ECE"/>
    <w:rsid w:val="00E92420"/>
    <w:rsid w:val="00E92D86"/>
    <w:rsid w:val="00E95144"/>
    <w:rsid w:val="00E9555E"/>
    <w:rsid w:val="00E97226"/>
    <w:rsid w:val="00EA0010"/>
    <w:rsid w:val="00EA054F"/>
    <w:rsid w:val="00EA0CF0"/>
    <w:rsid w:val="00EA4CB4"/>
    <w:rsid w:val="00EA7A93"/>
    <w:rsid w:val="00EA7B25"/>
    <w:rsid w:val="00EB0588"/>
    <w:rsid w:val="00EB0982"/>
    <w:rsid w:val="00EB1C21"/>
    <w:rsid w:val="00EB2C19"/>
    <w:rsid w:val="00EB5BBB"/>
    <w:rsid w:val="00EC09F5"/>
    <w:rsid w:val="00EC2591"/>
    <w:rsid w:val="00EC5686"/>
    <w:rsid w:val="00EC60E0"/>
    <w:rsid w:val="00EC756A"/>
    <w:rsid w:val="00ED07A8"/>
    <w:rsid w:val="00ED093E"/>
    <w:rsid w:val="00ED09DD"/>
    <w:rsid w:val="00ED1F3A"/>
    <w:rsid w:val="00ED2B3C"/>
    <w:rsid w:val="00ED3F8E"/>
    <w:rsid w:val="00ED4682"/>
    <w:rsid w:val="00ED5896"/>
    <w:rsid w:val="00ED7C34"/>
    <w:rsid w:val="00EE0F8C"/>
    <w:rsid w:val="00EE496F"/>
    <w:rsid w:val="00EE51F7"/>
    <w:rsid w:val="00EE5A1B"/>
    <w:rsid w:val="00EF06AC"/>
    <w:rsid w:val="00EF0D8C"/>
    <w:rsid w:val="00EF3C92"/>
    <w:rsid w:val="00EF3E4A"/>
    <w:rsid w:val="00EF4074"/>
    <w:rsid w:val="00EF5A85"/>
    <w:rsid w:val="00EF7CEA"/>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50C2"/>
    <w:rsid w:val="00F36A0F"/>
    <w:rsid w:val="00F40641"/>
    <w:rsid w:val="00F4249F"/>
    <w:rsid w:val="00F471F1"/>
    <w:rsid w:val="00F47D4D"/>
    <w:rsid w:val="00F501FB"/>
    <w:rsid w:val="00F51F48"/>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46D"/>
    <w:rsid w:val="00FF1654"/>
    <w:rsid w:val="00FF1817"/>
    <w:rsid w:val="00FF19B9"/>
    <w:rsid w:val="00FF3AA8"/>
    <w:rsid w:val="00FF4BC1"/>
    <w:rsid w:val="00FF4C0B"/>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customStyle="1"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2.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D86733F-2A4F-4690-A675-9EF3D33A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5370</TotalTime>
  <Pages>20</Pages>
  <Words>2308</Words>
  <Characters>13156</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12</cp:revision>
  <cp:lastPrinted>2010-07-29T08:01:00Z</cp:lastPrinted>
  <dcterms:created xsi:type="dcterms:W3CDTF">2012-03-01T13:58:00Z</dcterms:created>
  <dcterms:modified xsi:type="dcterms:W3CDTF">2012-03-05T16:17:00Z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