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08872" w14:textId="77777777" w:rsidR="00A27DF5" w:rsidRPr="000D085D" w:rsidRDefault="00A27DF5" w:rsidP="00A27DF5">
      <w:pPr>
        <w:spacing w:line="480" w:lineRule="auto"/>
        <w:rPr>
          <w:rFonts w:ascii="Times New Roman" w:hAnsi="Times New Roman" w:cs="Times New Roman"/>
        </w:rPr>
      </w:pPr>
      <w:r w:rsidRPr="000D085D">
        <w:rPr>
          <w:rFonts w:ascii="Times New Roman" w:hAnsi="Times New Roman" w:cs="Times New Roman"/>
          <w:b/>
        </w:rPr>
        <w:t>Running Head</w:t>
      </w:r>
    </w:p>
    <w:p w14:paraId="30EF4353" w14:textId="77777777" w:rsidR="00A27DF5" w:rsidRPr="000D085D" w:rsidRDefault="00A27DF5" w:rsidP="00A27DF5">
      <w:pPr>
        <w:spacing w:line="480" w:lineRule="auto"/>
        <w:rPr>
          <w:rFonts w:ascii="Times New Roman" w:hAnsi="Times New Roman" w:cs="Times New Roman"/>
        </w:rPr>
      </w:pPr>
    </w:p>
    <w:p w14:paraId="65F68CAF" w14:textId="77777777" w:rsidR="00A27DF5" w:rsidRPr="000D085D" w:rsidRDefault="00A27DF5" w:rsidP="00A27DF5">
      <w:pPr>
        <w:spacing w:line="480" w:lineRule="auto"/>
        <w:rPr>
          <w:rFonts w:ascii="Times New Roman" w:hAnsi="Times New Roman" w:cs="Times New Roman"/>
          <w:b/>
        </w:rPr>
      </w:pPr>
      <w:r w:rsidRPr="000D085D">
        <w:rPr>
          <w:rFonts w:ascii="Times New Roman" w:hAnsi="Times New Roman" w:cs="Times New Roman"/>
          <w:b/>
        </w:rPr>
        <w:t>Title</w:t>
      </w:r>
    </w:p>
    <w:p w14:paraId="3E8004FE" w14:textId="402BDD8F" w:rsidR="008730C8" w:rsidRPr="000D085D" w:rsidRDefault="00BF3424" w:rsidP="008730C8">
      <w:pPr>
        <w:spacing w:line="480" w:lineRule="auto"/>
        <w:jc w:val="center"/>
        <w:rPr>
          <w:rFonts w:ascii="Times New Roman" w:hAnsi="Times New Roman" w:cs="Times New Roman"/>
        </w:rPr>
      </w:pPr>
      <w:del w:id="0" w:author="Scott" w:date="2017-06-08T09:00:00Z">
        <w:r w:rsidDel="0098480B">
          <w:rPr>
            <w:rFonts w:ascii="Times New Roman" w:hAnsi="Times New Roman" w:cs="Times New Roman"/>
          </w:rPr>
          <w:delText>Trends in s</w:delText>
        </w:r>
      </w:del>
      <w:ins w:id="1" w:author="Scott" w:date="2017-06-08T09:00:00Z">
        <w:r w:rsidR="0098480B">
          <w:rPr>
            <w:rFonts w:ascii="Times New Roman" w:hAnsi="Times New Roman" w:cs="Times New Roman"/>
          </w:rPr>
          <w:t>S</w:t>
        </w:r>
      </w:ins>
      <w:r>
        <w:rPr>
          <w:rFonts w:ascii="Times New Roman" w:hAnsi="Times New Roman" w:cs="Times New Roman"/>
        </w:rPr>
        <w:t xml:space="preserve">patial patterns of stand-replacing fire in California mixed-conifer </w:t>
      </w:r>
      <w:commentRangeStart w:id="2"/>
      <w:commentRangeStart w:id="3"/>
      <w:r>
        <w:rPr>
          <w:rFonts w:ascii="Times New Roman" w:hAnsi="Times New Roman" w:cs="Times New Roman"/>
        </w:rPr>
        <w:t>forests</w:t>
      </w:r>
      <w:commentRangeEnd w:id="2"/>
      <w:r w:rsidR="0098480B">
        <w:rPr>
          <w:rStyle w:val="CommentReference"/>
        </w:rPr>
        <w:commentReference w:id="2"/>
      </w:r>
      <w:commentRangeEnd w:id="3"/>
      <w:r w:rsidR="0038697D">
        <w:rPr>
          <w:rStyle w:val="CommentReference"/>
        </w:rPr>
        <w:commentReference w:id="3"/>
      </w:r>
      <w:del w:id="4" w:author="Scott" w:date="2017-06-08T09:01:00Z">
        <w:r w:rsidDel="0098480B">
          <w:rPr>
            <w:rFonts w:ascii="Times New Roman" w:hAnsi="Times New Roman" w:cs="Times New Roman"/>
          </w:rPr>
          <w:delText>, 1984-201</w:delText>
        </w:r>
      </w:del>
      <w:del w:id="5" w:author="Scott" w:date="2017-06-08T09:00:00Z">
        <w:r w:rsidR="000650B0" w:rsidDel="0098480B">
          <w:rPr>
            <w:rFonts w:ascii="Times New Roman" w:hAnsi="Times New Roman" w:cs="Times New Roman"/>
          </w:rPr>
          <w:delText>5</w:delText>
        </w:r>
      </w:del>
    </w:p>
    <w:p w14:paraId="504C61EF" w14:textId="77777777" w:rsidR="00A27DF5" w:rsidRPr="000D085D" w:rsidRDefault="00A27DF5" w:rsidP="00A27DF5">
      <w:pPr>
        <w:spacing w:line="480" w:lineRule="auto"/>
        <w:rPr>
          <w:rFonts w:ascii="Times New Roman" w:hAnsi="Times New Roman"/>
          <w:b/>
        </w:rPr>
      </w:pPr>
      <w:r w:rsidRPr="000D085D">
        <w:rPr>
          <w:rFonts w:ascii="Times New Roman" w:hAnsi="Times New Roman"/>
          <w:b/>
        </w:rPr>
        <w:t>Authors</w:t>
      </w:r>
    </w:p>
    <w:p w14:paraId="1D55E99D" w14:textId="4F7BC40A" w:rsidR="00A73785" w:rsidRPr="00BF3424" w:rsidRDefault="00A73785" w:rsidP="00A27DF5">
      <w:pPr>
        <w:spacing w:line="480" w:lineRule="auto"/>
        <w:rPr>
          <w:rFonts w:ascii="Times New Roman" w:hAnsi="Times New Roman"/>
          <w:vertAlign w:val="superscript"/>
        </w:rPr>
      </w:pPr>
      <w:r w:rsidRPr="000D085D">
        <w:rPr>
          <w:rFonts w:ascii="Times New Roman" w:hAnsi="Times New Roman"/>
        </w:rPr>
        <w:t xml:space="preserve">Jens T. Stevens </w:t>
      </w:r>
      <w:r w:rsidR="00BF3424">
        <w:rPr>
          <w:rFonts w:ascii="Times New Roman" w:hAnsi="Times New Roman"/>
          <w:vertAlign w:val="superscript"/>
        </w:rPr>
        <w:t>1*</w:t>
      </w:r>
      <w:r w:rsidRPr="000D085D">
        <w:rPr>
          <w:rFonts w:ascii="Times New Roman" w:hAnsi="Times New Roman"/>
        </w:rPr>
        <w:t xml:space="preserve"> </w:t>
      </w:r>
      <w:r w:rsidR="00BF3424">
        <w:rPr>
          <w:rFonts w:ascii="Times New Roman" w:hAnsi="Times New Roman"/>
        </w:rPr>
        <w:t>Brandon M. Collins</w:t>
      </w:r>
      <w:r w:rsidRPr="000D085D">
        <w:rPr>
          <w:rFonts w:ascii="Times New Roman" w:hAnsi="Times New Roman"/>
        </w:rPr>
        <w:t xml:space="preserve"> </w:t>
      </w:r>
      <w:r w:rsidR="00BF3424">
        <w:rPr>
          <w:rFonts w:ascii="Times New Roman" w:hAnsi="Times New Roman"/>
          <w:vertAlign w:val="superscript"/>
        </w:rPr>
        <w:t>2</w:t>
      </w:r>
      <w:r w:rsidRPr="000D085D">
        <w:rPr>
          <w:rFonts w:ascii="Times New Roman" w:hAnsi="Times New Roman"/>
        </w:rPr>
        <w:t xml:space="preserve"> </w:t>
      </w:r>
      <w:r w:rsidR="00BF3424">
        <w:rPr>
          <w:rFonts w:ascii="Times New Roman" w:hAnsi="Times New Roman"/>
        </w:rPr>
        <w:t>Jay D. Miller</w:t>
      </w:r>
      <w:r w:rsidR="00383FE2" w:rsidRPr="000D085D">
        <w:rPr>
          <w:rFonts w:ascii="Times New Roman" w:hAnsi="Times New Roman"/>
        </w:rPr>
        <w:t xml:space="preserve"> </w:t>
      </w:r>
      <w:r w:rsidR="00BF3424">
        <w:rPr>
          <w:rFonts w:ascii="Times New Roman" w:hAnsi="Times New Roman"/>
          <w:vertAlign w:val="superscript"/>
        </w:rPr>
        <w:t>3</w:t>
      </w:r>
      <w:r w:rsidR="00383FE2" w:rsidRPr="000D085D">
        <w:rPr>
          <w:rFonts w:ascii="Times New Roman" w:hAnsi="Times New Roman"/>
        </w:rPr>
        <w:t xml:space="preserve"> </w:t>
      </w:r>
      <w:r w:rsidR="00BF3424">
        <w:rPr>
          <w:rFonts w:ascii="Times New Roman" w:hAnsi="Times New Roman"/>
        </w:rPr>
        <w:t>Malcolm P. North</w:t>
      </w:r>
      <w:r w:rsidRPr="000D085D">
        <w:rPr>
          <w:rFonts w:ascii="Times New Roman" w:hAnsi="Times New Roman"/>
        </w:rPr>
        <w:t xml:space="preserve"> </w:t>
      </w:r>
      <w:r w:rsidR="00E6648A">
        <w:rPr>
          <w:rFonts w:ascii="Times New Roman" w:hAnsi="Times New Roman"/>
          <w:vertAlign w:val="superscript"/>
        </w:rPr>
        <w:t>4</w:t>
      </w:r>
      <w:r w:rsidR="00D45535">
        <w:rPr>
          <w:rFonts w:ascii="Times New Roman" w:hAnsi="Times New Roman"/>
          <w:vertAlign w:val="superscript"/>
        </w:rPr>
        <w:t xml:space="preserve">, </w:t>
      </w:r>
      <w:r w:rsidR="00E6648A">
        <w:rPr>
          <w:rFonts w:ascii="Times New Roman" w:hAnsi="Times New Roman"/>
          <w:vertAlign w:val="superscript"/>
        </w:rPr>
        <w:t>5</w:t>
      </w:r>
      <w:r w:rsidR="00BF3424" w:rsidRPr="00BF3424">
        <w:rPr>
          <w:rFonts w:ascii="Times New Roman" w:hAnsi="Times New Roman"/>
        </w:rPr>
        <w:t xml:space="preserve"> </w:t>
      </w:r>
      <w:r w:rsidR="00BF3424">
        <w:rPr>
          <w:rFonts w:ascii="Times New Roman" w:hAnsi="Times New Roman"/>
        </w:rPr>
        <w:t xml:space="preserve">Scott L. Stephens </w:t>
      </w:r>
      <w:r w:rsidR="00BF3424">
        <w:rPr>
          <w:rFonts w:ascii="Times New Roman" w:hAnsi="Times New Roman"/>
          <w:vertAlign w:val="superscript"/>
        </w:rPr>
        <w:t>1</w:t>
      </w:r>
    </w:p>
    <w:p w14:paraId="03EFF312" w14:textId="77777777" w:rsidR="00A73785" w:rsidRPr="000D085D" w:rsidRDefault="00A73785" w:rsidP="00A73785">
      <w:pPr>
        <w:spacing w:line="480" w:lineRule="auto"/>
        <w:rPr>
          <w:rFonts w:ascii="Times New Roman" w:hAnsi="Times New Roman"/>
        </w:rPr>
      </w:pPr>
    </w:p>
    <w:p w14:paraId="274CB482" w14:textId="77777777" w:rsidR="00A27DF5" w:rsidRPr="000D085D" w:rsidRDefault="00A27DF5" w:rsidP="00A73785">
      <w:pPr>
        <w:spacing w:line="480" w:lineRule="auto"/>
        <w:rPr>
          <w:rFonts w:ascii="Times New Roman" w:hAnsi="Times New Roman"/>
          <w:b/>
        </w:rPr>
      </w:pPr>
      <w:r w:rsidRPr="000D085D">
        <w:rPr>
          <w:rFonts w:ascii="Times New Roman" w:hAnsi="Times New Roman"/>
          <w:b/>
        </w:rPr>
        <w:t>Author Affiliations and Addresses</w:t>
      </w:r>
    </w:p>
    <w:p w14:paraId="44B5B731" w14:textId="798CDD3D" w:rsidR="00A73785" w:rsidRDefault="00A73785" w:rsidP="00A73785">
      <w:pPr>
        <w:spacing w:line="480" w:lineRule="auto"/>
        <w:rPr>
          <w:rFonts w:ascii="Times New Roman" w:hAnsi="Times New Roman"/>
        </w:rPr>
      </w:pPr>
      <w:r w:rsidRPr="000D085D">
        <w:rPr>
          <w:rFonts w:ascii="Times New Roman" w:hAnsi="Times New Roman"/>
          <w:vertAlign w:val="superscript"/>
        </w:rPr>
        <w:t>1</w:t>
      </w:r>
      <w:r w:rsidR="00BF3424">
        <w:rPr>
          <w:rFonts w:ascii="Times New Roman" w:hAnsi="Times New Roman"/>
        </w:rPr>
        <w:t xml:space="preserve">Department of Environmental Science, Policy and Management, University of California, Berkeley, CA, </w:t>
      </w:r>
      <w:del w:id="6" w:author="Scott" w:date="2017-06-08T09:01:00Z">
        <w:r w:rsidR="00BF3424" w:rsidDel="0098480B">
          <w:rPr>
            <w:rFonts w:ascii="Times New Roman" w:hAnsi="Times New Roman"/>
          </w:rPr>
          <w:delText>94618</w:delText>
        </w:r>
      </w:del>
      <w:ins w:id="7" w:author="Scott" w:date="2017-06-08T09:01:00Z">
        <w:r w:rsidR="0098480B">
          <w:rPr>
            <w:rFonts w:ascii="Times New Roman" w:hAnsi="Times New Roman"/>
          </w:rPr>
          <w:t>94720</w:t>
        </w:r>
      </w:ins>
    </w:p>
    <w:p w14:paraId="0A41B616" w14:textId="4BB9B3A5" w:rsidR="00D45535" w:rsidRDefault="00D45535" w:rsidP="00A73785">
      <w:pPr>
        <w:spacing w:line="480" w:lineRule="auto"/>
        <w:rPr>
          <w:rFonts w:ascii="Times New Roman" w:hAnsi="Times New Roman"/>
        </w:rPr>
      </w:pPr>
      <w:r>
        <w:rPr>
          <w:rFonts w:ascii="Times New Roman" w:hAnsi="Times New Roman"/>
          <w:vertAlign w:val="superscript"/>
        </w:rPr>
        <w:t>2</w:t>
      </w:r>
      <w:r w:rsidR="00867AA8">
        <w:rPr>
          <w:rFonts w:ascii="Times New Roman" w:hAnsi="Times New Roman"/>
        </w:rPr>
        <w:t>Center</w:t>
      </w:r>
      <w:r w:rsidR="00867AA8" w:rsidRPr="00867AA8">
        <w:rPr>
          <w:rFonts w:ascii="Times New Roman" w:eastAsiaTheme="minorHAnsi" w:hAnsi="Times New Roman" w:cs="Times New Roman"/>
          <w:lang w:eastAsia="en-US"/>
        </w:rPr>
        <w:t xml:space="preserve"> </w:t>
      </w:r>
      <w:r w:rsidR="00867AA8" w:rsidRPr="00867AA8">
        <w:rPr>
          <w:rFonts w:ascii="Times New Roman" w:hAnsi="Times New Roman"/>
        </w:rPr>
        <w:t>for Fire Research and Outreach, University of California, Berkeley, CA, 94720 USA</w:t>
      </w:r>
      <w:r w:rsidR="00867AA8" w:rsidRPr="00867AA8" w:rsidDel="00867AA8">
        <w:rPr>
          <w:rFonts w:ascii="Times New Roman" w:hAnsi="Times New Roman"/>
        </w:rPr>
        <w:t xml:space="preserve"> </w:t>
      </w:r>
    </w:p>
    <w:p w14:paraId="15F310F5" w14:textId="77777777" w:rsidR="00884B50" w:rsidRPr="000D085D" w:rsidRDefault="00884B50" w:rsidP="00A73785">
      <w:pPr>
        <w:spacing w:line="480" w:lineRule="auto"/>
        <w:rPr>
          <w:rFonts w:ascii="Times New Roman" w:hAnsi="Times New Roman"/>
        </w:rPr>
      </w:pPr>
      <w:r w:rsidRPr="000D085D">
        <w:rPr>
          <w:rFonts w:ascii="Times New Roman" w:hAnsi="Times New Roman"/>
          <w:vertAlign w:val="superscript"/>
        </w:rPr>
        <w:t>3</w:t>
      </w:r>
      <w:r w:rsidRPr="000D085D">
        <w:rPr>
          <w:rFonts w:ascii="Times New Roman" w:hAnsi="Times New Roman"/>
        </w:rPr>
        <w:t>USDA Forest Service, Pacific Southwest Region, Vallejo, CA 94592</w:t>
      </w:r>
    </w:p>
    <w:p w14:paraId="28DE4BDD" w14:textId="77777777" w:rsidR="00A73785" w:rsidRPr="000D085D" w:rsidRDefault="00884B50" w:rsidP="00A73785">
      <w:pPr>
        <w:spacing w:line="480" w:lineRule="auto"/>
        <w:rPr>
          <w:rFonts w:ascii="Times New Roman" w:hAnsi="Times New Roman"/>
        </w:rPr>
      </w:pPr>
      <w:r>
        <w:rPr>
          <w:rFonts w:ascii="Times New Roman" w:hAnsi="Times New Roman"/>
          <w:vertAlign w:val="superscript"/>
        </w:rPr>
        <w:t>4</w:t>
      </w:r>
      <w:r w:rsidR="00A73785" w:rsidRPr="000D085D">
        <w:rPr>
          <w:rFonts w:ascii="Times New Roman" w:hAnsi="Times New Roman"/>
        </w:rPr>
        <w:t>Department of Plant Sciences, University of California, Davis, CA 95616</w:t>
      </w:r>
    </w:p>
    <w:p w14:paraId="73113459" w14:textId="22A5E836" w:rsidR="00A73785" w:rsidDel="0098480B" w:rsidRDefault="00A73785" w:rsidP="00A73785">
      <w:pPr>
        <w:spacing w:line="480" w:lineRule="auto"/>
        <w:rPr>
          <w:del w:id="8" w:author="Scott" w:date="2017-06-08T09:01:00Z"/>
          <w:rFonts w:ascii="Times New Roman" w:hAnsi="Times New Roman"/>
        </w:rPr>
      </w:pPr>
      <w:del w:id="9" w:author="Scott" w:date="2017-06-08T09:01:00Z">
        <w:r w:rsidRPr="000D085D" w:rsidDel="0098480B">
          <w:rPr>
            <w:rFonts w:ascii="Times New Roman" w:hAnsi="Times New Roman"/>
            <w:vertAlign w:val="superscript"/>
          </w:rPr>
          <w:delText>3</w:delText>
        </w:r>
        <w:r w:rsidRPr="000D085D" w:rsidDel="0098480B">
          <w:rPr>
            <w:rFonts w:ascii="Times New Roman" w:hAnsi="Times New Roman"/>
          </w:rPr>
          <w:delText>USDA Forest Service, Pacific Sout</w:delText>
        </w:r>
        <w:r w:rsidR="00884B50" w:rsidDel="0098480B">
          <w:rPr>
            <w:rFonts w:ascii="Times New Roman" w:hAnsi="Times New Roman"/>
          </w:rPr>
          <w:delText>hwest Region, Vallejo, CA 94592</w:delText>
        </w:r>
        <w:r w:rsidRPr="000D085D" w:rsidDel="0098480B">
          <w:rPr>
            <w:rFonts w:ascii="Times New Roman" w:hAnsi="Times New Roman"/>
          </w:rPr>
          <w:delText xml:space="preserve"> </w:delText>
        </w:r>
      </w:del>
    </w:p>
    <w:p w14:paraId="6463D1B1" w14:textId="7AF865C0" w:rsidR="00E6648A" w:rsidRPr="000D085D" w:rsidRDefault="00BD7085" w:rsidP="00A73785">
      <w:pPr>
        <w:spacing w:line="480" w:lineRule="auto"/>
        <w:rPr>
          <w:rFonts w:ascii="Times New Roman" w:hAnsi="Times New Roman"/>
        </w:rPr>
      </w:pPr>
      <w:ins w:id="10" w:author="Malcolm North" w:date="2017-06-11T08:51:00Z">
        <w:r>
          <w:rPr>
            <w:rFonts w:ascii="Times New Roman" w:hAnsi="Times New Roman"/>
            <w:vertAlign w:val="superscript"/>
          </w:rPr>
          <w:t>5</w:t>
        </w:r>
      </w:ins>
      <w:del w:id="11" w:author="Malcolm North" w:date="2017-06-11T08:51:00Z">
        <w:r w:rsidR="00E6648A" w:rsidDel="00BD7085">
          <w:rPr>
            <w:rFonts w:ascii="Times New Roman" w:hAnsi="Times New Roman"/>
            <w:vertAlign w:val="superscript"/>
          </w:rPr>
          <w:delText>4</w:delText>
        </w:r>
      </w:del>
      <w:r w:rsidR="00E6648A" w:rsidRPr="000D085D">
        <w:rPr>
          <w:rFonts w:ascii="Times New Roman" w:hAnsi="Times New Roman"/>
        </w:rPr>
        <w:t>USDA Forest Service, Pacific Sout</w:t>
      </w:r>
      <w:r w:rsidR="00E6648A">
        <w:rPr>
          <w:rFonts w:ascii="Times New Roman" w:hAnsi="Times New Roman"/>
        </w:rPr>
        <w:t>hwest Research Station, Davis, CA 95618</w:t>
      </w:r>
    </w:p>
    <w:p w14:paraId="76123D14" w14:textId="1E55D200" w:rsidR="00A73785" w:rsidDel="00BD7085" w:rsidRDefault="00E6648A" w:rsidP="00A73785">
      <w:pPr>
        <w:spacing w:line="480" w:lineRule="auto"/>
        <w:rPr>
          <w:del w:id="12" w:author="Malcolm North" w:date="2017-06-11T08:51:00Z"/>
          <w:rFonts w:ascii="Times New Roman" w:hAnsi="Times New Roman"/>
        </w:rPr>
      </w:pPr>
      <w:del w:id="13" w:author="Malcolm North" w:date="2017-06-11T08:51:00Z">
        <w:r w:rsidDel="00BD7085">
          <w:rPr>
            <w:rFonts w:ascii="Times New Roman" w:hAnsi="Times New Roman"/>
            <w:vertAlign w:val="superscript"/>
          </w:rPr>
          <w:delText>5</w:delText>
        </w:r>
        <w:r w:rsidR="00A73785" w:rsidRPr="000D085D" w:rsidDel="00BD7085">
          <w:rPr>
            <w:rFonts w:ascii="Times New Roman" w:hAnsi="Times New Roman"/>
          </w:rPr>
          <w:delText>Department of Environmental Science and Policy, University of California, Davis, CA 95616</w:delText>
        </w:r>
      </w:del>
    </w:p>
    <w:p w14:paraId="51A879A2" w14:textId="77777777" w:rsidR="003F7608" w:rsidRDefault="00A73785" w:rsidP="00A27DF5">
      <w:pPr>
        <w:spacing w:line="480" w:lineRule="auto"/>
        <w:rPr>
          <w:rFonts w:ascii="Times New Roman" w:hAnsi="Times New Roman"/>
        </w:rPr>
      </w:pPr>
      <w:r w:rsidRPr="000D085D">
        <w:rPr>
          <w:rFonts w:ascii="Times New Roman" w:hAnsi="Times New Roman"/>
        </w:rPr>
        <w:t xml:space="preserve">*Corresponding Author. E-mail: </w:t>
      </w:r>
      <w:r w:rsidR="00884B50">
        <w:rPr>
          <w:rFonts w:ascii="Times New Roman" w:hAnsi="Times New Roman"/>
        </w:rPr>
        <w:t>stevensjt@berkeley.edu</w:t>
      </w:r>
      <w:r w:rsidRPr="000D085D">
        <w:rPr>
          <w:rFonts w:ascii="Times New Roman" w:hAnsi="Times New Roman"/>
        </w:rPr>
        <w:t xml:space="preserve">, Telephone: </w:t>
      </w:r>
      <w:r w:rsidR="00884B50">
        <w:rPr>
          <w:rFonts w:ascii="Times New Roman" w:hAnsi="Times New Roman"/>
        </w:rPr>
        <w:t>781-630-3788</w:t>
      </w:r>
      <w:r w:rsidRPr="000D085D">
        <w:rPr>
          <w:rFonts w:ascii="Times New Roman" w:hAnsi="Times New Roman"/>
        </w:rPr>
        <w:t>.</w:t>
      </w:r>
    </w:p>
    <w:p w14:paraId="7DC387FA" w14:textId="77777777" w:rsidR="003F7608" w:rsidRDefault="003F7608" w:rsidP="00A27DF5">
      <w:pPr>
        <w:spacing w:line="480" w:lineRule="auto"/>
        <w:rPr>
          <w:rFonts w:ascii="Times New Roman" w:hAnsi="Times New Roman"/>
        </w:rPr>
      </w:pPr>
    </w:p>
    <w:p w14:paraId="34BE271F" w14:textId="5FAAC32B" w:rsidR="008730C8" w:rsidRPr="000D085D" w:rsidRDefault="003F7608" w:rsidP="00A27DF5">
      <w:pPr>
        <w:spacing w:line="480" w:lineRule="auto"/>
        <w:rPr>
          <w:rFonts w:ascii="Times New Roman" w:hAnsi="Times New Roman"/>
        </w:rPr>
      </w:pPr>
      <w:r w:rsidRPr="003F7608">
        <w:rPr>
          <w:rFonts w:ascii="Times New Roman" w:hAnsi="Times New Roman"/>
          <w:b/>
        </w:rPr>
        <w:t>Target journal:</w:t>
      </w:r>
      <w:r>
        <w:rPr>
          <w:rFonts w:ascii="Times New Roman" w:hAnsi="Times New Roman"/>
        </w:rPr>
        <w:t xml:space="preserve"> Forest Ecology and Management</w:t>
      </w:r>
      <w:r w:rsidR="008730C8" w:rsidRPr="000D085D">
        <w:rPr>
          <w:rFonts w:ascii="Times New Roman" w:hAnsi="Times New Roman" w:cs="Times New Roman"/>
        </w:rPr>
        <w:br w:type="page"/>
      </w:r>
    </w:p>
    <w:p w14:paraId="7DEF97AA" w14:textId="77777777" w:rsidR="00B15A37" w:rsidRPr="000D085D" w:rsidRDefault="00B15A37" w:rsidP="00BE4CCA">
      <w:pPr>
        <w:spacing w:line="480" w:lineRule="auto"/>
        <w:rPr>
          <w:rFonts w:ascii="Times New Roman" w:hAnsi="Times New Roman" w:cs="Times New Roman"/>
          <w:b/>
        </w:rPr>
        <w:sectPr w:rsidR="00B15A37" w:rsidRPr="000D085D" w:rsidSect="00A27DF5">
          <w:footerReference w:type="even" r:id="rId9"/>
          <w:footerReference w:type="default" r:id="rId10"/>
          <w:pgSz w:w="12240" w:h="15840"/>
          <w:pgMar w:top="1440" w:right="1440" w:bottom="1440" w:left="1440" w:header="720" w:footer="720" w:gutter="0"/>
          <w:lnNumType w:countBy="1" w:restart="continuous"/>
          <w:cols w:space="720"/>
        </w:sectPr>
      </w:pPr>
    </w:p>
    <w:p w14:paraId="6D09A84C" w14:textId="25C04B67" w:rsidR="00863C90" w:rsidRPr="00976901" w:rsidRDefault="00863C90" w:rsidP="00D45535">
      <w:pPr>
        <w:spacing w:line="480" w:lineRule="auto"/>
        <w:rPr>
          <w:rFonts w:ascii="Times New Roman" w:hAnsi="Times New Roman" w:cs="Times New Roman"/>
        </w:rPr>
      </w:pPr>
      <w:commentRangeStart w:id="14"/>
      <w:r>
        <w:rPr>
          <w:rFonts w:ascii="Times New Roman" w:hAnsi="Times New Roman" w:cs="Times New Roman"/>
          <w:b/>
        </w:rPr>
        <w:lastRenderedPageBreak/>
        <w:t>Abstract</w:t>
      </w:r>
      <w:commentRangeEnd w:id="14"/>
      <w:r w:rsidR="00976901">
        <w:rPr>
          <w:rStyle w:val="CommentReference"/>
        </w:rPr>
        <w:commentReference w:id="14"/>
      </w:r>
    </w:p>
    <w:p w14:paraId="4C3D34CD" w14:textId="78DA2322" w:rsidR="00863C90" w:rsidRPr="00863C90" w:rsidRDefault="00863C90" w:rsidP="00D45535">
      <w:pPr>
        <w:spacing w:line="480" w:lineRule="auto"/>
        <w:rPr>
          <w:rFonts w:ascii="Times New Roman" w:hAnsi="Times New Roman" w:cs="Times New Roman"/>
        </w:rPr>
      </w:pPr>
      <w:r>
        <w:rPr>
          <w:rFonts w:ascii="Times New Roman" w:hAnsi="Times New Roman" w:cs="Times New Roman"/>
        </w:rPr>
        <w:tab/>
        <w:t>Stand-replacing fire has profound ecological impacts in</w:t>
      </w:r>
      <w:del w:id="15" w:author="Malcolm North" w:date="2017-06-11T18:20:00Z">
        <w:r w:rsidDel="00A36968">
          <w:rPr>
            <w:rFonts w:ascii="Times New Roman" w:hAnsi="Times New Roman" w:cs="Times New Roman"/>
          </w:rPr>
          <w:delText xml:space="preserve"> </w:delText>
        </w:r>
      </w:del>
      <w:del w:id="16" w:author="Scott" w:date="2017-06-08T09:02:00Z">
        <w:r w:rsidDel="0098480B">
          <w:rPr>
            <w:rFonts w:ascii="Times New Roman" w:hAnsi="Times New Roman" w:cs="Times New Roman"/>
          </w:rPr>
          <w:delText>drier</w:delText>
        </w:r>
      </w:del>
      <w:r>
        <w:rPr>
          <w:rFonts w:ascii="Times New Roman" w:hAnsi="Times New Roman" w:cs="Times New Roman"/>
        </w:rPr>
        <w:t xml:space="preserve"> mixed-conifer forests, yet there is continued uncertainty over how best to describe the scale </w:t>
      </w:r>
      <w:ins w:id="17" w:author="Malcolm North" w:date="2017-06-11T18:14:00Z">
        <w:r w:rsidR="00E4211C">
          <w:rPr>
            <w:rFonts w:ascii="Times New Roman" w:hAnsi="Times New Roman" w:cs="Times New Roman"/>
          </w:rPr>
          <w:t>and</w:t>
        </w:r>
      </w:ins>
      <w:del w:id="18" w:author="Malcolm North" w:date="2017-06-11T18:14:00Z">
        <w:r w:rsidDel="00E4211C">
          <w:rPr>
            <w:rFonts w:ascii="Times New Roman" w:hAnsi="Times New Roman" w:cs="Times New Roman"/>
          </w:rPr>
          <w:delText>of</w:delText>
        </w:r>
      </w:del>
      <w:r>
        <w:rPr>
          <w:rFonts w:ascii="Times New Roman" w:hAnsi="Times New Roman" w:cs="Times New Roman"/>
        </w:rPr>
        <w:t xml:space="preserve"> </w:t>
      </w:r>
      <w:ins w:id="19" w:author="Malcolm North" w:date="2017-06-11T18:14:00Z">
        <w:r w:rsidR="0038697D">
          <w:rPr>
            <w:rFonts w:ascii="Times New Roman" w:hAnsi="Times New Roman" w:cs="Times New Roman"/>
          </w:rPr>
          <w:t xml:space="preserve">temporal trend in these </w:t>
        </w:r>
      </w:ins>
      <w:del w:id="20" w:author="Malcolm North" w:date="2017-06-11T18:14:00Z">
        <w:r w:rsidDel="0038697D">
          <w:rPr>
            <w:rFonts w:ascii="Times New Roman" w:hAnsi="Times New Roman" w:cs="Times New Roman"/>
          </w:rPr>
          <w:delText xml:space="preserve">stand-replacing </w:delText>
        </w:r>
      </w:del>
      <w:r>
        <w:rPr>
          <w:rFonts w:ascii="Times New Roman" w:hAnsi="Times New Roman" w:cs="Times New Roman"/>
        </w:rPr>
        <w:t>effects within individual fires</w:t>
      </w:r>
      <w:del w:id="21" w:author="Malcolm North" w:date="2017-06-11T18:14:00Z">
        <w:r w:rsidDel="0038697D">
          <w:rPr>
            <w:rFonts w:ascii="Times New Roman" w:hAnsi="Times New Roman" w:cs="Times New Roman"/>
          </w:rPr>
          <w:delText>, and how these effects are changing over time</w:delText>
        </w:r>
      </w:del>
      <w:r>
        <w:rPr>
          <w:rFonts w:ascii="Times New Roman" w:hAnsi="Times New Roman" w:cs="Times New Roman"/>
        </w:rPr>
        <w:t xml:space="preserve">. In forests where regeneration </w:t>
      </w:r>
      <w:ins w:id="22" w:author="Malcolm North" w:date="2017-06-11T18:15:00Z">
        <w:r w:rsidR="00E4211C">
          <w:rPr>
            <w:rFonts w:ascii="Times New Roman" w:hAnsi="Times New Roman" w:cs="Times New Roman"/>
          </w:rPr>
          <w:t xml:space="preserve">depends on </w:t>
        </w:r>
      </w:ins>
      <w:del w:id="23" w:author="Malcolm North" w:date="2017-06-11T18:15:00Z">
        <w:r w:rsidDel="00E4211C">
          <w:rPr>
            <w:rFonts w:ascii="Times New Roman" w:hAnsi="Times New Roman" w:cs="Times New Roman"/>
          </w:rPr>
          <w:delText xml:space="preserve">following stand-replacing fire occurs via </w:delText>
        </w:r>
      </w:del>
      <w:r>
        <w:rPr>
          <w:rFonts w:ascii="Times New Roman" w:hAnsi="Times New Roman" w:cs="Times New Roman"/>
        </w:rPr>
        <w:t xml:space="preserve">seed dispersal from surviving trees, the spatial scale and pattern of stand-replacing effects is a critical metric that is often overlooked. We </w:t>
      </w:r>
      <w:r w:rsidR="00FA75A8">
        <w:rPr>
          <w:rFonts w:ascii="Times New Roman" w:hAnsi="Times New Roman" w:cs="Times New Roman"/>
        </w:rPr>
        <w:t>u</w:t>
      </w:r>
      <w:ins w:id="24" w:author="Malcolm North" w:date="2017-06-11T18:16:00Z">
        <w:r w:rsidR="00E4211C">
          <w:rPr>
            <w:rFonts w:ascii="Times New Roman" w:hAnsi="Times New Roman" w:cs="Times New Roman"/>
          </w:rPr>
          <w:t>sed</w:t>
        </w:r>
      </w:ins>
      <w:del w:id="25" w:author="Malcolm North" w:date="2017-06-11T18:16:00Z">
        <w:r w:rsidR="00FA75A8" w:rsidDel="00E4211C">
          <w:rPr>
            <w:rFonts w:ascii="Times New Roman" w:hAnsi="Times New Roman" w:cs="Times New Roman"/>
          </w:rPr>
          <w:delText>tilized</w:delText>
        </w:r>
      </w:del>
      <w:r w:rsidR="00FA75A8">
        <w:rPr>
          <w:rFonts w:ascii="Times New Roman" w:hAnsi="Times New Roman" w:cs="Times New Roman"/>
        </w:rPr>
        <w:t xml:space="preserve"> a novel, recently developed metric that describes the amount of stand-replacing area within a given distance of a </w:t>
      </w:r>
      <w:ins w:id="26" w:author="Malcolm North" w:date="2017-06-11T18:22:00Z">
        <w:r w:rsidR="00A36968">
          <w:rPr>
            <w:rFonts w:ascii="Times New Roman" w:hAnsi="Times New Roman" w:cs="Times New Roman"/>
          </w:rPr>
          <w:t>live-tree</w:t>
        </w:r>
      </w:ins>
      <w:del w:id="27" w:author="Malcolm North" w:date="2017-06-11T18:22:00Z">
        <w:r w:rsidR="00FA75A8" w:rsidDel="00A36968">
          <w:rPr>
            <w:rFonts w:ascii="Times New Roman" w:hAnsi="Times New Roman" w:cs="Times New Roman"/>
          </w:rPr>
          <w:delText>stand-replacing</w:delText>
        </w:r>
      </w:del>
      <w:r w:rsidR="00FA75A8">
        <w:rPr>
          <w:rFonts w:ascii="Times New Roman" w:hAnsi="Times New Roman" w:cs="Times New Roman"/>
        </w:rPr>
        <w:t xml:space="preserve"> patch edge, in order to compare fires that may be otherwise similar in </w:t>
      </w:r>
      <w:ins w:id="28" w:author="Malcolm North" w:date="2017-06-11T18:22:00Z">
        <w:r w:rsidR="00A36968">
          <w:rPr>
            <w:rFonts w:ascii="Times New Roman" w:hAnsi="Times New Roman" w:cs="Times New Roman"/>
          </w:rPr>
          <w:t>fire</w:t>
        </w:r>
      </w:ins>
      <w:del w:id="29" w:author="Malcolm North" w:date="2017-06-11T18:22:00Z">
        <w:r w:rsidR="00FA75A8" w:rsidDel="00A36968">
          <w:rPr>
            <w:rFonts w:ascii="Times New Roman" w:hAnsi="Times New Roman" w:cs="Times New Roman"/>
          </w:rPr>
          <w:delText>the</w:delText>
        </w:r>
      </w:del>
      <w:r w:rsidR="00FA75A8">
        <w:rPr>
          <w:rFonts w:ascii="Times New Roman" w:hAnsi="Times New Roman" w:cs="Times New Roman"/>
        </w:rPr>
        <w:t xml:space="preserve"> size </w:t>
      </w:r>
      <w:del w:id="30" w:author="Malcolm North" w:date="2017-06-11T18:23:00Z">
        <w:r w:rsidR="00FA75A8" w:rsidDel="00A36968">
          <w:rPr>
            <w:rFonts w:ascii="Times New Roman" w:hAnsi="Times New Roman" w:cs="Times New Roman"/>
          </w:rPr>
          <w:delText xml:space="preserve">of the fire </w:delText>
        </w:r>
      </w:del>
      <w:r w:rsidR="00FA75A8">
        <w:rPr>
          <w:rFonts w:ascii="Times New Roman" w:hAnsi="Times New Roman" w:cs="Times New Roman"/>
        </w:rPr>
        <w:t xml:space="preserve">or the percentage of stand-replacing effects. Specifically, we analyzed 477 fires in California mixed-conifer forests between 1984 and 2015 and asked whether this metric, the stand-replacing decay coefficient (SDC), has changed over time, whether it is affected by fire management and past forest management, and how it responds to extreme weather conditions at the time of the fire. SDC decreased over time, indicating that stand-replacing patches became larger and more regularly shaped. The decrease in SDC was particularly pronounced in the years since 2010. While SDC is correlated with percent high-severity, it is able to distinguish fires of comparable percent high-severity but different spatial pattern, with </w:t>
      </w:r>
      <w:del w:id="31" w:author="Collins, Brandon M -FS" w:date="2017-06-07T11:57:00Z">
        <w:r w:rsidR="00FA75A8" w:rsidDel="00C01EF4">
          <w:rPr>
            <w:rFonts w:ascii="Times New Roman" w:hAnsi="Times New Roman" w:cs="Times New Roman"/>
          </w:rPr>
          <w:delText>managed</w:delText>
        </w:r>
      </w:del>
      <w:r w:rsidR="00FA75A8">
        <w:rPr>
          <w:rFonts w:ascii="Times New Roman" w:hAnsi="Times New Roman" w:cs="Times New Roman"/>
        </w:rPr>
        <w:t xml:space="preserve"> fires</w:t>
      </w:r>
      <w:ins w:id="32" w:author="Collins, Brandon M -FS" w:date="2017-06-07T11:57:00Z">
        <w:r w:rsidR="00C01EF4">
          <w:rPr>
            <w:rFonts w:ascii="Times New Roman" w:hAnsi="Times New Roman" w:cs="Times New Roman"/>
          </w:rPr>
          <w:t xml:space="preserve"> managed for resource benefit</w:t>
        </w:r>
      </w:ins>
      <w:r w:rsidR="00FA75A8">
        <w:rPr>
          <w:rFonts w:ascii="Times New Roman" w:hAnsi="Times New Roman" w:cs="Times New Roman"/>
        </w:rPr>
        <w:t xml:space="preserve"> having higher SDC than suppress</w:t>
      </w:r>
      <w:ins w:id="33" w:author="Collins, Brandon M -FS" w:date="2017-06-07T11:58:00Z">
        <w:r w:rsidR="00C01EF4">
          <w:rPr>
            <w:rFonts w:ascii="Times New Roman" w:hAnsi="Times New Roman" w:cs="Times New Roman"/>
          </w:rPr>
          <w:t>ion</w:t>
        </w:r>
      </w:ins>
      <w:del w:id="34" w:author="Collins, Brandon M -FS" w:date="2017-06-07T11:58:00Z">
        <w:r w:rsidR="00FA75A8" w:rsidDel="00C01EF4">
          <w:rPr>
            <w:rFonts w:ascii="Times New Roman" w:hAnsi="Times New Roman" w:cs="Times New Roman"/>
          </w:rPr>
          <w:delText>ed</w:delText>
        </w:r>
      </w:del>
      <w:r w:rsidR="00FA75A8">
        <w:rPr>
          <w:rFonts w:ascii="Times New Roman" w:hAnsi="Times New Roman" w:cs="Times New Roman"/>
        </w:rPr>
        <w:t xml:space="preserve"> fires</w:t>
      </w:r>
      <w:ins w:id="35" w:author="Collins, Brandon M -FS" w:date="2017-06-07T11:58:00Z">
        <w:r w:rsidR="00C01EF4">
          <w:rPr>
            <w:rFonts w:ascii="Times New Roman" w:hAnsi="Times New Roman" w:cs="Times New Roman"/>
          </w:rPr>
          <w:t>.</w:t>
        </w:r>
      </w:ins>
      <w:del w:id="36" w:author="Collins, Brandon M -FS" w:date="2017-06-07T11:58:00Z">
        <w:r w:rsidR="00FA75A8" w:rsidDel="00C01EF4">
          <w:rPr>
            <w:rFonts w:ascii="Times New Roman" w:hAnsi="Times New Roman" w:cs="Times New Roman"/>
          </w:rPr>
          <w:delText>,</w:delText>
        </w:r>
      </w:del>
      <w:r w:rsidR="00FA75A8">
        <w:rPr>
          <w:rFonts w:ascii="Times New Roman" w:hAnsi="Times New Roman" w:cs="Times New Roman"/>
        </w:rPr>
        <w:t xml:space="preserve"> </w:t>
      </w:r>
      <w:ins w:id="37" w:author="Collins, Brandon M -FS" w:date="2017-06-07T11:58:00Z">
        <w:r w:rsidR="00C01EF4">
          <w:rPr>
            <w:rFonts w:ascii="Times New Roman" w:hAnsi="Times New Roman" w:cs="Times New Roman"/>
          </w:rPr>
          <w:t xml:space="preserve">Similarly, </w:t>
        </w:r>
      </w:ins>
      <w:del w:id="38" w:author="Collins, Brandon M -FS" w:date="2017-06-07T11:58:00Z">
        <w:r w:rsidR="00FA75A8" w:rsidDel="00C01EF4">
          <w:rPr>
            <w:rFonts w:ascii="Times New Roman" w:hAnsi="Times New Roman" w:cs="Times New Roman"/>
          </w:rPr>
          <w:delText>and</w:delText>
        </w:r>
      </w:del>
      <w:r w:rsidR="00FA75A8">
        <w:rPr>
          <w:rFonts w:ascii="Times New Roman" w:hAnsi="Times New Roman" w:cs="Times New Roman"/>
        </w:rPr>
        <w:t xml:space="preserve"> fires managed by the National Park Service ha</w:t>
      </w:r>
      <w:ins w:id="39" w:author="Collins, Brandon M -FS" w:date="2017-06-07T11:59:00Z">
        <w:r w:rsidR="00C01EF4">
          <w:rPr>
            <w:rFonts w:ascii="Times New Roman" w:hAnsi="Times New Roman" w:cs="Times New Roman"/>
          </w:rPr>
          <w:t>d</w:t>
        </w:r>
      </w:ins>
      <w:del w:id="40" w:author="Collins, Brandon M -FS" w:date="2017-06-07T11:58:00Z">
        <w:r w:rsidR="00FA75A8" w:rsidDel="00C01EF4">
          <w:rPr>
            <w:rFonts w:ascii="Times New Roman" w:hAnsi="Times New Roman" w:cs="Times New Roman"/>
          </w:rPr>
          <w:delText>ving</w:delText>
        </w:r>
      </w:del>
      <w:r w:rsidR="00FA75A8">
        <w:rPr>
          <w:rFonts w:ascii="Times New Roman" w:hAnsi="Times New Roman" w:cs="Times New Roman"/>
        </w:rPr>
        <w:t xml:space="preserve"> higher SDC than fires managed by the US Forest Service.</w:t>
      </w:r>
      <w:r w:rsidR="00976901">
        <w:rPr>
          <w:rFonts w:ascii="Times New Roman" w:hAnsi="Times New Roman" w:cs="Times New Roman"/>
        </w:rPr>
        <w:t xml:space="preserve"> </w:t>
      </w:r>
      <w:commentRangeStart w:id="41"/>
      <w:r w:rsidR="00976901">
        <w:rPr>
          <w:rFonts w:ascii="Times New Roman" w:hAnsi="Times New Roman" w:cs="Times New Roman"/>
        </w:rPr>
        <w:t xml:space="preserve">Fire weather also played an important role, with higher maximum temperatures generally associated with lower SDC values. </w:t>
      </w:r>
      <w:commentRangeEnd w:id="41"/>
      <w:r w:rsidR="00556582">
        <w:rPr>
          <w:rStyle w:val="CommentReference"/>
        </w:rPr>
        <w:commentReference w:id="41"/>
      </w:r>
      <w:r w:rsidR="00976901">
        <w:rPr>
          <w:rFonts w:ascii="Times New Roman" w:hAnsi="Times New Roman" w:cs="Times New Roman"/>
        </w:rPr>
        <w:t>SDC is a useful metric to compare fires</w:t>
      </w:r>
      <w:del w:id="42" w:author="Malcolm North" w:date="2017-06-11T18:30:00Z">
        <w:r w:rsidR="00976901" w:rsidDel="00556582">
          <w:rPr>
            <w:rFonts w:ascii="Times New Roman" w:hAnsi="Times New Roman" w:cs="Times New Roman"/>
          </w:rPr>
          <w:delText xml:space="preserve"> </w:delText>
        </w:r>
      </w:del>
      <w:del w:id="43" w:author="Scott" w:date="2017-06-08T09:03:00Z">
        <w:r w:rsidR="00976901" w:rsidDel="0098480B">
          <w:rPr>
            <w:rFonts w:ascii="Times New Roman" w:hAnsi="Times New Roman" w:cs="Times New Roman"/>
          </w:rPr>
          <w:delText>in this way</w:delText>
        </w:r>
      </w:del>
      <w:del w:id="44" w:author="Malcolm North" w:date="2017-06-11T18:30:00Z">
        <w:r w:rsidR="00976901" w:rsidDel="00556582">
          <w:rPr>
            <w:rFonts w:ascii="Times New Roman" w:hAnsi="Times New Roman" w:cs="Times New Roman"/>
          </w:rPr>
          <w:delText>,</w:delText>
        </w:r>
      </w:del>
      <w:r w:rsidR="00976901">
        <w:rPr>
          <w:rFonts w:ascii="Times New Roman" w:hAnsi="Times New Roman" w:cs="Times New Roman"/>
        </w:rPr>
        <w:t xml:space="preserve"> because it is associated with more conventional metrics such as percent high-severity </w:t>
      </w:r>
      <w:ins w:id="45" w:author="Malcolm North" w:date="2017-06-11T18:47:00Z">
        <w:r w:rsidR="00FB27D9">
          <w:rPr>
            <w:rFonts w:ascii="Times New Roman" w:hAnsi="Times New Roman" w:cs="Times New Roman"/>
          </w:rPr>
          <w:t xml:space="preserve">but also incorporates a measure of </w:t>
        </w:r>
      </w:ins>
      <w:ins w:id="46" w:author="Malcolm North" w:date="2017-06-11T18:49:00Z">
        <w:r w:rsidR="00FB27D9">
          <w:rPr>
            <w:rFonts w:ascii="Times New Roman" w:hAnsi="Times New Roman" w:cs="Times New Roman"/>
          </w:rPr>
          <w:t xml:space="preserve">regeneration potential, </w:t>
        </w:r>
      </w:ins>
      <w:ins w:id="47" w:author="Malcolm North" w:date="2017-06-11T18:47:00Z">
        <w:r w:rsidR="00FB27D9">
          <w:rPr>
            <w:rFonts w:ascii="Times New Roman" w:hAnsi="Times New Roman" w:cs="Times New Roman"/>
          </w:rPr>
          <w:t xml:space="preserve">the </w:t>
        </w:r>
      </w:ins>
      <w:del w:id="48" w:author="Malcolm North" w:date="2017-06-11T18:48:00Z">
        <w:r w:rsidR="00976901" w:rsidDel="00FB27D9">
          <w:rPr>
            <w:rFonts w:ascii="Times New Roman" w:hAnsi="Times New Roman" w:cs="Times New Roman"/>
          </w:rPr>
          <w:delText xml:space="preserve">and is also directly associated with </w:delText>
        </w:r>
      </w:del>
      <w:r w:rsidR="00976901">
        <w:rPr>
          <w:rFonts w:ascii="Times New Roman" w:hAnsi="Times New Roman" w:cs="Times New Roman"/>
        </w:rPr>
        <w:t xml:space="preserve">distance to surviving </w:t>
      </w:r>
      <w:del w:id="49" w:author="Miller, Jay D -FS" w:date="2017-06-07T07:13:00Z">
        <w:r w:rsidR="00976901" w:rsidDel="002443FE">
          <w:rPr>
            <w:rFonts w:ascii="Times New Roman" w:hAnsi="Times New Roman" w:cs="Times New Roman"/>
          </w:rPr>
          <w:delText xml:space="preserve">trees </w:delText>
        </w:r>
      </w:del>
      <w:ins w:id="50" w:author="Miller, Jay D -FS" w:date="2017-06-07T07:13:00Z">
        <w:r w:rsidR="002443FE">
          <w:rPr>
            <w:rFonts w:ascii="Times New Roman" w:hAnsi="Times New Roman" w:cs="Times New Roman"/>
          </w:rPr>
          <w:t xml:space="preserve">trees </w:t>
        </w:r>
      </w:ins>
      <w:r w:rsidR="00976901">
        <w:rPr>
          <w:rFonts w:ascii="Times New Roman" w:hAnsi="Times New Roman" w:cs="Times New Roman"/>
        </w:rPr>
        <w:t xml:space="preserve">at </w:t>
      </w:r>
      <w:ins w:id="51" w:author="Miller, Jay D -FS" w:date="2017-06-07T07:11:00Z">
        <w:r w:rsidR="002443FE">
          <w:rPr>
            <w:rFonts w:ascii="Times New Roman" w:hAnsi="Times New Roman" w:cs="Times New Roman"/>
          </w:rPr>
          <w:t xml:space="preserve">stand-replacement </w:t>
        </w:r>
      </w:ins>
      <w:del w:id="52" w:author="Miller, Jay D -FS" w:date="2017-06-07T07:11:00Z">
        <w:r w:rsidR="00976901" w:rsidDel="002443FE">
          <w:rPr>
            <w:rFonts w:ascii="Times New Roman" w:hAnsi="Times New Roman" w:cs="Times New Roman"/>
          </w:rPr>
          <w:delText xml:space="preserve">the </w:delText>
        </w:r>
      </w:del>
      <w:r w:rsidR="00976901">
        <w:rPr>
          <w:rFonts w:ascii="Times New Roman" w:hAnsi="Times New Roman" w:cs="Times New Roman"/>
        </w:rPr>
        <w:t>patch edge</w:t>
      </w:r>
      <w:ins w:id="53" w:author="Miller, Jay D -FS" w:date="2017-06-07T07:11:00Z">
        <w:r w:rsidR="002443FE">
          <w:rPr>
            <w:rFonts w:ascii="Times New Roman" w:hAnsi="Times New Roman" w:cs="Times New Roman"/>
          </w:rPr>
          <w:t>s</w:t>
        </w:r>
      </w:ins>
      <w:r w:rsidR="00976901">
        <w:rPr>
          <w:rFonts w:ascii="Times New Roman" w:hAnsi="Times New Roman" w:cs="Times New Roman"/>
        </w:rPr>
        <w:t xml:space="preserve">, </w:t>
      </w:r>
      <w:del w:id="54" w:author="Miller, Jay D -FS" w:date="2017-06-05T08:18:00Z">
        <w:r w:rsidR="00976901" w:rsidDel="00AA0C37">
          <w:rPr>
            <w:rFonts w:ascii="Times New Roman" w:hAnsi="Times New Roman" w:cs="Times New Roman"/>
          </w:rPr>
          <w:delText xml:space="preserve">the </w:delText>
        </w:r>
      </w:del>
      <w:ins w:id="55" w:author="Miller, Jay D -FS" w:date="2017-06-05T08:18:00Z">
        <w:r w:rsidR="00AA0C37">
          <w:rPr>
            <w:rFonts w:ascii="Times New Roman" w:hAnsi="Times New Roman" w:cs="Times New Roman"/>
          </w:rPr>
          <w:t xml:space="preserve">a </w:t>
        </w:r>
      </w:ins>
      <w:del w:id="56" w:author="Malcolm North" w:date="2017-06-11T18:32:00Z">
        <w:r w:rsidR="00976901" w:rsidDel="00556582">
          <w:rPr>
            <w:rFonts w:ascii="Times New Roman" w:hAnsi="Times New Roman" w:cs="Times New Roman"/>
          </w:rPr>
          <w:delText xml:space="preserve">biological </w:delText>
        </w:r>
      </w:del>
      <w:ins w:id="57" w:author="Malcolm North" w:date="2017-06-11T18:32:00Z">
        <w:r w:rsidR="00556582">
          <w:rPr>
            <w:rFonts w:ascii="Times New Roman" w:hAnsi="Times New Roman" w:cs="Times New Roman"/>
          </w:rPr>
          <w:t xml:space="preserve"> </w:t>
        </w:r>
      </w:ins>
      <w:ins w:id="58" w:author="Malcolm North" w:date="2017-06-11T18:50:00Z">
        <w:r w:rsidR="00FB27D9">
          <w:rPr>
            <w:rFonts w:ascii="Times New Roman" w:hAnsi="Times New Roman" w:cs="Times New Roman"/>
          </w:rPr>
          <w:t xml:space="preserve">biological legacy </w:t>
        </w:r>
      </w:ins>
      <w:del w:id="59" w:author="Malcolm North" w:date="2017-06-11T18:50:00Z">
        <w:r w:rsidR="00976901" w:rsidDel="00FB27D9">
          <w:rPr>
            <w:rFonts w:ascii="Times New Roman" w:hAnsi="Times New Roman" w:cs="Times New Roman"/>
          </w:rPr>
          <w:delText xml:space="preserve">mechanism </w:delText>
        </w:r>
      </w:del>
      <w:del w:id="60" w:author="Miller, Jay D -FS" w:date="2017-06-05T08:18:00Z">
        <w:r w:rsidR="00976901" w:rsidDel="00CE4A3C">
          <w:rPr>
            <w:rFonts w:ascii="Times New Roman" w:hAnsi="Times New Roman" w:cs="Times New Roman"/>
          </w:rPr>
          <w:delText xml:space="preserve">driving </w:delText>
        </w:r>
      </w:del>
      <w:ins w:id="61" w:author="Miller, Jay D -FS" w:date="2017-06-05T08:18:00Z">
        <w:r w:rsidR="00CE4A3C">
          <w:rPr>
            <w:rFonts w:ascii="Times New Roman" w:hAnsi="Times New Roman" w:cs="Times New Roman"/>
          </w:rPr>
          <w:t xml:space="preserve">that </w:t>
        </w:r>
      </w:ins>
      <w:ins w:id="62" w:author="Malcolm North" w:date="2017-06-11T18:32:00Z">
        <w:r w:rsidR="00556582">
          <w:rPr>
            <w:rFonts w:ascii="Times New Roman" w:hAnsi="Times New Roman" w:cs="Times New Roman"/>
          </w:rPr>
          <w:t>directly affect</w:t>
        </w:r>
      </w:ins>
      <w:ins w:id="63" w:author="Malcolm North" w:date="2017-06-11T18:33:00Z">
        <w:r w:rsidR="00556582">
          <w:rPr>
            <w:rFonts w:ascii="Times New Roman" w:hAnsi="Times New Roman" w:cs="Times New Roman"/>
          </w:rPr>
          <w:t xml:space="preserve">s </w:t>
        </w:r>
      </w:ins>
      <w:ins w:id="64" w:author="Malcolm North" w:date="2017-06-11T18:51:00Z">
        <w:r w:rsidR="00FB27D9">
          <w:rPr>
            <w:rFonts w:ascii="Times New Roman" w:hAnsi="Times New Roman" w:cs="Times New Roman"/>
          </w:rPr>
          <w:t xml:space="preserve">the </w:t>
        </w:r>
      </w:ins>
      <w:ins w:id="65" w:author="Malcolm North" w:date="2017-06-11T18:33:00Z">
        <w:r w:rsidR="00556582">
          <w:rPr>
            <w:rFonts w:ascii="Times New Roman" w:hAnsi="Times New Roman" w:cs="Times New Roman"/>
          </w:rPr>
          <w:t xml:space="preserve">resilience </w:t>
        </w:r>
      </w:ins>
      <w:ins w:id="66" w:author="Malcolm North" w:date="2017-06-11T18:51:00Z">
        <w:r w:rsidR="00FB27D9">
          <w:rPr>
            <w:rFonts w:ascii="Times New Roman" w:hAnsi="Times New Roman" w:cs="Times New Roman"/>
          </w:rPr>
          <w:t xml:space="preserve">of forests </w:t>
        </w:r>
      </w:ins>
      <w:ins w:id="67" w:author="Malcolm North" w:date="2017-06-11T18:33:00Z">
        <w:r w:rsidR="00556582">
          <w:rPr>
            <w:rFonts w:ascii="Times New Roman" w:hAnsi="Times New Roman" w:cs="Times New Roman"/>
          </w:rPr>
          <w:t xml:space="preserve">to increasingly </w:t>
        </w:r>
      </w:ins>
      <w:ins w:id="68" w:author="Malcolm North" w:date="2017-06-11T18:51:00Z">
        <w:r w:rsidR="00FB27D9">
          <w:rPr>
            <w:rFonts w:ascii="Times New Roman" w:hAnsi="Times New Roman" w:cs="Times New Roman"/>
          </w:rPr>
          <w:t xml:space="preserve">frequent and </w:t>
        </w:r>
      </w:ins>
      <w:ins w:id="69" w:author="Malcolm North" w:date="2017-06-11T18:33:00Z">
        <w:r w:rsidR="00556582">
          <w:rPr>
            <w:rFonts w:ascii="Times New Roman" w:hAnsi="Times New Roman" w:cs="Times New Roman"/>
          </w:rPr>
          <w:t xml:space="preserve">severe </w:t>
        </w:r>
      </w:ins>
      <w:ins w:id="70" w:author="Malcolm North" w:date="2017-06-11T18:51:00Z">
        <w:r w:rsidR="00FB27D9">
          <w:rPr>
            <w:rFonts w:ascii="Times New Roman" w:hAnsi="Times New Roman" w:cs="Times New Roman"/>
          </w:rPr>
          <w:t xml:space="preserve">fire </w:t>
        </w:r>
      </w:ins>
      <w:ins w:id="71" w:author="Malcolm North" w:date="2017-06-11T18:33:00Z">
        <w:r w:rsidR="00556582">
          <w:rPr>
            <w:rFonts w:ascii="Times New Roman" w:hAnsi="Times New Roman" w:cs="Times New Roman"/>
          </w:rPr>
          <w:t>disturbances</w:t>
        </w:r>
      </w:ins>
      <w:ins w:id="72" w:author="Miller, Jay D -FS" w:date="2017-06-05T08:18:00Z">
        <w:del w:id="73" w:author="Malcolm North" w:date="2017-06-11T18:52:00Z">
          <w:r w:rsidR="00CE4A3C" w:rsidDel="00FB27D9">
            <w:rPr>
              <w:rFonts w:ascii="Times New Roman" w:hAnsi="Times New Roman" w:cs="Times New Roman"/>
            </w:rPr>
            <w:delText xml:space="preserve">contributes to </w:delText>
          </w:r>
        </w:del>
      </w:ins>
      <w:ins w:id="74" w:author="Miller, Jay D -FS" w:date="2017-06-07T07:08:00Z">
        <w:del w:id="75" w:author="Malcolm North" w:date="2017-06-11T18:52:00Z">
          <w:r w:rsidR="002443FE" w:rsidDel="00FB27D9">
            <w:rPr>
              <w:rFonts w:ascii="Times New Roman" w:hAnsi="Times New Roman" w:cs="Times New Roman"/>
            </w:rPr>
            <w:delText xml:space="preserve">a decrease in </w:delText>
          </w:r>
        </w:del>
      </w:ins>
      <w:del w:id="76" w:author="Malcolm North" w:date="2017-06-11T18:52:00Z">
        <w:r w:rsidR="00976901" w:rsidDel="00FB27D9">
          <w:rPr>
            <w:rFonts w:ascii="Times New Roman" w:hAnsi="Times New Roman" w:cs="Times New Roman"/>
          </w:rPr>
          <w:delText>resilience following stand-replacing fire in mixed-conifer forests</w:delText>
        </w:r>
      </w:del>
      <w:ins w:id="77" w:author="Scott" w:date="2017-06-08T09:03:00Z">
        <w:del w:id="78" w:author="Malcolm North" w:date="2017-06-11T18:52:00Z">
          <w:r w:rsidR="0098480B" w:rsidDel="00FB27D9">
            <w:rPr>
              <w:rFonts w:ascii="Times New Roman" w:hAnsi="Times New Roman" w:cs="Times New Roman"/>
            </w:rPr>
            <w:delText xml:space="preserve"> that would be of interest to forest </w:delText>
          </w:r>
          <w:commentRangeStart w:id="79"/>
          <w:r w:rsidR="0098480B" w:rsidDel="00FB27D9">
            <w:rPr>
              <w:rFonts w:ascii="Times New Roman" w:hAnsi="Times New Roman" w:cs="Times New Roman"/>
            </w:rPr>
            <w:delText>managers</w:delText>
          </w:r>
          <w:commentRangeEnd w:id="79"/>
          <w:r w:rsidR="0098480B" w:rsidDel="00FB27D9">
            <w:rPr>
              <w:rStyle w:val="CommentReference"/>
            </w:rPr>
            <w:commentReference w:id="79"/>
          </w:r>
        </w:del>
      </w:ins>
      <w:r w:rsidR="00976901">
        <w:rPr>
          <w:rFonts w:ascii="Times New Roman" w:hAnsi="Times New Roman" w:cs="Times New Roman"/>
        </w:rPr>
        <w:t xml:space="preserve">. </w:t>
      </w:r>
    </w:p>
    <w:p w14:paraId="6B9A58EE"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lastRenderedPageBreak/>
        <w:t>Introduction</w:t>
      </w:r>
    </w:p>
    <w:p w14:paraId="34EC8B09" w14:textId="162D096E" w:rsidR="00C41509" w:rsidRDefault="000E22F7" w:rsidP="00D45535">
      <w:pPr>
        <w:spacing w:line="480" w:lineRule="auto"/>
        <w:ind w:firstLine="720"/>
        <w:rPr>
          <w:rFonts w:ascii="Times New Roman" w:hAnsi="Times New Roman" w:cs="Times New Roman"/>
        </w:rPr>
      </w:pPr>
      <w:r>
        <w:rPr>
          <w:rFonts w:ascii="Times New Roman" w:hAnsi="Times New Roman" w:cs="Times New Roman"/>
        </w:rPr>
        <w:t xml:space="preserve">In forests, </w:t>
      </w:r>
      <w:ins w:id="80" w:author="Collins, Brandon M -FS" w:date="2017-06-07T12:17:00Z">
        <w:r w:rsidR="00D37C7C">
          <w:rPr>
            <w:rFonts w:ascii="Times New Roman" w:hAnsi="Times New Roman" w:cs="Times New Roman"/>
          </w:rPr>
          <w:t xml:space="preserve">overstory </w:t>
        </w:r>
      </w:ins>
      <w:r>
        <w:rPr>
          <w:rFonts w:ascii="Times New Roman" w:hAnsi="Times New Roman" w:cs="Times New Roman"/>
        </w:rPr>
        <w:t xml:space="preserve">tree mortality from fire is an important ecological process that </w:t>
      </w:r>
      <w:ins w:id="81" w:author="Malcolm North" w:date="2017-06-11T18:53:00Z">
        <w:r w:rsidR="00FB27D9">
          <w:rPr>
            <w:rFonts w:ascii="Times New Roman" w:hAnsi="Times New Roman" w:cs="Times New Roman"/>
          </w:rPr>
          <w:t xml:space="preserve">catalyzes </w:t>
        </w:r>
      </w:ins>
      <w:del w:id="82" w:author="Malcolm North" w:date="2017-06-11T18:53:00Z">
        <w:r w:rsidR="00601C9F" w:rsidDel="00FB27D9">
          <w:rPr>
            <w:rFonts w:ascii="Times New Roman" w:hAnsi="Times New Roman" w:cs="Times New Roman"/>
          </w:rPr>
          <w:delText>promulgates</w:delText>
        </w:r>
        <w:r w:rsidDel="00FB27D9">
          <w:rPr>
            <w:rFonts w:ascii="Times New Roman" w:hAnsi="Times New Roman" w:cs="Times New Roman"/>
          </w:rPr>
          <w:delText xml:space="preserve"> </w:delText>
        </w:r>
      </w:del>
      <w:r>
        <w:rPr>
          <w:rFonts w:ascii="Times New Roman" w:hAnsi="Times New Roman" w:cs="Times New Roman"/>
        </w:rPr>
        <w:t>change</w:t>
      </w:r>
      <w:del w:id="83" w:author="Malcolm North" w:date="2017-06-11T18:53:00Z">
        <w:r w:rsidDel="00FB27D9">
          <w:rPr>
            <w:rFonts w:ascii="Times New Roman" w:hAnsi="Times New Roman" w:cs="Times New Roman"/>
          </w:rPr>
          <w:delText>s</w:delText>
        </w:r>
      </w:del>
      <w:r>
        <w:rPr>
          <w:rFonts w:ascii="Times New Roman" w:hAnsi="Times New Roman" w:cs="Times New Roman"/>
        </w:rPr>
        <w:t xml:space="preserve"> in forest structur</w:t>
      </w:r>
      <w:r w:rsidR="002A4A06">
        <w:rPr>
          <w:rFonts w:ascii="Times New Roman" w:hAnsi="Times New Roman" w:cs="Times New Roman"/>
        </w:rPr>
        <w:t xml:space="preserve">e, fuel </w:t>
      </w:r>
      <w:r w:rsidR="005C2CF8">
        <w:rPr>
          <w:rFonts w:ascii="Times New Roman" w:hAnsi="Times New Roman" w:cs="Times New Roman"/>
        </w:rPr>
        <w:t>loads</w:t>
      </w:r>
      <w:r w:rsidR="002A4A06">
        <w:rPr>
          <w:rFonts w:ascii="Times New Roman" w:hAnsi="Times New Roman" w:cs="Times New Roman"/>
        </w:rPr>
        <w:t xml:space="preserve">, vegetation </w:t>
      </w:r>
      <w:r>
        <w:rPr>
          <w:rFonts w:ascii="Times New Roman" w:hAnsi="Times New Roman" w:cs="Times New Roman"/>
        </w:rPr>
        <w:t xml:space="preserve">diversity and wildlife habitat suitability </w:t>
      </w:r>
      <w:r>
        <w:rPr>
          <w:rFonts w:ascii="Times New Roman" w:hAnsi="Times New Roman" w:cs="Times New Roman"/>
        </w:rPr>
        <w:fldChar w:fldCharType="begin"/>
      </w:r>
      <w:r>
        <w:rPr>
          <w:rFonts w:ascii="Times New Roman" w:hAnsi="Times New Roman" w:cs="Times New Roman"/>
        </w:rPr>
        <w:instrText xml:space="preserve"> ADDIN EN.CITE &lt;EndNote&gt;&lt;Cite&gt;&lt;Author&gt;Swanson&lt;/Author&gt;&lt;Year&gt;2011&lt;/Year&gt;&lt;RecNum&gt;673&lt;/RecNum&gt;&lt;DisplayText&gt;(Swanson et al. 2011)&lt;/DisplayText&gt;&lt;record&gt;&lt;rec-number&gt;673&lt;/rec-number&gt;&lt;foreign-keys&gt;&lt;key app="EN" db-id="w0ppaavf8t2zvwe9f0oxa5rcervz0wedp050" timestamp="1305830119"&gt;673&lt;/key&gt;&lt;/foreign-keys&gt;&lt;ref-type name="Journal Article"&gt;17&lt;/ref-type&gt;&lt;contributors&gt;&lt;authors&gt;&lt;author&gt;Swanson, M. E.&lt;/author&gt;&lt;author&gt;Franklin, J. F.&lt;/author&gt;&lt;author&gt;Beschta, R. L.&lt;/author&gt;&lt;author&gt;Crisafulli, C. M.&lt;/author&gt;&lt;author&gt;DellaSala, D. A.&lt;/author&gt;&lt;author&gt;Hutto, R. L.&lt;/author&gt;&lt;author&gt;Lindenmayer, D. B.&lt;/author&gt;&lt;author&gt;Swanson, F. J.&lt;/author&gt;&lt;/authors&gt;&lt;/contributors&gt;&lt;titles&gt;&lt;title&gt;The forgotten stage of forest succession: early-successional ecosystems on forest sites&lt;/title&gt;&lt;secondary-title&gt;Frontiers in Ecology and the Environment&lt;/secondary-title&gt;&lt;/titles&gt;&lt;periodical&gt;&lt;full-title&gt;Frontiers in Ecology and the Environment&lt;/full-title&gt;&lt;/periodical&gt;&lt;pages&gt;117-125&lt;/pages&gt;&lt;volume&gt;9&lt;/volume&gt;&lt;number&gt;2&lt;/number&gt;&lt;dates&gt;&lt;year&gt;2011&lt;/year&gt;&lt;/dates&gt;&lt;isbn&gt;1540-9295&lt;/isbn&gt;&lt;accession-num&gt;WOS:000288058100017&lt;/accession-num&gt;&lt;urls&gt;&lt;related-urls&gt;&lt;url&gt;&amp;lt;Go to ISI&amp;gt;://WOS:000288058100017&lt;/url&gt;&lt;/related-urls&gt;&lt;/urls&gt;&lt;electronic-resource-num&gt;10.1890/090157&lt;/electronic-resource-num&gt;&lt;research-notes&gt;Read 11 4/5/11&amp;#xD;Early successional forests have important attributes (novel environment, biological and structural legacies, spatial heterogeneity) that promote biological and food web diversity, and ecoysystem processes including nutrient recharge and hydrologic modification.  So, managing for &amp;quot;recovery&amp;quot; can offset these postive effects of early successional ecosystems.&amp;#xD;&amp;#xD;Have paper copy in journal (March 2011)&lt;/research-notes&gt;&lt;/record&gt;&lt;/Cite&gt;&lt;/EndNote&gt;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38" w:tooltip="Swanson, 2011 #673" w:history="1">
        <w:r w:rsidR="00714D5D">
          <w:rPr>
            <w:rFonts w:ascii="Times New Roman" w:hAnsi="Times New Roman" w:cs="Times New Roman"/>
            <w:noProof/>
          </w:rPr>
          <w:t>Swanson et al. 2011</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t>
      </w:r>
      <w:r w:rsidR="002A4A06">
        <w:rPr>
          <w:rFonts w:ascii="Times New Roman" w:hAnsi="Times New Roman" w:cs="Times New Roman"/>
        </w:rPr>
        <w:t xml:space="preserve">Tree mortality </w:t>
      </w:r>
      <w:del w:id="84" w:author="Collins, Brandon M -FS" w:date="2017-06-07T12:18:00Z">
        <w:r w:rsidR="002A4A06" w:rsidDel="00D37C7C">
          <w:rPr>
            <w:rFonts w:ascii="Times New Roman" w:hAnsi="Times New Roman" w:cs="Times New Roman"/>
          </w:rPr>
          <w:delText>during a</w:delText>
        </w:r>
      </w:del>
      <w:ins w:id="85" w:author="Collins, Brandon M -FS" w:date="2017-06-07T12:18:00Z">
        <w:r w:rsidR="00D37C7C">
          <w:rPr>
            <w:rFonts w:ascii="Times New Roman" w:hAnsi="Times New Roman" w:cs="Times New Roman"/>
          </w:rPr>
          <w:t>from</w:t>
        </w:r>
      </w:ins>
      <w:r w:rsidR="002A4A06">
        <w:rPr>
          <w:rFonts w:ascii="Times New Roman" w:hAnsi="Times New Roman" w:cs="Times New Roman"/>
        </w:rPr>
        <w:t xml:space="preserve"> fire is a binary process (a tree is </w:t>
      </w:r>
      <w:r w:rsidR="00C41509">
        <w:rPr>
          <w:rFonts w:ascii="Times New Roman" w:hAnsi="Times New Roman" w:cs="Times New Roman"/>
        </w:rPr>
        <w:t>top-</w:t>
      </w:r>
      <w:r w:rsidR="002A4A06">
        <w:rPr>
          <w:rFonts w:ascii="Times New Roman" w:hAnsi="Times New Roman" w:cs="Times New Roman"/>
        </w:rPr>
        <w:t xml:space="preserve">killed or not), </w:t>
      </w:r>
      <w:ins w:id="86" w:author="Malcolm North" w:date="2017-06-11T18:55:00Z">
        <w:r w:rsidR="00FB27D9">
          <w:rPr>
            <w:rFonts w:ascii="Times New Roman" w:hAnsi="Times New Roman" w:cs="Times New Roman"/>
          </w:rPr>
          <w:t>that</w:t>
        </w:r>
      </w:ins>
      <w:del w:id="87" w:author="Malcolm North" w:date="2017-06-11T18:55:00Z">
        <w:r w:rsidR="002A4A06" w:rsidDel="00FB27D9">
          <w:rPr>
            <w:rFonts w:ascii="Times New Roman" w:hAnsi="Times New Roman" w:cs="Times New Roman"/>
          </w:rPr>
          <w:delText xml:space="preserve">but </w:delText>
        </w:r>
      </w:del>
      <w:del w:id="88" w:author="Malcolm North" w:date="2017-06-11T18:54:00Z">
        <w:r w:rsidR="002A4A06" w:rsidDel="00FB27D9">
          <w:rPr>
            <w:rFonts w:ascii="Times New Roman" w:hAnsi="Times New Roman" w:cs="Times New Roman"/>
          </w:rPr>
          <w:delText>it</w:delText>
        </w:r>
      </w:del>
      <w:r w:rsidR="002A4A06">
        <w:rPr>
          <w:rFonts w:ascii="Times New Roman" w:hAnsi="Times New Roman" w:cs="Times New Roman"/>
        </w:rPr>
        <w:t xml:space="preserve"> is </w:t>
      </w:r>
      <w:del w:id="89" w:author="Malcolm North" w:date="2017-06-11T18:55:00Z">
        <w:r w:rsidR="002A4A06" w:rsidDel="00FB27D9">
          <w:rPr>
            <w:rFonts w:ascii="Times New Roman" w:hAnsi="Times New Roman" w:cs="Times New Roman"/>
          </w:rPr>
          <w:delText xml:space="preserve">not </w:delText>
        </w:r>
      </w:del>
      <w:r w:rsidR="002A4A06">
        <w:rPr>
          <w:rFonts w:ascii="Times New Roman" w:hAnsi="Times New Roman" w:cs="Times New Roman"/>
        </w:rPr>
        <w:t xml:space="preserve">spatially </w:t>
      </w:r>
      <w:del w:id="90" w:author="Malcolm North" w:date="2017-06-11T18:55:00Z">
        <w:r w:rsidR="002A4A06" w:rsidDel="00FB27D9">
          <w:rPr>
            <w:rFonts w:ascii="Times New Roman" w:hAnsi="Times New Roman" w:cs="Times New Roman"/>
          </w:rPr>
          <w:delText>independent</w:delText>
        </w:r>
      </w:del>
      <w:ins w:id="91" w:author="Malcolm North" w:date="2017-06-11T18:55:00Z">
        <w:r w:rsidR="00FB27D9">
          <w:rPr>
            <w:rFonts w:ascii="Times New Roman" w:hAnsi="Times New Roman" w:cs="Times New Roman"/>
          </w:rPr>
          <w:t>correlated</w:t>
        </w:r>
      </w:ins>
      <w:r w:rsidR="002A4A06">
        <w:rPr>
          <w:rFonts w:ascii="Times New Roman" w:hAnsi="Times New Roman" w:cs="Times New Roman"/>
        </w:rPr>
        <w:t xml:space="preserve">: weather, fuel or topographic conditions that lead to the mortality of one tree </w:t>
      </w:r>
      <w:r w:rsidR="00C41509">
        <w:rPr>
          <w:rFonts w:ascii="Times New Roman" w:hAnsi="Times New Roman" w:cs="Times New Roman"/>
        </w:rPr>
        <w:t>also increase the likelihood of mortality for neighboring trees (</w:t>
      </w:r>
      <w:del w:id="92" w:author="Collins, Brandon M -FS" w:date="2017-06-07T12:51:00Z">
        <w:r w:rsidR="00C41509" w:rsidDel="00E4765D">
          <w:rPr>
            <w:rFonts w:ascii="Times New Roman" w:hAnsi="Times New Roman" w:cs="Times New Roman"/>
          </w:rPr>
          <w:delText>Finney?</w:delText>
        </w:r>
      </w:del>
      <w:ins w:id="93" w:author="Collins, Brandon M -FS" w:date="2017-06-07T12:51:00Z">
        <w:r w:rsidR="00E4765D">
          <w:rPr>
            <w:rFonts w:ascii="Times New Roman" w:hAnsi="Times New Roman" w:cs="Times New Roman"/>
          </w:rPr>
          <w:t xml:space="preserve">Collins et al. 2007, Thompson et al. </w:t>
        </w:r>
        <w:commentRangeStart w:id="94"/>
        <w:r w:rsidR="00E4765D">
          <w:rPr>
            <w:rFonts w:ascii="Times New Roman" w:hAnsi="Times New Roman" w:cs="Times New Roman"/>
          </w:rPr>
          <w:t>2010</w:t>
        </w:r>
        <w:commentRangeEnd w:id="94"/>
        <w:r w:rsidR="00E4765D">
          <w:rPr>
            <w:rStyle w:val="CommentReference"/>
          </w:rPr>
          <w:commentReference w:id="94"/>
        </w:r>
      </w:ins>
      <w:r w:rsidR="00C41509">
        <w:rPr>
          <w:rFonts w:ascii="Times New Roman" w:hAnsi="Times New Roman" w:cs="Times New Roman"/>
        </w:rPr>
        <w:t xml:space="preserve">). </w:t>
      </w:r>
      <w:ins w:id="95" w:author="Malcolm North" w:date="2017-06-11T18:55:00Z">
        <w:r w:rsidR="00FB27D9">
          <w:rPr>
            <w:rFonts w:ascii="Times New Roman" w:hAnsi="Times New Roman" w:cs="Times New Roman"/>
          </w:rPr>
          <w:t xml:space="preserve">Stand-replacing fire produces </w:t>
        </w:r>
      </w:ins>
      <w:del w:id="96" w:author="Malcolm North" w:date="2017-06-11T18:56:00Z">
        <w:r w:rsidR="00C41509" w:rsidDel="00FB27D9">
          <w:rPr>
            <w:rFonts w:ascii="Times New Roman" w:hAnsi="Times New Roman" w:cs="Times New Roman"/>
          </w:rPr>
          <w:delText xml:space="preserve">When a </w:delText>
        </w:r>
      </w:del>
      <w:r w:rsidR="00C41509">
        <w:rPr>
          <w:rFonts w:ascii="Times New Roman" w:hAnsi="Times New Roman" w:cs="Times New Roman"/>
        </w:rPr>
        <w:t>patch</w:t>
      </w:r>
      <w:ins w:id="97" w:author="Malcolm North" w:date="2017-06-11T18:56:00Z">
        <w:r w:rsidR="00FB27D9">
          <w:rPr>
            <w:rFonts w:ascii="Times New Roman" w:hAnsi="Times New Roman" w:cs="Times New Roman"/>
          </w:rPr>
          <w:t>es</w:t>
        </w:r>
      </w:ins>
      <w:r w:rsidR="00C41509">
        <w:rPr>
          <w:rFonts w:ascii="Times New Roman" w:hAnsi="Times New Roman" w:cs="Times New Roman"/>
        </w:rPr>
        <w:t xml:space="preserve"> of adjacent trees </w:t>
      </w:r>
      <w:ins w:id="98" w:author="Malcolm North" w:date="2017-06-11T18:56:00Z">
        <w:r w:rsidR="00EB2C9D">
          <w:rPr>
            <w:rFonts w:ascii="Times New Roman" w:hAnsi="Times New Roman" w:cs="Times New Roman"/>
          </w:rPr>
          <w:t xml:space="preserve">that </w:t>
        </w:r>
      </w:ins>
      <w:r w:rsidR="00C41509">
        <w:rPr>
          <w:rFonts w:ascii="Times New Roman" w:hAnsi="Times New Roman" w:cs="Times New Roman"/>
        </w:rPr>
        <w:t>are all killed by fire</w:t>
      </w:r>
      <w:del w:id="99" w:author="Malcolm North" w:date="2017-06-11T18:56:00Z">
        <w:r w:rsidR="00C41509" w:rsidDel="00EB2C9D">
          <w:rPr>
            <w:rFonts w:ascii="Times New Roman" w:hAnsi="Times New Roman" w:cs="Times New Roman"/>
          </w:rPr>
          <w:delText>, this is termed “stand-replacing fire”</w:delText>
        </w:r>
      </w:del>
      <w:r w:rsidR="00C41509">
        <w:rPr>
          <w:rFonts w:ascii="Times New Roman" w:hAnsi="Times New Roman" w:cs="Times New Roman"/>
        </w:rPr>
        <w:t xml:space="preserve">. This term is scale-independent – stand-replacing fire can refer to sub-ha stands of </w:t>
      </w:r>
      <w:r w:rsidR="00943E93" w:rsidRPr="00601C9F">
        <w:rPr>
          <w:rFonts w:ascii="Times New Roman" w:eastAsia="MS Gothic" w:hAnsi="Times New Roman" w:cs="Times New Roman"/>
          <w:color w:val="000000"/>
        </w:rPr>
        <w:t>≤</w:t>
      </w:r>
      <w:r w:rsidR="00C41509">
        <w:rPr>
          <w:rFonts w:ascii="Times New Roman" w:hAnsi="Times New Roman" w:cs="Times New Roman"/>
        </w:rPr>
        <w:t>100 trees, or to</w:t>
      </w:r>
      <w:ins w:id="100" w:author="Miller, Jay D -FS" w:date="2017-06-06T13:39:00Z">
        <w:del w:id="101" w:author="Collins, Brandon M -FS" w:date="2017-06-07T12:52:00Z">
          <w:r w:rsidR="003005F4" w:rsidDel="006D4C2B">
            <w:rPr>
              <w:rFonts w:ascii="Times New Roman" w:hAnsi="Times New Roman" w:cs="Times New Roman"/>
            </w:rPr>
            <w:delText>o</w:delText>
          </w:r>
        </w:del>
      </w:ins>
      <w:r w:rsidR="00C41509">
        <w:rPr>
          <w:rFonts w:ascii="Times New Roman" w:hAnsi="Times New Roman" w:cs="Times New Roman"/>
        </w:rPr>
        <w:t xml:space="preserve"> many-ha stands of &gt;10,000 trees – but the implications of the spatial scale of stand-replacing fire are profound. </w:t>
      </w:r>
    </w:p>
    <w:p w14:paraId="27EF9206" w14:textId="18888B9D" w:rsidR="00E6648A" w:rsidRDefault="00C41509" w:rsidP="00D45535">
      <w:pPr>
        <w:spacing w:line="480" w:lineRule="auto"/>
        <w:ind w:firstLine="720"/>
        <w:rPr>
          <w:rFonts w:ascii="Times New Roman" w:hAnsi="Times New Roman" w:cs="Times New Roman"/>
        </w:rPr>
      </w:pPr>
      <w:r>
        <w:rPr>
          <w:rFonts w:ascii="Times New Roman" w:hAnsi="Times New Roman" w:cs="Times New Roman"/>
        </w:rPr>
        <w:t>Forest resilience</w:t>
      </w:r>
      <w:ins w:id="102" w:author="Miller, Jay D -FS" w:date="2017-06-07T07:16:00Z">
        <w:r w:rsidR="001B262E">
          <w:rPr>
            <w:rFonts w:ascii="Times New Roman" w:hAnsi="Times New Roman" w:cs="Times New Roman"/>
          </w:rPr>
          <w:t xml:space="preserve">, defined as </w:t>
        </w:r>
      </w:ins>
      <w:ins w:id="103" w:author="Miller, Jay D -FS" w:date="2017-06-07T07:25:00Z">
        <w:r w:rsidR="001B262E">
          <w:rPr>
            <w:rFonts w:ascii="Times New Roman" w:hAnsi="Times New Roman" w:cs="Times New Roman"/>
          </w:rPr>
          <w:t xml:space="preserve">long-term </w:t>
        </w:r>
      </w:ins>
      <w:ins w:id="104" w:author="Miller, Jay D -FS" w:date="2017-06-07T09:58:00Z">
        <w:r w:rsidR="00565EAB">
          <w:rPr>
            <w:rFonts w:ascii="Times New Roman" w:hAnsi="Times New Roman" w:cs="Times New Roman"/>
          </w:rPr>
          <w:t xml:space="preserve">ecosystem </w:t>
        </w:r>
      </w:ins>
      <w:ins w:id="105" w:author="Miller, Jay D -FS" w:date="2017-06-07T07:25:00Z">
        <w:r w:rsidR="001B262E">
          <w:rPr>
            <w:rFonts w:ascii="Times New Roman" w:hAnsi="Times New Roman" w:cs="Times New Roman"/>
          </w:rPr>
          <w:t xml:space="preserve">persistence </w:t>
        </w:r>
      </w:ins>
      <w:ins w:id="106" w:author="Miller, Jay D -FS" w:date="2017-06-07T07:26:00Z">
        <w:r w:rsidR="001B262E">
          <w:rPr>
            <w:rFonts w:ascii="Times New Roman" w:hAnsi="Times New Roman" w:cs="Times New Roman"/>
          </w:rPr>
          <w:t xml:space="preserve">and </w:t>
        </w:r>
      </w:ins>
      <w:ins w:id="107" w:author="Miller, Jay D -FS" w:date="2017-06-07T07:22:00Z">
        <w:r w:rsidR="001B262E">
          <w:rPr>
            <w:rFonts w:ascii="Times New Roman" w:hAnsi="Times New Roman" w:cs="Times New Roman"/>
          </w:rPr>
          <w:t>capacity to recover</w:t>
        </w:r>
      </w:ins>
      <w:r>
        <w:rPr>
          <w:rFonts w:ascii="Times New Roman" w:hAnsi="Times New Roman" w:cs="Times New Roman"/>
        </w:rPr>
        <w:t xml:space="preserve"> following </w:t>
      </w:r>
      <w:del w:id="108" w:author="Miller, Jay D -FS" w:date="2017-06-07T07:26:00Z">
        <w:r w:rsidDel="00086E02">
          <w:rPr>
            <w:rFonts w:ascii="Times New Roman" w:hAnsi="Times New Roman" w:cs="Times New Roman"/>
          </w:rPr>
          <w:delText>stand-replacing fire</w:delText>
        </w:r>
      </w:del>
      <w:ins w:id="109" w:author="Miller, Jay D -FS" w:date="2017-06-07T07:34:00Z">
        <w:r w:rsidR="00086E02">
          <w:rPr>
            <w:rFonts w:ascii="Times New Roman" w:hAnsi="Times New Roman" w:cs="Times New Roman"/>
          </w:rPr>
          <w:t>perturbation</w:t>
        </w:r>
      </w:ins>
      <w:ins w:id="110" w:author="Miller, Jay D -FS" w:date="2017-06-07T07:26:00Z">
        <w:r w:rsidR="00086E02">
          <w:rPr>
            <w:rFonts w:ascii="Times New Roman" w:hAnsi="Times New Roman" w:cs="Times New Roman"/>
          </w:rPr>
          <w:t xml:space="preserve"> (e.g. stand-replacing fire),</w:t>
        </w:r>
      </w:ins>
      <w:r>
        <w:rPr>
          <w:rFonts w:ascii="Times New Roman" w:hAnsi="Times New Roman" w:cs="Times New Roman"/>
        </w:rPr>
        <w:t xml:space="preserve"> depends on </w:t>
      </w:r>
      <w:r w:rsidR="00943E93">
        <w:rPr>
          <w:rFonts w:ascii="Times New Roman" w:hAnsi="Times New Roman" w:cs="Times New Roman"/>
        </w:rPr>
        <w:t xml:space="preserve">ecological memory in the form of tree propagules </w:t>
      </w:r>
      <w:r w:rsidR="00943E93">
        <w:rPr>
          <w:rFonts w:ascii="Times New Roman" w:hAnsi="Times New Roman" w:cs="Times New Roman"/>
        </w:rPr>
        <w:fldChar w:fldCharType="begin">
          <w:fldData xml:space="preserve">PEVuZE5vdGU+PENpdGU+PEF1dGhvcj5Kb2huc3RvbmU8L0F1dGhvcj48WWVhcj4yMDE2PC9ZZWFy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</w:fldData>
        </w:fldChar>
      </w:r>
      <w:r w:rsidR="00943E93">
        <w:rPr>
          <w:rFonts w:ascii="Times New Roman" w:hAnsi="Times New Roman" w:cs="Times New Roman"/>
        </w:rPr>
        <w:instrText xml:space="preserve"> ADDIN EN.CITE </w:instrText>
      </w:r>
      <w:r w:rsidR="00943E93">
        <w:rPr>
          <w:rFonts w:ascii="Times New Roman" w:hAnsi="Times New Roman" w:cs="Times New Roman"/>
        </w:rPr>
        <w:fldChar w:fldCharType="begin">
          <w:fldData xml:space="preserve">PEVuZE5vdGU+PENpdGU+PEF1dGhvcj5Kb2huc3RvbmU8L0F1dGhvcj48WWVhcj4yMDE2PC9ZZWFy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</w:fldData>
        </w:fldChar>
      </w:r>
      <w:r w:rsidR="00943E93">
        <w:rPr>
          <w:rFonts w:ascii="Times New Roman" w:hAnsi="Times New Roman" w:cs="Times New Roman"/>
        </w:rPr>
        <w:instrText xml:space="preserve"> ADDIN EN.CITE.DATA </w:instrText>
      </w:r>
      <w:r w:rsidR="00943E93">
        <w:rPr>
          <w:rFonts w:ascii="Times New Roman" w:hAnsi="Times New Roman" w:cs="Times New Roman"/>
        </w:rPr>
      </w:r>
      <w:r w:rsidR="00943E93">
        <w:rPr>
          <w:rFonts w:ascii="Times New Roman" w:hAnsi="Times New Roman" w:cs="Times New Roman"/>
        </w:rPr>
        <w:fldChar w:fldCharType="end"/>
      </w:r>
      <w:r w:rsidR="00943E93">
        <w:rPr>
          <w:rFonts w:ascii="Times New Roman" w:hAnsi="Times New Roman" w:cs="Times New Roman"/>
        </w:rPr>
      </w:r>
      <w:r w:rsidR="00943E93">
        <w:rPr>
          <w:rFonts w:ascii="Times New Roman" w:hAnsi="Times New Roman" w:cs="Times New Roman"/>
        </w:rPr>
        <w:fldChar w:fldCharType="separate"/>
      </w:r>
      <w:r w:rsidR="00943E93">
        <w:rPr>
          <w:rFonts w:ascii="Times New Roman" w:hAnsi="Times New Roman" w:cs="Times New Roman"/>
          <w:noProof/>
        </w:rPr>
        <w:t>(</w:t>
      </w:r>
      <w:ins w:id="111" w:author="Miller, Jay D -FS" w:date="2017-06-07T07:35:00Z">
        <w:r w:rsidR="00086E02">
          <w:rPr>
            <w:rFonts w:ascii="Times New Roman" w:hAnsi="Times New Roman" w:cs="Times New Roman"/>
            <w:noProof/>
          </w:rPr>
          <w:t xml:space="preserve">Holling 1973, </w:t>
        </w:r>
      </w:ins>
      <w:hyperlink w:anchor="_ENREF_14" w:tooltip="Johnstone, 2016 #3315" w:history="1">
        <w:r w:rsidR="00714D5D">
          <w:rPr>
            <w:rFonts w:ascii="Times New Roman" w:hAnsi="Times New Roman" w:cs="Times New Roman"/>
            <w:noProof/>
          </w:rPr>
          <w:t>Johnstone et al. 2016</w:t>
        </w:r>
      </w:hyperlink>
      <w:r w:rsidR="00943E93">
        <w:rPr>
          <w:rFonts w:ascii="Times New Roman" w:hAnsi="Times New Roman" w:cs="Times New Roman"/>
          <w:noProof/>
        </w:rPr>
        <w:t>)</w:t>
      </w:r>
      <w:r w:rsidR="00943E93">
        <w:rPr>
          <w:rFonts w:ascii="Times New Roman" w:hAnsi="Times New Roman" w:cs="Times New Roman"/>
        </w:rPr>
        <w:fldChar w:fldCharType="end"/>
      </w:r>
      <w:r w:rsidR="00943E93">
        <w:rPr>
          <w:rFonts w:ascii="Times New Roman" w:hAnsi="Times New Roman" w:cs="Times New Roman"/>
        </w:rPr>
        <w:t xml:space="preserve">. In forests where the dominant tree species have evolved </w:t>
      </w:r>
      <w:del w:id="112" w:author="Malcolm North" w:date="2017-06-11T18:58:00Z">
        <w:r w:rsidR="00943E93" w:rsidDel="00EB2C9D">
          <w:rPr>
            <w:rFonts w:ascii="Times New Roman" w:hAnsi="Times New Roman" w:cs="Times New Roman"/>
          </w:rPr>
          <w:delText xml:space="preserve">the ability </w:delText>
        </w:r>
      </w:del>
      <w:r w:rsidR="00943E93">
        <w:rPr>
          <w:rFonts w:ascii="Times New Roman" w:hAnsi="Times New Roman" w:cs="Times New Roman"/>
        </w:rPr>
        <w:t xml:space="preserve">to propagate after being top-killed by fire, </w:t>
      </w:r>
      <w:ins w:id="113" w:author="Malcolm North" w:date="2017-06-11T18:58:00Z">
        <w:r w:rsidR="00EB2C9D">
          <w:rPr>
            <w:rFonts w:ascii="Times New Roman" w:hAnsi="Times New Roman" w:cs="Times New Roman"/>
          </w:rPr>
          <w:t>(</w:t>
        </w:r>
      </w:ins>
      <w:r w:rsidR="00943E93">
        <w:rPr>
          <w:rFonts w:ascii="Times New Roman" w:hAnsi="Times New Roman" w:cs="Times New Roman"/>
        </w:rPr>
        <w:t>e.g. via basal re</w:t>
      </w:r>
      <w:ins w:id="114" w:author="Malcolm North" w:date="2017-06-11T18:58:00Z">
        <w:r w:rsidR="00EB2C9D">
          <w:rPr>
            <w:rFonts w:ascii="Times New Roman" w:hAnsi="Times New Roman" w:cs="Times New Roman"/>
          </w:rPr>
          <w:t>-</w:t>
        </w:r>
      </w:ins>
      <w:r w:rsidR="00943E93">
        <w:rPr>
          <w:rFonts w:ascii="Times New Roman" w:hAnsi="Times New Roman" w:cs="Times New Roman"/>
        </w:rPr>
        <w:t>sprouting in oaks (</w:t>
      </w:r>
      <w:r w:rsidR="00943E93">
        <w:rPr>
          <w:rFonts w:ascii="Times New Roman" w:hAnsi="Times New Roman" w:cs="Times New Roman"/>
          <w:i/>
        </w:rPr>
        <w:t>Quercus spp</w:t>
      </w:r>
      <w:r w:rsidR="00943E93">
        <w:rPr>
          <w:rFonts w:ascii="Times New Roman" w:hAnsi="Times New Roman" w:cs="Times New Roman"/>
        </w:rPr>
        <w:t>.) or serotinous cones in Rocky Mountain lodgepole pine (</w:t>
      </w:r>
      <w:r w:rsidR="00943E93">
        <w:rPr>
          <w:rFonts w:ascii="Times New Roman" w:hAnsi="Times New Roman" w:cs="Times New Roman"/>
          <w:i/>
        </w:rPr>
        <w:t>Pinus contorta var.</w:t>
      </w:r>
      <w:r w:rsidR="005C2CF8">
        <w:rPr>
          <w:rFonts w:ascii="Times New Roman" w:hAnsi="Times New Roman" w:cs="Times New Roman"/>
          <w:i/>
        </w:rPr>
        <w:t xml:space="preserve"> latifolia</w:t>
      </w:r>
      <w:r w:rsidR="00943E93">
        <w:rPr>
          <w:rFonts w:ascii="Times New Roman" w:hAnsi="Times New Roman" w:cs="Times New Roman"/>
        </w:rPr>
        <w:t>)</w:t>
      </w:r>
      <w:ins w:id="115" w:author="Malcolm North" w:date="2017-06-11T18:58:00Z">
        <w:r w:rsidR="00EB2C9D">
          <w:rPr>
            <w:rFonts w:ascii="Times New Roman" w:hAnsi="Times New Roman" w:cs="Times New Roman"/>
          </w:rPr>
          <w:t>)</w:t>
        </w:r>
      </w:ins>
      <w:r w:rsidR="00943E93">
        <w:rPr>
          <w:rFonts w:ascii="Times New Roman" w:hAnsi="Times New Roman" w:cs="Times New Roman"/>
        </w:rPr>
        <w:t>, resilience is maintained even in large stand-replacing patches. In forests where the dominant tree species lack these adaptations (e.g. many western mixed-conifer forest types), propagules must arrive via surviving trees on the edges of stand-replacing patches, and the size and shape of</w:t>
      </w:r>
      <w:r w:rsidR="00393A51">
        <w:rPr>
          <w:rFonts w:ascii="Times New Roman" w:hAnsi="Times New Roman" w:cs="Times New Roman"/>
        </w:rPr>
        <w:t xml:space="preserve"> these patches becomes critical. </w:t>
      </w:r>
      <w:del w:id="116" w:author="Malcolm North" w:date="2017-06-11T19:00:00Z">
        <w:r w:rsidR="00393A51" w:rsidDel="00EB2C9D">
          <w:rPr>
            <w:rFonts w:ascii="Times New Roman" w:hAnsi="Times New Roman" w:cs="Times New Roman"/>
          </w:rPr>
          <w:delText>Thus</w:delText>
        </w:r>
      </w:del>
      <w:ins w:id="117" w:author="Collins, Brandon M -FS" w:date="2017-06-07T12:54:00Z">
        <w:del w:id="118" w:author="Malcolm North" w:date="2017-06-11T19:00:00Z">
          <w:r w:rsidR="006D4C2B" w:rsidDel="00EB2C9D">
            <w:rPr>
              <w:rFonts w:ascii="Times New Roman" w:hAnsi="Times New Roman" w:cs="Times New Roman"/>
            </w:rPr>
            <w:delText>,</w:delText>
          </w:r>
        </w:del>
      </w:ins>
      <w:del w:id="119" w:author="Malcolm North" w:date="2017-06-11T19:00:00Z">
        <w:r w:rsidR="00393A51" w:rsidDel="00EB2C9D">
          <w:rPr>
            <w:rFonts w:ascii="Times New Roman" w:hAnsi="Times New Roman" w:cs="Times New Roman"/>
          </w:rPr>
          <w:delText xml:space="preserve"> f</w:delText>
        </w:r>
      </w:del>
      <w:ins w:id="120" w:author="Malcolm North" w:date="2017-06-11T19:00:00Z">
        <w:r w:rsidR="00EB2C9D">
          <w:rPr>
            <w:rFonts w:ascii="Times New Roman" w:hAnsi="Times New Roman" w:cs="Times New Roman"/>
          </w:rPr>
          <w:t>F</w:t>
        </w:r>
      </w:ins>
      <w:r w:rsidR="00393A51">
        <w:rPr>
          <w:rFonts w:ascii="Times New Roman" w:hAnsi="Times New Roman" w:cs="Times New Roman"/>
        </w:rPr>
        <w:t>orest resilience is reduced when contiguous stand-replacing patches become larger</w:t>
      </w:r>
      <w:ins w:id="121" w:author="Malcolm North" w:date="2017-06-11T19:00:00Z">
        <w:r w:rsidR="00EB2C9D">
          <w:rPr>
            <w:rFonts w:ascii="Times New Roman" w:hAnsi="Times New Roman" w:cs="Times New Roman"/>
          </w:rPr>
          <w:t xml:space="preserve"> because</w:t>
        </w:r>
      </w:ins>
      <w:del w:id="122" w:author="Malcolm North" w:date="2017-06-11T19:00:00Z">
        <w:r w:rsidR="00393A51" w:rsidDel="00EB2C9D">
          <w:rPr>
            <w:rFonts w:ascii="Times New Roman" w:hAnsi="Times New Roman" w:cs="Times New Roman"/>
          </w:rPr>
          <w:delText>,</w:delText>
        </w:r>
      </w:del>
      <w:r w:rsidR="00393A51">
        <w:rPr>
          <w:rFonts w:ascii="Times New Roman" w:hAnsi="Times New Roman" w:cs="Times New Roman"/>
        </w:rPr>
        <w:t xml:space="preserve"> tree regeneration </w:t>
      </w:r>
      <w:r w:rsidR="003D663E">
        <w:rPr>
          <w:rFonts w:ascii="Times New Roman" w:hAnsi="Times New Roman" w:cs="Times New Roman"/>
        </w:rPr>
        <w:t xml:space="preserve">towards </w:t>
      </w:r>
      <w:del w:id="123" w:author="Malcolm North" w:date="2017-06-11T19:00:00Z">
        <w:r w:rsidR="003D663E" w:rsidDel="00EB2C9D">
          <w:rPr>
            <w:rFonts w:ascii="Times New Roman" w:hAnsi="Times New Roman" w:cs="Times New Roman"/>
          </w:rPr>
          <w:delText xml:space="preserve">the </w:delText>
        </w:r>
      </w:del>
      <w:ins w:id="124" w:author="Malcolm North" w:date="2017-06-11T19:00:00Z">
        <w:r w:rsidR="00EB2C9D">
          <w:rPr>
            <w:rFonts w:ascii="Times New Roman" w:hAnsi="Times New Roman" w:cs="Times New Roman"/>
          </w:rPr>
          <w:t xml:space="preserve">patch </w:t>
        </w:r>
      </w:ins>
      <w:r w:rsidR="003D663E">
        <w:rPr>
          <w:rFonts w:ascii="Times New Roman" w:hAnsi="Times New Roman" w:cs="Times New Roman"/>
        </w:rPr>
        <w:t>interior</w:t>
      </w:r>
      <w:r w:rsidR="00393A51">
        <w:rPr>
          <w:rFonts w:ascii="Times New Roman" w:hAnsi="Times New Roman" w:cs="Times New Roman"/>
        </w:rPr>
        <w:t xml:space="preserve"> </w:t>
      </w:r>
      <w:del w:id="125" w:author="Malcolm North" w:date="2017-06-11T19:00:00Z">
        <w:r w:rsidR="00393A51" w:rsidDel="00EB2C9D">
          <w:rPr>
            <w:rFonts w:ascii="Times New Roman" w:hAnsi="Times New Roman" w:cs="Times New Roman"/>
          </w:rPr>
          <w:delText xml:space="preserve">of these patches </w:delText>
        </w:r>
      </w:del>
      <w:r w:rsidR="00393A51">
        <w:rPr>
          <w:rFonts w:ascii="Times New Roman" w:hAnsi="Times New Roman" w:cs="Times New Roman"/>
        </w:rPr>
        <w:t>is slowed</w:t>
      </w:r>
      <w:r w:rsidR="003D663E">
        <w:rPr>
          <w:rFonts w:ascii="Times New Roman" w:hAnsi="Times New Roman" w:cs="Times New Roman"/>
        </w:rPr>
        <w:t xml:space="preserve"> by dispersal limitation</w:t>
      </w:r>
      <w:r w:rsidR="00393A51">
        <w:rPr>
          <w:rFonts w:ascii="Times New Roman" w:hAnsi="Times New Roman" w:cs="Times New Roman"/>
        </w:rPr>
        <w:t>, and the likelihood of future stand-replacing fire within these patches increases</w:t>
      </w:r>
      <w:r w:rsidR="00393A51">
        <w:t xml:space="preserve"> </w:t>
      </w:r>
      <w:r w:rsidR="00601C9F">
        <w:rPr>
          <w:rFonts w:ascii="Times New Roman" w:hAnsi="Times New Roman" w:cs="Times New Roman"/>
        </w:rPr>
        <w:fldChar w:fldCharType="begin">
          <w:fldData xml:space="preserve">PEVuZE5vdGU+PENpdGU+PEF1dGhvcj5Db3Bwb2xldHRhPC9BdXRob3I+PFllYXI+MjAxNjwvWWVh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</w:fldData>
        </w:fldChar>
      </w:r>
      <w:r w:rsidR="006C0767">
        <w:rPr>
          <w:rFonts w:ascii="Times New Roman" w:hAnsi="Times New Roman" w:cs="Times New Roman"/>
        </w:rPr>
        <w:instrText xml:space="preserve"> ADDIN EN.CITE </w:instrText>
      </w:r>
      <w:r w:rsidR="006C0767">
        <w:rPr>
          <w:rFonts w:ascii="Times New Roman" w:hAnsi="Times New Roman" w:cs="Times New Roman"/>
        </w:rPr>
        <w:fldChar w:fldCharType="begin">
          <w:fldData xml:space="preserve">PEVuZE5vdGU+PENpdGU+PEF1dGhvcj5Db3Bwb2xldHRhPC9BdXRob3I+PFllYXI+MjAxNjwvWWVh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</w:fldData>
        </w:fldChar>
      </w:r>
      <w:r w:rsidR="006C0767">
        <w:rPr>
          <w:rFonts w:ascii="Times New Roman" w:hAnsi="Times New Roman" w:cs="Times New Roman"/>
        </w:rPr>
        <w:instrText xml:space="preserve"> ADDIN EN.CITE.DATA </w:instrText>
      </w:r>
      <w:r w:rsidR="006C0767">
        <w:rPr>
          <w:rFonts w:ascii="Times New Roman" w:hAnsi="Times New Roman" w:cs="Times New Roman"/>
        </w:rPr>
      </w:r>
      <w:r w:rsidR="006C0767">
        <w:rPr>
          <w:rFonts w:ascii="Times New Roman" w:hAnsi="Times New Roman" w:cs="Times New Roman"/>
        </w:rPr>
        <w:fldChar w:fldCharType="end"/>
      </w:r>
      <w:r w:rsidR="00601C9F">
        <w:rPr>
          <w:rFonts w:ascii="Times New Roman" w:hAnsi="Times New Roman" w:cs="Times New Roman"/>
        </w:rPr>
      </w:r>
      <w:r w:rsidR="00601C9F">
        <w:rPr>
          <w:rFonts w:ascii="Times New Roman" w:hAnsi="Times New Roman" w:cs="Times New Roman"/>
        </w:rPr>
        <w:fldChar w:fldCharType="separate"/>
      </w:r>
      <w:r w:rsidR="006C0767">
        <w:rPr>
          <w:rFonts w:ascii="Times New Roman" w:hAnsi="Times New Roman" w:cs="Times New Roman"/>
          <w:noProof/>
        </w:rPr>
        <w:t>(</w:t>
      </w:r>
      <w:hyperlink w:anchor="_ENREF_37" w:tooltip="Stevens, 2014 #1887" w:history="1">
        <w:r w:rsidR="00714D5D">
          <w:rPr>
            <w:rFonts w:ascii="Times New Roman" w:hAnsi="Times New Roman" w:cs="Times New Roman"/>
            <w:noProof/>
          </w:rPr>
          <w:t>Stevens et al. 2014</w:t>
        </w:r>
      </w:hyperlink>
      <w:r w:rsidR="006C0767">
        <w:rPr>
          <w:rFonts w:ascii="Times New Roman" w:hAnsi="Times New Roman" w:cs="Times New Roman"/>
          <w:noProof/>
        </w:rPr>
        <w:t xml:space="preserve">, </w:t>
      </w:r>
      <w:hyperlink w:anchor="_ENREF_8" w:tooltip="Coppoletta, 2016 #3151" w:history="1">
        <w:r w:rsidR="00714D5D">
          <w:rPr>
            <w:rFonts w:ascii="Times New Roman" w:hAnsi="Times New Roman" w:cs="Times New Roman"/>
            <w:noProof/>
          </w:rPr>
          <w:t>Coppoletta et al. 2016</w:t>
        </w:r>
      </w:hyperlink>
      <w:r w:rsidR="006C0767">
        <w:rPr>
          <w:rFonts w:ascii="Times New Roman" w:hAnsi="Times New Roman" w:cs="Times New Roman"/>
          <w:noProof/>
        </w:rPr>
        <w:t xml:space="preserve">, </w:t>
      </w:r>
      <w:hyperlink w:anchor="_ENREF_14" w:tooltip="Johnstone, 2016 #3315" w:history="1">
        <w:r w:rsidR="00714D5D">
          <w:rPr>
            <w:rFonts w:ascii="Times New Roman" w:hAnsi="Times New Roman" w:cs="Times New Roman"/>
            <w:noProof/>
          </w:rPr>
          <w:t>Johnstone et al. 2016</w:t>
        </w:r>
      </w:hyperlink>
      <w:r w:rsidR="006C0767">
        <w:rPr>
          <w:rFonts w:ascii="Times New Roman" w:hAnsi="Times New Roman" w:cs="Times New Roman"/>
          <w:noProof/>
        </w:rPr>
        <w:t xml:space="preserve">, </w:t>
      </w:r>
      <w:hyperlink w:anchor="_ENREF_41" w:tooltip="Welch, 2016 #3351" w:history="1">
        <w:r w:rsidR="00714D5D">
          <w:rPr>
            <w:rFonts w:ascii="Times New Roman" w:hAnsi="Times New Roman" w:cs="Times New Roman"/>
            <w:noProof/>
          </w:rPr>
          <w:t>Welch et al. 2016</w:t>
        </w:r>
      </w:hyperlink>
      <w:r w:rsidR="006C0767">
        <w:rPr>
          <w:rFonts w:ascii="Times New Roman" w:hAnsi="Times New Roman" w:cs="Times New Roman"/>
          <w:noProof/>
        </w:rPr>
        <w:t>)</w:t>
      </w:r>
      <w:r w:rsidR="00601C9F">
        <w:rPr>
          <w:rFonts w:ascii="Times New Roman" w:hAnsi="Times New Roman" w:cs="Times New Roman"/>
        </w:rPr>
        <w:fldChar w:fldCharType="end"/>
      </w:r>
      <w:r w:rsidR="00601C9F">
        <w:rPr>
          <w:rFonts w:ascii="Times New Roman" w:hAnsi="Times New Roman" w:cs="Times New Roman"/>
        </w:rPr>
        <w:t xml:space="preserve">. </w:t>
      </w:r>
    </w:p>
    <w:p w14:paraId="6D3B4F33" w14:textId="6857346E" w:rsidR="003D663E" w:rsidRDefault="00EB2C9D" w:rsidP="00D45535">
      <w:pPr>
        <w:spacing w:line="480" w:lineRule="auto"/>
        <w:ind w:firstLine="720"/>
        <w:rPr>
          <w:rFonts w:ascii="Times New Roman" w:hAnsi="Times New Roman" w:cs="Times New Roman"/>
        </w:rPr>
      </w:pPr>
      <w:ins w:id="126" w:author="Malcolm North" w:date="2017-06-11T19:01:00Z">
        <w:r>
          <w:rPr>
            <w:rFonts w:ascii="Times New Roman" w:hAnsi="Times New Roman" w:cs="Times New Roman"/>
          </w:rPr>
          <w:lastRenderedPageBreak/>
          <w:t xml:space="preserve">What drives much of the concern over stand-replacing fire in mixed-conifer forests is </w:t>
        </w:r>
      </w:ins>
      <w:ins w:id="127" w:author="Malcolm North" w:date="2017-06-11T19:02:00Z">
        <w:r>
          <w:rPr>
            <w:rFonts w:ascii="Times New Roman" w:hAnsi="Times New Roman" w:cs="Times New Roman"/>
          </w:rPr>
          <w:t xml:space="preserve">not simply </w:t>
        </w:r>
      </w:ins>
      <w:ins w:id="128" w:author="Malcolm North" w:date="2017-06-11T19:01:00Z">
        <w:r>
          <w:rPr>
            <w:rFonts w:ascii="Times New Roman" w:hAnsi="Times New Roman" w:cs="Times New Roman"/>
          </w:rPr>
          <w:t>the</w:t>
        </w:r>
      </w:ins>
      <w:del w:id="129" w:author="Malcolm North" w:date="2017-06-11T19:01:00Z">
        <w:r w:rsidR="003D663E" w:rsidDel="00EB2C9D">
          <w:rPr>
            <w:rFonts w:ascii="Times New Roman" w:hAnsi="Times New Roman" w:cs="Times New Roman"/>
          </w:rPr>
          <w:delText>This</w:delText>
        </w:r>
      </w:del>
      <w:r w:rsidR="003D663E">
        <w:rPr>
          <w:rFonts w:ascii="Times New Roman" w:hAnsi="Times New Roman" w:cs="Times New Roman"/>
        </w:rPr>
        <w:t xml:space="preserve"> </w:t>
      </w:r>
      <w:ins w:id="130" w:author="Malcolm North" w:date="2017-06-11T19:02:00Z">
        <w:r>
          <w:rPr>
            <w:rFonts w:ascii="Times New Roman" w:hAnsi="Times New Roman" w:cs="Times New Roman"/>
          </w:rPr>
          <w:t xml:space="preserve">negative effects of stand-replacing fire, but the </w:t>
        </w:r>
      </w:ins>
      <w:r w:rsidR="006C0767">
        <w:rPr>
          <w:rFonts w:ascii="Times New Roman" w:hAnsi="Times New Roman" w:cs="Times New Roman"/>
        </w:rPr>
        <w:t>potential for</w:t>
      </w:r>
      <w:r w:rsidR="003D663E">
        <w:rPr>
          <w:rFonts w:ascii="Times New Roman" w:hAnsi="Times New Roman" w:cs="Times New Roman"/>
        </w:rPr>
        <w:t xml:space="preserve"> </w:t>
      </w:r>
      <w:r w:rsidR="006C0767">
        <w:rPr>
          <w:rFonts w:ascii="Times New Roman" w:hAnsi="Times New Roman" w:cs="Times New Roman"/>
        </w:rPr>
        <w:t xml:space="preserve">large-scale tree </w:t>
      </w:r>
      <w:r w:rsidR="003D663E">
        <w:rPr>
          <w:rFonts w:ascii="Times New Roman" w:hAnsi="Times New Roman" w:cs="Times New Roman"/>
        </w:rPr>
        <w:t>regeneration failure</w:t>
      </w:r>
      <w:r w:rsidR="00CE76FD">
        <w:rPr>
          <w:rFonts w:ascii="Times New Roman" w:hAnsi="Times New Roman" w:cs="Times New Roman"/>
        </w:rPr>
        <w:t xml:space="preserve"> and persistent type-conversion</w:t>
      </w:r>
      <w:del w:id="131" w:author="Malcolm North" w:date="2017-06-11T19:03:00Z">
        <w:r w:rsidR="003D663E" w:rsidDel="00EB2C9D">
          <w:rPr>
            <w:rFonts w:ascii="Times New Roman" w:hAnsi="Times New Roman" w:cs="Times New Roman"/>
          </w:rPr>
          <w:delText xml:space="preserve">, rather than </w:delText>
        </w:r>
      </w:del>
      <w:del w:id="132" w:author="Malcolm North" w:date="2017-06-11T19:02:00Z">
        <w:r w:rsidR="003D663E" w:rsidDel="00EB2C9D">
          <w:rPr>
            <w:rFonts w:ascii="Times New Roman" w:hAnsi="Times New Roman" w:cs="Times New Roman"/>
          </w:rPr>
          <w:delText xml:space="preserve">negative effects of stand-replacing fire </w:delText>
        </w:r>
      </w:del>
      <w:del w:id="133" w:author="Malcolm North" w:date="2017-06-11T19:03:00Z">
        <w:r w:rsidR="003D663E" w:rsidDel="00EB2C9D">
          <w:rPr>
            <w:rFonts w:ascii="Times New Roman" w:hAnsi="Times New Roman" w:cs="Times New Roman"/>
            <w:i/>
          </w:rPr>
          <w:delText>per se</w:delText>
        </w:r>
        <w:r w:rsidR="003D663E" w:rsidDel="00EB2C9D">
          <w:rPr>
            <w:rFonts w:ascii="Times New Roman" w:hAnsi="Times New Roman" w:cs="Times New Roman"/>
          </w:rPr>
          <w:delText>, is</w:delText>
        </w:r>
      </w:del>
      <w:r w:rsidR="003D663E">
        <w:rPr>
          <w:rFonts w:ascii="Times New Roman" w:hAnsi="Times New Roman" w:cs="Times New Roman"/>
        </w:rPr>
        <w:t xml:space="preserve"> </w:t>
      </w:r>
      <w:del w:id="134" w:author="Malcolm North" w:date="2017-06-11T19:01:00Z">
        <w:r w:rsidR="003D663E" w:rsidDel="00EB2C9D">
          <w:rPr>
            <w:rFonts w:ascii="Times New Roman" w:hAnsi="Times New Roman" w:cs="Times New Roman"/>
          </w:rPr>
          <w:delText xml:space="preserve">what </w:delText>
        </w:r>
        <w:r w:rsidR="006C0767" w:rsidDel="00EB2C9D">
          <w:rPr>
            <w:rFonts w:ascii="Times New Roman" w:hAnsi="Times New Roman" w:cs="Times New Roman"/>
          </w:rPr>
          <w:delText>drives much of the concern over stand-replacing fire in mixed-conifer forests</w:delText>
        </w:r>
        <w:r w:rsidR="00CE76FD" w:rsidDel="00EB2C9D">
          <w:rPr>
            <w:rFonts w:ascii="Times New Roman" w:hAnsi="Times New Roman" w:cs="Times New Roman"/>
          </w:rPr>
          <w:delText xml:space="preserve"> </w:delText>
        </w:r>
      </w:del>
      <w:r w:rsidR="00CE76FD">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MTUpPC9EaXNwbGF5VGV4dD48cmVjb3JkPjxyZWMtbnVtYmVyPjMxMjE8L3JlYy1udW1iZXI+PGZv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==
</w:fldData>
        </w:fldChar>
      </w:r>
      <w:r w:rsidR="00CE76FD">
        <w:rPr>
          <w:rFonts w:ascii="Times New Roman" w:hAnsi="Times New Roman" w:cs="Times New Roman"/>
        </w:rPr>
        <w:instrText xml:space="preserve"> ADDIN EN.CITE </w:instrText>
      </w:r>
      <w:r w:rsidR="00CE76FD">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MTUpPC9EaXNwbGF5VGV4dD48cmVjb3JkPjxyZWMtbnVtYmVyPjMxMjE8L3JlYy1udW1iZXI+PGZv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==
</w:fldData>
        </w:fldChar>
      </w:r>
      <w:r w:rsidR="00CE76FD">
        <w:rPr>
          <w:rFonts w:ascii="Times New Roman" w:hAnsi="Times New Roman" w:cs="Times New Roman"/>
        </w:rPr>
        <w:instrText xml:space="preserve"> ADDIN EN.CITE.DATA </w:instrText>
      </w:r>
      <w:r w:rsidR="00CE76FD">
        <w:rPr>
          <w:rFonts w:ascii="Times New Roman" w:hAnsi="Times New Roman" w:cs="Times New Roman"/>
        </w:rPr>
      </w:r>
      <w:r w:rsidR="00CE76FD">
        <w:rPr>
          <w:rFonts w:ascii="Times New Roman" w:hAnsi="Times New Roman" w:cs="Times New Roman"/>
        </w:rPr>
        <w:fldChar w:fldCharType="end"/>
      </w:r>
      <w:r w:rsidR="00CE76FD">
        <w:rPr>
          <w:rFonts w:ascii="Times New Roman" w:hAnsi="Times New Roman" w:cs="Times New Roman"/>
        </w:rPr>
      </w:r>
      <w:r w:rsidR="00CE76FD">
        <w:rPr>
          <w:rFonts w:ascii="Times New Roman" w:hAnsi="Times New Roman" w:cs="Times New Roman"/>
        </w:rPr>
        <w:fldChar w:fldCharType="separate"/>
      </w:r>
      <w:r w:rsidR="00CE76FD">
        <w:rPr>
          <w:rFonts w:ascii="Times New Roman" w:hAnsi="Times New Roman" w:cs="Times New Roman"/>
          <w:noProof/>
        </w:rPr>
        <w:t>(</w:t>
      </w:r>
      <w:hyperlink w:anchor="_ENREF_20" w:tooltip="Millar, 2015 #3121" w:history="1">
        <w:r w:rsidR="00714D5D">
          <w:rPr>
            <w:rFonts w:ascii="Times New Roman" w:hAnsi="Times New Roman" w:cs="Times New Roman"/>
            <w:noProof/>
          </w:rPr>
          <w:t>Millar and Stephenson 2015</w:t>
        </w:r>
      </w:hyperlink>
      <w:r w:rsidR="00CE76FD">
        <w:rPr>
          <w:rFonts w:ascii="Times New Roman" w:hAnsi="Times New Roman" w:cs="Times New Roman"/>
          <w:noProof/>
        </w:rPr>
        <w:t>)</w:t>
      </w:r>
      <w:r w:rsidR="00CE76FD">
        <w:rPr>
          <w:rFonts w:ascii="Times New Roman" w:hAnsi="Times New Roman" w:cs="Times New Roman"/>
        </w:rPr>
        <w:fldChar w:fldCharType="end"/>
      </w:r>
      <w:r w:rsidR="00CE76FD">
        <w:rPr>
          <w:rFonts w:ascii="Times New Roman" w:hAnsi="Times New Roman" w:cs="Times New Roman"/>
        </w:rPr>
        <w:t>.</w:t>
      </w:r>
      <w:r w:rsidR="000D64C1">
        <w:rPr>
          <w:rFonts w:ascii="Times New Roman" w:hAnsi="Times New Roman" w:cs="Times New Roman"/>
        </w:rPr>
        <w:t xml:space="preserve"> As such, there have been numerous attempts to quantify trends in the extent of stand-replacing fire in contemporary wildfires and infer how climate and forest management practices (e.g. historical fire suppression and firefighting tactics) might drive these trends </w:t>
      </w:r>
      <w:r w:rsidR="000D64C1">
        <w:rPr>
          <w:rFonts w:ascii="Times New Roman" w:hAnsi="Times New Roman" w:cs="Times New Roman"/>
        </w:rPr>
        <w:fldChar w:fldCharType="begin">
          <w:fldData xml:space="preserve">PEVuZE5vdGU+PENpdGU+PEF1dGhvcj5IYXJ2ZXk8L0F1dGhvcj48WWVhcj4yMDE2PC9ZZWFyPjxS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</w:fldData>
        </w:fldChar>
      </w:r>
      <w:r w:rsidR="0094262F">
        <w:rPr>
          <w:rFonts w:ascii="Times New Roman" w:hAnsi="Times New Roman" w:cs="Times New Roman"/>
        </w:rPr>
        <w:instrText xml:space="preserve"> ADDIN EN.CITE </w:instrText>
      </w:r>
      <w:r w:rsidR="0094262F">
        <w:rPr>
          <w:rFonts w:ascii="Times New Roman" w:hAnsi="Times New Roman" w:cs="Times New Roman"/>
        </w:rPr>
        <w:fldChar w:fldCharType="begin">
          <w:fldData xml:space="preserve">PEVuZE5vdGU+PENpdGU+PEF1dGhvcj5IYXJ2ZXk8L0F1dGhvcj48WWVhcj4yMDE2PC9ZZWFyPjxS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</w:fldData>
        </w:fldChar>
      </w:r>
      <w:r w:rsidR="0094262F">
        <w:rPr>
          <w:rFonts w:ascii="Times New Roman" w:hAnsi="Times New Roman" w:cs="Times New Roman"/>
        </w:rPr>
        <w:instrText xml:space="preserve"> ADDIN EN.CITE.DATA </w:instrText>
      </w:r>
      <w:r w:rsidR="0094262F">
        <w:rPr>
          <w:rFonts w:ascii="Times New Roman" w:hAnsi="Times New Roman" w:cs="Times New Roman"/>
        </w:rPr>
      </w:r>
      <w:r w:rsidR="0094262F">
        <w:rPr>
          <w:rFonts w:ascii="Times New Roman" w:hAnsi="Times New Roman" w:cs="Times New Roman"/>
        </w:rPr>
        <w:fldChar w:fldCharType="end"/>
      </w:r>
      <w:r w:rsidR="000D64C1">
        <w:rPr>
          <w:rFonts w:ascii="Times New Roman" w:hAnsi="Times New Roman" w:cs="Times New Roman"/>
        </w:rPr>
      </w:r>
      <w:r w:rsidR="000D64C1">
        <w:rPr>
          <w:rFonts w:ascii="Times New Roman" w:hAnsi="Times New Roman" w:cs="Times New Roman"/>
        </w:rPr>
        <w:fldChar w:fldCharType="separate"/>
      </w:r>
      <w:r w:rsidR="0094262F">
        <w:rPr>
          <w:rFonts w:ascii="Times New Roman" w:hAnsi="Times New Roman" w:cs="Times New Roman"/>
          <w:noProof/>
        </w:rPr>
        <w:t>(</w:t>
      </w:r>
      <w:hyperlink w:anchor="_ENREF_25" w:tooltip="Miller, 2009 #5" w:history="1">
        <w:r w:rsidR="00714D5D">
          <w:rPr>
            <w:rFonts w:ascii="Times New Roman" w:hAnsi="Times New Roman" w:cs="Times New Roman"/>
            <w:noProof/>
          </w:rPr>
          <w:t>Miller et al. 2009b</w:t>
        </w:r>
      </w:hyperlink>
      <w:r w:rsidR="0094262F">
        <w:rPr>
          <w:rFonts w:ascii="Times New Roman" w:hAnsi="Times New Roman" w:cs="Times New Roman"/>
          <w:noProof/>
        </w:rPr>
        <w:t xml:space="preserve">, </w:t>
      </w:r>
      <w:hyperlink w:anchor="_ENREF_24" w:tooltip="Miller, 2012 #1699" w:history="1">
        <w:r w:rsidR="00714D5D">
          <w:rPr>
            <w:rFonts w:ascii="Times New Roman" w:hAnsi="Times New Roman" w:cs="Times New Roman"/>
            <w:noProof/>
          </w:rPr>
          <w:t>Miller and Safford 2012</w:t>
        </w:r>
      </w:hyperlink>
      <w:r w:rsidR="0094262F">
        <w:rPr>
          <w:rFonts w:ascii="Times New Roman" w:hAnsi="Times New Roman" w:cs="Times New Roman"/>
          <w:noProof/>
        </w:rPr>
        <w:t xml:space="preserve">, </w:t>
      </w:r>
      <w:hyperlink w:anchor="_ENREF_26" w:tooltip="Miller, 2012 #1123" w:history="1">
        <w:r w:rsidR="00714D5D">
          <w:rPr>
            <w:rFonts w:ascii="Times New Roman" w:hAnsi="Times New Roman" w:cs="Times New Roman"/>
            <w:noProof/>
          </w:rPr>
          <w:t>Miller et al. 2012b</w:t>
        </w:r>
      </w:hyperlink>
      <w:r w:rsidR="0094262F">
        <w:rPr>
          <w:rFonts w:ascii="Times New Roman" w:hAnsi="Times New Roman" w:cs="Times New Roman"/>
          <w:noProof/>
        </w:rPr>
        <w:t xml:space="preserve">, </w:t>
      </w:r>
      <w:hyperlink w:anchor="_ENREF_12" w:tooltip="Harvey, 2016 #3336" w:history="1">
        <w:r w:rsidR="00714D5D">
          <w:rPr>
            <w:rFonts w:ascii="Times New Roman" w:hAnsi="Times New Roman" w:cs="Times New Roman"/>
            <w:noProof/>
          </w:rPr>
          <w:t>Harvey et al. 2016b</w:t>
        </w:r>
      </w:hyperlink>
      <w:r w:rsidR="0094262F">
        <w:rPr>
          <w:rFonts w:ascii="Times New Roman" w:hAnsi="Times New Roman" w:cs="Times New Roman"/>
          <w:noProof/>
        </w:rPr>
        <w:t xml:space="preserve">, </w:t>
      </w:r>
      <w:hyperlink w:anchor="_ENREF_31" w:tooltip="Picotte, 2016 #3156" w:history="1">
        <w:r w:rsidR="00714D5D">
          <w:rPr>
            <w:rFonts w:ascii="Times New Roman" w:hAnsi="Times New Roman" w:cs="Times New Roman"/>
            <w:noProof/>
          </w:rPr>
          <w:t>Picotte et al. 2016</w:t>
        </w:r>
      </w:hyperlink>
      <w:r w:rsidR="0094262F">
        <w:rPr>
          <w:rFonts w:ascii="Times New Roman" w:hAnsi="Times New Roman" w:cs="Times New Roman"/>
          <w:noProof/>
        </w:rPr>
        <w:t>)</w:t>
      </w:r>
      <w:r w:rsidR="000D64C1">
        <w:rPr>
          <w:rFonts w:ascii="Times New Roman" w:hAnsi="Times New Roman" w:cs="Times New Roman"/>
        </w:rPr>
        <w:fldChar w:fldCharType="end"/>
      </w:r>
      <w:r w:rsidR="000D64C1">
        <w:rPr>
          <w:rFonts w:ascii="Times New Roman" w:hAnsi="Times New Roman" w:cs="Times New Roman"/>
        </w:rPr>
        <w:t xml:space="preserve">. </w:t>
      </w:r>
    </w:p>
    <w:p w14:paraId="28DB5F38" w14:textId="0436117D" w:rsidR="000D64C1" w:rsidRDefault="000D64C1" w:rsidP="00D45535">
      <w:pPr>
        <w:spacing w:line="480" w:lineRule="auto"/>
        <w:ind w:firstLine="720"/>
        <w:rPr>
          <w:rFonts w:ascii="Times New Roman" w:hAnsi="Times New Roman" w:cs="Times New Roman"/>
        </w:rPr>
      </w:pPr>
      <w:r>
        <w:rPr>
          <w:rFonts w:ascii="Times New Roman" w:hAnsi="Times New Roman" w:cs="Times New Roman"/>
        </w:rPr>
        <w:t xml:space="preserve">Most efforts to quantify trends in stand-replacing fire rely on interpretation of satellite-based vegetation change indices, particularly the </w:t>
      </w:r>
      <w:r w:rsidR="0011119C">
        <w:rPr>
          <w:rFonts w:ascii="Times New Roman" w:hAnsi="Times New Roman" w:cs="Times New Roman"/>
        </w:rPr>
        <w:t>differenced</w:t>
      </w:r>
      <w:r>
        <w:rPr>
          <w:rFonts w:ascii="Times New Roman" w:hAnsi="Times New Roman" w:cs="Times New Roman"/>
        </w:rPr>
        <w:t xml:space="preserve"> Normalized Burn Ratio (dNBR) </w:t>
      </w:r>
      <w:ins w:id="135" w:author="Miller, Jay D -FS" w:date="2017-06-05T09:31:00Z">
        <w:r w:rsidR="00537017">
          <w:rPr>
            <w:rFonts w:ascii="Times New Roman" w:hAnsi="Times New Roman" w:cs="Times New Roman"/>
          </w:rPr>
          <w:t xml:space="preserve">(Key and Benson 2006) </w:t>
        </w:r>
      </w:ins>
      <w:r>
        <w:rPr>
          <w:rFonts w:ascii="Times New Roman" w:hAnsi="Times New Roman" w:cs="Times New Roman"/>
        </w:rPr>
        <w:t>and a version of that ratio relativized to pre-fire</w:t>
      </w:r>
      <w:r w:rsidR="0011119C">
        <w:rPr>
          <w:rFonts w:ascii="Times New Roman" w:hAnsi="Times New Roman" w:cs="Times New Roman"/>
        </w:rPr>
        <w:t xml:space="preserve"> vegetation cover (RdNBR) </w:t>
      </w:r>
      <w:r w:rsidR="0011119C">
        <w:rPr>
          <w:rFonts w:ascii="Times New Roman" w:hAnsi="Times New Roman" w:cs="Times New Roman"/>
        </w:rPr>
        <w:fldChar w:fldCharType="begin"/>
      </w:r>
      <w:r w:rsidR="0011119C">
        <w:rPr>
          <w:rFonts w:ascii="Times New Roman" w:hAnsi="Times New Roman" w:cs="Times New Roman"/>
        </w:rPr>
        <w:instrText xml:space="preserve"> ADDIN EN.CITE &lt;EndNote&gt;&lt;Cite&gt;&lt;Author&gt;Miller&lt;/Author&gt;&lt;Year&gt;2007&lt;/Year&gt;&lt;RecNum&gt;1132&lt;/RecNum&gt;&lt;DisplayText&gt;(Miller and Thode 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1119C">
        <w:rPr>
          <w:rFonts w:ascii="Times New Roman" w:hAnsi="Times New Roman" w:cs="Times New Roman"/>
        </w:rPr>
        <w:fldChar w:fldCharType="separate"/>
      </w:r>
      <w:r w:rsidR="0011119C">
        <w:rPr>
          <w:rFonts w:ascii="Times New Roman" w:hAnsi="Times New Roman" w:cs="Times New Roman"/>
          <w:noProof/>
        </w:rPr>
        <w:t>(</w:t>
      </w:r>
      <w:hyperlink w:anchor="_ENREF_27" w:tooltip="Miller, 2007 #1132" w:history="1">
        <w:r w:rsidR="00714D5D">
          <w:rPr>
            <w:rFonts w:ascii="Times New Roman" w:hAnsi="Times New Roman" w:cs="Times New Roman"/>
            <w:noProof/>
          </w:rPr>
          <w:t>Miller and Thode 2007</w:t>
        </w:r>
      </w:hyperlink>
      <w:r w:rsidR="0011119C">
        <w:rPr>
          <w:rFonts w:ascii="Times New Roman" w:hAnsi="Times New Roman" w:cs="Times New Roman"/>
          <w:noProof/>
        </w:rPr>
        <w:t>)</w:t>
      </w:r>
      <w:r w:rsidR="0011119C">
        <w:rPr>
          <w:rFonts w:ascii="Times New Roman" w:hAnsi="Times New Roman" w:cs="Times New Roman"/>
        </w:rPr>
        <w:fldChar w:fldCharType="end"/>
      </w:r>
      <w:r w:rsidR="0011119C">
        <w:rPr>
          <w:rFonts w:ascii="Times New Roman" w:hAnsi="Times New Roman" w:cs="Times New Roman"/>
        </w:rPr>
        <w:t>. Burn severity (the amount of dominant vegetation killed or consumed by fire within a given area) can</w:t>
      </w:r>
      <w:del w:id="136" w:author="Miller, Jay D -FS" w:date="2017-06-05T09:36:00Z">
        <w:r w:rsidR="0011119C" w:rsidDel="00F00B26">
          <w:rPr>
            <w:rFonts w:ascii="Times New Roman" w:hAnsi="Times New Roman" w:cs="Times New Roman"/>
          </w:rPr>
          <w:delText xml:space="preserve"> then</w:delText>
        </w:r>
      </w:del>
      <w:r w:rsidR="0011119C">
        <w:rPr>
          <w:rFonts w:ascii="Times New Roman" w:hAnsi="Times New Roman" w:cs="Times New Roman"/>
        </w:rPr>
        <w:t xml:space="preserve"> be estimated by calibrating this ratio to field-derived data on canopy cover loss from fire, basal area loss from fire, or other composite field indices of burn intensity </w:t>
      </w:r>
      <w:r w:rsidR="0011119C">
        <w:rPr>
          <w:rFonts w:ascii="Times New Roman" w:hAnsi="Times New Roman" w:cs="Times New Roman"/>
        </w:rPr>
        <w:fldChar w:fldCharType="begin">
          <w:fldData xml:space="preserve">PEVuZE5vdGU+PENpdGU+PEF1dGhvcj5NaWxsZXI8L0F1dGhvcj48WWVhcj4yMDA5PC9ZZWFyPjxS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</w:fldData>
        </w:fldChar>
      </w:r>
      <w:r w:rsidR="0011119C">
        <w:rPr>
          <w:rFonts w:ascii="Times New Roman" w:hAnsi="Times New Roman" w:cs="Times New Roman"/>
        </w:rPr>
        <w:instrText xml:space="preserve"> ADDIN EN.CITE </w:instrText>
      </w:r>
      <w:r w:rsidR="0011119C">
        <w:rPr>
          <w:rFonts w:ascii="Times New Roman" w:hAnsi="Times New Roman" w:cs="Times New Roman"/>
        </w:rPr>
        <w:fldChar w:fldCharType="begin">
          <w:fldData xml:space="preserve">PEVuZE5vdGU+PENpdGU+PEF1dGhvcj5NaWxsZXI8L0F1dGhvcj48WWVhcj4yMDA5PC9ZZWFyPjxS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</w:fldData>
        </w:fldChar>
      </w:r>
      <w:r w:rsidR="0011119C">
        <w:rPr>
          <w:rFonts w:ascii="Times New Roman" w:hAnsi="Times New Roman" w:cs="Times New Roman"/>
        </w:rPr>
        <w:instrText xml:space="preserve"> ADDIN EN.CITE.DATA </w:instrText>
      </w:r>
      <w:r w:rsidR="0011119C">
        <w:rPr>
          <w:rFonts w:ascii="Times New Roman" w:hAnsi="Times New Roman" w:cs="Times New Roman"/>
        </w:rPr>
      </w:r>
      <w:r w:rsidR="0011119C">
        <w:rPr>
          <w:rFonts w:ascii="Times New Roman" w:hAnsi="Times New Roman" w:cs="Times New Roman"/>
        </w:rPr>
        <w:fldChar w:fldCharType="end"/>
      </w:r>
      <w:r w:rsidR="0011119C">
        <w:rPr>
          <w:rFonts w:ascii="Times New Roman" w:hAnsi="Times New Roman" w:cs="Times New Roman"/>
        </w:rPr>
      </w:r>
      <w:r w:rsidR="0011119C">
        <w:rPr>
          <w:rFonts w:ascii="Times New Roman" w:hAnsi="Times New Roman" w:cs="Times New Roman"/>
        </w:rPr>
        <w:fldChar w:fldCharType="separate"/>
      </w:r>
      <w:r w:rsidR="0011119C">
        <w:rPr>
          <w:rFonts w:ascii="Times New Roman" w:hAnsi="Times New Roman" w:cs="Times New Roman"/>
          <w:noProof/>
        </w:rPr>
        <w:t>(</w:t>
      </w:r>
      <w:hyperlink w:anchor="_ENREF_22" w:tooltip="Miller, 2009 #2448" w:history="1">
        <w:r w:rsidR="00714D5D">
          <w:rPr>
            <w:rFonts w:ascii="Times New Roman" w:hAnsi="Times New Roman" w:cs="Times New Roman"/>
            <w:noProof/>
          </w:rPr>
          <w:t>Miller et al. 2009a</w:t>
        </w:r>
      </w:hyperlink>
      <w:r w:rsidR="0011119C">
        <w:rPr>
          <w:rFonts w:ascii="Times New Roman" w:hAnsi="Times New Roman" w:cs="Times New Roman"/>
          <w:noProof/>
        </w:rPr>
        <w:t>)</w:t>
      </w:r>
      <w:r w:rsidR="0011119C">
        <w:rPr>
          <w:rFonts w:ascii="Times New Roman" w:hAnsi="Times New Roman" w:cs="Times New Roman"/>
        </w:rPr>
        <w:fldChar w:fldCharType="end"/>
      </w:r>
      <w:del w:id="137" w:author="Malcolm North" w:date="2017-06-11T19:05:00Z">
        <w:r w:rsidR="0011119C" w:rsidDel="00EB2C9D">
          <w:rPr>
            <w:rFonts w:ascii="Times New Roman" w:hAnsi="Times New Roman" w:cs="Times New Roman"/>
          </w:rPr>
          <w:delText>, generally at the scale of a 30-m LANDSAT pixel</w:delText>
        </w:r>
      </w:del>
      <w:r w:rsidR="0011119C">
        <w:rPr>
          <w:rFonts w:ascii="Times New Roman" w:hAnsi="Times New Roman" w:cs="Times New Roman"/>
        </w:rPr>
        <w:t xml:space="preserve">. </w:t>
      </w:r>
      <w:r w:rsidR="004868DE">
        <w:rPr>
          <w:rFonts w:ascii="Times New Roman" w:hAnsi="Times New Roman" w:cs="Times New Roman"/>
        </w:rPr>
        <w:t>Modern burn severity classifications transform a continuous variable (e.g. RdNBR) into a discrete variable</w:t>
      </w:r>
      <w:ins w:id="138" w:author="Malcolm North" w:date="2017-06-11T19:05:00Z">
        <w:r w:rsidR="00EB2C9D">
          <w:rPr>
            <w:rFonts w:ascii="Times New Roman" w:hAnsi="Times New Roman" w:cs="Times New Roman"/>
          </w:rPr>
          <w:t xml:space="preserve">, generally at a 30-m LANDSAT </w:t>
        </w:r>
      </w:ins>
      <w:del w:id="139" w:author="Malcolm North" w:date="2017-06-11T19:06:00Z">
        <w:r w:rsidR="004868DE" w:rsidDel="00EB2C9D">
          <w:rPr>
            <w:rFonts w:ascii="Times New Roman" w:hAnsi="Times New Roman" w:cs="Times New Roman"/>
          </w:rPr>
          <w:delText xml:space="preserve"> </w:delText>
        </w:r>
        <w:r w:rsidR="00114D8A" w:rsidDel="00EB2C9D">
          <w:rPr>
            <w:rFonts w:ascii="Times New Roman" w:hAnsi="Times New Roman" w:cs="Times New Roman"/>
          </w:rPr>
          <w:delText xml:space="preserve">at the </w:delText>
        </w:r>
      </w:del>
      <w:r w:rsidR="00114D8A">
        <w:rPr>
          <w:rFonts w:ascii="Times New Roman" w:hAnsi="Times New Roman" w:cs="Times New Roman"/>
        </w:rPr>
        <w:t xml:space="preserve">pixel scale </w:t>
      </w:r>
      <w:r w:rsidR="004868DE">
        <w:rPr>
          <w:rFonts w:ascii="Times New Roman" w:hAnsi="Times New Roman" w:cs="Times New Roman"/>
        </w:rPr>
        <w:t>(e.g. “low”, “moderate” or “high” severity)</w:t>
      </w:r>
      <w:r w:rsidR="00114D8A">
        <w:rPr>
          <w:rFonts w:ascii="Times New Roman" w:hAnsi="Times New Roman" w:cs="Times New Roman"/>
        </w:rPr>
        <w:t>,</w:t>
      </w:r>
      <w:r w:rsidR="004868DE">
        <w:rPr>
          <w:rFonts w:ascii="Times New Roman" w:hAnsi="Times New Roman" w:cs="Times New Roman"/>
        </w:rPr>
        <w:t xml:space="preserve"> based on threshold values </w:t>
      </w:r>
      <w:del w:id="140" w:author="Miller, Jay D -FS" w:date="2017-06-05T09:35:00Z">
        <w:r w:rsidR="004868DE" w:rsidDel="00F00B26">
          <w:rPr>
            <w:rFonts w:ascii="Times New Roman" w:hAnsi="Times New Roman" w:cs="Times New Roman"/>
          </w:rPr>
          <w:delText xml:space="preserve">of RdNBR </w:delText>
        </w:r>
      </w:del>
      <w:r w:rsidR="004868DE">
        <w:rPr>
          <w:rFonts w:ascii="Times New Roman" w:hAnsi="Times New Roman" w:cs="Times New Roman"/>
        </w:rPr>
        <w:t xml:space="preserve">associated with particular field conditions (e.g. </w:t>
      </w:r>
      <w:r w:rsidR="00114D8A" w:rsidRPr="00601C9F">
        <w:rPr>
          <w:rFonts w:ascii="Times New Roman" w:eastAsia="MS Gothic" w:hAnsi="Times New Roman" w:cs="Times New Roman"/>
          <w:color w:val="000000"/>
        </w:rPr>
        <w:t>≤</w:t>
      </w:r>
      <w:r w:rsidR="004868DE">
        <w:rPr>
          <w:rFonts w:ascii="Times New Roman" w:hAnsi="Times New Roman" w:cs="Times New Roman"/>
        </w:rPr>
        <w:t xml:space="preserve">20%, 20-70%, or &gt;70% basal area </w:t>
      </w:r>
      <w:r w:rsidR="00114D8A">
        <w:rPr>
          <w:rFonts w:ascii="Times New Roman" w:hAnsi="Times New Roman" w:cs="Times New Roman"/>
        </w:rPr>
        <w:t>mortality</w:t>
      </w:r>
      <w:r w:rsidR="004868DE">
        <w:rPr>
          <w:rFonts w:ascii="Times New Roman" w:hAnsi="Times New Roman" w:cs="Times New Roman"/>
        </w:rPr>
        <w:t xml:space="preserve">). </w:t>
      </w:r>
      <w:r w:rsidR="00114D8A">
        <w:rPr>
          <w:rFonts w:ascii="Times New Roman" w:hAnsi="Times New Roman" w:cs="Times New Roman"/>
        </w:rPr>
        <w:t>Field validations of post-fire mixed-conifer stands mapped as “high-severity”, whether using a 70% or a 90% basal area mortality threshold, indicate these areas generally have &gt;</w:t>
      </w:r>
      <w:del w:id="141" w:author="Scott" w:date="2017-06-08T09:06:00Z">
        <w:r w:rsidR="00114D8A" w:rsidDel="0098480B">
          <w:rPr>
            <w:rFonts w:ascii="Times New Roman" w:hAnsi="Times New Roman" w:cs="Times New Roman"/>
          </w:rPr>
          <w:delText>&gt;</w:delText>
        </w:r>
      </w:del>
      <w:r w:rsidR="00114D8A">
        <w:rPr>
          <w:rFonts w:ascii="Times New Roman" w:hAnsi="Times New Roman" w:cs="Times New Roman"/>
        </w:rPr>
        <w:t xml:space="preserve">95% basal area mortality, with 100% basal area mortality being by far the most common condition greater than 30 m from the edge of a patch mapped as “high-severity” </w:t>
      </w:r>
      <w:r w:rsidR="00114D8A">
        <w:rPr>
          <w:rFonts w:ascii="Times New Roman" w:hAnsi="Times New Roman" w:cs="Times New Roman"/>
        </w:rPr>
        <w:fldChar w:fldCharType="begin">
          <w:fldData xml:space="preserve">PEVuZE5vdGU+PENpdGU+PEF1dGhvcj5MeWRlcnNlbjwvQXV0aG9yPjxZZWFyPjIwMTY8L1llYXI+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</w:fldData>
        </w:fldChar>
      </w:r>
      <w:r w:rsidR="00114D8A">
        <w:rPr>
          <w:rFonts w:ascii="Times New Roman" w:hAnsi="Times New Roman" w:cs="Times New Roman"/>
        </w:rPr>
        <w:instrText xml:space="preserve"> ADDIN EN.CITE </w:instrText>
      </w:r>
      <w:r w:rsidR="00114D8A">
        <w:rPr>
          <w:rFonts w:ascii="Times New Roman" w:hAnsi="Times New Roman" w:cs="Times New Roman"/>
        </w:rPr>
        <w:fldChar w:fldCharType="begin">
          <w:fldData xml:space="preserve">PEVuZE5vdGU+PENpdGU+PEF1dGhvcj5MeWRlcnNlbjwvQXV0aG9yPjxZZWFyPjIwMTY8L1llYXI+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</w:fldData>
        </w:fldChar>
      </w:r>
      <w:r w:rsidR="00114D8A">
        <w:rPr>
          <w:rFonts w:ascii="Times New Roman" w:hAnsi="Times New Roman" w:cs="Times New Roman"/>
        </w:rPr>
        <w:instrText xml:space="preserve"> ADDIN EN.CITE.DATA </w:instrText>
      </w:r>
      <w:r w:rsidR="00114D8A">
        <w:rPr>
          <w:rFonts w:ascii="Times New Roman" w:hAnsi="Times New Roman" w:cs="Times New Roman"/>
        </w:rPr>
      </w:r>
      <w:r w:rsidR="00114D8A">
        <w:rPr>
          <w:rFonts w:ascii="Times New Roman" w:hAnsi="Times New Roman" w:cs="Times New Roman"/>
        </w:rPr>
        <w:fldChar w:fldCharType="end"/>
      </w:r>
      <w:r w:rsidR="00114D8A">
        <w:rPr>
          <w:rFonts w:ascii="Times New Roman" w:hAnsi="Times New Roman" w:cs="Times New Roman"/>
        </w:rPr>
      </w:r>
      <w:r w:rsidR="00114D8A">
        <w:rPr>
          <w:rFonts w:ascii="Times New Roman" w:hAnsi="Times New Roman" w:cs="Times New Roman"/>
        </w:rPr>
        <w:fldChar w:fldCharType="separate"/>
      </w:r>
      <w:r w:rsidR="00114D8A">
        <w:rPr>
          <w:rFonts w:ascii="Times New Roman" w:hAnsi="Times New Roman" w:cs="Times New Roman"/>
          <w:noProof/>
        </w:rPr>
        <w:t>(</w:t>
      </w:r>
      <w:hyperlink w:anchor="_ENREF_23" w:tooltip="Miller, 2015 #2745" w:history="1">
        <w:r w:rsidR="00714D5D">
          <w:rPr>
            <w:rFonts w:ascii="Times New Roman" w:hAnsi="Times New Roman" w:cs="Times New Roman"/>
            <w:noProof/>
          </w:rPr>
          <w:t>Miller and Quayle 2015</w:t>
        </w:r>
      </w:hyperlink>
      <w:r w:rsidR="00114D8A">
        <w:rPr>
          <w:rFonts w:ascii="Times New Roman" w:hAnsi="Times New Roman" w:cs="Times New Roman"/>
          <w:noProof/>
        </w:rPr>
        <w:t xml:space="preserve">, </w:t>
      </w:r>
      <w:hyperlink w:anchor="_ENREF_18" w:tooltip="Lydersen, 2016 #3352" w:history="1">
        <w:r w:rsidR="00714D5D">
          <w:rPr>
            <w:rFonts w:ascii="Times New Roman" w:hAnsi="Times New Roman" w:cs="Times New Roman"/>
            <w:noProof/>
          </w:rPr>
          <w:t>Lydersen et al. 2016</w:t>
        </w:r>
      </w:hyperlink>
      <w:r w:rsidR="00114D8A">
        <w:rPr>
          <w:rFonts w:ascii="Times New Roman" w:hAnsi="Times New Roman" w:cs="Times New Roman"/>
          <w:noProof/>
        </w:rPr>
        <w:t>)</w:t>
      </w:r>
      <w:r w:rsidR="00114D8A">
        <w:rPr>
          <w:rFonts w:ascii="Times New Roman" w:hAnsi="Times New Roman" w:cs="Times New Roman"/>
        </w:rPr>
        <w:fldChar w:fldCharType="end"/>
      </w:r>
      <w:r w:rsidR="00114D8A">
        <w:rPr>
          <w:rFonts w:ascii="Times New Roman" w:hAnsi="Times New Roman" w:cs="Times New Roman"/>
        </w:rPr>
        <w:t>. Thus, areas of “high-severity fire” mapped in this way are reasonable approximations of “stand-replacing fire”.</w:t>
      </w:r>
    </w:p>
    <w:p w14:paraId="1EEBB2FE" w14:textId="1D1AA29F" w:rsidR="00114D8A" w:rsidDel="00BC301A" w:rsidRDefault="00114D8A" w:rsidP="00D45535">
      <w:pPr>
        <w:spacing w:line="480" w:lineRule="auto"/>
        <w:ind w:firstLine="720"/>
        <w:rPr>
          <w:del w:id="142" w:author="Collins, Brandon M -FS" w:date="2017-06-07T13:14:00Z"/>
          <w:rFonts w:ascii="Times New Roman" w:hAnsi="Times New Roman" w:cs="Times New Roman"/>
        </w:rPr>
      </w:pPr>
      <w:r>
        <w:rPr>
          <w:rFonts w:ascii="Times New Roman" w:hAnsi="Times New Roman" w:cs="Times New Roman"/>
        </w:rPr>
        <w:lastRenderedPageBreak/>
        <w:t>More recently, the term “mixed-severity fire” has become popular to describe individual fire</w:t>
      </w:r>
      <w:r w:rsidR="00840787">
        <w:rPr>
          <w:rFonts w:ascii="Times New Roman" w:hAnsi="Times New Roman" w:cs="Times New Roman"/>
        </w:rPr>
        <w:t>s</w:t>
      </w:r>
      <w:r>
        <w:rPr>
          <w:rFonts w:ascii="Times New Roman" w:hAnsi="Times New Roman" w:cs="Times New Roman"/>
        </w:rPr>
        <w:t xml:space="preserve">, or </w:t>
      </w:r>
      <w:r w:rsidR="00E8597B">
        <w:rPr>
          <w:rFonts w:ascii="Times New Roman" w:hAnsi="Times New Roman" w:cs="Times New Roman"/>
        </w:rPr>
        <w:t xml:space="preserve">characteristic effects of multiple fires (i.e. </w:t>
      </w:r>
      <w:r>
        <w:rPr>
          <w:rFonts w:ascii="Times New Roman" w:hAnsi="Times New Roman" w:cs="Times New Roman"/>
        </w:rPr>
        <w:t>fire regimes</w:t>
      </w:r>
      <w:r w:rsidR="00E8597B">
        <w:rPr>
          <w:rFonts w:ascii="Times New Roman" w:hAnsi="Times New Roman" w:cs="Times New Roman"/>
        </w:rPr>
        <w:t>)</w:t>
      </w:r>
      <w:r>
        <w:rPr>
          <w:rFonts w:ascii="Times New Roman" w:hAnsi="Times New Roman" w:cs="Times New Roman"/>
        </w:rPr>
        <w:t xml:space="preserve">, wherein </w:t>
      </w:r>
      <w:r w:rsidR="00E8597B">
        <w:rPr>
          <w:rFonts w:ascii="Times New Roman" w:hAnsi="Times New Roman" w:cs="Times New Roman"/>
        </w:rPr>
        <w:t xml:space="preserve">some fraction of a burned area experiences stand-replacing effects. </w:t>
      </w:r>
      <w:commentRangeStart w:id="143"/>
      <w:r w:rsidR="00E8597B">
        <w:rPr>
          <w:rFonts w:ascii="Times New Roman" w:hAnsi="Times New Roman" w:cs="Times New Roman"/>
        </w:rPr>
        <w:t xml:space="preserve">Because previous discrete classifications of fire effects defined low-, moderate- and high-severity fire regimes as experiencing intense fires </w:t>
      </w:r>
      <w:r w:rsidR="00E8597B" w:rsidRPr="00601C9F">
        <w:rPr>
          <w:rFonts w:ascii="Times New Roman" w:eastAsia="MS Gothic" w:hAnsi="Times New Roman" w:cs="Times New Roman"/>
          <w:color w:val="000000"/>
        </w:rPr>
        <w:t>≤</w:t>
      </w:r>
      <w:r w:rsidR="00E8597B">
        <w:rPr>
          <w:rFonts w:ascii="Times New Roman" w:hAnsi="Times New Roman" w:cs="Times New Roman"/>
        </w:rPr>
        <w:t xml:space="preserve">20%, 20-70%, or &gt;70% percent of the time they burned </w:t>
      </w:r>
      <w:r w:rsidR="00E8597B">
        <w:rPr>
          <w:rFonts w:ascii="Times New Roman" w:hAnsi="Times New Roman" w:cs="Times New Roman"/>
        </w:rPr>
        <w:fldChar w:fldCharType="begin">
          <w:fldData xml:space="preserve">PEVuZE5vdGU+PENpdGU+PEF1dGhvcj5BZ2VlPC9BdXRob3I+PFllYXI+MTk5MzwvWWVhcj48UmVj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</w:fldData>
        </w:fldChar>
      </w:r>
      <w:r w:rsidR="00E8597B">
        <w:rPr>
          <w:rFonts w:ascii="Times New Roman" w:hAnsi="Times New Roman" w:cs="Times New Roman"/>
        </w:rPr>
        <w:instrText xml:space="preserve"> ADDIN EN.CITE </w:instrText>
      </w:r>
      <w:r w:rsidR="00E8597B">
        <w:rPr>
          <w:rFonts w:ascii="Times New Roman" w:hAnsi="Times New Roman" w:cs="Times New Roman"/>
        </w:rPr>
        <w:fldChar w:fldCharType="begin">
          <w:fldData xml:space="preserve">PEVuZE5vdGU+PENpdGU+PEF1dGhvcj5BZ2VlPC9BdXRob3I+PFllYXI+MTk5MzwvWWVhcj48UmVj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</w:fldData>
        </w:fldChar>
      </w:r>
      <w:r w:rsidR="00E8597B">
        <w:rPr>
          <w:rFonts w:ascii="Times New Roman" w:hAnsi="Times New Roman" w:cs="Times New Roman"/>
        </w:rPr>
        <w:instrText xml:space="preserve"> ADDIN EN.CITE.DATA </w:instrText>
      </w:r>
      <w:r w:rsidR="00E8597B">
        <w:rPr>
          <w:rFonts w:ascii="Times New Roman" w:hAnsi="Times New Roman" w:cs="Times New Roman"/>
        </w:rPr>
      </w:r>
      <w:r w:rsidR="00E8597B">
        <w:rPr>
          <w:rFonts w:ascii="Times New Roman" w:hAnsi="Times New Roman" w:cs="Times New Roman"/>
        </w:rPr>
        <w:fldChar w:fldCharType="end"/>
      </w:r>
      <w:r w:rsidR="00E8597B">
        <w:rPr>
          <w:rFonts w:ascii="Times New Roman" w:hAnsi="Times New Roman" w:cs="Times New Roman"/>
        </w:rPr>
      </w:r>
      <w:r w:rsidR="00E8597B">
        <w:rPr>
          <w:rFonts w:ascii="Times New Roman" w:hAnsi="Times New Roman" w:cs="Times New Roman"/>
        </w:rPr>
        <w:fldChar w:fldCharType="separate"/>
      </w:r>
      <w:r w:rsidR="00E8597B">
        <w:rPr>
          <w:rFonts w:ascii="Times New Roman" w:hAnsi="Times New Roman" w:cs="Times New Roman"/>
          <w:noProof/>
        </w:rPr>
        <w:t>(</w:t>
      </w:r>
      <w:hyperlink w:anchor="_ENREF_2" w:tooltip="Agee, 1993 #1125" w:history="1">
        <w:r w:rsidR="00714D5D">
          <w:rPr>
            <w:rFonts w:ascii="Times New Roman" w:hAnsi="Times New Roman" w:cs="Times New Roman"/>
            <w:noProof/>
          </w:rPr>
          <w:t>Agee 1993</w:t>
        </w:r>
      </w:hyperlink>
      <w:r w:rsidR="00E8597B">
        <w:rPr>
          <w:rFonts w:ascii="Times New Roman" w:hAnsi="Times New Roman" w:cs="Times New Roman"/>
          <w:noProof/>
        </w:rPr>
        <w:t xml:space="preserve">, </w:t>
      </w:r>
      <w:hyperlink w:anchor="_ENREF_3" w:tooltip="Agee, 1998 #1099" w:history="1">
        <w:r w:rsidR="00714D5D">
          <w:rPr>
            <w:rFonts w:ascii="Times New Roman" w:hAnsi="Times New Roman" w:cs="Times New Roman"/>
            <w:noProof/>
          </w:rPr>
          <w:t>Agee 1998</w:t>
        </w:r>
      </w:hyperlink>
      <w:r w:rsidR="00E8597B">
        <w:rPr>
          <w:rFonts w:ascii="Times New Roman" w:hAnsi="Times New Roman" w:cs="Times New Roman"/>
          <w:noProof/>
        </w:rPr>
        <w:t>)</w:t>
      </w:r>
      <w:r w:rsidR="00E8597B">
        <w:rPr>
          <w:rFonts w:ascii="Times New Roman" w:hAnsi="Times New Roman" w:cs="Times New Roman"/>
        </w:rPr>
        <w:fldChar w:fldCharType="end"/>
      </w:r>
      <w:r w:rsidR="00E8597B">
        <w:rPr>
          <w:rFonts w:ascii="Times New Roman" w:hAnsi="Times New Roman" w:cs="Times New Roman"/>
        </w:rPr>
        <w:t>, “mixed-severity fires”</w:t>
      </w:r>
      <w:r w:rsidR="00E349F8">
        <w:rPr>
          <w:rFonts w:ascii="Times New Roman" w:hAnsi="Times New Roman" w:cs="Times New Roman"/>
        </w:rPr>
        <w:t xml:space="preserve"> are commonly defined as those wherein 20-70% of the fire experiences stand-replacing effects </w:t>
      </w:r>
      <w:r w:rsidR="00E349F8">
        <w:rPr>
          <w:rFonts w:ascii="Times New Roman" w:hAnsi="Times New Roman" w:cs="Times New Roman"/>
        </w:rPr>
        <w:fldChar w:fldCharType="begin">
          <w:fldData xml:space="preserve">PEVuZE5vdGU+PENpdGU+PEF1dGhvcj5IZXNzYnVyZzwvQXV0aG9yPjxZZWFyPjIwMTY8L1llYXI+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</w:fldData>
        </w:fldChar>
      </w:r>
      <w:r w:rsidR="00E349F8">
        <w:rPr>
          <w:rFonts w:ascii="Times New Roman" w:hAnsi="Times New Roman" w:cs="Times New Roman"/>
        </w:rPr>
        <w:instrText xml:space="preserve"> ADDIN EN.CITE </w:instrText>
      </w:r>
      <w:r w:rsidR="00E349F8">
        <w:rPr>
          <w:rFonts w:ascii="Times New Roman" w:hAnsi="Times New Roman" w:cs="Times New Roman"/>
        </w:rPr>
        <w:fldChar w:fldCharType="begin">
          <w:fldData xml:space="preserve">PEVuZE5vdGU+PENpdGU+PEF1dGhvcj5IZXNzYnVyZzwvQXV0aG9yPjxZZWFyPjIwMTY8L1llYXI+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</w:fldData>
        </w:fldChar>
      </w:r>
      <w:r w:rsidR="00E349F8">
        <w:rPr>
          <w:rFonts w:ascii="Times New Roman" w:hAnsi="Times New Roman" w:cs="Times New Roman"/>
        </w:rPr>
        <w:instrText xml:space="preserve"> ADDIN EN.CITE.DATA </w:instrText>
      </w:r>
      <w:r w:rsidR="00E349F8">
        <w:rPr>
          <w:rFonts w:ascii="Times New Roman" w:hAnsi="Times New Roman" w:cs="Times New Roman"/>
        </w:rPr>
      </w:r>
      <w:r w:rsidR="00E349F8">
        <w:rPr>
          <w:rFonts w:ascii="Times New Roman" w:hAnsi="Times New Roman" w:cs="Times New Roman"/>
        </w:rPr>
        <w:fldChar w:fldCharType="end"/>
      </w:r>
      <w:r w:rsidR="00E349F8">
        <w:rPr>
          <w:rFonts w:ascii="Times New Roman" w:hAnsi="Times New Roman" w:cs="Times New Roman"/>
        </w:rPr>
      </w:r>
      <w:r w:rsidR="00E349F8">
        <w:rPr>
          <w:rFonts w:ascii="Times New Roman" w:hAnsi="Times New Roman" w:cs="Times New Roman"/>
        </w:rPr>
        <w:fldChar w:fldCharType="separate"/>
      </w:r>
      <w:r w:rsidR="00E349F8">
        <w:rPr>
          <w:rFonts w:ascii="Times New Roman" w:hAnsi="Times New Roman" w:cs="Times New Roman"/>
          <w:noProof/>
        </w:rPr>
        <w:t>(</w:t>
      </w:r>
      <w:hyperlink w:anchor="_ENREF_30" w:tooltip="Perry, 2011 #2191" w:history="1">
        <w:r w:rsidR="00714D5D">
          <w:rPr>
            <w:rFonts w:ascii="Times New Roman" w:hAnsi="Times New Roman" w:cs="Times New Roman"/>
            <w:noProof/>
          </w:rPr>
          <w:t>Perry et al. 2011</w:t>
        </w:r>
      </w:hyperlink>
      <w:r w:rsidR="00E349F8">
        <w:rPr>
          <w:rFonts w:ascii="Times New Roman" w:hAnsi="Times New Roman" w:cs="Times New Roman"/>
          <w:noProof/>
        </w:rPr>
        <w:t xml:space="preserve">, </w:t>
      </w:r>
      <w:hyperlink w:anchor="_ENREF_13" w:tooltip="Hessburg, 2016 #3085" w:history="1">
        <w:r w:rsidR="00714D5D">
          <w:rPr>
            <w:rFonts w:ascii="Times New Roman" w:hAnsi="Times New Roman" w:cs="Times New Roman"/>
            <w:noProof/>
          </w:rPr>
          <w:t>Hessburg et al. 2016</w:t>
        </w:r>
      </w:hyperlink>
      <w:r w:rsidR="00E349F8">
        <w:rPr>
          <w:rFonts w:ascii="Times New Roman" w:hAnsi="Times New Roman" w:cs="Times New Roman"/>
          <w:noProof/>
        </w:rPr>
        <w:t>)</w:t>
      </w:r>
      <w:r w:rsidR="00E349F8">
        <w:rPr>
          <w:rFonts w:ascii="Times New Roman" w:hAnsi="Times New Roman" w:cs="Times New Roman"/>
        </w:rPr>
        <w:fldChar w:fldCharType="end"/>
      </w:r>
      <w:r w:rsidR="00E349F8">
        <w:rPr>
          <w:rFonts w:ascii="Times New Roman" w:hAnsi="Times New Roman" w:cs="Times New Roman"/>
        </w:rPr>
        <w:t xml:space="preserve">. These fires are often identified as having 20-70% of their area mapped as high-severity using satellite-based classifications </w:t>
      </w:r>
      <w:r w:rsidR="00E349F8">
        <w:rPr>
          <w:rFonts w:ascii="Times New Roman" w:hAnsi="Times New Roman" w:cs="Times New Roman"/>
        </w:rPr>
        <w:fldChar w:fldCharType="begin">
          <w:fldData xml:space="preserve">PEVuZE5vdGU+PENpdGU+PEF1dGhvcj5QZXJyeTwvQXV0aG9yPjxZZWFyPjIwMTE8L1llYXI+PFJl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</w:fldData>
        </w:fldChar>
      </w:r>
      <w:r w:rsidR="00E349F8">
        <w:rPr>
          <w:rFonts w:ascii="Times New Roman" w:hAnsi="Times New Roman" w:cs="Times New Roman"/>
        </w:rPr>
        <w:instrText xml:space="preserve"> ADDIN EN.CITE </w:instrText>
      </w:r>
      <w:r w:rsidR="00E349F8">
        <w:rPr>
          <w:rFonts w:ascii="Times New Roman" w:hAnsi="Times New Roman" w:cs="Times New Roman"/>
        </w:rPr>
        <w:fldChar w:fldCharType="begin">
          <w:fldData xml:space="preserve">PEVuZE5vdGU+PENpdGU+PEF1dGhvcj5QZXJyeTwvQXV0aG9yPjxZZWFyPjIwMTE8L1llYXI+PFJl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</w:fldData>
        </w:fldChar>
      </w:r>
      <w:r w:rsidR="00E349F8">
        <w:rPr>
          <w:rFonts w:ascii="Times New Roman" w:hAnsi="Times New Roman" w:cs="Times New Roman"/>
        </w:rPr>
        <w:instrText xml:space="preserve"> ADDIN EN.CITE.DATA </w:instrText>
      </w:r>
      <w:r w:rsidR="00E349F8">
        <w:rPr>
          <w:rFonts w:ascii="Times New Roman" w:hAnsi="Times New Roman" w:cs="Times New Roman"/>
        </w:rPr>
      </w:r>
      <w:r w:rsidR="00E349F8">
        <w:rPr>
          <w:rFonts w:ascii="Times New Roman" w:hAnsi="Times New Roman" w:cs="Times New Roman"/>
        </w:rPr>
        <w:fldChar w:fldCharType="end"/>
      </w:r>
      <w:r w:rsidR="00E349F8">
        <w:rPr>
          <w:rFonts w:ascii="Times New Roman" w:hAnsi="Times New Roman" w:cs="Times New Roman"/>
        </w:rPr>
      </w:r>
      <w:r w:rsidR="00E349F8">
        <w:rPr>
          <w:rFonts w:ascii="Times New Roman" w:hAnsi="Times New Roman" w:cs="Times New Roman"/>
        </w:rPr>
        <w:fldChar w:fldCharType="separate"/>
      </w:r>
      <w:r w:rsidR="00E349F8">
        <w:rPr>
          <w:rFonts w:ascii="Times New Roman" w:hAnsi="Times New Roman" w:cs="Times New Roman"/>
          <w:noProof/>
        </w:rPr>
        <w:t>(</w:t>
      </w:r>
      <w:hyperlink w:anchor="_ENREF_30" w:tooltip="Perry, 2011 #2191" w:history="1">
        <w:r w:rsidR="00714D5D">
          <w:rPr>
            <w:rFonts w:ascii="Times New Roman" w:hAnsi="Times New Roman" w:cs="Times New Roman"/>
            <w:noProof/>
          </w:rPr>
          <w:t>Perry et al. 2011</w:t>
        </w:r>
      </w:hyperlink>
      <w:r w:rsidR="00E349F8">
        <w:rPr>
          <w:rFonts w:ascii="Times New Roman" w:hAnsi="Times New Roman" w:cs="Times New Roman"/>
          <w:noProof/>
        </w:rPr>
        <w:t>)</w:t>
      </w:r>
      <w:r w:rsidR="00E349F8">
        <w:rPr>
          <w:rFonts w:ascii="Times New Roman" w:hAnsi="Times New Roman" w:cs="Times New Roman"/>
        </w:rPr>
        <w:fldChar w:fldCharType="end"/>
      </w:r>
      <w:r w:rsidR="00DE0CAD">
        <w:rPr>
          <w:rFonts w:ascii="Times New Roman" w:hAnsi="Times New Roman" w:cs="Times New Roman"/>
        </w:rPr>
        <w:t xml:space="preserve">, despite </w:t>
      </w:r>
      <w:r w:rsidR="00E349F8">
        <w:rPr>
          <w:rFonts w:ascii="Times New Roman" w:hAnsi="Times New Roman" w:cs="Times New Roman"/>
        </w:rPr>
        <w:t xml:space="preserve">the fact that tree mortality is also present in areas of the fire mapped as low- and moderate-severity. This </w:t>
      </w:r>
      <w:r w:rsidR="00DE0CAD">
        <w:rPr>
          <w:rFonts w:ascii="Times New Roman" w:hAnsi="Times New Roman" w:cs="Times New Roman"/>
        </w:rPr>
        <w:t>approach</w:t>
      </w:r>
      <w:r w:rsidR="00E349F8">
        <w:rPr>
          <w:rFonts w:ascii="Times New Roman" w:hAnsi="Times New Roman" w:cs="Times New Roman"/>
        </w:rPr>
        <w:t xml:space="preserve"> highlights </w:t>
      </w:r>
      <w:r w:rsidR="009915F8">
        <w:rPr>
          <w:rFonts w:ascii="Times New Roman" w:hAnsi="Times New Roman" w:cs="Times New Roman"/>
        </w:rPr>
        <w:t>the</w:t>
      </w:r>
      <w:r w:rsidR="00E349F8">
        <w:rPr>
          <w:rFonts w:ascii="Times New Roman" w:hAnsi="Times New Roman" w:cs="Times New Roman"/>
        </w:rPr>
        <w:t xml:space="preserve"> </w:t>
      </w:r>
      <w:r w:rsidR="009915F8">
        <w:rPr>
          <w:rFonts w:ascii="Times New Roman" w:hAnsi="Times New Roman" w:cs="Times New Roman"/>
        </w:rPr>
        <w:t xml:space="preserve">critically important </w:t>
      </w:r>
      <w:r w:rsidR="00E349F8">
        <w:rPr>
          <w:rFonts w:ascii="Times New Roman" w:hAnsi="Times New Roman" w:cs="Times New Roman"/>
        </w:rPr>
        <w:t>role of spatial scale w</w:t>
      </w:r>
      <w:r w:rsidR="009915F8">
        <w:rPr>
          <w:rFonts w:ascii="Times New Roman" w:hAnsi="Times New Roman" w:cs="Times New Roman"/>
        </w:rPr>
        <w:t xml:space="preserve">hen classifying fire effects: tree mortality from fire is often spatially contiguous, and patches of stand-replacing fire of </w:t>
      </w:r>
      <w:r w:rsidR="007A51C4" w:rsidRPr="007A51C4">
        <w:rPr>
          <w:rFonts w:ascii="Times New Roman" w:hAnsi="Times New Roman" w:cs="Times New Roman"/>
          <w:i/>
        </w:rPr>
        <w:t xml:space="preserve">ecologically </w:t>
      </w:r>
      <w:r w:rsidR="009915F8" w:rsidRPr="007A51C4">
        <w:rPr>
          <w:rFonts w:ascii="Times New Roman" w:hAnsi="Times New Roman" w:cs="Times New Roman"/>
          <w:i/>
        </w:rPr>
        <w:t>meaningful size</w:t>
      </w:r>
      <w:r w:rsidR="009915F8">
        <w:rPr>
          <w:rFonts w:ascii="Times New Roman" w:hAnsi="Times New Roman" w:cs="Times New Roman"/>
        </w:rPr>
        <w:t xml:space="preserve"> are those </w:t>
      </w:r>
      <w:r w:rsidR="00DE0CAD">
        <w:rPr>
          <w:rFonts w:ascii="Times New Roman" w:hAnsi="Times New Roman" w:cs="Times New Roman"/>
        </w:rPr>
        <w:t>mapped</w:t>
      </w:r>
      <w:r w:rsidR="009915F8">
        <w:rPr>
          <w:rFonts w:ascii="Times New Roman" w:hAnsi="Times New Roman" w:cs="Times New Roman"/>
        </w:rPr>
        <w:t xml:space="preserve"> as “high-severity”. A fire </w:t>
      </w:r>
      <w:r w:rsidR="00DE0CAD">
        <w:rPr>
          <w:rFonts w:ascii="Times New Roman" w:hAnsi="Times New Roman" w:cs="Times New Roman"/>
        </w:rPr>
        <w:t>mapped entirely</w:t>
      </w:r>
      <w:r w:rsidR="009915F8">
        <w:rPr>
          <w:rFonts w:ascii="Times New Roman" w:hAnsi="Times New Roman" w:cs="Times New Roman"/>
        </w:rPr>
        <w:t xml:space="preserve"> as “moderate-severity” would by definition be a “mixed-severity” fire</w:t>
      </w:r>
      <w:r w:rsidR="00DE0CAD">
        <w:rPr>
          <w:rFonts w:ascii="Times New Roman" w:hAnsi="Times New Roman" w:cs="Times New Roman"/>
        </w:rPr>
        <w:t>,</w:t>
      </w:r>
      <w:r w:rsidR="009915F8">
        <w:rPr>
          <w:rFonts w:ascii="Times New Roman" w:hAnsi="Times New Roman" w:cs="Times New Roman"/>
        </w:rPr>
        <w:t xml:space="preserve"> with 20-70% basal area mortality at a very fine grain, yet fires where even a majority of area is mapped as “moderate-severity” are exceedingly rare </w:t>
      </w:r>
      <w:r w:rsidR="009915F8">
        <w:rPr>
          <w:rFonts w:ascii="Times New Roman" w:hAnsi="Times New Roman" w:cs="Times New Roman"/>
        </w:rPr>
        <w:fldChar w:fldCharType="begin">
          <w:fldData xml:space="preserve">PEVuZE5vdGU+PENpdGU+PEF1dGhvcj5CZWxvdGU8L0F1dGhvcj48WWVhcj4yMDE1PC9ZZWFyPjxS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</w:fldData>
        </w:fldChar>
      </w:r>
      <w:r w:rsidR="0094262F">
        <w:rPr>
          <w:rFonts w:ascii="Times New Roman" w:hAnsi="Times New Roman" w:cs="Times New Roman"/>
        </w:rPr>
        <w:instrText xml:space="preserve"> ADDIN EN.CITE </w:instrText>
      </w:r>
      <w:r w:rsidR="0094262F">
        <w:rPr>
          <w:rFonts w:ascii="Times New Roman" w:hAnsi="Times New Roman" w:cs="Times New Roman"/>
        </w:rPr>
        <w:fldChar w:fldCharType="begin">
          <w:fldData xml:space="preserve">PEVuZE5vdGU+PENpdGU+PEF1dGhvcj5CZWxvdGU8L0F1dGhvcj48WWVhcj4yMDE1PC9ZZWFyPjxS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</w:fldData>
        </w:fldChar>
      </w:r>
      <w:r w:rsidR="0094262F">
        <w:rPr>
          <w:rFonts w:ascii="Times New Roman" w:hAnsi="Times New Roman" w:cs="Times New Roman"/>
        </w:rPr>
        <w:instrText xml:space="preserve"> ADDIN EN.CITE.DATA </w:instrText>
      </w:r>
      <w:r w:rsidR="0094262F">
        <w:rPr>
          <w:rFonts w:ascii="Times New Roman" w:hAnsi="Times New Roman" w:cs="Times New Roman"/>
        </w:rPr>
      </w:r>
      <w:r w:rsidR="0094262F">
        <w:rPr>
          <w:rFonts w:ascii="Times New Roman" w:hAnsi="Times New Roman" w:cs="Times New Roman"/>
        </w:rPr>
        <w:fldChar w:fldCharType="end"/>
      </w:r>
      <w:r w:rsidR="009915F8">
        <w:rPr>
          <w:rFonts w:ascii="Times New Roman" w:hAnsi="Times New Roman" w:cs="Times New Roman"/>
        </w:rPr>
      </w:r>
      <w:r w:rsidR="009915F8">
        <w:rPr>
          <w:rFonts w:ascii="Times New Roman" w:hAnsi="Times New Roman" w:cs="Times New Roman"/>
        </w:rPr>
        <w:fldChar w:fldCharType="separate"/>
      </w:r>
      <w:r w:rsidR="0094262F">
        <w:rPr>
          <w:rFonts w:ascii="Times New Roman" w:hAnsi="Times New Roman" w:cs="Times New Roman"/>
          <w:noProof/>
        </w:rPr>
        <w:t>(</w:t>
      </w:r>
      <w:hyperlink w:anchor="_ENREF_4" w:tooltip="Belote, 2015 #2895" w:history="1">
        <w:r w:rsidR="00714D5D">
          <w:rPr>
            <w:rFonts w:ascii="Times New Roman" w:hAnsi="Times New Roman" w:cs="Times New Roman"/>
            <w:noProof/>
          </w:rPr>
          <w:t>Belote 2015</w:t>
        </w:r>
      </w:hyperlink>
      <w:r w:rsidR="0094262F">
        <w:rPr>
          <w:rFonts w:ascii="Times New Roman" w:hAnsi="Times New Roman" w:cs="Times New Roman"/>
          <w:noProof/>
        </w:rPr>
        <w:t xml:space="preserve">, </w:t>
      </w:r>
      <w:hyperlink w:anchor="_ENREF_11" w:tooltip="Harvey, 2016 #3170" w:history="1">
        <w:r w:rsidR="00714D5D">
          <w:rPr>
            <w:rFonts w:ascii="Times New Roman" w:hAnsi="Times New Roman" w:cs="Times New Roman"/>
            <w:noProof/>
          </w:rPr>
          <w:t>Harvey et al. 2016a</w:t>
        </w:r>
      </w:hyperlink>
      <w:r w:rsidR="0094262F">
        <w:rPr>
          <w:rFonts w:ascii="Times New Roman" w:hAnsi="Times New Roman" w:cs="Times New Roman"/>
          <w:noProof/>
        </w:rPr>
        <w:t>)</w:t>
      </w:r>
      <w:r w:rsidR="009915F8">
        <w:rPr>
          <w:rFonts w:ascii="Times New Roman" w:hAnsi="Times New Roman" w:cs="Times New Roman"/>
        </w:rPr>
        <w:fldChar w:fldCharType="end"/>
      </w:r>
      <w:r w:rsidR="009915F8">
        <w:rPr>
          <w:rFonts w:ascii="Times New Roman" w:hAnsi="Times New Roman" w:cs="Times New Roman"/>
        </w:rPr>
        <w:t>.</w:t>
      </w:r>
      <w:commentRangeEnd w:id="143"/>
      <w:r w:rsidR="004B1460">
        <w:rPr>
          <w:rStyle w:val="CommentReference"/>
        </w:rPr>
        <w:commentReference w:id="143"/>
      </w:r>
      <w:r w:rsidR="00E349F8">
        <w:rPr>
          <w:rFonts w:ascii="Times New Roman" w:hAnsi="Times New Roman" w:cs="Times New Roman"/>
        </w:rPr>
        <w:t xml:space="preserve"> </w:t>
      </w:r>
      <w:r w:rsidR="00840787">
        <w:rPr>
          <w:rFonts w:ascii="Times New Roman" w:hAnsi="Times New Roman" w:cs="Times New Roman"/>
        </w:rPr>
        <w:t>Mixed-severity fires generally produce discrete patches of stand-replacing fire, eventually filled in by grass, shrubs, or tree regeneration, surrounded by surviving forest that burned at low- to moderate-severity.</w:t>
      </w:r>
    </w:p>
    <w:p w14:paraId="519CE90C" w14:textId="4B7E5C02" w:rsidR="00840787" w:rsidRDefault="00BC301A" w:rsidP="00D45535">
      <w:pPr>
        <w:spacing w:line="480" w:lineRule="auto"/>
        <w:ind w:firstLine="720"/>
        <w:rPr>
          <w:rFonts w:ascii="Times New Roman" w:hAnsi="Times New Roman" w:cs="Times New Roman"/>
        </w:rPr>
      </w:pPr>
      <w:ins w:id="144" w:author="Collins, Brandon M -FS" w:date="2017-06-07T13:14:00Z">
        <w:r>
          <w:rPr>
            <w:rFonts w:ascii="Times New Roman" w:hAnsi="Times New Roman" w:cs="Times New Roman"/>
          </w:rPr>
          <w:t xml:space="preserve"> </w:t>
        </w:r>
      </w:ins>
      <w:r w:rsidR="00840787">
        <w:rPr>
          <w:rFonts w:ascii="Times New Roman" w:hAnsi="Times New Roman" w:cs="Times New Roman"/>
        </w:rPr>
        <w:t>While the “patchy” nature of mixed-severity fires leads to a wide range of potential patch sizes and shape</w:t>
      </w:r>
      <w:r w:rsidR="00462B82">
        <w:rPr>
          <w:rFonts w:ascii="Times New Roman" w:hAnsi="Times New Roman" w:cs="Times New Roman"/>
        </w:rPr>
        <w:t xml:space="preserve">s, the conventional definition of mixed-severity fire says nothing about these attributes. Percent high-severity is a useful way to measure fire effects and compare among multiple fires, as it is easily derived and </w:t>
      </w:r>
      <w:del w:id="145" w:author="Malcolm North" w:date="2017-06-11T19:10:00Z">
        <w:r w:rsidR="00462B82" w:rsidDel="000042C3">
          <w:rPr>
            <w:rFonts w:ascii="Times New Roman" w:hAnsi="Times New Roman" w:cs="Times New Roman"/>
          </w:rPr>
          <w:delText>easily interpretable</w:delText>
        </w:r>
      </w:del>
      <w:ins w:id="146" w:author="Malcolm North" w:date="2017-06-11T19:10:00Z">
        <w:r w:rsidR="000042C3">
          <w:rPr>
            <w:rFonts w:ascii="Times New Roman" w:hAnsi="Times New Roman" w:cs="Times New Roman"/>
          </w:rPr>
          <w:t>interpreted</w:t>
        </w:r>
      </w:ins>
      <w:r w:rsidR="00462B82">
        <w:rPr>
          <w:rFonts w:ascii="Times New Roman" w:hAnsi="Times New Roman" w:cs="Times New Roman"/>
        </w:rPr>
        <w:t xml:space="preserve"> </w:t>
      </w:r>
      <w:r w:rsidR="00462B82">
        <w:rPr>
          <w:rFonts w:ascii="Times New Roman" w:hAnsi="Times New Roman" w:cs="Times New Roman"/>
        </w:rPr>
        <w:fldChar w:fldCharType="begin"/>
      </w:r>
      <w:r w:rsidR="00462B82">
        <w:rPr>
          <w:rFonts w:ascii="Times New Roman" w:hAnsi="Times New Roman" w:cs="Times New Roman"/>
        </w:rPr>
        <w:instrText xml:space="preserve"> ADDIN EN.CITE &lt;EndNote&gt;&lt;Cite&gt;&lt;Author&gt;Miller&lt;/Author&gt;&lt;Year&gt;2009&lt;/Year&gt;&lt;RecNum&gt;5&lt;/RecNum&gt;&lt;DisplayText&gt;(Miller et al. 2009b)&lt;/DisplayText&gt;&lt;record&gt;&lt;rec-number&gt;5&lt;/rec-number&gt;&lt;foreign-keys&gt;&lt;key app="EN" db-id="w0ppaavf8t2zvwe9f0oxa5rcervz0wedp050" timestamp="0"&gt;5&lt;/key&gt;&lt;/foreign-keys&gt;&lt;ref-type name="Journal Article"&gt;17&lt;/ref-type&gt;&lt;contributors&gt;&lt;authors&gt;&lt;author&gt;Miller, J. D.&lt;/author&gt;&lt;author&gt;Safford, H. D.&lt;/author&gt;&lt;author&gt;Crimmins, M.&lt;/author&gt;&lt;author&gt;Thode, A. E.&lt;/author&gt;&lt;/authors&gt;&lt;/contributors&gt;&lt;titles&gt;&lt;title&gt;Quantitative evidence for increasing forest fire severity in the Sierra Nevada and southern Cascade Mountains, California and Nevada, USA&lt;/title&gt;&lt;secondary-title&gt;Ecosystems&lt;/secondary-title&gt;&lt;/titles&gt;&lt;periodical&gt;&lt;full-title&gt;Ecosystems&lt;/full-title&gt;&lt;abbr-1&gt;Ecosystems&lt;/abbr-1&gt;&lt;abbr-2&gt;Ecosystems&lt;/abbr-2&gt;&lt;/periodical&gt;&lt;pages&gt;16-32&lt;/pages&gt;&lt;volume&gt;12&lt;/volume&gt;&lt;number&gt;1&lt;/number&gt;&lt;dates&gt;&lt;year&gt;2009&lt;/year&gt;&lt;/dates&gt;&lt;isbn&gt;1432-9840&lt;/isbn&gt;&lt;accession-num&gt;WOS:000263794200002&lt;/accession-num&gt;&lt;urls&gt;&lt;related-urls&gt;&lt;url&gt;&amp;lt;Go to ISI&amp;gt;://WOS:000263794200002 &lt;/url&gt;&lt;/related-urls&gt;&lt;/urls&gt;&lt;electronic-resource-num&gt;10.1007/s10021-008-9201-9&lt;/electronic-resource-num&gt;&lt;research-notes&gt;Read 10 10/2/10 b&amp;#xD;Used remote sensing and ground truthing to show that the percentage of fire area that is high severity has increased from 1984-2004; precipitation and temperature have also increased, so the increased severity is at least partially attributable to fuels buildup.  Also showed that increase in fire size and total area burned is higher than from 1908-1984 (but still lower than historic averages).&lt;/research-notes&gt;&lt;/record&gt;&lt;/Cite&gt;&lt;/EndNote&gt;</w:instrText>
      </w:r>
      <w:r w:rsidR="00462B82">
        <w:rPr>
          <w:rFonts w:ascii="Times New Roman" w:hAnsi="Times New Roman" w:cs="Times New Roman"/>
        </w:rPr>
        <w:fldChar w:fldCharType="separate"/>
      </w:r>
      <w:r w:rsidR="00462B82">
        <w:rPr>
          <w:rFonts w:ascii="Times New Roman" w:hAnsi="Times New Roman" w:cs="Times New Roman"/>
          <w:noProof/>
        </w:rPr>
        <w:t>(</w:t>
      </w:r>
      <w:hyperlink w:anchor="_ENREF_25" w:tooltip="Miller, 2009 #5" w:history="1">
        <w:r w:rsidR="00714D5D">
          <w:rPr>
            <w:rFonts w:ascii="Times New Roman" w:hAnsi="Times New Roman" w:cs="Times New Roman"/>
            <w:noProof/>
          </w:rPr>
          <w:t>Miller et al. 2009b</w:t>
        </w:r>
      </w:hyperlink>
      <w:r w:rsidR="00462B82">
        <w:rPr>
          <w:rFonts w:ascii="Times New Roman" w:hAnsi="Times New Roman" w:cs="Times New Roman"/>
          <w:noProof/>
        </w:rPr>
        <w:t>)</w:t>
      </w:r>
      <w:r w:rsidR="00462B82">
        <w:rPr>
          <w:rFonts w:ascii="Times New Roman" w:hAnsi="Times New Roman" w:cs="Times New Roman"/>
        </w:rPr>
        <w:fldChar w:fldCharType="end"/>
      </w:r>
      <w:r w:rsidR="00462B82">
        <w:rPr>
          <w:rFonts w:ascii="Times New Roman" w:hAnsi="Times New Roman" w:cs="Times New Roman"/>
        </w:rPr>
        <w:t xml:space="preserve">, but fires where the stand-replacing effects are concentrated in </w:t>
      </w:r>
      <w:ins w:id="147" w:author="Malcolm North" w:date="2017-06-11T19:11:00Z">
        <w:r w:rsidR="000042C3">
          <w:rPr>
            <w:rFonts w:ascii="Times New Roman" w:hAnsi="Times New Roman" w:cs="Times New Roman"/>
          </w:rPr>
          <w:t xml:space="preserve">a </w:t>
        </w:r>
      </w:ins>
      <w:r w:rsidR="00462B82">
        <w:rPr>
          <w:rFonts w:ascii="Times New Roman" w:hAnsi="Times New Roman" w:cs="Times New Roman"/>
        </w:rPr>
        <w:t>few</w:t>
      </w:r>
      <w:del w:id="148" w:author="Malcolm North" w:date="2017-06-11T19:11:00Z">
        <w:r w:rsidR="00462B82" w:rsidDel="000042C3">
          <w:rPr>
            <w:rFonts w:ascii="Times New Roman" w:hAnsi="Times New Roman" w:cs="Times New Roman"/>
          </w:rPr>
          <w:delText>er</w:delText>
        </w:r>
      </w:del>
      <w:r w:rsidR="00462B82">
        <w:rPr>
          <w:rFonts w:ascii="Times New Roman" w:hAnsi="Times New Roman" w:cs="Times New Roman"/>
        </w:rPr>
        <w:t xml:space="preserve"> large patches are much more susceptible to dispersal limitation </w:t>
      </w:r>
      <w:r w:rsidR="005D47EC">
        <w:rPr>
          <w:rFonts w:ascii="Times New Roman" w:hAnsi="Times New Roman" w:cs="Times New Roman"/>
        </w:rPr>
        <w:t>of</w:t>
      </w:r>
      <w:r w:rsidR="00462B82">
        <w:rPr>
          <w:rFonts w:ascii="Times New Roman" w:hAnsi="Times New Roman" w:cs="Times New Roman"/>
        </w:rPr>
        <w:t xml:space="preserve"> regenerating conifers compared to fires with </w:t>
      </w:r>
      <w:ins w:id="149" w:author="Malcolm North" w:date="2017-06-11T19:11:00Z">
        <w:r w:rsidR="000042C3">
          <w:rPr>
            <w:rFonts w:ascii="Times New Roman" w:hAnsi="Times New Roman" w:cs="Times New Roman"/>
          </w:rPr>
          <w:t xml:space="preserve">a </w:t>
        </w:r>
      </w:ins>
      <w:r w:rsidR="00462B82">
        <w:rPr>
          <w:rFonts w:ascii="Times New Roman" w:hAnsi="Times New Roman" w:cs="Times New Roman"/>
        </w:rPr>
        <w:t xml:space="preserve">similar percent high </w:t>
      </w:r>
      <w:r w:rsidR="00462B82">
        <w:rPr>
          <w:rFonts w:ascii="Times New Roman" w:hAnsi="Times New Roman" w:cs="Times New Roman"/>
        </w:rPr>
        <w:lastRenderedPageBreak/>
        <w:t>severity but more smaller patches</w:t>
      </w:r>
      <w:r w:rsidR="005D47EC">
        <w:rPr>
          <w:rFonts w:ascii="Times New Roman" w:hAnsi="Times New Roman" w:cs="Times New Roman"/>
        </w:rPr>
        <w:t xml:space="preserve"> </w:t>
      </w:r>
      <w:r w:rsidR="005D47EC">
        <w:rPr>
          <w:rFonts w:ascii="Times New Roman" w:hAnsi="Times New Roman" w:cs="Times New Roman"/>
        </w:rPr>
        <w:fldChar w:fldCharType="begin">
          <w:fldData xml:space="preserve">PEVuZE5vdGU+PENpdGU+PEF1dGhvcj5Dcm90dGVhdTwvQXV0aG9yPjxZZWFyPjIwMTM8L1llYXI+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</w:fldData>
        </w:fldChar>
      </w:r>
      <w:r w:rsidR="005D47EC">
        <w:rPr>
          <w:rFonts w:ascii="Times New Roman" w:hAnsi="Times New Roman" w:cs="Times New Roman"/>
        </w:rPr>
        <w:instrText xml:space="preserve"> ADDIN EN.CITE </w:instrText>
      </w:r>
      <w:r w:rsidR="005D47EC">
        <w:rPr>
          <w:rFonts w:ascii="Times New Roman" w:hAnsi="Times New Roman" w:cs="Times New Roman"/>
        </w:rPr>
        <w:fldChar w:fldCharType="begin">
          <w:fldData xml:space="preserve">PEVuZE5vdGU+PENpdGU+PEF1dGhvcj5Dcm90dGVhdTwvQXV0aG9yPjxZZWFyPjIwMTM8L1llYXI+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</w:fldData>
        </w:fldChar>
      </w:r>
      <w:r w:rsidR="005D47EC">
        <w:rPr>
          <w:rFonts w:ascii="Times New Roman" w:hAnsi="Times New Roman" w:cs="Times New Roman"/>
        </w:rPr>
        <w:instrText xml:space="preserve"> ADDIN EN.CITE.DATA </w:instrText>
      </w:r>
      <w:r w:rsidR="005D47EC">
        <w:rPr>
          <w:rFonts w:ascii="Times New Roman" w:hAnsi="Times New Roman" w:cs="Times New Roman"/>
        </w:rPr>
      </w:r>
      <w:r w:rsidR="005D47EC">
        <w:rPr>
          <w:rFonts w:ascii="Times New Roman" w:hAnsi="Times New Roman" w:cs="Times New Roman"/>
        </w:rPr>
        <w:fldChar w:fldCharType="end"/>
      </w:r>
      <w:r w:rsidR="005D47EC">
        <w:rPr>
          <w:rFonts w:ascii="Times New Roman" w:hAnsi="Times New Roman" w:cs="Times New Roman"/>
        </w:rPr>
      </w:r>
      <w:r w:rsidR="005D47EC">
        <w:rPr>
          <w:rFonts w:ascii="Times New Roman" w:hAnsi="Times New Roman" w:cs="Times New Roman"/>
        </w:rPr>
        <w:fldChar w:fldCharType="separate"/>
      </w:r>
      <w:r w:rsidR="005D47EC">
        <w:rPr>
          <w:rFonts w:ascii="Times New Roman" w:hAnsi="Times New Roman" w:cs="Times New Roman"/>
          <w:noProof/>
        </w:rPr>
        <w:t>(</w:t>
      </w:r>
      <w:hyperlink w:anchor="_ENREF_9" w:tooltip="Crotteau, 2013 #1226" w:history="1">
        <w:r w:rsidR="00714D5D">
          <w:rPr>
            <w:rFonts w:ascii="Times New Roman" w:hAnsi="Times New Roman" w:cs="Times New Roman"/>
            <w:noProof/>
          </w:rPr>
          <w:t>Crotteau et al. 2013</w:t>
        </w:r>
      </w:hyperlink>
      <w:r w:rsidR="005D47EC">
        <w:rPr>
          <w:rFonts w:ascii="Times New Roman" w:hAnsi="Times New Roman" w:cs="Times New Roman"/>
          <w:noProof/>
        </w:rPr>
        <w:t xml:space="preserve">, </w:t>
      </w:r>
      <w:hyperlink w:anchor="_ENREF_17" w:tooltip="Kemp, 2016 #3314" w:history="1">
        <w:r w:rsidR="00714D5D">
          <w:rPr>
            <w:rFonts w:ascii="Times New Roman" w:hAnsi="Times New Roman" w:cs="Times New Roman"/>
            <w:noProof/>
          </w:rPr>
          <w:t>Kemp et al. 2016</w:t>
        </w:r>
      </w:hyperlink>
      <w:r w:rsidR="005D47EC">
        <w:rPr>
          <w:rFonts w:ascii="Times New Roman" w:hAnsi="Times New Roman" w:cs="Times New Roman"/>
          <w:noProof/>
        </w:rPr>
        <w:t xml:space="preserve">, </w:t>
      </w:r>
      <w:hyperlink w:anchor="_ENREF_41" w:tooltip="Welch, 2016 #3351" w:history="1">
        <w:r w:rsidR="00714D5D">
          <w:rPr>
            <w:rFonts w:ascii="Times New Roman" w:hAnsi="Times New Roman" w:cs="Times New Roman"/>
            <w:noProof/>
          </w:rPr>
          <w:t>Welch et al. 2016</w:t>
        </w:r>
      </w:hyperlink>
      <w:r w:rsidR="005D47EC">
        <w:rPr>
          <w:rFonts w:ascii="Times New Roman" w:hAnsi="Times New Roman" w:cs="Times New Roman"/>
          <w:noProof/>
        </w:rPr>
        <w:t>)</w:t>
      </w:r>
      <w:r w:rsidR="005D47EC">
        <w:rPr>
          <w:rFonts w:ascii="Times New Roman" w:hAnsi="Times New Roman" w:cs="Times New Roman"/>
        </w:rPr>
        <w:fldChar w:fldCharType="end"/>
      </w:r>
      <w:r w:rsidR="00462B82">
        <w:rPr>
          <w:rFonts w:ascii="Times New Roman" w:hAnsi="Times New Roman" w:cs="Times New Roman"/>
        </w:rPr>
        <w:t xml:space="preserve">. For instance, the 2013 Rim Fire in California’s Sierra Nevada had a relatively modest proportion of burned area mapped as high severity (~35%) but </w:t>
      </w:r>
      <w:ins w:id="150" w:author="Malcolm North" w:date="2017-06-11T19:11:00Z">
        <w:r w:rsidR="000042C3">
          <w:rPr>
            <w:rFonts w:ascii="Times New Roman" w:hAnsi="Times New Roman" w:cs="Times New Roman"/>
          </w:rPr>
          <w:t xml:space="preserve">contained </w:t>
        </w:r>
      </w:ins>
      <w:r w:rsidR="00462B82">
        <w:rPr>
          <w:rFonts w:ascii="Times New Roman" w:hAnsi="Times New Roman" w:cs="Times New Roman"/>
        </w:rPr>
        <w:t xml:space="preserve">some of the largest contiguous patches of stand-replacing fire found anywhere in the modern record </w:t>
      </w:r>
      <w:r w:rsidR="00462B82">
        <w:rPr>
          <w:rFonts w:ascii="Times New Roman" w:hAnsi="Times New Roman" w:cs="Times New Roman"/>
        </w:rPr>
        <w:fldChar w:fldCharType="begin"/>
      </w:r>
      <w:r w:rsidR="00462B82">
        <w:rPr>
          <w:rFonts w:ascii="Times New Roman" w:hAnsi="Times New Roman" w:cs="Times New Roman"/>
        </w:rPr>
        <w:instrText xml:space="preserve"> ADDIN EN.CITE &lt;EndNote&gt;&lt;Cite&gt;&lt;Author&gt;Lydersen&lt;/Author&gt;&lt;Year&gt;2014&lt;/Year&gt;&lt;RecNum&gt;2184&lt;/RecNum&gt;&lt;DisplayText&gt;(Lydersen et al. 2014)&lt;/DisplayText&gt;&lt;record&gt;&lt;rec-number&gt;2184&lt;/rec-number&gt;&lt;foreign-keys&gt;&lt;key app="EN" db-id="w0ppaavf8t2zvwe9f0oxa5rcervz0wedp050" timestamp="1404689165"&gt;2184&lt;/key&gt;&lt;/foreign-keys&gt;&lt;ref-type name="Journal Article"&gt;17&lt;/ref-type&gt;&lt;contributors&gt;&lt;authors&gt;&lt;author&gt;Lydersen, Jamie M.&lt;/author&gt;&lt;author&gt;North, Malcolm P.&lt;/author&gt;&lt;author&gt;Collins, Brandon M.&lt;/author&gt;&lt;/authors&gt;&lt;/contributors&gt;&lt;titles&gt;&lt;title&gt;Severity of an uncharacteristically large wildfire, the Rim Fire, in forests with relatively restored frequent fire regimes&lt;/title&gt;&lt;secondary-title&gt;Forest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Management&lt;/abbr-3&gt;&lt;/periodical&gt;&lt;pages&gt;326-334&lt;/pages&gt;&lt;volume&gt;328&lt;/volume&gt;&lt;keywords&gt;&lt;keyword&gt;Rim Fire&lt;/keyword&gt;&lt;keyword&gt;Frequent fire regime&lt;/keyword&gt;&lt;keyword&gt;Mixed conifer forest&lt;/keyword&gt;&lt;keyword&gt;Fire severity&lt;/keyword&gt;&lt;keyword&gt;Forest resilience&lt;/keyword&gt;&lt;keyword&gt;Interacting fires&lt;/keyword&gt;&lt;/keywords&gt;&lt;dates&gt;&lt;year&gt;2014&lt;/year&gt;&lt;/dates&gt;&lt;isbn&gt;0378-1127&lt;/isbn&gt;&lt;urls&gt;&lt;related-urls&gt;&lt;url&gt;http://www.sciencedirect.com/science/article/pii/S0378112714003661&lt;/url&gt;&lt;/related-urls&gt;&lt;/urls&gt;&lt;electronic-resource-num&gt;http://dx.doi.org/10.1016/j.foreco.2014.06.005&lt;/electronic-resource-num&gt;&lt;research-notes&gt;Read 14 7/6/14&amp;#xD;Abstract only&amp;#xD;High severity fire associated especially with strong plume activity; also with increased time since last fire when burning index was high (consistent with our 2012 FEM paper).&lt;/research-notes&gt;&lt;/record&gt;&lt;/Cite&gt;&lt;/EndNote&gt;</w:instrText>
      </w:r>
      <w:r w:rsidR="00462B82">
        <w:rPr>
          <w:rFonts w:ascii="Times New Roman" w:hAnsi="Times New Roman" w:cs="Times New Roman"/>
        </w:rPr>
        <w:fldChar w:fldCharType="separate"/>
      </w:r>
      <w:r w:rsidR="00462B82">
        <w:rPr>
          <w:rFonts w:ascii="Times New Roman" w:hAnsi="Times New Roman" w:cs="Times New Roman"/>
          <w:noProof/>
        </w:rPr>
        <w:t>(</w:t>
      </w:r>
      <w:hyperlink w:anchor="_ENREF_19" w:tooltip="Lydersen, 2014 #2184" w:history="1">
        <w:r w:rsidR="00714D5D">
          <w:rPr>
            <w:rFonts w:ascii="Times New Roman" w:hAnsi="Times New Roman" w:cs="Times New Roman"/>
            <w:noProof/>
          </w:rPr>
          <w:t>Lydersen et al. 2014</w:t>
        </w:r>
      </w:hyperlink>
      <w:r w:rsidR="00462B82">
        <w:rPr>
          <w:rFonts w:ascii="Times New Roman" w:hAnsi="Times New Roman" w:cs="Times New Roman"/>
          <w:noProof/>
        </w:rPr>
        <w:t>)</w:t>
      </w:r>
      <w:r w:rsidR="00462B82">
        <w:rPr>
          <w:rFonts w:ascii="Times New Roman" w:hAnsi="Times New Roman" w:cs="Times New Roman"/>
        </w:rPr>
        <w:fldChar w:fldCharType="end"/>
      </w:r>
      <w:r w:rsidR="005D47EC">
        <w:rPr>
          <w:rFonts w:ascii="Times New Roman" w:hAnsi="Times New Roman" w:cs="Times New Roman"/>
        </w:rPr>
        <w:t xml:space="preserve">. Thus, there is a need to update previous research on trends in the modern burn severity record by accounting explicitly for </w:t>
      </w:r>
      <w:ins w:id="151" w:author="Malcolm North" w:date="2017-06-11T19:12:00Z">
        <w:r w:rsidR="000042C3">
          <w:rPr>
            <w:rFonts w:ascii="Times New Roman" w:hAnsi="Times New Roman" w:cs="Times New Roman"/>
          </w:rPr>
          <w:t xml:space="preserve">the </w:t>
        </w:r>
      </w:ins>
      <w:r w:rsidR="005D47EC">
        <w:rPr>
          <w:rFonts w:ascii="Times New Roman" w:hAnsi="Times New Roman" w:cs="Times New Roman"/>
        </w:rPr>
        <w:t>size and shape</w:t>
      </w:r>
      <w:r w:rsidR="000A22E1">
        <w:rPr>
          <w:rFonts w:ascii="Times New Roman" w:hAnsi="Times New Roman" w:cs="Times New Roman"/>
        </w:rPr>
        <w:t xml:space="preserve"> of stand-replacing patches </w:t>
      </w:r>
      <w:r w:rsidR="000A22E1">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0A22E1">
        <w:rPr>
          <w:rFonts w:ascii="Times New Roman" w:hAnsi="Times New Roman" w:cs="Times New Roman"/>
        </w:rPr>
        <w:fldChar w:fldCharType="separate"/>
      </w:r>
      <w:r w:rsidR="000A22E1">
        <w:rPr>
          <w:rFonts w:ascii="Times New Roman" w:hAnsi="Times New Roman" w:cs="Times New Roman"/>
          <w:noProof/>
        </w:rPr>
        <w:t>(</w:t>
      </w:r>
      <w:hyperlink w:anchor="_ENREF_7" w:tooltip="Collins, 2017 #3129" w:history="1">
        <w:r w:rsidR="00714D5D">
          <w:rPr>
            <w:rFonts w:ascii="Times New Roman" w:hAnsi="Times New Roman" w:cs="Times New Roman"/>
            <w:noProof/>
          </w:rPr>
          <w:t>Collins et al. 2017</w:t>
        </w:r>
      </w:hyperlink>
      <w:r w:rsidR="000A22E1">
        <w:rPr>
          <w:rFonts w:ascii="Times New Roman" w:hAnsi="Times New Roman" w:cs="Times New Roman"/>
          <w:noProof/>
        </w:rPr>
        <w:t>)</w:t>
      </w:r>
      <w:r w:rsidR="000A22E1">
        <w:rPr>
          <w:rFonts w:ascii="Times New Roman" w:hAnsi="Times New Roman" w:cs="Times New Roman"/>
        </w:rPr>
        <w:fldChar w:fldCharType="end"/>
      </w:r>
      <w:r w:rsidR="008C3D2C">
        <w:rPr>
          <w:rFonts w:ascii="Times New Roman" w:hAnsi="Times New Roman" w:cs="Times New Roman"/>
        </w:rPr>
        <w:t>.</w:t>
      </w:r>
    </w:p>
    <w:p w14:paraId="19454C4E" w14:textId="7F0DA263" w:rsidR="00445631" w:rsidRDefault="00F16D7A" w:rsidP="00D45535">
      <w:pPr>
        <w:spacing w:line="480" w:lineRule="auto"/>
        <w:ind w:firstLine="720"/>
        <w:rPr>
          <w:ins w:id="152" w:author="Malcolm North" w:date="2017-06-11T19:21:00Z"/>
          <w:rFonts w:ascii="Times New Roman" w:hAnsi="Times New Roman" w:cs="Times New Roman"/>
        </w:rPr>
      </w:pPr>
      <w:r>
        <w:rPr>
          <w:rFonts w:ascii="Times New Roman" w:hAnsi="Times New Roman" w:cs="Times New Roman"/>
        </w:rPr>
        <w:t xml:space="preserve">Our objective was to document trends in stand-replacing patch configuration in California’s mixed-conifer forest ecoregion over the past 33 years, using a novel metric developed to describe how much stand-replacing patch area remains with increasing distance inward from patch edges </w:t>
      </w:r>
      <w:r>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7" w:tooltip="Collins, 2017 #3129" w:history="1">
        <w:r w:rsidR="00714D5D">
          <w:rPr>
            <w:rFonts w:ascii="Times New Roman" w:hAnsi="Times New Roman" w:cs="Times New Roman"/>
            <w:noProof/>
          </w:rPr>
          <w:t>Collins et al. 2017</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r w:rsidR="006F5BCD">
        <w:rPr>
          <w:rFonts w:ascii="Times New Roman" w:hAnsi="Times New Roman" w:cs="Times New Roman"/>
        </w:rPr>
        <w:t xml:space="preserve"> The stand-replacing decay coefficient (SDC) is related to fire size, high-severity area, and proportion high-severity, as well as conventional landscape metrics such as patch </w:t>
      </w:r>
      <w:proofErr w:type="spellStart"/>
      <w:r w:rsidR="006F5BCD">
        <w:rPr>
          <w:rFonts w:ascii="Times New Roman" w:hAnsi="Times New Roman" w:cs="Times New Roman"/>
        </w:rPr>
        <w:t>edge:area</w:t>
      </w:r>
      <w:proofErr w:type="spellEnd"/>
      <w:r w:rsidR="006F5BCD">
        <w:rPr>
          <w:rFonts w:ascii="Times New Roman" w:hAnsi="Times New Roman" w:cs="Times New Roman"/>
        </w:rPr>
        <w:t xml:space="preserve"> ratio </w:t>
      </w:r>
      <w:r w:rsidR="006F5BCD">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6F5BCD">
        <w:rPr>
          <w:rFonts w:ascii="Times New Roman" w:hAnsi="Times New Roman" w:cs="Times New Roman"/>
        </w:rPr>
        <w:fldChar w:fldCharType="separate"/>
      </w:r>
      <w:r w:rsidR="006F5BCD">
        <w:rPr>
          <w:rFonts w:ascii="Times New Roman" w:hAnsi="Times New Roman" w:cs="Times New Roman"/>
          <w:noProof/>
        </w:rPr>
        <w:t>(</w:t>
      </w:r>
      <w:hyperlink w:anchor="_ENREF_7" w:tooltip="Collins, 2017 #3129" w:history="1">
        <w:r w:rsidR="00714D5D">
          <w:rPr>
            <w:rFonts w:ascii="Times New Roman" w:hAnsi="Times New Roman" w:cs="Times New Roman"/>
            <w:noProof/>
          </w:rPr>
          <w:t>Collins et al. 2017</w:t>
        </w:r>
      </w:hyperlink>
      <w:r w:rsidR="006F5BCD">
        <w:rPr>
          <w:rFonts w:ascii="Times New Roman" w:hAnsi="Times New Roman" w:cs="Times New Roman"/>
          <w:noProof/>
        </w:rPr>
        <w:t>)</w:t>
      </w:r>
      <w:r w:rsidR="006F5BCD">
        <w:rPr>
          <w:rFonts w:ascii="Times New Roman" w:hAnsi="Times New Roman" w:cs="Times New Roman"/>
        </w:rPr>
        <w:fldChar w:fldCharType="end"/>
      </w:r>
      <w:r w:rsidR="006F5BCD">
        <w:rPr>
          <w:rFonts w:ascii="Times New Roman" w:hAnsi="Times New Roman" w:cs="Times New Roman"/>
        </w:rPr>
        <w:t xml:space="preserve">. However, this metric is more biologically relevant than </w:t>
      </w:r>
      <w:del w:id="153" w:author="Malcolm North" w:date="2017-06-11T19:13:00Z">
        <w:r w:rsidR="006F5BCD" w:rsidDel="000042C3">
          <w:rPr>
            <w:rFonts w:ascii="Times New Roman" w:hAnsi="Times New Roman" w:cs="Times New Roman"/>
          </w:rPr>
          <w:delText>the above</w:delText>
        </w:r>
      </w:del>
      <w:ins w:id="154" w:author="Malcolm North" w:date="2017-06-11T19:13:00Z">
        <w:r w:rsidR="000042C3">
          <w:rPr>
            <w:rFonts w:ascii="Times New Roman" w:hAnsi="Times New Roman" w:cs="Times New Roman"/>
          </w:rPr>
          <w:t>traditional</w:t>
        </w:r>
      </w:ins>
      <w:r w:rsidR="006F5BCD">
        <w:rPr>
          <w:rFonts w:ascii="Times New Roman" w:hAnsi="Times New Roman" w:cs="Times New Roman"/>
        </w:rPr>
        <w:t xml:space="preserve"> metrics because it explicitly accounts for distance to seed source within stand-replacing patches, and </w:t>
      </w:r>
      <w:r w:rsidR="00DD1DE4">
        <w:rPr>
          <w:rFonts w:ascii="Times New Roman" w:hAnsi="Times New Roman" w:cs="Times New Roman"/>
        </w:rPr>
        <w:t xml:space="preserve">as a single metric </w:t>
      </w:r>
      <w:r w:rsidR="006F5BCD">
        <w:rPr>
          <w:rFonts w:ascii="Times New Roman" w:hAnsi="Times New Roman" w:cs="Times New Roman"/>
        </w:rPr>
        <w:t xml:space="preserve">it distinguishes among fires that may be similar in terms of fire size or proportion high-severity but differ strongly in aggregate distance to seed source, without needing to specify a specific (and arbitrary) dispersal limitation distance </w:t>
      </w:r>
      <w:r w:rsidR="006F5BCD">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6F5BCD">
        <w:rPr>
          <w:rFonts w:ascii="Times New Roman" w:hAnsi="Times New Roman" w:cs="Times New Roman"/>
        </w:rPr>
        <w:fldChar w:fldCharType="separate"/>
      </w:r>
      <w:r w:rsidR="006F5BCD">
        <w:rPr>
          <w:rFonts w:ascii="Times New Roman" w:hAnsi="Times New Roman" w:cs="Times New Roman"/>
          <w:noProof/>
        </w:rPr>
        <w:t>(</w:t>
      </w:r>
      <w:hyperlink w:anchor="_ENREF_7" w:tooltip="Collins, 2017 #3129" w:history="1">
        <w:r w:rsidR="00714D5D">
          <w:rPr>
            <w:rFonts w:ascii="Times New Roman" w:hAnsi="Times New Roman" w:cs="Times New Roman"/>
            <w:noProof/>
          </w:rPr>
          <w:t>Collins et al. 2017</w:t>
        </w:r>
      </w:hyperlink>
      <w:r w:rsidR="006F5BCD">
        <w:rPr>
          <w:rFonts w:ascii="Times New Roman" w:hAnsi="Times New Roman" w:cs="Times New Roman"/>
          <w:noProof/>
        </w:rPr>
        <w:t>)</w:t>
      </w:r>
      <w:r w:rsidR="006F5BCD">
        <w:rPr>
          <w:rFonts w:ascii="Times New Roman" w:hAnsi="Times New Roman" w:cs="Times New Roman"/>
        </w:rPr>
        <w:fldChar w:fldCharType="end"/>
      </w:r>
      <w:r w:rsidR="006F5BCD">
        <w:rPr>
          <w:rFonts w:ascii="Times New Roman" w:hAnsi="Times New Roman" w:cs="Times New Roman"/>
        </w:rPr>
        <w:t>.</w:t>
      </w:r>
      <w:r w:rsidR="00DD1DE4">
        <w:rPr>
          <w:rFonts w:ascii="Times New Roman" w:hAnsi="Times New Roman" w:cs="Times New Roman"/>
        </w:rPr>
        <w:t xml:space="preserve"> Thus SDC can more directly identify fires that are vulnerable to long-term conifer forest loss and potential type-conversion. </w:t>
      </w:r>
    </w:p>
    <w:p w14:paraId="53C10CB6" w14:textId="2D78E055" w:rsidR="002E035B" w:rsidRPr="003D663E" w:rsidRDefault="002E035B" w:rsidP="002E035B">
      <w:pPr>
        <w:spacing w:line="480" w:lineRule="auto"/>
        <w:ind w:firstLine="720"/>
        <w:rPr>
          <w:ins w:id="155" w:author="Malcolm North" w:date="2017-06-11T19:21:00Z"/>
          <w:rFonts w:ascii="Times New Roman" w:hAnsi="Times New Roman" w:cs="Times New Roman"/>
        </w:rPr>
      </w:pPr>
      <w:ins w:id="156" w:author="Malcolm North" w:date="2017-06-11T19:21:00Z">
        <w:r>
          <w:rPr>
            <w:rFonts w:ascii="Times New Roman" w:hAnsi="Times New Roman" w:cs="Times New Roman"/>
          </w:rPr>
          <w:t xml:space="preserve">In this paper, we present analyses that build on previous work investigating trends in burn severity and differences among land management agencies </w:t>
        </w:r>
        <w:r>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r>
          <w:fldChar w:fldCharType="begin"/>
        </w:r>
        <w:r>
          <w:instrText xml:space="preserve"> HYPERLINK \l "_ENREF_24" \o "Miller, 2012 #1699" </w:instrText>
        </w:r>
      </w:ins>
      <w:ins w:id="157" w:author="Malcolm North" w:date="2017-06-11T19:21:00Z">
        <w:r>
          <w:fldChar w:fldCharType="separate"/>
        </w:r>
        <w:r>
          <w:rPr>
            <w:rFonts w:ascii="Times New Roman" w:hAnsi="Times New Roman" w:cs="Times New Roman"/>
            <w:noProof/>
          </w:rPr>
          <w:t>Miller and Safford 2012</w:t>
        </w:r>
        <w:r>
          <w:rPr>
            <w:rFonts w:ascii="Times New Roman" w:hAnsi="Times New Roman" w:cs="Times New Roman"/>
            <w:noProof/>
          </w:rPr>
          <w:fldChar w:fldCharType="end"/>
        </w:r>
        <w:r>
          <w:rPr>
            <w:rFonts w:ascii="Times New Roman" w:hAnsi="Times New Roman" w:cs="Times New Roman"/>
            <w:noProof/>
          </w:rPr>
          <w:t xml:space="preserve">, </w:t>
        </w:r>
        <w:r>
          <w:fldChar w:fldCharType="begin"/>
        </w:r>
        <w:r>
          <w:instrText xml:space="preserve"> HYPERLINK \l "_ENREF_26" \o "Miller, 2012 #1123" </w:instrText>
        </w:r>
      </w:ins>
      <w:ins w:id="158" w:author="Malcolm North" w:date="2017-06-11T19:21:00Z">
        <w:r>
          <w:fldChar w:fldCharType="separate"/>
        </w:r>
        <w:r>
          <w:rPr>
            <w:rFonts w:ascii="Times New Roman" w:hAnsi="Times New Roman" w:cs="Times New Roman"/>
            <w:noProof/>
          </w:rPr>
          <w:t>Miller et al. 2012b</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More specifically, we include all forest fires &gt;80 ha that occurred from 1984 through 2015, which spans two historic multi-year droughts (1987-1992, 2012-2016), to investigate 1) whether fires with different managing agencies and management objectives differed in SDC </w:t>
        </w:r>
        <w:r>
          <w:rPr>
            <w:rFonts w:ascii="Times New Roman" w:hAnsi="Times New Roman" w:cs="Times New Roman"/>
          </w:rPr>
          <w:lastRenderedPageBreak/>
          <w:t>independently of fire size and proportion high-severity, 2) how average SDC for these fires changed over time, and 3) the role of weather conditions in SDC. These results illustrate how a process-based quantification of fire effects can be used to describe changing fire regimes and this could assist forest managers in developing desired conditions in western US forests that once burned with frequent, low-moderate intensity fire regimes.</w:t>
        </w:r>
      </w:ins>
    </w:p>
    <w:p w14:paraId="561F33F8" w14:textId="77777777" w:rsidR="002E035B" w:rsidRDefault="002E035B" w:rsidP="002E035B">
      <w:pPr>
        <w:spacing w:line="480" w:lineRule="auto"/>
        <w:rPr>
          <w:ins w:id="159" w:author="Malcolm North" w:date="2017-06-11T19:22:00Z"/>
          <w:rFonts w:ascii="Times New Roman" w:hAnsi="Times New Roman" w:cs="Times New Roman"/>
          <w:b/>
        </w:rPr>
      </w:pPr>
    </w:p>
    <w:p w14:paraId="059C5C2D" w14:textId="77777777" w:rsidR="002E035B" w:rsidRDefault="002E035B" w:rsidP="002E035B">
      <w:pPr>
        <w:spacing w:line="480" w:lineRule="auto"/>
        <w:ind w:firstLine="720"/>
        <w:rPr>
          <w:ins w:id="160" w:author="Malcolm North" w:date="2017-06-11T19:21:00Z"/>
          <w:rFonts w:ascii="Times New Roman" w:hAnsi="Times New Roman" w:cs="Times New Roman"/>
        </w:rPr>
        <w:pPrChange w:id="161" w:author="Malcolm North" w:date="2017-06-11T19:22:00Z">
          <w:pPr>
            <w:spacing w:line="480" w:lineRule="auto"/>
          </w:pPr>
        </w:pPrChange>
      </w:pPr>
      <w:ins w:id="162" w:author="Malcolm North" w:date="2017-06-11T19:21:00Z">
        <w:r>
          <w:rPr>
            <w:rFonts w:ascii="Times New Roman" w:hAnsi="Times New Roman" w:cs="Times New Roman"/>
            <w:b/>
          </w:rPr>
          <w:t>Methods</w:t>
        </w:r>
      </w:ins>
    </w:p>
    <w:p w14:paraId="035BB873" w14:textId="355ED4DE" w:rsidR="002E035B" w:rsidDel="002E035B" w:rsidRDefault="002E035B" w:rsidP="00D45535">
      <w:pPr>
        <w:spacing w:line="480" w:lineRule="auto"/>
        <w:ind w:firstLine="720"/>
        <w:rPr>
          <w:ins w:id="163" w:author="Miller, Jay D -FS" w:date="2017-06-05T13:38:00Z"/>
          <w:del w:id="164" w:author="Malcolm North" w:date="2017-06-11T19:22:00Z"/>
          <w:rFonts w:ascii="Times New Roman" w:hAnsi="Times New Roman" w:cs="Times New Roman"/>
        </w:rPr>
      </w:pPr>
    </w:p>
    <w:p w14:paraId="53798AFD" w14:textId="3DAA71CF" w:rsidR="00445631" w:rsidRDefault="00445631" w:rsidP="00D45535">
      <w:pPr>
        <w:spacing w:line="480" w:lineRule="auto"/>
        <w:ind w:firstLine="720"/>
        <w:rPr>
          <w:ins w:id="165" w:author="Miller, Jay D -FS" w:date="2017-06-05T13:42:00Z"/>
          <w:rFonts w:ascii="Times New Roman" w:hAnsi="Times New Roman" w:cs="Times New Roman"/>
        </w:rPr>
      </w:pPr>
      <w:commentRangeStart w:id="166"/>
      <w:ins w:id="167" w:author="Miller, Jay D -FS" w:date="2017-06-05T13:39:00Z">
        <w:r>
          <w:rPr>
            <w:rFonts w:ascii="Times New Roman" w:hAnsi="Times New Roman" w:cs="Times New Roman"/>
          </w:rPr>
          <w:t xml:space="preserve">Fire </w:t>
        </w:r>
      </w:ins>
      <w:ins w:id="168" w:author="Miller, Jay D -FS" w:date="2017-06-05T13:40:00Z">
        <w:r>
          <w:rPr>
            <w:rFonts w:ascii="Times New Roman" w:hAnsi="Times New Roman" w:cs="Times New Roman"/>
          </w:rPr>
          <w:t xml:space="preserve">behavior and </w:t>
        </w:r>
      </w:ins>
      <w:ins w:id="169" w:author="Miller, Jay D -FS" w:date="2017-06-05T13:39:00Z">
        <w:r>
          <w:rPr>
            <w:rFonts w:ascii="Times New Roman" w:hAnsi="Times New Roman" w:cs="Times New Roman"/>
          </w:rPr>
          <w:t>effects are influenced by a multitude of factors, including</w:t>
        </w:r>
      </w:ins>
      <w:ins w:id="170" w:author="Miller, Jay D -FS" w:date="2017-06-05T13:43:00Z">
        <w:r>
          <w:rPr>
            <w:rFonts w:ascii="Times New Roman" w:hAnsi="Times New Roman" w:cs="Times New Roman"/>
          </w:rPr>
          <w:t>,</w:t>
        </w:r>
      </w:ins>
      <w:ins w:id="171" w:author="Miller, Jay D -FS" w:date="2017-06-05T13:39:00Z">
        <w:r>
          <w:rPr>
            <w:rFonts w:ascii="Times New Roman" w:hAnsi="Times New Roman" w:cs="Times New Roman"/>
          </w:rPr>
          <w:t xml:space="preserve"> </w:t>
        </w:r>
      </w:ins>
      <w:ins w:id="172" w:author="Miller, Jay D -FS" w:date="2017-06-05T13:41:00Z">
        <w:r>
          <w:rPr>
            <w:rFonts w:ascii="Times New Roman" w:hAnsi="Times New Roman" w:cs="Times New Roman"/>
          </w:rPr>
          <w:t xml:space="preserve">but not limited to, </w:t>
        </w:r>
      </w:ins>
      <w:ins w:id="173" w:author="Miller, Jay D -FS" w:date="2017-06-05T13:39:00Z">
        <w:r>
          <w:rPr>
            <w:rFonts w:ascii="Times New Roman" w:hAnsi="Times New Roman" w:cs="Times New Roman"/>
          </w:rPr>
          <w:t xml:space="preserve">past forest management actions, weather and climate. </w:t>
        </w:r>
      </w:ins>
      <w:ins w:id="174" w:author="Miller, Jay D -FS" w:date="2017-06-05T13:43:00Z">
        <w:r>
          <w:rPr>
            <w:rFonts w:ascii="Times New Roman" w:hAnsi="Times New Roman" w:cs="Times New Roman"/>
          </w:rPr>
          <w:t xml:space="preserve">Fires </w:t>
        </w:r>
      </w:ins>
      <w:ins w:id="175" w:author="Miller, Jay D -FS" w:date="2017-06-05T13:44:00Z">
        <w:r>
          <w:rPr>
            <w:rFonts w:ascii="Times New Roman" w:hAnsi="Times New Roman" w:cs="Times New Roman"/>
          </w:rPr>
          <w:t xml:space="preserve">within California </w:t>
        </w:r>
      </w:ins>
      <w:ins w:id="176" w:author="Miller, Jay D -FS" w:date="2017-06-05T13:43:00Z">
        <w:r>
          <w:rPr>
            <w:rFonts w:ascii="Times New Roman" w:hAnsi="Times New Roman" w:cs="Times New Roman"/>
          </w:rPr>
          <w:t>are managed primarily by three different agencies</w:t>
        </w:r>
      </w:ins>
      <w:ins w:id="177" w:author="Miller, Jay D -FS" w:date="2017-06-05T13:44:00Z">
        <w:r>
          <w:rPr>
            <w:rFonts w:ascii="Times New Roman" w:hAnsi="Times New Roman" w:cs="Times New Roman"/>
          </w:rPr>
          <w:t xml:space="preserve">; the National Park Service (NPS), US Forest Service (USFS) and </w:t>
        </w:r>
      </w:ins>
      <w:ins w:id="178" w:author="Miller, Jay D -FS" w:date="2017-06-07T07:51:00Z">
        <w:r w:rsidR="00D97E49">
          <w:rPr>
            <w:rFonts w:ascii="Times New Roman" w:hAnsi="Times New Roman" w:cs="Times New Roman"/>
          </w:rPr>
          <w:t xml:space="preserve">the </w:t>
        </w:r>
      </w:ins>
      <w:ins w:id="179" w:author="Miller, Jay D -FS" w:date="2017-06-05T13:44:00Z">
        <w:r>
          <w:rPr>
            <w:rFonts w:ascii="Times New Roman" w:hAnsi="Times New Roman" w:cs="Times New Roman"/>
          </w:rPr>
          <w:t>California Department of Fores</w:t>
        </w:r>
        <w:r w:rsidR="00D97E49">
          <w:rPr>
            <w:rFonts w:ascii="Times New Roman" w:hAnsi="Times New Roman" w:cs="Times New Roman"/>
          </w:rPr>
          <w:t>try and Fire Protection (CAL</w:t>
        </w:r>
      </w:ins>
      <w:ins w:id="180" w:author="Miller, Jay D -FS" w:date="2017-06-07T07:48:00Z">
        <w:r w:rsidR="00D97E49">
          <w:rPr>
            <w:rFonts w:ascii="Times New Roman" w:hAnsi="Times New Roman" w:cs="Times New Roman"/>
          </w:rPr>
          <w:t xml:space="preserve"> </w:t>
        </w:r>
      </w:ins>
      <w:ins w:id="181" w:author="Miller, Jay D -FS" w:date="2017-06-05T13:44:00Z">
        <w:r w:rsidR="00D97E49">
          <w:rPr>
            <w:rFonts w:ascii="Times New Roman" w:hAnsi="Times New Roman" w:cs="Times New Roman"/>
          </w:rPr>
          <w:t>FIRE</w:t>
        </w:r>
        <w:r>
          <w:rPr>
            <w:rFonts w:ascii="Times New Roman" w:hAnsi="Times New Roman" w:cs="Times New Roman"/>
          </w:rPr>
          <w:t>).</w:t>
        </w:r>
      </w:ins>
      <w:ins w:id="182" w:author="Miller, Jay D -FS" w:date="2017-06-05T13:43:00Z">
        <w:r>
          <w:rPr>
            <w:rFonts w:ascii="Times New Roman" w:hAnsi="Times New Roman" w:cs="Times New Roman"/>
          </w:rPr>
          <w:t xml:space="preserve"> </w:t>
        </w:r>
      </w:ins>
      <w:ins w:id="183" w:author="Collins, Brandon M -FS" w:date="2017-06-07T14:26:00Z">
        <w:r w:rsidR="00C05D6A">
          <w:rPr>
            <w:rFonts w:ascii="Times New Roman" w:hAnsi="Times New Roman" w:cs="Times New Roman"/>
          </w:rPr>
          <w:t xml:space="preserve">These agencies </w:t>
        </w:r>
      </w:ins>
      <w:ins w:id="184" w:author="Collins, Brandon M -FS" w:date="2017-06-07T14:27:00Z">
        <w:r w:rsidR="005A510B">
          <w:rPr>
            <w:rFonts w:ascii="Times New Roman" w:hAnsi="Times New Roman" w:cs="Times New Roman"/>
          </w:rPr>
          <w:t xml:space="preserve">support very different land management objectives and as such, </w:t>
        </w:r>
      </w:ins>
      <w:ins w:id="185" w:author="Collins, Brandon M -FS" w:date="2017-06-07T14:26:00Z">
        <w:r w:rsidR="00C05D6A">
          <w:rPr>
            <w:rFonts w:ascii="Times New Roman" w:hAnsi="Times New Roman" w:cs="Times New Roman"/>
          </w:rPr>
          <w:t>have different fire management directives</w:t>
        </w:r>
      </w:ins>
      <w:ins w:id="186" w:author="Miller, Jay D -FS" w:date="2017-06-05T13:43:00Z">
        <w:del w:id="187" w:author="Collins, Brandon M -FS" w:date="2017-06-07T14:18:00Z">
          <w:r w:rsidRPr="00ED3715" w:rsidDel="00C05D6A">
            <w:rPr>
              <w:rFonts w:ascii="Times New Roman" w:hAnsi="Times New Roman" w:cs="Times New Roman"/>
              <w:color w:val="000000"/>
            </w:rPr>
            <w:delText>Most</w:delText>
          </w:r>
          <w:r w:rsidDel="00C05D6A">
            <w:rPr>
              <w:rFonts w:cs="Times New Roman"/>
              <w:color w:val="000000"/>
            </w:rPr>
            <w:delText xml:space="preserve"> fires on NPS lands</w:delText>
          </w:r>
          <w:r w:rsidRPr="00ED3715" w:rsidDel="00C05D6A">
            <w:rPr>
              <w:rFonts w:ascii="Times New Roman" w:hAnsi="Times New Roman" w:cs="Times New Roman"/>
              <w:color w:val="000000"/>
            </w:rPr>
            <w:delText xml:space="preserve"> are managed</w:delText>
          </w:r>
          <w:r w:rsidDel="00C05D6A">
            <w:rPr>
              <w:rFonts w:cs="Times New Roman"/>
              <w:color w:val="000000"/>
            </w:rPr>
            <w:delText xml:space="preserve"> very </w:delText>
          </w:r>
          <w:r w:rsidRPr="00ED3715" w:rsidDel="00C05D6A">
            <w:rPr>
              <w:rFonts w:ascii="Times New Roman" w:hAnsi="Times New Roman" w:cs="Times New Roman"/>
              <w:color w:val="000000"/>
            </w:rPr>
            <w:delText xml:space="preserve">differently than </w:delText>
          </w:r>
          <w:r w:rsidDel="00C05D6A">
            <w:rPr>
              <w:rFonts w:cs="Times New Roman"/>
              <w:color w:val="000000"/>
            </w:rPr>
            <w:delText xml:space="preserve">most fires </w:delText>
          </w:r>
          <w:r w:rsidRPr="00ED3715" w:rsidDel="00C05D6A">
            <w:rPr>
              <w:rFonts w:ascii="Times New Roman" w:hAnsi="Times New Roman" w:cs="Times New Roman"/>
              <w:color w:val="000000"/>
            </w:rPr>
            <w:delText xml:space="preserve">on </w:delText>
          </w:r>
          <w:r w:rsidDel="00C05D6A">
            <w:rPr>
              <w:rFonts w:cs="Times New Roman"/>
              <w:color w:val="000000"/>
            </w:rPr>
            <w:delText>US</w:delText>
          </w:r>
          <w:r w:rsidRPr="00ED3715" w:rsidDel="00C05D6A">
            <w:rPr>
              <w:rFonts w:ascii="Times New Roman" w:hAnsi="Times New Roman" w:cs="Times New Roman"/>
              <w:color w:val="000000"/>
            </w:rPr>
            <w:delText xml:space="preserve">FS </w:delText>
          </w:r>
          <w:r w:rsidR="000C0A6A" w:rsidDel="00C05D6A">
            <w:rPr>
              <w:rFonts w:cs="Times New Roman"/>
              <w:color w:val="000000"/>
            </w:rPr>
            <w:delText>land</w:delText>
          </w:r>
          <w:r w:rsidDel="00C05D6A">
            <w:rPr>
              <w:rFonts w:cs="Times New Roman"/>
              <w:color w:val="000000"/>
            </w:rPr>
            <w:delText>s</w:delText>
          </w:r>
        </w:del>
      </w:ins>
      <w:ins w:id="188" w:author="Miller, Jay D -FS" w:date="2017-06-05T13:48:00Z">
        <w:del w:id="189" w:author="Collins, Brandon M -FS" w:date="2017-06-07T14:18:00Z">
          <w:r w:rsidR="000C0A6A" w:rsidDel="00C05D6A">
            <w:rPr>
              <w:rFonts w:cs="Times New Roman"/>
              <w:color w:val="000000"/>
            </w:rPr>
            <w:delText>,</w:delText>
          </w:r>
        </w:del>
      </w:ins>
      <w:ins w:id="190" w:author="Miller, Jay D -FS" w:date="2017-06-05T13:43:00Z">
        <w:del w:id="191" w:author="Collins, Brandon M -FS" w:date="2017-06-07T14:18:00Z">
          <w:r w:rsidDel="00C05D6A">
            <w:rPr>
              <w:rFonts w:cs="Times New Roman"/>
              <w:color w:val="000000"/>
            </w:rPr>
            <w:delText xml:space="preserve"> or those managed by </w:delText>
          </w:r>
          <w:r w:rsidR="00D97E49" w:rsidDel="00C05D6A">
            <w:rPr>
              <w:rFonts w:ascii="Times New Roman" w:hAnsi="Times New Roman" w:cs="Times New Roman"/>
            </w:rPr>
            <w:delText xml:space="preserve">CAL </w:delText>
          </w:r>
          <w:r w:rsidDel="00C05D6A">
            <w:rPr>
              <w:rFonts w:ascii="Times New Roman" w:hAnsi="Times New Roman" w:cs="Times New Roman"/>
            </w:rPr>
            <w:delText>FIRE</w:delText>
          </w:r>
          <w:r w:rsidDel="00C05D6A">
            <w:rPr>
              <w:rFonts w:cs="Times New Roman"/>
              <w:color w:val="000000"/>
            </w:rPr>
            <w:delText xml:space="preserve"> on state and private </w:delText>
          </w:r>
          <w:r w:rsidRPr="00ED3715" w:rsidDel="00C05D6A">
            <w:rPr>
              <w:rFonts w:ascii="Times New Roman" w:hAnsi="Times New Roman" w:cs="Times New Roman"/>
              <w:color w:val="000000"/>
            </w:rPr>
            <w:delText>lan</w:delText>
          </w:r>
          <w:r w:rsidDel="00C05D6A">
            <w:rPr>
              <w:rFonts w:cs="Times New Roman"/>
              <w:color w:val="000000"/>
            </w:rPr>
            <w:delText>ds</w:delText>
          </w:r>
        </w:del>
        <w:r>
          <w:rPr>
            <w:rFonts w:cs="Times New Roman"/>
            <w:color w:val="000000"/>
          </w:rPr>
          <w:t xml:space="preserve">. </w:t>
        </w:r>
      </w:ins>
      <w:ins w:id="192" w:author="Collins, Brandon M -FS" w:date="2017-06-07T14:21:00Z">
        <w:r w:rsidR="00C05D6A">
          <w:rPr>
            <w:rFonts w:cs="Times New Roman"/>
            <w:color w:val="000000"/>
          </w:rPr>
          <w:t xml:space="preserve">For example </w:t>
        </w:r>
      </w:ins>
      <w:ins w:id="193" w:author="Miller, Jay D -FS" w:date="2017-06-05T13:49:00Z">
        <w:del w:id="194" w:author="Collins, Brandon M -FS" w:date="2017-06-07T14:21:00Z">
          <w:r w:rsidR="000C0A6A" w:rsidDel="00C05D6A">
            <w:rPr>
              <w:rFonts w:cs="Times New Roman"/>
              <w:color w:val="000000"/>
            </w:rPr>
            <w:delText>Since the early 1970’s,</w:delText>
          </w:r>
        </w:del>
        <w:r w:rsidR="000C0A6A">
          <w:rPr>
            <w:rFonts w:cs="Times New Roman"/>
            <w:color w:val="000000"/>
          </w:rPr>
          <w:t xml:space="preserve"> </w:t>
        </w:r>
      </w:ins>
      <w:ins w:id="195" w:author="Miller, Jay D -FS" w:date="2017-06-05T13:51:00Z">
        <w:r w:rsidR="000C0A6A">
          <w:rPr>
            <w:rFonts w:cs="Times New Roman"/>
            <w:color w:val="000000"/>
          </w:rPr>
          <w:t>Yosemite, and Sequoia and Kings Canyon</w:t>
        </w:r>
      </w:ins>
      <w:ins w:id="196" w:author="Miller, Jay D -FS" w:date="2017-06-05T13:43:00Z">
        <w:r>
          <w:rPr>
            <w:rFonts w:cs="Times New Roman"/>
            <w:color w:val="000000"/>
          </w:rPr>
          <w:t xml:space="preserve"> National Parks </w:t>
        </w:r>
        <w:r w:rsidRPr="00ED3715">
          <w:rPr>
            <w:rFonts w:ascii="Times New Roman" w:hAnsi="Times New Roman" w:cs="Times New Roman"/>
            <w:color w:val="000000"/>
          </w:rPr>
          <w:t xml:space="preserve">have allowed </w:t>
        </w:r>
      </w:ins>
      <w:ins w:id="197" w:author="Miller, Jay D -FS" w:date="2017-06-05T13:52:00Z">
        <w:r w:rsidR="000C0A6A">
          <w:rPr>
            <w:rFonts w:ascii="Times New Roman" w:hAnsi="Times New Roman" w:cs="Times New Roman"/>
            <w:color w:val="000000"/>
          </w:rPr>
          <w:t xml:space="preserve">many </w:t>
        </w:r>
      </w:ins>
      <w:ins w:id="198" w:author="Miller, Jay D -FS" w:date="2017-06-05T13:43:00Z">
        <w:r w:rsidRPr="00ED3715">
          <w:rPr>
            <w:rFonts w:ascii="Times New Roman" w:hAnsi="Times New Roman" w:cs="Times New Roman"/>
            <w:color w:val="000000"/>
          </w:rPr>
          <w:t>lightn</w:t>
        </w:r>
        <w:r>
          <w:rPr>
            <w:rFonts w:cs="Times New Roman"/>
            <w:color w:val="000000"/>
          </w:rPr>
          <w:t xml:space="preserve">ing-ignited fires to burn under </w:t>
        </w:r>
        <w:r w:rsidRPr="00ED3715">
          <w:rPr>
            <w:rFonts w:ascii="Times New Roman" w:hAnsi="Times New Roman" w:cs="Times New Roman"/>
            <w:color w:val="000000"/>
          </w:rPr>
          <w:t xml:space="preserve">specified conditions to meet </w:t>
        </w:r>
        <w:r>
          <w:rPr>
            <w:rFonts w:cs="Times New Roman"/>
            <w:color w:val="000000"/>
          </w:rPr>
          <w:t>resource-management objectives</w:t>
        </w:r>
      </w:ins>
      <w:ins w:id="199" w:author="Collins, Brandon M -FS" w:date="2017-06-07T14:21:00Z">
        <w:r w:rsidR="00C05D6A">
          <w:rPr>
            <w:rFonts w:cs="Times New Roman"/>
            <w:color w:val="000000"/>
          </w:rPr>
          <w:t xml:space="preserve"> since the early 1970</w:t>
        </w:r>
      </w:ins>
      <w:ins w:id="200" w:author="Collins, Brandon M -FS" w:date="2017-06-07T14:22:00Z">
        <w:r w:rsidR="00C05D6A">
          <w:rPr>
            <w:rFonts w:cs="Times New Roman"/>
            <w:color w:val="000000"/>
          </w:rPr>
          <w:t>’s</w:t>
        </w:r>
      </w:ins>
      <w:ins w:id="201" w:author="Miller, Jay D -FS" w:date="2017-06-05T13:50:00Z">
        <w:r w:rsidR="000C0A6A">
          <w:rPr>
            <w:rFonts w:cs="Times New Roman"/>
            <w:color w:val="000000"/>
          </w:rPr>
          <w:t xml:space="preserve"> </w:t>
        </w:r>
        <w:r w:rsidR="000C0A6A" w:rsidRPr="000C0A6A">
          <w:rPr>
            <w:rFonts w:cs="Times New Roman"/>
            <w:color w:val="000000"/>
          </w:rPr>
          <w:t>(van Wagtendonk 2007)</w:t>
        </w:r>
      </w:ins>
      <w:ins w:id="202" w:author="Miller, Jay D -FS" w:date="2017-06-05T13:43:00Z">
        <w:r>
          <w:rPr>
            <w:rFonts w:cs="Times New Roman"/>
            <w:color w:val="000000"/>
          </w:rPr>
          <w:t xml:space="preserve">. </w:t>
        </w:r>
        <w:r w:rsidRPr="00ED3715">
          <w:rPr>
            <w:rFonts w:ascii="Times New Roman" w:hAnsi="Times New Roman" w:cs="Times New Roman"/>
            <w:color w:val="000000"/>
          </w:rPr>
          <w:t>Although some National Forests al</w:t>
        </w:r>
        <w:r>
          <w:rPr>
            <w:rFonts w:cs="Times New Roman"/>
            <w:color w:val="000000"/>
          </w:rPr>
          <w:t>low</w:t>
        </w:r>
      </w:ins>
      <w:ins w:id="203" w:author="Miller, Jay D -FS" w:date="2017-06-05T13:53:00Z">
        <w:r w:rsidR="000C0A6A">
          <w:rPr>
            <w:rFonts w:cs="Times New Roman"/>
            <w:color w:val="000000"/>
          </w:rPr>
          <w:t xml:space="preserve"> some</w:t>
        </w:r>
      </w:ins>
      <w:ins w:id="204" w:author="Miller, Jay D -FS" w:date="2017-06-05T13:43:00Z">
        <w:r>
          <w:rPr>
            <w:rFonts w:cs="Times New Roman"/>
            <w:color w:val="000000"/>
          </w:rPr>
          <w:t xml:space="preserve"> ‘resource benefit’ fires in </w:t>
        </w:r>
        <w:r w:rsidRPr="00ED3715">
          <w:rPr>
            <w:rFonts w:ascii="Times New Roman" w:hAnsi="Times New Roman" w:cs="Times New Roman"/>
            <w:color w:val="000000"/>
          </w:rPr>
          <w:t>more remote, higher-elevation</w:t>
        </w:r>
        <w:r>
          <w:rPr>
            <w:rFonts w:cs="Times New Roman"/>
            <w:color w:val="000000"/>
          </w:rPr>
          <w:t xml:space="preserve"> areas, </w:t>
        </w:r>
      </w:ins>
      <w:ins w:id="205" w:author="Miller, Jay D -FS" w:date="2017-06-05T13:53:00Z">
        <w:r w:rsidR="000C0A6A">
          <w:rPr>
            <w:rFonts w:cs="Times New Roman"/>
            <w:color w:val="000000"/>
          </w:rPr>
          <w:t>most fires are still suppressed (Stephens and Ruth 2005)</w:t>
        </w:r>
      </w:ins>
      <w:ins w:id="206" w:author="Miller, Jay D -FS" w:date="2017-06-05T13:43:00Z">
        <w:r w:rsidRPr="00ED3715">
          <w:rPr>
            <w:rFonts w:ascii="Times New Roman" w:hAnsi="Times New Roman" w:cs="Times New Roman"/>
            <w:color w:val="000000"/>
          </w:rPr>
          <w:t xml:space="preserve">. </w:t>
        </w:r>
        <w:r w:rsidR="00D97E49">
          <w:rPr>
            <w:rFonts w:cs="Times New Roman"/>
            <w:color w:val="000000"/>
          </w:rPr>
          <w:t>Fires managed by CAL FIRE</w:t>
        </w:r>
        <w:r>
          <w:rPr>
            <w:rFonts w:cs="Times New Roman"/>
            <w:color w:val="000000"/>
          </w:rPr>
          <w:t xml:space="preserve"> generally occur at lower elevations in the wildland urban interface (WUI), and therefore are always aggressively suppressed.</w:t>
        </w:r>
      </w:ins>
      <w:commentRangeEnd w:id="166"/>
      <w:ins w:id="207" w:author="Miller, Jay D -FS" w:date="2017-06-05T13:55:00Z">
        <w:r w:rsidR="000C0A6A">
          <w:rPr>
            <w:rStyle w:val="CommentReference"/>
          </w:rPr>
          <w:commentReference w:id="166"/>
        </w:r>
      </w:ins>
      <w:ins w:id="208" w:author="Collins, Brandon M -FS" w:date="2017-06-07T14:26:00Z">
        <w:r w:rsidR="00C05D6A">
          <w:rPr>
            <w:rFonts w:cs="Times New Roman"/>
            <w:color w:val="000000"/>
          </w:rPr>
          <w:t xml:space="preserve"> </w:t>
        </w:r>
        <w:r w:rsidR="00C05D6A" w:rsidRPr="00C05D6A">
          <w:rPr>
            <w:rFonts w:cs="Times New Roman"/>
            <w:color w:val="000000"/>
          </w:rPr>
          <w:t>Beyond potential differences in fire management approaches, the lands these agencies manage have quite different forest management histories. The combined effect of these differences would be expected to result in different fire patterns among these agencies</w:t>
        </w:r>
      </w:ins>
      <w:ins w:id="209" w:author="Collins, Brandon M -FS" w:date="2017-06-07T14:28:00Z">
        <w:r w:rsidR="005A510B">
          <w:rPr>
            <w:rFonts w:cs="Times New Roman"/>
            <w:color w:val="000000"/>
          </w:rPr>
          <w:t>.</w:t>
        </w:r>
      </w:ins>
    </w:p>
    <w:p w14:paraId="0E01330E" w14:textId="18BBB57E" w:rsidR="008C3D2C" w:rsidRPr="003D663E" w:rsidDel="002E035B" w:rsidRDefault="000C0A6A" w:rsidP="00D45535">
      <w:pPr>
        <w:spacing w:line="480" w:lineRule="auto"/>
        <w:ind w:firstLine="720"/>
        <w:rPr>
          <w:del w:id="210" w:author="Malcolm North" w:date="2017-06-11T19:20:00Z"/>
          <w:rFonts w:ascii="Times New Roman" w:hAnsi="Times New Roman" w:cs="Times New Roman"/>
        </w:rPr>
      </w:pPr>
      <w:ins w:id="211" w:author="Miller, Jay D -FS" w:date="2017-06-05T13:54:00Z">
        <w:del w:id="212" w:author="Malcolm North" w:date="2017-06-11T19:20:00Z">
          <w:r w:rsidDel="002E035B">
            <w:rPr>
              <w:rFonts w:ascii="Times New Roman" w:hAnsi="Times New Roman" w:cs="Times New Roman"/>
            </w:rPr>
            <w:lastRenderedPageBreak/>
            <w:delText>In this contribution, w</w:delText>
          </w:r>
        </w:del>
      </w:ins>
      <w:del w:id="213" w:author="Malcolm North" w:date="2017-06-11T19:20:00Z">
        <w:r w:rsidR="00DD1DE4" w:rsidDel="002E035B">
          <w:rPr>
            <w:rFonts w:ascii="Times New Roman" w:hAnsi="Times New Roman" w:cs="Times New Roman"/>
          </w:rPr>
          <w:delText>We present an updated analys</w:delText>
        </w:r>
      </w:del>
      <w:ins w:id="214" w:author="Collins, Brandon M -FS" w:date="2017-06-07T14:28:00Z">
        <w:del w:id="215" w:author="Malcolm North" w:date="2017-06-11T19:20:00Z">
          <w:r w:rsidR="005A510B" w:rsidDel="002E035B">
            <w:rPr>
              <w:rFonts w:ascii="Times New Roman" w:hAnsi="Times New Roman" w:cs="Times New Roman"/>
            </w:rPr>
            <w:delText>e</w:delText>
          </w:r>
        </w:del>
      </w:ins>
      <w:del w:id="216" w:author="Malcolm North" w:date="2017-06-11T19:20:00Z">
        <w:r w:rsidR="00DD1DE4" w:rsidDel="002E035B">
          <w:rPr>
            <w:rFonts w:ascii="Times New Roman" w:hAnsi="Times New Roman" w:cs="Times New Roman"/>
          </w:rPr>
          <w:delText xml:space="preserve">is </w:delText>
        </w:r>
      </w:del>
      <w:ins w:id="217" w:author="Collins, Brandon M -FS" w:date="2017-06-07T14:28:00Z">
        <w:del w:id="218" w:author="Malcolm North" w:date="2017-06-11T19:20:00Z">
          <w:r w:rsidR="005A510B" w:rsidDel="002E035B">
            <w:rPr>
              <w:rFonts w:ascii="Times New Roman" w:hAnsi="Times New Roman" w:cs="Times New Roman"/>
            </w:rPr>
            <w:delText xml:space="preserve">that build on previous work </w:delText>
          </w:r>
        </w:del>
      </w:ins>
      <w:ins w:id="219" w:author="Collins, Brandon M -FS" w:date="2017-06-07T14:29:00Z">
        <w:del w:id="220" w:author="Malcolm North" w:date="2017-06-11T19:20:00Z">
          <w:r w:rsidR="005A510B" w:rsidDel="002E035B">
            <w:rPr>
              <w:rFonts w:ascii="Times New Roman" w:hAnsi="Times New Roman" w:cs="Times New Roman"/>
            </w:rPr>
            <w:delText>investigating</w:delText>
          </w:r>
        </w:del>
      </w:ins>
      <w:ins w:id="221" w:author="Collins, Brandon M -FS" w:date="2017-06-07T14:28:00Z">
        <w:del w:id="222" w:author="Malcolm North" w:date="2017-06-11T19:20:00Z">
          <w:r w:rsidR="005A510B" w:rsidDel="002E035B">
            <w:rPr>
              <w:rFonts w:ascii="Times New Roman" w:hAnsi="Times New Roman" w:cs="Times New Roman"/>
            </w:rPr>
            <w:delText xml:space="preserve"> trends in burn severity and d</w:delText>
          </w:r>
        </w:del>
      </w:ins>
      <w:ins w:id="223" w:author="Collins, Brandon M -FS" w:date="2017-06-07T14:29:00Z">
        <w:del w:id="224" w:author="Malcolm North" w:date="2017-06-11T19:20:00Z">
          <w:r w:rsidR="005A510B" w:rsidDel="002E035B">
            <w:rPr>
              <w:rFonts w:ascii="Times New Roman" w:hAnsi="Times New Roman" w:cs="Times New Roman"/>
            </w:rPr>
            <w:delText xml:space="preserve">ifferences among land </w:delText>
          </w:r>
        </w:del>
      </w:ins>
      <w:ins w:id="225" w:author="Collins, Brandon M -FS" w:date="2017-06-07T14:30:00Z">
        <w:del w:id="226" w:author="Malcolm North" w:date="2017-06-11T19:20:00Z">
          <w:r w:rsidR="005A510B" w:rsidDel="002E035B">
            <w:rPr>
              <w:rFonts w:ascii="Times New Roman" w:hAnsi="Times New Roman" w:cs="Times New Roman"/>
            </w:rPr>
            <w:delText>management</w:delText>
          </w:r>
        </w:del>
      </w:ins>
      <w:ins w:id="227" w:author="Collins, Brandon M -FS" w:date="2017-06-07T14:29:00Z">
        <w:del w:id="228" w:author="Malcolm North" w:date="2017-06-11T19:20:00Z">
          <w:r w:rsidR="005A510B" w:rsidDel="002E035B">
            <w:rPr>
              <w:rFonts w:ascii="Times New Roman" w:hAnsi="Times New Roman" w:cs="Times New Roman"/>
            </w:rPr>
            <w:delText xml:space="preserve"> </w:delText>
          </w:r>
        </w:del>
      </w:ins>
      <w:ins w:id="229" w:author="Collins, Brandon M -FS" w:date="2017-06-07T14:30:00Z">
        <w:del w:id="230" w:author="Malcolm North" w:date="2017-06-11T19:20:00Z">
          <w:r w:rsidR="005A510B" w:rsidDel="002E035B">
            <w:rPr>
              <w:rFonts w:ascii="Times New Roman" w:hAnsi="Times New Roman" w:cs="Times New Roman"/>
            </w:rPr>
            <w:delText xml:space="preserve">agencies </w:delText>
          </w:r>
        </w:del>
      </w:ins>
      <w:del w:id="231" w:author="Malcolm North" w:date="2017-06-11T19:20:00Z">
        <w:r w:rsidR="00DD1DE4" w:rsidDel="002E035B">
          <w:rPr>
            <w:rFonts w:ascii="Times New Roman" w:hAnsi="Times New Roman" w:cs="Times New Roman"/>
          </w:rPr>
          <w:delText xml:space="preserve">of the work by Miller and colleagues </w:delText>
        </w:r>
        <w:r w:rsidR="00DD1DE4" w:rsidDel="002E035B">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sidR="0056630C" w:rsidDel="002E035B">
          <w:rPr>
            <w:rFonts w:ascii="Times New Roman" w:hAnsi="Times New Roman" w:cs="Times New Roman"/>
          </w:rPr>
          <w:delInstrText xml:space="preserve"> ADDIN EN.CITE </w:delInstrText>
        </w:r>
        <w:r w:rsidR="0056630C" w:rsidDel="002E035B">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sidR="0056630C" w:rsidDel="002E035B">
          <w:rPr>
            <w:rFonts w:ascii="Times New Roman" w:hAnsi="Times New Roman" w:cs="Times New Roman"/>
          </w:rPr>
          <w:delInstrText xml:space="preserve"> ADDIN EN.CITE.DATA </w:delInstrText>
        </w:r>
        <w:r w:rsidR="0056630C" w:rsidDel="002E035B">
          <w:rPr>
            <w:rFonts w:ascii="Times New Roman" w:hAnsi="Times New Roman" w:cs="Times New Roman"/>
          </w:rPr>
        </w:r>
        <w:r w:rsidR="0056630C" w:rsidDel="002E035B">
          <w:rPr>
            <w:rFonts w:ascii="Times New Roman" w:hAnsi="Times New Roman" w:cs="Times New Roman"/>
          </w:rPr>
          <w:fldChar w:fldCharType="end"/>
        </w:r>
        <w:r w:rsidR="00DD1DE4" w:rsidDel="002E035B">
          <w:rPr>
            <w:rFonts w:ascii="Times New Roman" w:hAnsi="Times New Roman" w:cs="Times New Roman"/>
          </w:rPr>
        </w:r>
        <w:r w:rsidR="00DD1DE4" w:rsidDel="002E035B">
          <w:rPr>
            <w:rFonts w:ascii="Times New Roman" w:hAnsi="Times New Roman" w:cs="Times New Roman"/>
          </w:rPr>
          <w:fldChar w:fldCharType="separate"/>
        </w:r>
        <w:r w:rsidR="0056630C" w:rsidDel="002E035B">
          <w:rPr>
            <w:rFonts w:ascii="Times New Roman" w:hAnsi="Times New Roman" w:cs="Times New Roman"/>
            <w:noProof/>
          </w:rPr>
          <w:delText>(</w:delText>
        </w:r>
        <w:r w:rsidR="00280EAC" w:rsidDel="002E035B">
          <w:fldChar w:fldCharType="begin"/>
        </w:r>
        <w:r w:rsidR="00280EAC" w:rsidDel="002E035B">
          <w:delInstrText xml:space="preserve"> HYPERLINK \l "_ENREF_24" \o "Miller, 2012 #1699" </w:delInstrText>
        </w:r>
        <w:r w:rsidR="00280EAC" w:rsidDel="002E035B">
          <w:fldChar w:fldCharType="separate"/>
        </w:r>
        <w:r w:rsidR="00714D5D" w:rsidDel="002E035B">
          <w:rPr>
            <w:rFonts w:ascii="Times New Roman" w:hAnsi="Times New Roman" w:cs="Times New Roman"/>
            <w:noProof/>
          </w:rPr>
          <w:delText>Miller and Safford 2012</w:delText>
        </w:r>
        <w:r w:rsidR="00280EAC" w:rsidDel="002E035B">
          <w:rPr>
            <w:rFonts w:ascii="Times New Roman" w:hAnsi="Times New Roman" w:cs="Times New Roman"/>
            <w:noProof/>
          </w:rPr>
          <w:fldChar w:fldCharType="end"/>
        </w:r>
        <w:r w:rsidR="0056630C" w:rsidDel="002E035B">
          <w:rPr>
            <w:rFonts w:ascii="Times New Roman" w:hAnsi="Times New Roman" w:cs="Times New Roman"/>
            <w:noProof/>
          </w:rPr>
          <w:delText xml:space="preserve">, </w:delText>
        </w:r>
        <w:r w:rsidR="00280EAC" w:rsidDel="002E035B">
          <w:fldChar w:fldCharType="begin"/>
        </w:r>
        <w:r w:rsidR="00280EAC" w:rsidDel="002E035B">
          <w:delInstrText xml:space="preserve"> HYPERLINK \l "_ENREF_26" \o "Miller, 2012 #1123" </w:delInstrText>
        </w:r>
        <w:r w:rsidR="00280EAC" w:rsidDel="002E035B">
          <w:fldChar w:fldCharType="separate"/>
        </w:r>
        <w:r w:rsidR="00714D5D" w:rsidDel="002E035B">
          <w:rPr>
            <w:rFonts w:ascii="Times New Roman" w:hAnsi="Times New Roman" w:cs="Times New Roman"/>
            <w:noProof/>
          </w:rPr>
          <w:delText>Miller et al. 2012b</w:delText>
        </w:r>
        <w:r w:rsidR="00280EAC" w:rsidDel="002E035B">
          <w:rPr>
            <w:rFonts w:ascii="Times New Roman" w:hAnsi="Times New Roman" w:cs="Times New Roman"/>
            <w:noProof/>
          </w:rPr>
          <w:fldChar w:fldCharType="end"/>
        </w:r>
        <w:r w:rsidR="0056630C" w:rsidDel="002E035B">
          <w:rPr>
            <w:rFonts w:ascii="Times New Roman" w:hAnsi="Times New Roman" w:cs="Times New Roman"/>
            <w:noProof/>
          </w:rPr>
          <w:delText>)</w:delText>
        </w:r>
        <w:r w:rsidR="00DD1DE4" w:rsidDel="002E035B">
          <w:rPr>
            <w:rFonts w:ascii="Times New Roman" w:hAnsi="Times New Roman" w:cs="Times New Roman"/>
          </w:rPr>
          <w:fldChar w:fldCharType="end"/>
        </w:r>
      </w:del>
      <w:ins w:id="232" w:author="Collins, Brandon M -FS" w:date="2017-06-07T14:30:00Z">
        <w:del w:id="233" w:author="Malcolm North" w:date="2017-06-11T19:20:00Z">
          <w:r w:rsidR="005A510B" w:rsidDel="002E035B">
            <w:rPr>
              <w:rFonts w:ascii="Times New Roman" w:hAnsi="Times New Roman" w:cs="Times New Roman"/>
            </w:rPr>
            <w:delText xml:space="preserve">. </w:delText>
          </w:r>
        </w:del>
      </w:ins>
      <w:ins w:id="234" w:author="Collins, Brandon M -FS" w:date="2017-06-07T14:31:00Z">
        <w:del w:id="235" w:author="Malcolm North" w:date="2017-06-11T19:20:00Z">
          <w:r w:rsidR="005A510B" w:rsidDel="002E035B">
            <w:rPr>
              <w:rFonts w:ascii="Times New Roman" w:hAnsi="Times New Roman" w:cs="Times New Roman"/>
            </w:rPr>
            <w:delText>More specifically, we</w:delText>
          </w:r>
        </w:del>
      </w:ins>
      <w:del w:id="236" w:author="Malcolm North" w:date="2017-06-11T19:20:00Z">
        <w:r w:rsidR="00DD1DE4" w:rsidDel="002E035B">
          <w:rPr>
            <w:rFonts w:ascii="Times New Roman" w:hAnsi="Times New Roman" w:cs="Times New Roman"/>
          </w:rPr>
          <w:delText xml:space="preserve"> that includes </w:delText>
        </w:r>
      </w:del>
      <w:ins w:id="237" w:author="Collins, Brandon M -FS" w:date="2017-06-07T14:32:00Z">
        <w:del w:id="238" w:author="Malcolm North" w:date="2017-06-11T19:20:00Z">
          <w:r w:rsidR="00B77F07" w:rsidDel="002E035B">
            <w:rPr>
              <w:rFonts w:ascii="Times New Roman" w:hAnsi="Times New Roman" w:cs="Times New Roman"/>
            </w:rPr>
            <w:delText>all forest</w:delText>
          </w:r>
          <w:r w:rsidR="005A510B" w:rsidDel="002E035B">
            <w:rPr>
              <w:rFonts w:ascii="Times New Roman" w:hAnsi="Times New Roman" w:cs="Times New Roman"/>
            </w:rPr>
            <w:delText xml:space="preserve"> </w:delText>
          </w:r>
        </w:del>
      </w:ins>
      <w:del w:id="239" w:author="Malcolm North" w:date="2017-06-11T19:20:00Z">
        <w:r w:rsidR="00DD1DE4" w:rsidDel="002E035B">
          <w:rPr>
            <w:rFonts w:ascii="Times New Roman" w:hAnsi="Times New Roman" w:cs="Times New Roman"/>
          </w:rPr>
          <w:delText xml:space="preserve">fires </w:delText>
        </w:r>
      </w:del>
      <w:ins w:id="240" w:author="Collins, Brandon M -FS" w:date="2017-06-07T14:32:00Z">
        <w:del w:id="241" w:author="Malcolm North" w:date="2017-06-11T19:20:00Z">
          <w:r w:rsidR="00B77F07" w:rsidDel="002E035B">
            <w:rPr>
              <w:rFonts w:ascii="Times New Roman" w:hAnsi="Times New Roman" w:cs="Times New Roman"/>
            </w:rPr>
            <w:delText>&gt;8</w:delText>
          </w:r>
          <w:r w:rsidR="005A510B" w:rsidDel="002E035B">
            <w:rPr>
              <w:rFonts w:ascii="Times New Roman" w:hAnsi="Times New Roman" w:cs="Times New Roman"/>
            </w:rPr>
            <w:delText xml:space="preserve">0 ha </w:delText>
          </w:r>
        </w:del>
      </w:ins>
      <w:ins w:id="242" w:author="Collins, Brandon M -FS" w:date="2017-06-07T14:33:00Z">
        <w:del w:id="243" w:author="Malcolm North" w:date="2017-06-11T19:20:00Z">
          <w:r w:rsidR="005A510B" w:rsidDel="002E035B">
            <w:rPr>
              <w:rFonts w:ascii="Times New Roman" w:hAnsi="Times New Roman" w:cs="Times New Roman"/>
            </w:rPr>
            <w:delText xml:space="preserve">that occurred </w:delText>
          </w:r>
        </w:del>
      </w:ins>
      <w:ins w:id="244" w:author="Collins, Brandon M -FS" w:date="2017-06-07T14:32:00Z">
        <w:del w:id="245" w:author="Malcolm North" w:date="2017-06-11T19:20:00Z">
          <w:r w:rsidR="005A510B" w:rsidDel="002E035B">
            <w:rPr>
              <w:rFonts w:ascii="Times New Roman" w:hAnsi="Times New Roman" w:cs="Times New Roman"/>
            </w:rPr>
            <w:delText xml:space="preserve">from 1984 </w:delText>
          </w:r>
        </w:del>
      </w:ins>
      <w:del w:id="246" w:author="Malcolm North" w:date="2017-06-11T19:20:00Z">
        <w:r w:rsidR="00DD1DE4" w:rsidDel="002E035B">
          <w:rPr>
            <w:rFonts w:ascii="Times New Roman" w:hAnsi="Times New Roman" w:cs="Times New Roman"/>
          </w:rPr>
          <w:delText xml:space="preserve">through 2015, when </w:delText>
        </w:r>
      </w:del>
      <w:ins w:id="247" w:author="Collins, Brandon M -FS" w:date="2017-06-07T14:34:00Z">
        <w:del w:id="248" w:author="Malcolm North" w:date="2017-06-11T19:20:00Z">
          <w:r w:rsidR="005A510B" w:rsidDel="002E035B">
            <w:rPr>
              <w:rFonts w:ascii="Times New Roman" w:hAnsi="Times New Roman" w:cs="Times New Roman"/>
            </w:rPr>
            <w:delText>which spans two</w:delText>
          </w:r>
        </w:del>
      </w:ins>
      <w:del w:id="249" w:author="Malcolm North" w:date="2017-06-11T19:20:00Z">
        <w:r w:rsidR="00DD1DE4" w:rsidDel="002E035B">
          <w:rPr>
            <w:rFonts w:ascii="Times New Roman" w:hAnsi="Times New Roman" w:cs="Times New Roman"/>
          </w:rPr>
          <w:delText>California was in a historic multi-year drought</w:delText>
        </w:r>
      </w:del>
      <w:ins w:id="250" w:author="Collins, Brandon M -FS" w:date="2017-06-07T14:34:00Z">
        <w:del w:id="251" w:author="Malcolm North" w:date="2017-06-11T19:20:00Z">
          <w:r w:rsidR="005A510B" w:rsidDel="002E035B">
            <w:rPr>
              <w:rFonts w:ascii="Times New Roman" w:hAnsi="Times New Roman" w:cs="Times New Roman"/>
            </w:rPr>
            <w:delText>s</w:delText>
          </w:r>
        </w:del>
      </w:ins>
      <w:ins w:id="252" w:author="Miller, Jay D -FS" w:date="2017-06-05T10:30:00Z">
        <w:del w:id="253" w:author="Malcolm North" w:date="2017-06-11T19:20:00Z">
          <w:r w:rsidR="00CD2066" w:rsidDel="002E035B">
            <w:rPr>
              <w:rFonts w:ascii="Times New Roman" w:hAnsi="Times New Roman" w:cs="Times New Roman"/>
            </w:rPr>
            <w:delText xml:space="preserve"> (</w:delText>
          </w:r>
        </w:del>
      </w:ins>
      <w:ins w:id="254" w:author="Collins, Brandon M -FS" w:date="2017-06-07T14:34:00Z">
        <w:del w:id="255" w:author="Malcolm North" w:date="2017-06-11T19:20:00Z">
          <w:r w:rsidR="005A510B" w:rsidDel="002E035B">
            <w:rPr>
              <w:rFonts w:ascii="Times New Roman" w:hAnsi="Times New Roman" w:cs="Times New Roman"/>
            </w:rPr>
            <w:delText xml:space="preserve">1987-1992, </w:delText>
          </w:r>
        </w:del>
      </w:ins>
      <w:ins w:id="256" w:author="Miller, Jay D -FS" w:date="2017-06-05T10:30:00Z">
        <w:del w:id="257" w:author="Malcolm North" w:date="2017-06-11T19:20:00Z">
          <w:r w:rsidR="00CD2066" w:rsidDel="002E035B">
            <w:rPr>
              <w:rFonts w:ascii="Times New Roman" w:hAnsi="Times New Roman" w:cs="Times New Roman"/>
            </w:rPr>
            <w:delText>2012-2016)</w:delText>
          </w:r>
        </w:del>
      </w:ins>
      <w:del w:id="258" w:author="Malcolm North" w:date="2017-06-11T19:20:00Z">
        <w:r w:rsidR="00DD1DE4" w:rsidDel="002E035B">
          <w:rPr>
            <w:rFonts w:ascii="Times New Roman" w:hAnsi="Times New Roman" w:cs="Times New Roman"/>
          </w:rPr>
          <w:delText>, to investigate</w:delText>
        </w:r>
        <w:r w:rsidR="003815A9" w:rsidDel="002E035B">
          <w:rPr>
            <w:rFonts w:ascii="Times New Roman" w:hAnsi="Times New Roman" w:cs="Times New Roman"/>
          </w:rPr>
          <w:delText xml:space="preserve"> 1</w:delText>
        </w:r>
        <w:r w:rsidR="00DD1DE4" w:rsidDel="002E035B">
          <w:rPr>
            <w:rFonts w:ascii="Times New Roman" w:hAnsi="Times New Roman" w:cs="Times New Roman"/>
          </w:rPr>
          <w:delText xml:space="preserve">) whether fires </w:delText>
        </w:r>
        <w:r w:rsidR="003815A9" w:rsidDel="002E035B">
          <w:rPr>
            <w:rFonts w:ascii="Times New Roman" w:hAnsi="Times New Roman" w:cs="Times New Roman"/>
          </w:rPr>
          <w:delText>with different managing agencies and management objectives differed in SDC independently of fire size and proportion high-severity, 2) how average SDC for these fires changed over time, and 3) the role of weather conditions in SDC. These results illustrate how a process-based quantification of fire effects can be used to describe changing fire regimes</w:delText>
        </w:r>
      </w:del>
      <w:ins w:id="259" w:author="Scott" w:date="2017-06-08T09:07:00Z">
        <w:del w:id="260" w:author="Malcolm North" w:date="2017-06-11T19:20:00Z">
          <w:r w:rsidR="0098480B" w:rsidDel="002E035B">
            <w:rPr>
              <w:rFonts w:ascii="Times New Roman" w:hAnsi="Times New Roman" w:cs="Times New Roman"/>
            </w:rPr>
            <w:delText xml:space="preserve"> and this could assist forest managers in developing desired conditions in western US forests that once burned with frequent, low-moderate intensity fire regimes</w:delText>
          </w:r>
        </w:del>
      </w:ins>
      <w:del w:id="261" w:author="Malcolm North" w:date="2017-06-11T19:20:00Z">
        <w:r w:rsidR="003815A9" w:rsidDel="002E035B">
          <w:rPr>
            <w:rFonts w:ascii="Times New Roman" w:hAnsi="Times New Roman" w:cs="Times New Roman"/>
          </w:rPr>
          <w:delText>.</w:delText>
        </w:r>
      </w:del>
    </w:p>
    <w:p w14:paraId="48D8CC4D" w14:textId="24EE4929" w:rsidR="00D45535" w:rsidDel="002E035B" w:rsidRDefault="00D45535" w:rsidP="00D45535">
      <w:pPr>
        <w:spacing w:line="480" w:lineRule="auto"/>
        <w:rPr>
          <w:del w:id="262" w:author="Malcolm North" w:date="2017-06-11T19:21:00Z"/>
          <w:rFonts w:ascii="Times New Roman" w:hAnsi="Times New Roman" w:cs="Times New Roman"/>
        </w:rPr>
      </w:pPr>
      <w:del w:id="263" w:author="Malcolm North" w:date="2017-06-11T19:21:00Z">
        <w:r w:rsidDel="002E035B">
          <w:rPr>
            <w:rFonts w:ascii="Times New Roman" w:hAnsi="Times New Roman" w:cs="Times New Roman"/>
            <w:b/>
          </w:rPr>
          <w:delText>Methods</w:delText>
        </w:r>
      </w:del>
    </w:p>
    <w:p w14:paraId="40228F06" w14:textId="1B4E53EB" w:rsidR="00D45535" w:rsidRDefault="000650B0" w:rsidP="00D45535">
      <w:pPr>
        <w:spacing w:line="480" w:lineRule="auto"/>
        <w:ind w:firstLine="720"/>
        <w:rPr>
          <w:rFonts w:ascii="Times New Roman" w:hAnsi="Times New Roman" w:cs="Times New Roman"/>
        </w:rPr>
      </w:pPr>
      <w:r>
        <w:rPr>
          <w:rFonts w:ascii="Times New Roman" w:hAnsi="Times New Roman" w:cs="Times New Roman"/>
        </w:rPr>
        <w:t>For our analysis w</w:t>
      </w:r>
      <w:r w:rsidR="00D45535">
        <w:rPr>
          <w:rFonts w:ascii="Times New Roman" w:hAnsi="Times New Roman" w:cs="Times New Roman"/>
        </w:rPr>
        <w:t xml:space="preserve">e selected </w:t>
      </w:r>
      <w:r>
        <w:rPr>
          <w:rFonts w:ascii="Times New Roman" w:hAnsi="Times New Roman" w:cs="Times New Roman"/>
        </w:rPr>
        <w:t xml:space="preserve">all </w:t>
      </w:r>
      <w:r w:rsidR="005A6918">
        <w:rPr>
          <w:rFonts w:ascii="Times New Roman" w:hAnsi="Times New Roman" w:cs="Times New Roman"/>
        </w:rPr>
        <w:t>wild</w:t>
      </w:r>
      <w:r>
        <w:rPr>
          <w:rFonts w:ascii="Times New Roman" w:hAnsi="Times New Roman" w:cs="Times New Roman"/>
        </w:rPr>
        <w:t>fires in California that burned between 1984 and 2015</w:t>
      </w:r>
      <w:r w:rsidR="005A6918">
        <w:rPr>
          <w:rFonts w:ascii="Times New Roman" w:hAnsi="Times New Roman" w:cs="Times New Roman"/>
        </w:rPr>
        <w:t xml:space="preserve"> where the following criteria were met: 1) at least 80 ha in size</w:t>
      </w:r>
      <w:ins w:id="264" w:author="Malcolm North" w:date="2017-06-11T19:25:00Z">
        <w:r w:rsidR="002E035B">
          <w:rPr>
            <w:rFonts w:ascii="Times New Roman" w:hAnsi="Times New Roman" w:cs="Times New Roman"/>
          </w:rPr>
          <w:t>;</w:t>
        </w:r>
      </w:ins>
      <w:del w:id="265" w:author="Malcolm North" w:date="2017-06-11T19:25:00Z">
        <w:r w:rsidR="005A6918" w:rsidDel="002E035B">
          <w:rPr>
            <w:rFonts w:ascii="Times New Roman" w:hAnsi="Times New Roman" w:cs="Times New Roman"/>
          </w:rPr>
          <w:delText>,</w:delText>
        </w:r>
      </w:del>
      <w:r w:rsidR="005A6918">
        <w:rPr>
          <w:rFonts w:ascii="Times New Roman" w:hAnsi="Times New Roman" w:cs="Times New Roman"/>
        </w:rPr>
        <w:t xml:space="preserve"> 2) predominantly (&gt;50%) in yellow pine or mixed-conifer forest according to the CALVEG classification scheme </w:t>
      </w:r>
      <w:r w:rsidR="005A6918">
        <w:rPr>
          <w:rFonts w:ascii="Times New Roman" w:hAnsi="Times New Roman" w:cs="Times New Roman"/>
        </w:rPr>
        <w:fldChar w:fldCharType="begin"/>
      </w:r>
      <w:r w:rsidR="005A6918">
        <w:rPr>
          <w:rFonts w:ascii="Times New Roman" w:hAnsi="Times New Roman" w:cs="Times New Roman"/>
        </w:rPr>
        <w:instrText xml:space="preserve"> ADDIN EN.CITE &lt;EndNote&gt;&lt;Cite&gt;&lt;Author&gt;Keeler-Wolf&lt;/Author&gt;&lt;Year&gt;2007&lt;/Year&gt;&lt;RecNum&gt;3458&lt;/RecNum&gt;&lt;DisplayText&gt;(Keeler-Wolf 2007)&lt;/DisplayText&gt;&lt;record&gt;&lt;rec-number&gt;3458&lt;/rec-number&gt;&lt;foreign-keys&gt;&lt;key app="EN" db-id="w0ppaavf8t2zvwe9f0oxa5rcervz0wedp050" timestamp="1493060701"&gt;3458&lt;/key&gt;&lt;/foreign-keys&gt;&lt;ref-type name="Book Section"&gt;5&lt;/ref-type&gt;&lt;contributors&gt;&lt;authors&gt;&lt;author&gt;Keeler-Wolf, T.&lt;/author&gt;&lt;/authors&gt;&lt;secondary-authors&gt;&lt;author&gt;Barbour, M. G.&lt;/author&gt;&lt;author&gt;Keeler-Wolf, T.&lt;/author&gt;&lt;author&gt;Schoenherr, A. A.&lt;/author&gt;&lt;/secondary-authors&gt;&lt;/contributors&gt;&lt;titles&gt;&lt;title&gt;The history of vegetation classification and mapping in California&lt;/title&gt;&lt;secondary-title&gt;Terrestrial vegetation of California&lt;/secondary-title&gt;&lt;/titles&gt;&lt;pages&gt;1-42&lt;/pages&gt;&lt;edition&gt;3&lt;/edition&gt;&lt;dates&gt;&lt;year&gt;2007&lt;/year&gt;&lt;/dates&gt;&lt;pub-location&gt;Berkeley, CA&lt;/pub-location&gt;&lt;publisher&gt;University of California Press&lt;/publisher&gt;&lt;urls&gt;&lt;/urls&gt;&lt;research-notes&gt;&amp;#xD;The CALVEG citation (or one of them)&lt;/research-notes&gt;&lt;/record&gt;&lt;/Cite&gt;&lt;/EndNote&gt;</w:instrText>
      </w:r>
      <w:r w:rsidR="005A6918">
        <w:rPr>
          <w:rFonts w:ascii="Times New Roman" w:hAnsi="Times New Roman" w:cs="Times New Roman"/>
        </w:rPr>
        <w:fldChar w:fldCharType="separate"/>
      </w:r>
      <w:r w:rsidR="005A6918">
        <w:rPr>
          <w:rFonts w:ascii="Times New Roman" w:hAnsi="Times New Roman" w:cs="Times New Roman"/>
          <w:noProof/>
        </w:rPr>
        <w:t>(</w:t>
      </w:r>
      <w:hyperlink w:anchor="_ENREF_16" w:tooltip="Keeler-Wolf, 2007 #3458" w:history="1">
        <w:r w:rsidR="00714D5D">
          <w:rPr>
            <w:rFonts w:ascii="Times New Roman" w:hAnsi="Times New Roman" w:cs="Times New Roman"/>
            <w:noProof/>
          </w:rPr>
          <w:t>Keeler-Wolf 2007</w:t>
        </w:r>
      </w:hyperlink>
      <w:r w:rsidR="005A6918">
        <w:rPr>
          <w:rFonts w:ascii="Times New Roman" w:hAnsi="Times New Roman" w:cs="Times New Roman"/>
          <w:noProof/>
        </w:rPr>
        <w:t>)</w:t>
      </w:r>
      <w:r w:rsidR="005A6918">
        <w:rPr>
          <w:rFonts w:ascii="Times New Roman" w:hAnsi="Times New Roman" w:cs="Times New Roman"/>
        </w:rPr>
        <w:fldChar w:fldCharType="end"/>
      </w:r>
      <w:ins w:id="266" w:author="Malcolm North" w:date="2017-06-11T19:25:00Z">
        <w:r w:rsidR="002E035B">
          <w:rPr>
            <w:rFonts w:ascii="Times New Roman" w:hAnsi="Times New Roman" w:cs="Times New Roman"/>
          </w:rPr>
          <w:t>;</w:t>
        </w:r>
      </w:ins>
      <w:del w:id="267" w:author="Malcolm North" w:date="2017-06-11T19:25:00Z">
        <w:r w:rsidR="005A6918" w:rsidDel="002E035B">
          <w:rPr>
            <w:rFonts w:ascii="Times New Roman" w:hAnsi="Times New Roman" w:cs="Times New Roman"/>
          </w:rPr>
          <w:delText>,</w:delText>
        </w:r>
      </w:del>
      <w:r w:rsidR="005A6918">
        <w:rPr>
          <w:rFonts w:ascii="Times New Roman" w:hAnsi="Times New Roman" w:cs="Times New Roman"/>
        </w:rPr>
        <w:t xml:space="preserve"> 3) occurring in northwestern California, the southern Cascades, or the Sierra Nevada</w:t>
      </w:r>
      <w:ins w:id="268" w:author="Malcolm North" w:date="2017-06-11T19:25:00Z">
        <w:r w:rsidR="002E035B">
          <w:rPr>
            <w:rFonts w:ascii="Times New Roman" w:hAnsi="Times New Roman" w:cs="Times New Roman"/>
          </w:rPr>
          <w:t>;</w:t>
        </w:r>
      </w:ins>
      <w:del w:id="269" w:author="Malcolm North" w:date="2017-06-11T19:25:00Z">
        <w:r w:rsidR="005A6918" w:rsidDel="002E035B">
          <w:rPr>
            <w:rFonts w:ascii="Times New Roman" w:hAnsi="Times New Roman" w:cs="Times New Roman"/>
          </w:rPr>
          <w:delText>,</w:delText>
        </w:r>
      </w:del>
      <w:r w:rsidR="005A6918">
        <w:rPr>
          <w:rFonts w:ascii="Times New Roman" w:hAnsi="Times New Roman" w:cs="Times New Roman"/>
        </w:rPr>
        <w:t xml:space="preserve"> 4) predominantly (&gt;50%) on land managed by either the US Forest Service or the US </w:t>
      </w:r>
      <w:ins w:id="270" w:author="Scott" w:date="2017-06-08T09:08:00Z">
        <w:r w:rsidR="0098480B">
          <w:rPr>
            <w:rFonts w:ascii="Times New Roman" w:hAnsi="Times New Roman" w:cs="Times New Roman"/>
          </w:rPr>
          <w:t xml:space="preserve">National? </w:t>
        </w:r>
      </w:ins>
      <w:r w:rsidR="005A6918">
        <w:rPr>
          <w:rFonts w:ascii="Times New Roman" w:hAnsi="Times New Roman" w:cs="Times New Roman"/>
        </w:rPr>
        <w:t>Park Service</w:t>
      </w:r>
      <w:ins w:id="271" w:author="Malcolm North" w:date="2017-06-11T19:25:00Z">
        <w:r w:rsidR="002E035B">
          <w:rPr>
            <w:rFonts w:ascii="Times New Roman" w:hAnsi="Times New Roman" w:cs="Times New Roman"/>
          </w:rPr>
          <w:t>;</w:t>
        </w:r>
      </w:ins>
      <w:del w:id="272" w:author="Malcolm North" w:date="2017-06-11T19:25:00Z">
        <w:r w:rsidR="005A6918" w:rsidDel="002E035B">
          <w:rPr>
            <w:rFonts w:ascii="Times New Roman" w:hAnsi="Times New Roman" w:cs="Times New Roman"/>
          </w:rPr>
          <w:delText>,</w:delText>
        </w:r>
      </w:del>
      <w:r w:rsidR="005A6918">
        <w:rPr>
          <w:rFonts w:ascii="Times New Roman" w:hAnsi="Times New Roman" w:cs="Times New Roman"/>
        </w:rPr>
        <w:t xml:space="preserve"> and 5) having a mapped burn-severity classification layer available. These criteria led us to a sample size of 4</w:t>
      </w:r>
      <w:r w:rsidR="0086533C">
        <w:rPr>
          <w:rFonts w:ascii="Times New Roman" w:hAnsi="Times New Roman" w:cs="Times New Roman"/>
        </w:rPr>
        <w:t>77</w:t>
      </w:r>
      <w:r w:rsidR="005A6918">
        <w:rPr>
          <w:rFonts w:ascii="Times New Roman" w:hAnsi="Times New Roman" w:cs="Times New Roman"/>
        </w:rPr>
        <w:t xml:space="preserve"> fires. </w:t>
      </w:r>
      <w:r w:rsidR="00EC795E">
        <w:rPr>
          <w:rFonts w:ascii="Times New Roman" w:hAnsi="Times New Roman" w:cs="Times New Roman"/>
        </w:rPr>
        <w:t xml:space="preserve">For each fire we defined the location of stand-replacing fire </w:t>
      </w:r>
      <w:ins w:id="273" w:author="Scott" w:date="2017-06-08T09:08:00Z">
        <w:r w:rsidR="0098480B">
          <w:rPr>
            <w:rFonts w:ascii="Times New Roman" w:hAnsi="Times New Roman" w:cs="Times New Roman"/>
          </w:rPr>
          <w:t xml:space="preserve">as </w:t>
        </w:r>
      </w:ins>
      <w:r w:rsidR="00EC795E">
        <w:rPr>
          <w:rFonts w:ascii="Times New Roman" w:hAnsi="Times New Roman" w:cs="Times New Roman"/>
        </w:rPr>
        <w:t xml:space="preserve">the set of polygons mapped as &gt;90% basal area mortality using the thresholds in Relative differenced Normalized Burn Ratio (RdNBR) from pre- and post-fire LANDSAT imagery described in </w:t>
      </w:r>
      <w:hyperlink w:anchor="_ENREF_22" w:tooltip="Miller, 2009 #2448" w:history="1">
        <w:r w:rsidR="00714D5D">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YWwuICgyMDA5YSk8L0Rpc3BsYXlUZXh0PjxyZWNvcmQ+PHJlYy1udW1iZXI+MjQ0ODwvcmVjLW51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ci0yPjwvcGVyaW9kaWNhbD48cGFnZXM+NjQ1LTY1NjwvcGFnZXM+PHZvbHVtZT4xMTM8L3ZvbHVt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</w:fldData>
          </w:fldChar>
        </w:r>
        <w:r w:rsidR="00714D5D">
          <w:rPr>
            <w:rFonts w:ascii="Times New Roman" w:hAnsi="Times New Roman" w:cs="Times New Roman"/>
          </w:rPr>
          <w:instrText xml:space="preserve"> ADDIN EN.CITE </w:instrText>
        </w:r>
        <w:r w:rsidR="00714D5D">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YWwuICgyMDA5YSk8L0Rpc3BsYXlUZXh0PjxyZWNvcmQ+PHJlYy1udW1iZXI+MjQ0ODwvcmVjLW51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ci0yPjwvcGVyaW9kaWNhbD48cGFnZXM+NjQ1LTY1NjwvcGFnZXM+PHZvbHVtZT4xMTM8L3ZvbHVt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</w:fldData>
          </w:fldChar>
        </w:r>
        <w:r w:rsidR="00714D5D">
          <w:rPr>
            <w:rFonts w:ascii="Times New Roman" w:hAnsi="Times New Roman" w:cs="Times New Roman"/>
          </w:rPr>
          <w:instrText xml:space="preserve"> ADDIN EN.CITE.DATA </w:instrText>
        </w:r>
        <w:r w:rsidR="00714D5D">
          <w:rPr>
            <w:rFonts w:ascii="Times New Roman" w:hAnsi="Times New Roman" w:cs="Times New Roman"/>
          </w:rPr>
        </w:r>
        <w:r w:rsidR="00714D5D">
          <w:rPr>
            <w:rFonts w:ascii="Times New Roman" w:hAnsi="Times New Roman" w:cs="Times New Roman"/>
          </w:rPr>
          <w:fldChar w:fldCharType="end"/>
        </w:r>
        <w:r w:rsidR="00714D5D">
          <w:rPr>
            <w:rFonts w:ascii="Times New Roman" w:hAnsi="Times New Roman" w:cs="Times New Roman"/>
          </w:rPr>
        </w:r>
        <w:r w:rsidR="00714D5D">
          <w:rPr>
            <w:rFonts w:ascii="Times New Roman" w:hAnsi="Times New Roman" w:cs="Times New Roman"/>
          </w:rPr>
          <w:fldChar w:fldCharType="separate"/>
        </w:r>
        <w:r w:rsidR="00714D5D">
          <w:rPr>
            <w:rFonts w:ascii="Times New Roman" w:hAnsi="Times New Roman" w:cs="Times New Roman"/>
            <w:noProof/>
          </w:rPr>
          <w:t>Miller et al. (2009a)</w:t>
        </w:r>
        <w:r w:rsidR="00714D5D">
          <w:rPr>
            <w:rFonts w:ascii="Times New Roman" w:hAnsi="Times New Roman" w:cs="Times New Roman"/>
          </w:rPr>
          <w:fldChar w:fldCharType="end"/>
        </w:r>
      </w:hyperlink>
      <w:r w:rsidR="00EC795E">
        <w:rPr>
          <w:rFonts w:ascii="Times New Roman" w:hAnsi="Times New Roman" w:cs="Times New Roman"/>
        </w:rPr>
        <w:t xml:space="preserve"> and available at (</w:t>
      </w:r>
      <w:r w:rsidR="007A51C4" w:rsidRPr="007A51C4">
        <w:rPr>
          <w:rFonts w:ascii="Times New Roman" w:hAnsi="Times New Roman" w:cs="Times New Roman"/>
        </w:rPr>
        <w:t>https://www.fs.usda.gov/detail/r5/landmanagement/gis/?cid=stelprd3804878</w:t>
      </w:r>
      <w:r w:rsidR="00EC795E">
        <w:rPr>
          <w:rFonts w:ascii="Times New Roman" w:hAnsi="Times New Roman" w:cs="Times New Roman"/>
        </w:rPr>
        <w:t xml:space="preserve">). </w:t>
      </w:r>
    </w:p>
    <w:p w14:paraId="08D5A5FC" w14:textId="4E3DA953" w:rsidR="003013DD" w:rsidRDefault="003013DD" w:rsidP="00D45535">
      <w:pPr>
        <w:spacing w:line="480" w:lineRule="auto"/>
        <w:ind w:firstLine="720"/>
        <w:rPr>
          <w:rFonts w:ascii="Times New Roman" w:hAnsi="Times New Roman" w:cs="Times New Roman"/>
        </w:rPr>
      </w:pPr>
      <w:r>
        <w:rPr>
          <w:rFonts w:ascii="Times New Roman" w:hAnsi="Times New Roman" w:cs="Times New Roman"/>
        </w:rPr>
        <w:t xml:space="preserve">We calculated the stand-replacing decay coefficient (SDC) for each fire following the methods of Collins et al. (2017). SDC is defined </w:t>
      </w:r>
      <w:del w:id="274" w:author="Malcolm North" w:date="2017-06-11T19:26:00Z">
        <w:r w:rsidDel="005E252E">
          <w:rPr>
            <w:rFonts w:ascii="Times New Roman" w:hAnsi="Times New Roman" w:cs="Times New Roman"/>
          </w:rPr>
          <w:delText>by the following equation</w:delText>
        </w:r>
      </w:del>
      <w:ins w:id="275" w:author="Malcolm North" w:date="2017-06-11T19:26:00Z">
        <w:r w:rsidR="005E252E">
          <w:rPr>
            <w:rFonts w:ascii="Times New Roman" w:hAnsi="Times New Roman" w:cs="Times New Roman"/>
          </w:rPr>
          <w:t>as</w:t>
        </w:r>
      </w:ins>
      <w:r>
        <w:rPr>
          <w:rFonts w:ascii="Times New Roman" w:hAnsi="Times New Roman" w:cs="Times New Roman"/>
        </w:rPr>
        <w:t>:</w:t>
      </w:r>
    </w:p>
    <w:p w14:paraId="074D6EFF" w14:textId="77777777" w:rsidR="003013DD" w:rsidRDefault="003013DD" w:rsidP="003013DD">
      <w:pPr>
        <w:spacing w:line="480" w:lineRule="auto"/>
        <w:ind w:firstLine="720"/>
        <w:jc w:val="center"/>
        <w:rPr>
          <w:rFonts w:ascii="Times New Roman" w:hAnsi="Times New Roman" w:cs="Times New Roman"/>
        </w:rPr>
      </w:pPr>
      <m:oMathPara>
        <m:oMath>
          <m:r>
            <w:rPr>
              <w:rFonts w:ascii="Cambria Math" w:hAnsi="Cambria Math" w:cs="Times New Roman"/>
            </w:rPr>
            <m:t xml:space="preserve">P= </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SDC*D</m:t>
                  </m:r>
                </m:sup>
              </m:sSup>
            </m:den>
          </m:f>
        </m:oMath>
      </m:oMathPara>
    </w:p>
    <w:p w14:paraId="40A7D3D3" w14:textId="76B05B3B" w:rsidR="00EC795E" w:rsidRDefault="003013DD" w:rsidP="003013DD">
      <w:pPr>
        <w:spacing w:line="480" w:lineRule="auto"/>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w:r w:rsidRPr="003013DD">
        <w:rPr>
          <w:rFonts w:ascii="Times New Roman" w:hAnsi="Times New Roman" w:cs="Times New Roman"/>
          <w:i/>
        </w:rPr>
        <w:t>P</w:t>
      </w:r>
      <w:r>
        <w:rPr>
          <w:rFonts w:ascii="Times New Roman" w:hAnsi="Times New Roman" w:cs="Times New Roman"/>
        </w:rPr>
        <w:t xml:space="preserve"> is the proportion of the original stand-replacing area in the fire</w:t>
      </w:r>
      <w:r w:rsidR="00D94367">
        <w:rPr>
          <w:rFonts w:ascii="Times New Roman" w:hAnsi="Times New Roman" w:cs="Times New Roman"/>
        </w:rPr>
        <w:t xml:space="preserve"> that exceeds a given buffer distance</w:t>
      </w:r>
      <w:r w:rsidR="0014669D">
        <w:rPr>
          <w:rFonts w:ascii="Times New Roman" w:hAnsi="Times New Roman" w:cs="Times New Roman"/>
        </w:rPr>
        <w:t xml:space="preserve"> inward from the patch edge</w:t>
      </w:r>
      <w:r w:rsidR="00D94367">
        <w:rPr>
          <w:rFonts w:ascii="Times New Roman" w:hAnsi="Times New Roman" w:cs="Times New Roman"/>
        </w:rPr>
        <w:t xml:space="preserve"> </w:t>
      </w:r>
      <w:r w:rsidR="0014669D">
        <w:rPr>
          <w:rFonts w:ascii="Times New Roman" w:hAnsi="Times New Roman" w:cs="Times New Roman"/>
        </w:rPr>
        <w:t>(</w:t>
      </w:r>
      <w:r w:rsidR="00D94367">
        <w:rPr>
          <w:rFonts w:ascii="Times New Roman" w:hAnsi="Times New Roman" w:cs="Times New Roman"/>
          <w:i/>
        </w:rPr>
        <w:t>D</w:t>
      </w:r>
      <w:r w:rsidR="0014669D">
        <w:rPr>
          <w:rFonts w:ascii="Times New Roman" w:hAnsi="Times New Roman" w:cs="Times New Roman"/>
        </w:rPr>
        <w:t>)</w:t>
      </w:r>
      <w:r w:rsidR="00D94367">
        <w:rPr>
          <w:rFonts w:ascii="Times New Roman" w:hAnsi="Times New Roman" w:cs="Times New Roman"/>
        </w:rPr>
        <w:t xml:space="preserve">, and </w:t>
      </w:r>
      <w:r w:rsidR="00D94367">
        <w:rPr>
          <w:rFonts w:ascii="Times New Roman" w:hAnsi="Times New Roman" w:cs="Times New Roman"/>
          <w:i/>
        </w:rPr>
        <w:t>SDC</w:t>
      </w:r>
      <w:r w:rsidR="00D94367">
        <w:rPr>
          <w:rFonts w:ascii="Times New Roman" w:hAnsi="Times New Roman" w:cs="Times New Roman"/>
        </w:rPr>
        <w:t xml:space="preserve"> is a free parameter fit by nonlinear least squares estimation that simultaneously describes the size and complexity of stand-replacing area</w:t>
      </w:r>
      <w:ins w:id="276" w:author="Malcolm North" w:date="2017-06-11T19:27:00Z">
        <w:r w:rsidR="005E252E">
          <w:rPr>
            <w:rFonts w:ascii="Times New Roman" w:hAnsi="Times New Roman" w:cs="Times New Roman"/>
          </w:rPr>
          <w:t>.</w:t>
        </w:r>
      </w:ins>
      <w:ins w:id="277" w:author="Miller, Jay D -FS" w:date="2017-06-07T09:03:00Z">
        <w:del w:id="278" w:author="Malcolm North" w:date="2017-06-11T19:27:00Z">
          <w:r w:rsidR="00AE5130" w:rsidDel="005E252E">
            <w:rPr>
              <w:rFonts w:ascii="Times New Roman" w:hAnsi="Times New Roman" w:cs="Times New Roman"/>
            </w:rPr>
            <w:delText>; s</w:delText>
          </w:r>
        </w:del>
      </w:ins>
      <w:ins w:id="279" w:author="Malcolm North" w:date="2017-06-11T19:27:00Z">
        <w:r w:rsidR="005E252E">
          <w:rPr>
            <w:rFonts w:ascii="Times New Roman" w:hAnsi="Times New Roman" w:cs="Times New Roman"/>
          </w:rPr>
          <w:t xml:space="preserve">  S</w:t>
        </w:r>
      </w:ins>
      <w:ins w:id="280" w:author="Miller, Jay D -FS" w:date="2017-06-07T09:03:00Z">
        <w:r w:rsidR="00AE5130">
          <w:rPr>
            <w:rFonts w:ascii="Times New Roman" w:hAnsi="Times New Roman" w:cs="Times New Roman"/>
          </w:rPr>
          <w:t>mal</w:t>
        </w:r>
        <w:r w:rsidR="00747E0B">
          <w:rPr>
            <w:rFonts w:ascii="Times New Roman" w:hAnsi="Times New Roman" w:cs="Times New Roman"/>
          </w:rPr>
          <w:t>ler SDC values represent larger and/or</w:t>
        </w:r>
        <w:r w:rsidR="00AE5130">
          <w:rPr>
            <w:rFonts w:ascii="Times New Roman" w:hAnsi="Times New Roman" w:cs="Times New Roman"/>
          </w:rPr>
          <w:t xml:space="preserve"> </w:t>
        </w:r>
      </w:ins>
      <w:ins w:id="281" w:author="Miller, Jay D -FS" w:date="2017-06-07T09:06:00Z">
        <w:r w:rsidR="00AE5130">
          <w:rPr>
            <w:rFonts w:ascii="Times New Roman" w:hAnsi="Times New Roman" w:cs="Times New Roman"/>
          </w:rPr>
          <w:t xml:space="preserve">less </w:t>
        </w:r>
      </w:ins>
      <w:ins w:id="282" w:author="Miller, Jay D -FS" w:date="2017-06-07T09:03:00Z">
        <w:r w:rsidR="00AE5130">
          <w:rPr>
            <w:rFonts w:ascii="Times New Roman" w:hAnsi="Times New Roman" w:cs="Times New Roman"/>
          </w:rPr>
          <w:t>complex patches</w:t>
        </w:r>
      </w:ins>
      <w:r w:rsidR="00D94367">
        <w:rPr>
          <w:rFonts w:ascii="Times New Roman" w:hAnsi="Times New Roman" w:cs="Times New Roman"/>
        </w:rPr>
        <w:t xml:space="preserve"> (Collins et al. 2017). </w:t>
      </w:r>
      <w:r w:rsidR="00EC795E" w:rsidRPr="003013DD">
        <w:rPr>
          <w:rFonts w:ascii="Times New Roman" w:hAnsi="Times New Roman" w:cs="Times New Roman"/>
        </w:rPr>
        <w:t>We</w:t>
      </w:r>
      <w:r w:rsidR="00EC795E">
        <w:rPr>
          <w:rFonts w:ascii="Times New Roman" w:hAnsi="Times New Roman" w:cs="Times New Roman"/>
        </w:rPr>
        <w:t xml:space="preserve"> reasoned</w:t>
      </w:r>
      <w:r>
        <w:rPr>
          <w:rFonts w:ascii="Times New Roman" w:hAnsi="Times New Roman" w:cs="Times New Roman"/>
        </w:rPr>
        <w:t xml:space="preserve"> that</w:t>
      </w:r>
      <w:r w:rsidR="00D94367">
        <w:rPr>
          <w:rFonts w:ascii="Times New Roman" w:hAnsi="Times New Roman" w:cs="Times New Roman"/>
        </w:rPr>
        <w:t xml:space="preserve"> </w:t>
      </w:r>
      <w:r w:rsidR="0014669D">
        <w:rPr>
          <w:rFonts w:ascii="Times New Roman" w:hAnsi="Times New Roman" w:cs="Times New Roman"/>
        </w:rPr>
        <w:t>not all edges are biologically equivalent, as outer edges of stand-replacing patches would be more likely to contribute conifer seed into the patch than edg</w:t>
      </w:r>
      <w:r w:rsidR="0014669D" w:rsidRPr="00601C9F">
        <w:rPr>
          <w:rFonts w:ascii="Times New Roman" w:hAnsi="Times New Roman" w:cs="Times New Roman"/>
        </w:rPr>
        <w:t>es of very small internal “holes</w:t>
      </w:r>
      <w:ins w:id="283" w:author="Scott" w:date="2017-06-08T09:09:00Z">
        <w:r w:rsidR="001E6A34">
          <w:rPr>
            <w:rFonts w:ascii="Times New Roman" w:hAnsi="Times New Roman" w:cs="Times New Roman"/>
          </w:rPr>
          <w:t xml:space="preserve"> or </w:t>
        </w:r>
        <w:commentRangeStart w:id="284"/>
        <w:r w:rsidR="001E6A34">
          <w:rPr>
            <w:rFonts w:ascii="Times New Roman" w:hAnsi="Times New Roman" w:cs="Times New Roman"/>
          </w:rPr>
          <w:t>islands</w:t>
        </w:r>
      </w:ins>
      <w:commentRangeEnd w:id="284"/>
      <w:r w:rsidR="005E252E">
        <w:rPr>
          <w:rStyle w:val="CommentReference"/>
        </w:rPr>
        <w:commentReference w:id="284"/>
      </w:r>
      <w:ins w:id="285" w:author="Scott" w:date="2017-06-08T09:09:00Z">
        <w:r w:rsidR="001E6A34">
          <w:rPr>
            <w:rFonts w:ascii="Times New Roman" w:hAnsi="Times New Roman" w:cs="Times New Roman"/>
          </w:rPr>
          <w:t>?</w:t>
        </w:r>
      </w:ins>
      <w:r w:rsidR="0014669D" w:rsidRPr="00601C9F">
        <w:rPr>
          <w:rFonts w:ascii="Times New Roman" w:hAnsi="Times New Roman" w:cs="Times New Roman"/>
        </w:rPr>
        <w:t>” within stand-replaci</w:t>
      </w:r>
      <w:r w:rsidR="00601C9F">
        <w:rPr>
          <w:rFonts w:ascii="Times New Roman" w:hAnsi="Times New Roman" w:cs="Times New Roman"/>
        </w:rPr>
        <w:t>ng patches that were mapped as</w:t>
      </w:r>
      <w:r w:rsidR="00CC2925" w:rsidRPr="00601C9F">
        <w:rPr>
          <w:rFonts w:ascii="Times New Roman" w:hAnsi="Times New Roman" w:cs="Times New Roman"/>
        </w:rPr>
        <w:t xml:space="preserve"> </w:t>
      </w:r>
      <w:r w:rsidR="00601C9F" w:rsidRPr="00601C9F">
        <w:rPr>
          <w:rFonts w:ascii="Times New Roman" w:eastAsia="MS Gothic" w:hAnsi="Times New Roman" w:cs="Times New Roman"/>
          <w:color w:val="000000"/>
        </w:rPr>
        <w:t>≤</w:t>
      </w:r>
      <w:r w:rsidR="00601C9F">
        <w:rPr>
          <w:rFonts w:ascii="Times New Roman" w:eastAsia="MS Gothic" w:hAnsi="Times New Roman" w:cs="Times New Roman"/>
          <w:color w:val="000000"/>
        </w:rPr>
        <w:t xml:space="preserve"> </w:t>
      </w:r>
      <w:r w:rsidR="0014669D" w:rsidRPr="00601C9F">
        <w:rPr>
          <w:rFonts w:ascii="Times New Roman" w:hAnsi="Times New Roman" w:cs="Times New Roman"/>
        </w:rPr>
        <w:t>90% ba</w:t>
      </w:r>
      <w:r w:rsidR="0014669D">
        <w:rPr>
          <w:rFonts w:ascii="Times New Roman" w:hAnsi="Times New Roman" w:cs="Times New Roman"/>
        </w:rPr>
        <w:t>sal area mortality but most often were mapped as having &gt;</w:t>
      </w:r>
      <w:r w:rsidR="00CC2925">
        <w:rPr>
          <w:rFonts w:ascii="Times New Roman" w:hAnsi="Times New Roman" w:cs="Times New Roman"/>
        </w:rPr>
        <w:t xml:space="preserve"> </w:t>
      </w:r>
      <w:r w:rsidR="0014669D">
        <w:rPr>
          <w:rFonts w:ascii="Times New Roman" w:hAnsi="Times New Roman" w:cs="Times New Roman"/>
        </w:rPr>
        <w:t xml:space="preserve">75% basal area mortality. Therefore we filled </w:t>
      </w:r>
      <w:r w:rsidR="0014669D">
        <w:rPr>
          <w:rFonts w:ascii="Times New Roman" w:hAnsi="Times New Roman" w:cs="Times New Roman"/>
        </w:rPr>
        <w:lastRenderedPageBreak/>
        <w:t>in any “holes</w:t>
      </w:r>
      <w:ins w:id="286" w:author="Scott" w:date="2017-06-08T09:10:00Z">
        <w:r w:rsidR="001E6A34">
          <w:rPr>
            <w:rFonts w:ascii="Times New Roman" w:hAnsi="Times New Roman" w:cs="Times New Roman"/>
          </w:rPr>
          <w:t xml:space="preserve"> or islands?</w:t>
        </w:r>
      </w:ins>
      <w:r w:rsidR="0014669D">
        <w:rPr>
          <w:rFonts w:ascii="Times New Roman" w:hAnsi="Times New Roman" w:cs="Times New Roman"/>
        </w:rPr>
        <w:t xml:space="preserve">” of </w:t>
      </w:r>
      <w:commentRangeStart w:id="287"/>
      <w:r w:rsidR="0014669D">
        <w:rPr>
          <w:rFonts w:ascii="Times New Roman" w:hAnsi="Times New Roman" w:cs="Times New Roman"/>
        </w:rPr>
        <w:t xml:space="preserve">9 contiguous 30 m pixels (0.81 ha) </w:t>
      </w:r>
      <w:commentRangeEnd w:id="287"/>
      <w:r w:rsidR="005E252E">
        <w:rPr>
          <w:rStyle w:val="CommentReference"/>
        </w:rPr>
        <w:commentReference w:id="287"/>
      </w:r>
      <w:r w:rsidR="0014669D">
        <w:rPr>
          <w:rFonts w:ascii="Times New Roman" w:hAnsi="Times New Roman" w:cs="Times New Roman"/>
        </w:rPr>
        <w:t>or smaller, and considered these part of the stand-replacing patch</w:t>
      </w:r>
      <w:r w:rsidR="00E615E1">
        <w:rPr>
          <w:rFonts w:ascii="Times New Roman" w:hAnsi="Times New Roman" w:cs="Times New Roman"/>
        </w:rPr>
        <w:t xml:space="preserve"> when calculating SDC</w:t>
      </w:r>
      <w:r w:rsidR="0014669D">
        <w:rPr>
          <w:rFonts w:ascii="Times New Roman" w:hAnsi="Times New Roman" w:cs="Times New Roman"/>
        </w:rPr>
        <w:t>.</w:t>
      </w:r>
    </w:p>
    <w:p w14:paraId="01761F6C" w14:textId="4D9E894A" w:rsidR="0014669D" w:rsidRDefault="00E615E1" w:rsidP="0014669D">
      <w:pPr>
        <w:spacing w:line="480" w:lineRule="auto"/>
        <w:ind w:firstLine="720"/>
        <w:rPr>
          <w:rFonts w:ascii="Times New Roman" w:hAnsi="Times New Roman" w:cs="Times New Roman"/>
        </w:rPr>
      </w:pPr>
      <w:r>
        <w:rPr>
          <w:rFonts w:ascii="Times New Roman" w:hAnsi="Times New Roman" w:cs="Times New Roman"/>
        </w:rPr>
        <w:t xml:space="preserve">For each fire </w:t>
      </w:r>
      <w:r w:rsidR="003D43A4">
        <w:rPr>
          <w:rFonts w:ascii="Times New Roman" w:hAnsi="Times New Roman" w:cs="Times New Roman"/>
        </w:rPr>
        <w:t xml:space="preserve">we approximated the </w:t>
      </w:r>
      <w:commentRangeStart w:id="288"/>
      <w:r w:rsidR="003D43A4">
        <w:rPr>
          <w:rFonts w:ascii="Times New Roman" w:hAnsi="Times New Roman" w:cs="Times New Roman"/>
        </w:rPr>
        <w:t xml:space="preserve">weather at the time of the fire using the </w:t>
      </w:r>
      <w:proofErr w:type="spellStart"/>
      <w:r w:rsidR="003D43A4">
        <w:rPr>
          <w:rFonts w:ascii="Times New Roman" w:hAnsi="Times New Roman" w:cs="Times New Roman"/>
        </w:rPr>
        <w:t>GridMet</w:t>
      </w:r>
      <w:proofErr w:type="spellEnd"/>
      <w:r w:rsidR="003D43A4">
        <w:rPr>
          <w:rFonts w:ascii="Times New Roman" w:hAnsi="Times New Roman" w:cs="Times New Roman"/>
        </w:rPr>
        <w:t xml:space="preserve"> </w:t>
      </w:r>
      <w:commentRangeEnd w:id="288"/>
      <w:r w:rsidR="0019088C">
        <w:rPr>
          <w:rStyle w:val="CommentReference"/>
        </w:rPr>
        <w:commentReference w:id="288"/>
      </w:r>
      <w:r w:rsidR="003D43A4">
        <w:rPr>
          <w:rFonts w:ascii="Times New Roman" w:hAnsi="Times New Roman" w:cs="Times New Roman"/>
        </w:rPr>
        <w:t xml:space="preserve">database </w:t>
      </w:r>
      <w:r w:rsidR="003D43A4">
        <w:rPr>
          <w:rFonts w:ascii="Times New Roman" w:hAnsi="Times New Roman" w:cs="Times New Roman"/>
        </w:rPr>
        <w:fldChar w:fldCharType="begin"/>
      </w:r>
      <w:r w:rsidR="000E22F7">
        <w:rPr>
          <w:rFonts w:ascii="Times New Roman" w:hAnsi="Times New Roman" w:cs="Times New Roman"/>
        </w:rPr>
        <w:instrText xml:space="preserve"> ADDIN EN.CITE &lt;EndNote&gt;&lt;Cite&gt;&lt;Author&gt;Abatzoglou&lt;/Author&gt;&lt;Year&gt;2013&lt;/Year&gt;&lt;RecNum&gt;3386&lt;/RecNum&gt;&lt;DisplayText&gt;(Abatzoglou 2013)&lt;/DisplayText&gt;&lt;record&gt;&lt;rec-number&gt;3386&lt;/rec-number&gt;&lt;foreign-keys&gt;&lt;key app="EN" db-id="w0ppaavf8t2zvwe9f0oxa5rcervz0wedp050" timestamp="1487363794"&gt;3386&lt;/key&gt;&lt;/foreign-keys&gt;&lt;ref-type name="Journal Article"&gt;17&lt;/ref-type&gt;&lt;contributors&gt;&lt;authors&gt;&lt;author&gt;Abatzoglou, John T.&lt;/author&gt;&lt;/authors&gt;&lt;/contributors&gt;&lt;titles&gt;&lt;title&gt;Development of gridded surface meteorological data for ecological applications and modelling&lt;/title&gt;&lt;secondary-title&gt;International Journal of Climatology&lt;/secondary-title&gt;&lt;/titles&gt;&lt;periodical&gt;&lt;full-title&gt;International Journal of Climatology&lt;/full-title&gt;&lt;/periodical&gt;&lt;pages&gt;121-131&lt;/pages&gt;&lt;volume&gt;33&lt;/volume&gt;&lt;number&gt;1&lt;/number&gt;&lt;keywords&gt;&lt;keyword&gt;weather data&lt;/keyword&gt;&lt;keyword&gt;humidity&lt;/keyword&gt;&lt;keyword&gt;agriculture&lt;/keyword&gt;&lt;keyword&gt;wildfire&lt;/keyword&gt;&lt;/keywords&gt;&lt;dates&gt;&lt;year&gt;2013&lt;/year&gt;&lt;/dates&gt;&lt;publisher&gt;John Wiley &amp;amp; Sons, Ltd.&lt;/publisher&gt;&lt;isbn&gt;1097-0088&lt;/isbn&gt;&lt;urls&gt;&lt;related-urls&gt;&lt;url&gt;http://dx.doi.org/10.1002/joc.3413&lt;/url&gt;&lt;/related-urls&gt;&lt;/urls&gt;&lt;electronic-resource-num&gt;10.1002/joc.3413&lt;/electronic-resource-num&gt;&lt;research-notes&gt;&amp;#xD;This is the citation for the gridmet dataset&lt;/research-notes&gt;&lt;/record&gt;&lt;/Cite&gt;&lt;/EndNote&gt;</w:instrText>
      </w:r>
      <w:r w:rsidR="003D43A4">
        <w:rPr>
          <w:rFonts w:ascii="Times New Roman" w:hAnsi="Times New Roman" w:cs="Times New Roman"/>
        </w:rPr>
        <w:fldChar w:fldCharType="separate"/>
      </w:r>
      <w:r w:rsidR="003D43A4">
        <w:rPr>
          <w:rFonts w:ascii="Times New Roman" w:hAnsi="Times New Roman" w:cs="Times New Roman"/>
          <w:noProof/>
        </w:rPr>
        <w:t>(</w:t>
      </w:r>
      <w:hyperlink w:anchor="_ENREF_1" w:tooltip="Abatzoglou, 2013 #3386" w:history="1">
        <w:r w:rsidR="00714D5D">
          <w:rPr>
            <w:rFonts w:ascii="Times New Roman" w:hAnsi="Times New Roman" w:cs="Times New Roman"/>
            <w:noProof/>
          </w:rPr>
          <w:t>Abatzoglou 2013</w:t>
        </w:r>
      </w:hyperlink>
      <w:r w:rsidR="003D43A4">
        <w:rPr>
          <w:rFonts w:ascii="Times New Roman" w:hAnsi="Times New Roman" w:cs="Times New Roman"/>
          <w:noProof/>
        </w:rPr>
        <w:t>)</w:t>
      </w:r>
      <w:r w:rsidR="003D43A4">
        <w:rPr>
          <w:rFonts w:ascii="Times New Roman" w:hAnsi="Times New Roman" w:cs="Times New Roman"/>
        </w:rPr>
        <w:fldChar w:fldCharType="end"/>
      </w:r>
      <w:r w:rsidR="003D43A4">
        <w:rPr>
          <w:rFonts w:ascii="Times New Roman" w:hAnsi="Times New Roman" w:cs="Times New Roman"/>
        </w:rPr>
        <w:t>. We identified the start and end dates for each of our 477 fires</w:t>
      </w:r>
      <w:ins w:id="289" w:author="Malcolm North" w:date="2017-06-11T19:29:00Z">
        <w:r w:rsidR="005E252E">
          <w:rPr>
            <w:rFonts w:ascii="Times New Roman" w:hAnsi="Times New Roman" w:cs="Times New Roman"/>
          </w:rPr>
          <w:t>.</w:t>
        </w:r>
      </w:ins>
      <w:del w:id="290" w:author="Malcolm North" w:date="2017-06-11T19:29:00Z">
        <w:r w:rsidR="003D43A4" w:rsidDel="005E252E">
          <w:rPr>
            <w:rFonts w:ascii="Times New Roman" w:hAnsi="Times New Roman" w:cs="Times New Roman"/>
          </w:rPr>
          <w:delText>; i</w:delText>
        </w:r>
      </w:del>
      <w:ins w:id="291" w:author="Malcolm North" w:date="2017-06-11T19:29:00Z">
        <w:r w:rsidR="005E252E">
          <w:rPr>
            <w:rFonts w:ascii="Times New Roman" w:hAnsi="Times New Roman" w:cs="Times New Roman"/>
          </w:rPr>
          <w:t xml:space="preserve">  I</w:t>
        </w:r>
      </w:ins>
      <w:r w:rsidR="003D43A4">
        <w:rPr>
          <w:rFonts w:ascii="Times New Roman" w:hAnsi="Times New Roman" w:cs="Times New Roman"/>
        </w:rPr>
        <w:t xml:space="preserve">n rare cases where the end date was not known (N=35), we set the end date to seven days after the start date. We excluded cases where the start date was not known (N=4). We then calculated the centroid latitude and longitude coordinate of the high-severity area within a given fire, and downloaded the </w:t>
      </w:r>
      <w:r w:rsidR="00717D59">
        <w:rPr>
          <w:rFonts w:ascii="Times New Roman" w:hAnsi="Times New Roman" w:cs="Times New Roman"/>
        </w:rPr>
        <w:t xml:space="preserve">daily weather estimates from </w:t>
      </w:r>
      <w:proofErr w:type="spellStart"/>
      <w:r w:rsidR="00717D59">
        <w:rPr>
          <w:rFonts w:ascii="Times New Roman" w:hAnsi="Times New Roman" w:cs="Times New Roman"/>
        </w:rPr>
        <w:t>GridMet</w:t>
      </w:r>
      <w:proofErr w:type="spellEnd"/>
      <w:r w:rsidR="00717D59">
        <w:rPr>
          <w:rFonts w:ascii="Times New Roman" w:hAnsi="Times New Roman" w:cs="Times New Roman"/>
        </w:rPr>
        <w:t xml:space="preserve"> for the grid cell (4 km) overlapping that centroid</w:t>
      </w:r>
      <w:r w:rsidR="007A51C4">
        <w:rPr>
          <w:rFonts w:ascii="Times New Roman" w:hAnsi="Times New Roman" w:cs="Times New Roman"/>
        </w:rPr>
        <w:t xml:space="preserve"> during the burn period</w:t>
      </w:r>
      <w:r w:rsidR="00717D59">
        <w:rPr>
          <w:rFonts w:ascii="Times New Roman" w:hAnsi="Times New Roman" w:cs="Times New Roman"/>
        </w:rPr>
        <w:t xml:space="preserve">. Daily estimates were obtained for daily maximum temperature, minimum temperature, </w:t>
      </w:r>
      <w:commentRangeStart w:id="292"/>
      <w:r w:rsidR="00717D59">
        <w:rPr>
          <w:rFonts w:ascii="Times New Roman" w:hAnsi="Times New Roman" w:cs="Times New Roman"/>
        </w:rPr>
        <w:t>maximum</w:t>
      </w:r>
      <w:commentRangeEnd w:id="292"/>
      <w:r w:rsidR="001E6A34">
        <w:rPr>
          <w:rStyle w:val="CommentReference"/>
        </w:rPr>
        <w:commentReference w:id="292"/>
      </w:r>
      <w:r w:rsidR="00717D59">
        <w:rPr>
          <w:rFonts w:ascii="Times New Roman" w:hAnsi="Times New Roman" w:cs="Times New Roman"/>
        </w:rPr>
        <w:t xml:space="preserve"> relative humidity, and burn index</w:t>
      </w:r>
      <w:ins w:id="293" w:author="Collins, Brandon M -FS" w:date="2017-06-07T14:54:00Z">
        <w:r w:rsidR="00627742">
          <w:rPr>
            <w:rFonts w:ascii="Times New Roman" w:hAnsi="Times New Roman" w:cs="Times New Roman"/>
          </w:rPr>
          <w:t xml:space="preserve"> under the assumption that daily maximums are more likely to influence fire behavior</w:t>
        </w:r>
      </w:ins>
      <w:ins w:id="294" w:author="Collins, Brandon M -FS" w:date="2017-06-07T14:55:00Z">
        <w:r w:rsidR="00627742">
          <w:rPr>
            <w:rFonts w:ascii="Times New Roman" w:hAnsi="Times New Roman" w:cs="Times New Roman"/>
          </w:rPr>
          <w:t xml:space="preserve"> than daily averages (Collins et al. </w:t>
        </w:r>
        <w:commentRangeStart w:id="295"/>
        <w:r w:rsidR="00627742">
          <w:rPr>
            <w:rFonts w:ascii="Times New Roman" w:hAnsi="Times New Roman" w:cs="Times New Roman"/>
          </w:rPr>
          <w:t>2007</w:t>
        </w:r>
      </w:ins>
      <w:commentRangeEnd w:id="295"/>
      <w:ins w:id="296" w:author="Collins, Brandon M -FS" w:date="2017-06-07T14:56:00Z">
        <w:r w:rsidR="00627742">
          <w:rPr>
            <w:rStyle w:val="CommentReference"/>
          </w:rPr>
          <w:commentReference w:id="295"/>
        </w:r>
      </w:ins>
      <w:ins w:id="297" w:author="Collins, Brandon M -FS" w:date="2017-06-07T14:55:00Z">
        <w:r w:rsidR="00627742">
          <w:rPr>
            <w:rFonts w:ascii="Times New Roman" w:hAnsi="Times New Roman" w:cs="Times New Roman"/>
          </w:rPr>
          <w:t>)</w:t>
        </w:r>
      </w:ins>
      <w:r w:rsidR="00717D59">
        <w:rPr>
          <w:rFonts w:ascii="Times New Roman" w:hAnsi="Times New Roman" w:cs="Times New Roman"/>
        </w:rPr>
        <w:t xml:space="preserve"> (</w:t>
      </w:r>
      <w:r w:rsidR="00717D59" w:rsidRPr="007A51C4">
        <w:rPr>
          <w:rFonts w:ascii="Times New Roman" w:hAnsi="Times New Roman" w:cs="Times New Roman"/>
          <w:highlight w:val="yellow"/>
        </w:rPr>
        <w:t>need to cite and explain what this is</w:t>
      </w:r>
      <w:r w:rsidR="00717D59">
        <w:rPr>
          <w:rFonts w:ascii="Times New Roman" w:hAnsi="Times New Roman" w:cs="Times New Roman"/>
        </w:rPr>
        <w:t xml:space="preserve">). For each fire we then identified the most extreme fire weather conditions for these four variables during the burn period </w:t>
      </w:r>
      <w:ins w:id="298" w:author="Miller, Jay D -FS" w:date="2017-06-07T08:01:00Z">
        <w:r w:rsidR="005E1971">
          <w:rPr>
            <w:rFonts w:ascii="Times New Roman" w:hAnsi="Times New Roman" w:cs="Times New Roman"/>
          </w:rPr>
          <w:t>[</w:t>
        </w:r>
      </w:ins>
      <w:del w:id="299" w:author="Miller, Jay D -FS" w:date="2017-06-07T08:01:00Z">
        <w:r w:rsidR="00717D59" w:rsidDel="005E1971">
          <w:rPr>
            <w:rFonts w:ascii="Times New Roman" w:hAnsi="Times New Roman" w:cs="Times New Roman"/>
          </w:rPr>
          <w:delText>(</w:delText>
        </w:r>
      </w:del>
      <w:r w:rsidR="00717D59">
        <w:rPr>
          <w:rFonts w:ascii="Times New Roman" w:hAnsi="Times New Roman" w:cs="Times New Roman"/>
        </w:rPr>
        <w:t xml:space="preserve">maximum </w:t>
      </w:r>
      <w:r w:rsidR="00423B47">
        <w:rPr>
          <w:rFonts w:ascii="Times New Roman" w:hAnsi="Times New Roman" w:cs="Times New Roman"/>
        </w:rPr>
        <w:t>high</w:t>
      </w:r>
      <w:r w:rsidR="00717D59">
        <w:rPr>
          <w:rFonts w:ascii="Times New Roman" w:hAnsi="Times New Roman" w:cs="Times New Roman"/>
        </w:rPr>
        <w:t xml:space="preserve"> temperature</w:t>
      </w:r>
      <w:r w:rsidR="00423B47">
        <w:rPr>
          <w:rFonts w:ascii="Times New Roman" w:hAnsi="Times New Roman" w:cs="Times New Roman"/>
        </w:rPr>
        <w:t xml:space="preserve"> (TMX)</w:t>
      </w:r>
      <w:r w:rsidR="00717D59">
        <w:rPr>
          <w:rFonts w:ascii="Times New Roman" w:hAnsi="Times New Roman" w:cs="Times New Roman"/>
        </w:rPr>
        <w:t>,</w:t>
      </w:r>
      <w:r w:rsidR="00423B47">
        <w:rPr>
          <w:rFonts w:ascii="Times New Roman" w:hAnsi="Times New Roman" w:cs="Times New Roman"/>
        </w:rPr>
        <w:t xml:space="preserve"> maximum low temperature (TMN), </w:t>
      </w:r>
      <w:r w:rsidR="00717D59">
        <w:rPr>
          <w:rFonts w:ascii="Times New Roman" w:hAnsi="Times New Roman" w:cs="Times New Roman"/>
        </w:rPr>
        <w:t xml:space="preserve">minimum </w:t>
      </w:r>
      <w:del w:id="300" w:author="Scott" w:date="2017-06-08T09:11:00Z">
        <w:r w:rsidR="00423B47" w:rsidDel="00ED03C6">
          <w:rPr>
            <w:rFonts w:ascii="Times New Roman" w:hAnsi="Times New Roman" w:cs="Times New Roman"/>
          </w:rPr>
          <w:delText xml:space="preserve">high </w:delText>
        </w:r>
      </w:del>
      <w:ins w:id="301" w:author="Scott" w:date="2017-06-08T09:11:00Z">
        <w:r w:rsidR="00ED03C6">
          <w:rPr>
            <w:rFonts w:ascii="Times New Roman" w:hAnsi="Times New Roman" w:cs="Times New Roman"/>
          </w:rPr>
          <w:t xml:space="preserve">?? </w:t>
        </w:r>
      </w:ins>
      <w:r w:rsidR="00423B47">
        <w:rPr>
          <w:rFonts w:ascii="Times New Roman" w:hAnsi="Times New Roman" w:cs="Times New Roman"/>
        </w:rPr>
        <w:t>relative</w:t>
      </w:r>
      <w:r w:rsidR="00717D59">
        <w:rPr>
          <w:rFonts w:ascii="Times New Roman" w:hAnsi="Times New Roman" w:cs="Times New Roman"/>
        </w:rPr>
        <w:t xml:space="preserve"> humidity</w:t>
      </w:r>
      <w:r w:rsidR="00423B47">
        <w:rPr>
          <w:rFonts w:ascii="Times New Roman" w:hAnsi="Times New Roman" w:cs="Times New Roman"/>
        </w:rPr>
        <w:t xml:space="preserve"> (RH)</w:t>
      </w:r>
      <w:r w:rsidR="00717D59">
        <w:rPr>
          <w:rFonts w:ascii="Times New Roman" w:hAnsi="Times New Roman" w:cs="Times New Roman"/>
        </w:rPr>
        <w:t>, and maximum daily burn index</w:t>
      </w:r>
      <w:r w:rsidR="00423B47">
        <w:rPr>
          <w:rFonts w:ascii="Times New Roman" w:hAnsi="Times New Roman" w:cs="Times New Roman"/>
        </w:rPr>
        <w:t xml:space="preserve"> (BI)</w:t>
      </w:r>
      <w:ins w:id="302" w:author="Miller, Jay D -FS" w:date="2017-06-07T08:01:00Z">
        <w:r w:rsidR="005E1971">
          <w:rPr>
            <w:rFonts w:ascii="Times New Roman" w:hAnsi="Times New Roman" w:cs="Times New Roman"/>
          </w:rPr>
          <w:t>]</w:t>
        </w:r>
      </w:ins>
      <w:r w:rsidR="00717D59">
        <w:rPr>
          <w:rFonts w:ascii="Times New Roman" w:hAnsi="Times New Roman" w:cs="Times New Roman"/>
        </w:rPr>
        <w:t>, and incorporated these variables into our database of fires.</w:t>
      </w:r>
    </w:p>
    <w:p w14:paraId="1EE2DA59" w14:textId="544F26D9" w:rsidR="00EC2326" w:rsidRDefault="00717D59" w:rsidP="00CC2925">
      <w:pPr>
        <w:spacing w:line="480" w:lineRule="auto"/>
        <w:ind w:firstLine="720"/>
        <w:rPr>
          <w:rFonts w:ascii="Times New Roman" w:hAnsi="Times New Roman" w:cs="Times New Roman"/>
        </w:rPr>
      </w:pPr>
      <w:r>
        <w:rPr>
          <w:rFonts w:ascii="Times New Roman" w:hAnsi="Times New Roman" w:cs="Times New Roman"/>
        </w:rPr>
        <w:t xml:space="preserve">To evaluate the influence of weather and </w:t>
      </w:r>
      <w:r w:rsidR="00867AA8">
        <w:rPr>
          <w:rFonts w:ascii="Times New Roman" w:hAnsi="Times New Roman" w:cs="Times New Roman"/>
        </w:rPr>
        <w:t>land management history/</w:t>
      </w:r>
      <w:r>
        <w:rPr>
          <w:rFonts w:ascii="Times New Roman" w:hAnsi="Times New Roman" w:cs="Times New Roman"/>
        </w:rPr>
        <w:t>fire management</w:t>
      </w:r>
      <w:r w:rsidR="00867AA8">
        <w:rPr>
          <w:rFonts w:ascii="Times New Roman" w:hAnsi="Times New Roman" w:cs="Times New Roman"/>
        </w:rPr>
        <w:t xml:space="preserve"> (referred to hereafter as management)</w:t>
      </w:r>
      <w:r>
        <w:rPr>
          <w:rFonts w:ascii="Times New Roman" w:hAnsi="Times New Roman" w:cs="Times New Roman"/>
        </w:rPr>
        <w:t xml:space="preserve"> on variation in SDC, we </w:t>
      </w:r>
      <w:r w:rsidR="00A72B54">
        <w:rPr>
          <w:rFonts w:ascii="Times New Roman" w:hAnsi="Times New Roman" w:cs="Times New Roman"/>
        </w:rPr>
        <w:t xml:space="preserve">compared a set of candidate models predicting SDC based on all possible combinations of seven variables, using automated model selection implemented in the R package </w:t>
      </w:r>
      <w:proofErr w:type="spellStart"/>
      <w:r w:rsidR="00A72B54" w:rsidRPr="00A72B54">
        <w:rPr>
          <w:rFonts w:ascii="Times New Roman" w:hAnsi="Times New Roman" w:cs="Times New Roman"/>
          <w:i/>
        </w:rPr>
        <w:t>glmulti</w:t>
      </w:r>
      <w:proofErr w:type="spellEnd"/>
      <w:r w:rsidR="00A72B54">
        <w:rPr>
          <w:rFonts w:ascii="Times New Roman" w:hAnsi="Times New Roman" w:cs="Times New Roman"/>
        </w:rPr>
        <w:t xml:space="preserve"> </w:t>
      </w:r>
      <w:r w:rsidR="00A72B54">
        <w:rPr>
          <w:rFonts w:ascii="Times New Roman" w:hAnsi="Times New Roman" w:cs="Times New Roman"/>
        </w:rPr>
        <w:fldChar w:fldCharType="begin"/>
      </w:r>
      <w:r w:rsidR="00A72B54">
        <w:rPr>
          <w:rFonts w:ascii="Times New Roman" w:hAnsi="Times New Roman" w:cs="Times New Roman"/>
        </w:rPr>
        <w:instrText xml:space="preserve"> ADDIN EN.CITE &lt;EndNote&gt;&lt;Cite&gt;&lt;Author&gt;Calcagno&lt;/Author&gt;&lt;Year&gt;2010&lt;/Year&gt;&lt;RecNum&gt;2648&lt;/RecNum&gt;&lt;DisplayText&gt;(Calcagno and de Mazancourt 2010)&lt;/DisplayText&gt;&lt;record&gt;&lt;rec-number&gt;2648&lt;/rec-number&gt;&lt;foreign-keys&gt;&lt;key app="EN" db-id="w0ppaavf8t2zvwe9f0oxa5rcervz0wedp050" timestamp="1423513521"&gt;2648&lt;/key&gt;&lt;/foreign-keys&gt;&lt;ref-type name="Journal Article"&gt;17&lt;/ref-type&gt;&lt;contributors&gt;&lt;authors&gt;&lt;author&gt;Calcagno, Vincent&lt;/author&gt;&lt;author&gt;de Mazancourt, Claire&lt;/author&gt;&lt;/authors&gt;&lt;/contributors&gt;&lt;titles&gt;&lt;title&gt;glmulti: an R package for easy automated model selection with (generalized) linear models&lt;/title&gt;&lt;secondary-title&gt;Journal of Statistical Software&lt;/secondary-title&gt;&lt;/titles&gt;&lt;periodical&gt;&lt;full-title&gt;Journal of Statistical Software&lt;/full-title&gt;&lt;/periodical&gt;&lt;pages&gt;1-29&lt;/pages&gt;&lt;volume&gt;34&lt;/volume&gt;&lt;number&gt;12&lt;/number&gt;&lt;dates&gt;&lt;year&gt;2010&lt;/year&gt;&lt;/dates&gt;&lt;urls&gt;&lt;/urls&gt;&lt;/record&gt;&lt;/Cite&gt;&lt;/EndNote&gt;</w:instrText>
      </w:r>
      <w:r w:rsidR="00A72B54">
        <w:rPr>
          <w:rFonts w:ascii="Times New Roman" w:hAnsi="Times New Roman" w:cs="Times New Roman"/>
        </w:rPr>
        <w:fldChar w:fldCharType="separate"/>
      </w:r>
      <w:r w:rsidR="00A72B54">
        <w:rPr>
          <w:rFonts w:ascii="Times New Roman" w:hAnsi="Times New Roman" w:cs="Times New Roman"/>
          <w:noProof/>
        </w:rPr>
        <w:t>(</w:t>
      </w:r>
      <w:hyperlink w:anchor="_ENREF_5" w:tooltip="Calcagno, 2010 #2648" w:history="1">
        <w:r w:rsidR="00714D5D">
          <w:rPr>
            <w:rFonts w:ascii="Times New Roman" w:hAnsi="Times New Roman" w:cs="Times New Roman"/>
            <w:noProof/>
          </w:rPr>
          <w:t>Calcagno and de Mazancourt 2010</w:t>
        </w:r>
      </w:hyperlink>
      <w:r w:rsidR="00A72B54">
        <w:rPr>
          <w:rFonts w:ascii="Times New Roman" w:hAnsi="Times New Roman" w:cs="Times New Roman"/>
          <w:noProof/>
        </w:rPr>
        <w:t>)</w:t>
      </w:r>
      <w:r w:rsidR="00A72B54">
        <w:rPr>
          <w:rFonts w:ascii="Times New Roman" w:hAnsi="Times New Roman" w:cs="Times New Roman"/>
        </w:rPr>
        <w:fldChar w:fldCharType="end"/>
      </w:r>
      <w:r w:rsidR="00A72B54">
        <w:rPr>
          <w:rFonts w:ascii="Times New Roman" w:hAnsi="Times New Roman" w:cs="Times New Roman"/>
        </w:rPr>
        <w:t>.</w:t>
      </w:r>
      <w:r w:rsidR="00423B47">
        <w:rPr>
          <w:rFonts w:ascii="Times New Roman" w:hAnsi="Times New Roman" w:cs="Times New Roman"/>
        </w:rPr>
        <w:t xml:space="preserve"> The variables examined were: </w:t>
      </w:r>
      <w:commentRangeStart w:id="303"/>
      <w:r w:rsidR="00423B47">
        <w:rPr>
          <w:rFonts w:ascii="Times New Roman" w:hAnsi="Times New Roman" w:cs="Times New Roman"/>
        </w:rPr>
        <w:t>fire year (1984-2015)</w:t>
      </w:r>
      <w:commentRangeEnd w:id="303"/>
      <w:r w:rsidR="0019088C">
        <w:rPr>
          <w:rStyle w:val="CommentReference"/>
        </w:rPr>
        <w:commentReference w:id="303"/>
      </w:r>
      <w:r w:rsidR="00423B47">
        <w:rPr>
          <w:rFonts w:ascii="Times New Roman" w:hAnsi="Times New Roman" w:cs="Times New Roman"/>
        </w:rPr>
        <w:t xml:space="preserve">, </w:t>
      </w:r>
      <w:r w:rsidR="00824F51">
        <w:rPr>
          <w:rFonts w:ascii="Times New Roman" w:hAnsi="Times New Roman" w:cs="Times New Roman"/>
        </w:rPr>
        <w:t xml:space="preserve">fire </w:t>
      </w:r>
      <w:r w:rsidR="00423B47">
        <w:rPr>
          <w:rFonts w:ascii="Times New Roman" w:hAnsi="Times New Roman" w:cs="Times New Roman"/>
        </w:rPr>
        <w:t xml:space="preserve">management class </w:t>
      </w:r>
      <w:ins w:id="304" w:author="Miller, Jay D -FS" w:date="2017-06-07T07:59:00Z">
        <w:r w:rsidR="005E1971">
          <w:rPr>
            <w:rFonts w:ascii="Times New Roman" w:hAnsi="Times New Roman" w:cs="Times New Roman"/>
          </w:rPr>
          <w:t>[</w:t>
        </w:r>
      </w:ins>
      <w:del w:id="305" w:author="Miller, Jay D -FS" w:date="2017-06-07T07:59:00Z">
        <w:r w:rsidR="00423B47" w:rsidDel="005E1971">
          <w:rPr>
            <w:rFonts w:ascii="Times New Roman" w:hAnsi="Times New Roman" w:cs="Times New Roman"/>
          </w:rPr>
          <w:delText>(</w:delText>
        </w:r>
      </w:del>
      <w:r w:rsidR="00423B47">
        <w:rPr>
          <w:rFonts w:ascii="Times New Roman" w:hAnsi="Times New Roman" w:cs="Times New Roman"/>
        </w:rPr>
        <w:t xml:space="preserve">“class”; </w:t>
      </w:r>
      <w:del w:id="306" w:author="Miller, Jay D -FS" w:date="2017-06-07T08:02:00Z">
        <w:r w:rsidR="00423B47" w:rsidDel="00F9585B">
          <w:rPr>
            <w:rFonts w:ascii="Times New Roman" w:hAnsi="Times New Roman" w:cs="Times New Roman"/>
          </w:rPr>
          <w:delText xml:space="preserve">suppression or </w:delText>
        </w:r>
      </w:del>
      <w:del w:id="307" w:author="Miller, Jay D -FS" w:date="2017-06-07T08:04:00Z">
        <w:r w:rsidR="00423B47" w:rsidDel="00F9585B">
          <w:rPr>
            <w:rFonts w:ascii="Times New Roman" w:hAnsi="Times New Roman" w:cs="Times New Roman"/>
          </w:rPr>
          <w:delText xml:space="preserve">wildland </w:delText>
        </w:r>
      </w:del>
      <w:r w:rsidR="00423B47">
        <w:rPr>
          <w:rFonts w:ascii="Times New Roman" w:hAnsi="Times New Roman" w:cs="Times New Roman"/>
        </w:rPr>
        <w:t xml:space="preserve">fire </w:t>
      </w:r>
      <w:ins w:id="308" w:author="Miller, Jay D -FS" w:date="2017-06-07T08:04:00Z">
        <w:r w:rsidR="00F9585B">
          <w:rPr>
            <w:rFonts w:ascii="Times New Roman" w:hAnsi="Times New Roman" w:cs="Times New Roman"/>
          </w:rPr>
          <w:t xml:space="preserve">managed for </w:t>
        </w:r>
      </w:ins>
      <w:ins w:id="309" w:author="Miller, Jay D -FS" w:date="2017-06-07T08:06:00Z">
        <w:r w:rsidR="00F9585B">
          <w:rPr>
            <w:rFonts w:ascii="Times New Roman" w:hAnsi="Times New Roman" w:cs="Times New Roman"/>
          </w:rPr>
          <w:t>resource benefit, e.g.</w:t>
        </w:r>
      </w:ins>
      <w:ins w:id="310" w:author="Miller, Jay D -FS" w:date="2017-06-07T08:07:00Z">
        <w:r w:rsidR="00F9585B">
          <w:rPr>
            <w:rFonts w:ascii="Times New Roman" w:hAnsi="Times New Roman" w:cs="Times New Roman"/>
          </w:rPr>
          <w:t>,</w:t>
        </w:r>
      </w:ins>
      <w:ins w:id="311" w:author="Miller, Jay D -FS" w:date="2017-06-07T08:06:00Z">
        <w:r w:rsidR="00F9585B">
          <w:rPr>
            <w:rFonts w:ascii="Times New Roman" w:hAnsi="Times New Roman" w:cs="Times New Roman"/>
          </w:rPr>
          <w:t xml:space="preserve"> wildland fire use</w:t>
        </w:r>
      </w:ins>
      <w:del w:id="312" w:author="Miller, Jay D -FS" w:date="2017-06-07T08:06:00Z">
        <w:r w:rsidR="00423B47" w:rsidDel="00F9585B">
          <w:rPr>
            <w:rFonts w:ascii="Times New Roman" w:hAnsi="Times New Roman" w:cs="Times New Roman"/>
          </w:rPr>
          <w:delText>use</w:delText>
        </w:r>
      </w:del>
      <w:ins w:id="313" w:author="Miller, Jay D -FS" w:date="2017-06-07T07:58:00Z">
        <w:r w:rsidR="005E1971">
          <w:rPr>
            <w:rFonts w:ascii="Times New Roman" w:hAnsi="Times New Roman" w:cs="Times New Roman"/>
          </w:rPr>
          <w:t xml:space="preserve"> </w:t>
        </w:r>
      </w:ins>
      <w:ins w:id="314" w:author="Miller, Jay D -FS" w:date="2017-06-07T07:59:00Z">
        <w:r w:rsidR="005E1971">
          <w:rPr>
            <w:rFonts w:ascii="Times New Roman" w:hAnsi="Times New Roman" w:cs="Times New Roman"/>
          </w:rPr>
          <w:t>(</w:t>
        </w:r>
      </w:ins>
      <w:ins w:id="315" w:author="Miller, Jay D -FS" w:date="2017-06-07T07:58:00Z">
        <w:r w:rsidR="005E1971" w:rsidRPr="005E1971">
          <w:rPr>
            <w:rFonts w:ascii="Times New Roman" w:hAnsi="Times New Roman" w:cs="Times New Roman"/>
            <w:rPrChange w:id="316" w:author="Miller, Jay D -FS" w:date="2017-06-07T07:59:00Z">
              <w:rPr>
                <w:rFonts w:ascii="Times New Roman" w:hAnsi="Times New Roman" w:cs="Times New Roman"/>
                <w:i/>
              </w:rPr>
            </w:rPrChange>
          </w:rPr>
          <w:t>WFU</w:t>
        </w:r>
      </w:ins>
      <w:r w:rsidR="00423B47">
        <w:rPr>
          <w:rFonts w:ascii="Times New Roman" w:hAnsi="Times New Roman" w:cs="Times New Roman"/>
        </w:rPr>
        <w:t>)</w:t>
      </w:r>
      <w:ins w:id="317" w:author="Miller, Jay D -FS" w:date="2017-06-07T08:06:00Z">
        <w:r w:rsidR="00F9585B">
          <w:rPr>
            <w:rFonts w:ascii="Times New Roman" w:hAnsi="Times New Roman" w:cs="Times New Roman"/>
          </w:rPr>
          <w:t>,</w:t>
        </w:r>
      </w:ins>
      <w:ins w:id="318" w:author="Miller, Jay D -FS" w:date="2017-06-07T08:02:00Z">
        <w:r w:rsidR="00F9585B">
          <w:rPr>
            <w:rFonts w:ascii="Times New Roman" w:hAnsi="Times New Roman" w:cs="Times New Roman"/>
          </w:rPr>
          <w:t xml:space="preserve"> or suppression (</w:t>
        </w:r>
      </w:ins>
      <w:ins w:id="319" w:author="Miller, Jay D -FS" w:date="2017-06-07T08:24:00Z">
        <w:r w:rsidR="002B7CBC">
          <w:rPr>
            <w:rFonts w:ascii="Times New Roman" w:hAnsi="Times New Roman" w:cs="Times New Roman"/>
          </w:rPr>
          <w:t>SUP</w:t>
        </w:r>
      </w:ins>
      <w:ins w:id="320" w:author="Miller, Jay D -FS" w:date="2017-06-07T08:02:00Z">
        <w:r w:rsidR="00F9585B">
          <w:rPr>
            <w:rFonts w:ascii="Times New Roman" w:hAnsi="Times New Roman" w:cs="Times New Roman"/>
          </w:rPr>
          <w:t>)</w:t>
        </w:r>
      </w:ins>
      <w:ins w:id="321" w:author="Miller, Jay D -FS" w:date="2017-06-07T07:59:00Z">
        <w:r w:rsidR="005E1971">
          <w:rPr>
            <w:rFonts w:ascii="Times New Roman" w:hAnsi="Times New Roman" w:cs="Times New Roman"/>
          </w:rPr>
          <w:t>]</w:t>
        </w:r>
      </w:ins>
      <w:r w:rsidR="00423B47">
        <w:rPr>
          <w:rFonts w:ascii="Times New Roman" w:hAnsi="Times New Roman" w:cs="Times New Roman"/>
        </w:rPr>
        <w:t xml:space="preserve">, management agency </w:t>
      </w:r>
      <w:ins w:id="322" w:author="Miller, Jay D -FS" w:date="2017-06-07T07:59:00Z">
        <w:r w:rsidR="005E1971">
          <w:rPr>
            <w:rFonts w:ascii="Times New Roman" w:hAnsi="Times New Roman" w:cs="Times New Roman"/>
          </w:rPr>
          <w:t>[</w:t>
        </w:r>
      </w:ins>
      <w:del w:id="323" w:author="Miller, Jay D -FS" w:date="2017-06-07T07:59:00Z">
        <w:r w:rsidR="00423B47" w:rsidDel="005E1971">
          <w:rPr>
            <w:rFonts w:ascii="Times New Roman" w:hAnsi="Times New Roman" w:cs="Times New Roman"/>
          </w:rPr>
          <w:delText>(</w:delText>
        </w:r>
      </w:del>
      <w:ins w:id="324" w:author="Miller, Jay D -FS" w:date="2017-06-07T07:55:00Z">
        <w:r w:rsidR="008850A2">
          <w:rPr>
            <w:rFonts w:ascii="Times New Roman" w:hAnsi="Times New Roman" w:cs="Times New Roman"/>
          </w:rPr>
          <w:t xml:space="preserve">National Park Service </w:t>
        </w:r>
      </w:ins>
      <w:ins w:id="325" w:author="Miller, Jay D -FS" w:date="2017-06-07T08:00:00Z">
        <w:r w:rsidR="005E1971">
          <w:rPr>
            <w:rFonts w:ascii="Times New Roman" w:hAnsi="Times New Roman" w:cs="Times New Roman"/>
          </w:rPr>
          <w:t>(</w:t>
        </w:r>
      </w:ins>
      <w:ins w:id="326" w:author="Miller, Jay D -FS" w:date="2017-06-07T07:55:00Z">
        <w:r w:rsidR="008850A2" w:rsidRPr="005E1971">
          <w:rPr>
            <w:rFonts w:ascii="Times New Roman" w:hAnsi="Times New Roman" w:cs="Times New Roman"/>
            <w:rPrChange w:id="327" w:author="Miller, Jay D -FS" w:date="2017-06-07T08:00:00Z">
              <w:rPr>
                <w:rFonts w:ascii="Times New Roman" w:hAnsi="Times New Roman" w:cs="Times New Roman"/>
                <w:i/>
              </w:rPr>
            </w:rPrChange>
          </w:rPr>
          <w:t>NPS</w:t>
        </w:r>
      </w:ins>
      <w:ins w:id="328" w:author="Miller, Jay D -FS" w:date="2017-06-07T08:00:00Z">
        <w:r w:rsidR="005E1971" w:rsidRPr="005E1971">
          <w:rPr>
            <w:rFonts w:ascii="Times New Roman" w:hAnsi="Times New Roman" w:cs="Times New Roman"/>
            <w:rPrChange w:id="329" w:author="Miller, Jay D -FS" w:date="2017-06-07T08:00:00Z">
              <w:rPr>
                <w:rFonts w:ascii="Times New Roman" w:hAnsi="Times New Roman" w:cs="Times New Roman"/>
                <w:i/>
              </w:rPr>
            </w:rPrChange>
          </w:rPr>
          <w:t>)</w:t>
        </w:r>
      </w:ins>
      <w:ins w:id="330" w:author="Miller, Jay D -FS" w:date="2017-06-07T07:55:00Z">
        <w:r w:rsidR="008850A2">
          <w:rPr>
            <w:rFonts w:ascii="Times New Roman" w:hAnsi="Times New Roman" w:cs="Times New Roman"/>
          </w:rPr>
          <w:t xml:space="preserve">, US Forest Service </w:t>
        </w:r>
      </w:ins>
      <w:ins w:id="331" w:author="Miller, Jay D -FS" w:date="2017-06-07T08:00:00Z">
        <w:r w:rsidR="005E1971">
          <w:rPr>
            <w:rFonts w:ascii="Times New Roman" w:hAnsi="Times New Roman" w:cs="Times New Roman"/>
          </w:rPr>
          <w:t>(</w:t>
        </w:r>
      </w:ins>
      <w:ins w:id="332" w:author="Miller, Jay D -FS" w:date="2017-06-07T07:55:00Z">
        <w:r w:rsidR="008850A2" w:rsidRPr="005E1971">
          <w:rPr>
            <w:rFonts w:ascii="Times New Roman" w:hAnsi="Times New Roman" w:cs="Times New Roman"/>
            <w:rPrChange w:id="333" w:author="Miller, Jay D -FS" w:date="2017-06-07T08:00:00Z">
              <w:rPr>
                <w:rFonts w:ascii="Times New Roman" w:hAnsi="Times New Roman" w:cs="Times New Roman"/>
                <w:i/>
              </w:rPr>
            </w:rPrChange>
          </w:rPr>
          <w:t>USF</w:t>
        </w:r>
      </w:ins>
      <w:ins w:id="334" w:author="Miller, Jay D -FS" w:date="2017-06-07T08:00:00Z">
        <w:r w:rsidR="005E1971">
          <w:rPr>
            <w:rFonts w:ascii="Times New Roman" w:hAnsi="Times New Roman" w:cs="Times New Roman"/>
          </w:rPr>
          <w:t>)</w:t>
        </w:r>
      </w:ins>
      <w:ins w:id="335" w:author="Miller, Jay D -FS" w:date="2017-06-07T07:55:00Z">
        <w:r w:rsidR="008850A2">
          <w:rPr>
            <w:rFonts w:ascii="Times New Roman" w:hAnsi="Times New Roman" w:cs="Times New Roman"/>
          </w:rPr>
          <w:t xml:space="preserve">, CAL FIRE </w:t>
        </w:r>
      </w:ins>
      <w:ins w:id="336" w:author="Miller, Jay D -FS" w:date="2017-06-07T08:00:00Z">
        <w:r w:rsidR="005E1971">
          <w:rPr>
            <w:rFonts w:ascii="Times New Roman" w:hAnsi="Times New Roman" w:cs="Times New Roman"/>
          </w:rPr>
          <w:t>(</w:t>
        </w:r>
      </w:ins>
      <w:ins w:id="337" w:author="Miller, Jay D -FS" w:date="2017-06-07T07:55:00Z">
        <w:r w:rsidR="008850A2" w:rsidRPr="005E1971">
          <w:rPr>
            <w:rFonts w:ascii="Times New Roman" w:hAnsi="Times New Roman" w:cs="Times New Roman"/>
            <w:rPrChange w:id="338" w:author="Miller, Jay D -FS" w:date="2017-06-07T08:00:00Z">
              <w:rPr>
                <w:rFonts w:ascii="Times New Roman" w:hAnsi="Times New Roman" w:cs="Times New Roman"/>
                <w:i/>
              </w:rPr>
            </w:rPrChange>
          </w:rPr>
          <w:t>CDF</w:t>
        </w:r>
      </w:ins>
      <w:del w:id="339" w:author="Miller, Jay D -FS" w:date="2017-06-07T07:55:00Z">
        <w:r w:rsidR="00423B47" w:rsidDel="008850A2">
          <w:rPr>
            <w:rFonts w:ascii="Times New Roman" w:hAnsi="Times New Roman" w:cs="Times New Roman"/>
          </w:rPr>
          <w:delText>C</w:delText>
        </w:r>
      </w:del>
      <w:del w:id="340" w:author="Miller, Jay D -FS" w:date="2017-06-07T07:50:00Z">
        <w:r w:rsidR="00423B47" w:rsidDel="00D97E49">
          <w:rPr>
            <w:rFonts w:ascii="Times New Roman" w:hAnsi="Times New Roman" w:cs="Times New Roman"/>
          </w:rPr>
          <w:delText>al</w:delText>
        </w:r>
      </w:del>
      <w:del w:id="341" w:author="Miller, Jay D -FS" w:date="2017-06-07T07:55:00Z">
        <w:r w:rsidR="00423B47" w:rsidDel="008850A2">
          <w:rPr>
            <w:rFonts w:ascii="Times New Roman" w:hAnsi="Times New Roman" w:cs="Times New Roman"/>
          </w:rPr>
          <w:delText>FIRE, USFS, NPS</w:delText>
        </w:r>
      </w:del>
      <w:r w:rsidR="00423B47">
        <w:rPr>
          <w:rFonts w:ascii="Times New Roman" w:hAnsi="Times New Roman" w:cs="Times New Roman"/>
        </w:rPr>
        <w:t>)</w:t>
      </w:r>
      <w:ins w:id="342" w:author="Miller, Jay D -FS" w:date="2017-06-07T08:00:00Z">
        <w:r w:rsidR="005E1971">
          <w:rPr>
            <w:rFonts w:ascii="Times New Roman" w:hAnsi="Times New Roman" w:cs="Times New Roman"/>
          </w:rPr>
          <w:t>]</w:t>
        </w:r>
      </w:ins>
      <w:r w:rsidR="00423B47">
        <w:rPr>
          <w:rFonts w:ascii="Times New Roman" w:hAnsi="Times New Roman" w:cs="Times New Roman"/>
        </w:rPr>
        <w:t xml:space="preserve">, and the four weather variables (TMX, TMN, RH, BI). </w:t>
      </w:r>
      <w:r w:rsidR="00EC2326">
        <w:rPr>
          <w:rFonts w:ascii="Times New Roman" w:hAnsi="Times New Roman" w:cs="Times New Roman"/>
        </w:rPr>
        <w:t xml:space="preserve">We selected the top </w:t>
      </w:r>
      <w:r w:rsidR="00CC2925">
        <w:rPr>
          <w:rFonts w:ascii="Times New Roman" w:hAnsi="Times New Roman" w:cs="Times New Roman"/>
        </w:rPr>
        <w:t>5</w:t>
      </w:r>
      <w:r w:rsidR="00EC2326">
        <w:rPr>
          <w:rFonts w:ascii="Times New Roman" w:hAnsi="Times New Roman" w:cs="Times New Roman"/>
        </w:rPr>
        <w:t xml:space="preserve"> candidate models on the basis of </w:t>
      </w:r>
      <w:r w:rsidR="00EC2326">
        <w:rPr>
          <w:rFonts w:ascii="Times New Roman" w:hAnsi="Times New Roman" w:cs="Times New Roman"/>
        </w:rPr>
        <w:lastRenderedPageBreak/>
        <w:t>AIC comparisons, and compared the parameter effect sizes across these models.</w:t>
      </w:r>
      <w:r w:rsidR="00CC2925">
        <w:rPr>
          <w:rFonts w:ascii="Times New Roman" w:hAnsi="Times New Roman" w:cs="Times New Roman"/>
        </w:rPr>
        <w:t xml:space="preserve"> With parameter effects consistent across the top five candidate models (Table 1), we selected a simple model (model #2) for a regression tree analysis using recursive partitioning, implemented in the </w:t>
      </w:r>
      <w:proofErr w:type="spellStart"/>
      <w:r w:rsidR="00CC2925">
        <w:rPr>
          <w:rFonts w:ascii="Times New Roman" w:hAnsi="Times New Roman" w:cs="Times New Roman"/>
          <w:i/>
        </w:rPr>
        <w:t>rpart</w:t>
      </w:r>
      <w:proofErr w:type="spellEnd"/>
      <w:r w:rsidR="00CC2925">
        <w:rPr>
          <w:rFonts w:ascii="Times New Roman" w:hAnsi="Times New Roman" w:cs="Times New Roman"/>
        </w:rPr>
        <w:t xml:space="preserve"> package in R </w:t>
      </w:r>
      <w:r w:rsidR="00CC2925">
        <w:rPr>
          <w:rFonts w:ascii="Times New Roman" w:hAnsi="Times New Roman" w:cs="Times New Roman"/>
        </w:rPr>
        <w:fldChar w:fldCharType="begin"/>
      </w:r>
      <w:r w:rsidR="00CC2925">
        <w:rPr>
          <w:rFonts w:ascii="Times New Roman" w:hAnsi="Times New Roman" w:cs="Times New Roman"/>
        </w:rPr>
        <w:instrText xml:space="preserve"> ADDIN EN.CITE &lt;EndNote&gt;&lt;Cite&gt;&lt;Author&gt;Therneau&lt;/Author&gt;&lt;Year&gt;2010&lt;/Year&gt;&lt;RecNum&gt;3459&lt;/RecNum&gt;&lt;DisplayText&gt;(Therneau et al. 2010)&lt;/DisplayText&gt;&lt;record&gt;&lt;rec-number&gt;3459&lt;/rec-number&gt;&lt;foreign-keys&gt;&lt;key app="EN" db-id="w0ppaavf8t2zvwe9f0oxa5rcervz0wedp050" timestamp="1493317209"&gt;3459&lt;/key&gt;&lt;/foreign-keys&gt;&lt;ref-type name="Journal Article"&gt;17&lt;/ref-type&gt;&lt;contributors&gt;&lt;authors&gt;&lt;author&gt;Therneau, Terry M&lt;/author&gt;&lt;author&gt;Atkinson, Beth&lt;/author&gt;&lt;author&gt;Ripley, Brian&lt;/author&gt;&lt;/authors&gt;&lt;/contributors&gt;&lt;titles&gt;&lt;title&gt;rpart: Recursive partitioning&lt;/title&gt;&lt;secondary-title&gt;R package version&lt;/secondary-title&gt;&lt;/titles&gt;&lt;periodical&gt;&lt;full-title&gt;R package version&lt;/full-title&gt;&lt;/periodical&gt;&lt;pages&gt;1-46&lt;/pages&gt;&lt;volume&gt;3&lt;/volume&gt;&lt;dates&gt;&lt;year&gt;2010&lt;/year&gt;&lt;/dates&gt;&lt;urls&gt;&lt;/urls&gt;&lt;/record&gt;&lt;/Cite&gt;&lt;/EndNote&gt;</w:instrText>
      </w:r>
      <w:r w:rsidR="00CC2925">
        <w:rPr>
          <w:rFonts w:ascii="Times New Roman" w:hAnsi="Times New Roman" w:cs="Times New Roman"/>
        </w:rPr>
        <w:fldChar w:fldCharType="separate"/>
      </w:r>
      <w:r w:rsidR="00CC2925">
        <w:rPr>
          <w:rFonts w:ascii="Times New Roman" w:hAnsi="Times New Roman" w:cs="Times New Roman"/>
          <w:noProof/>
        </w:rPr>
        <w:t>(</w:t>
      </w:r>
      <w:hyperlink w:anchor="_ENREF_40" w:tooltip="Therneau, 2010 #3459" w:history="1">
        <w:r w:rsidR="00714D5D">
          <w:rPr>
            <w:rFonts w:ascii="Times New Roman" w:hAnsi="Times New Roman" w:cs="Times New Roman"/>
            <w:noProof/>
          </w:rPr>
          <w:t>Therneau et al. 2010</w:t>
        </w:r>
      </w:hyperlink>
      <w:r w:rsidR="00CC2925">
        <w:rPr>
          <w:rFonts w:ascii="Times New Roman" w:hAnsi="Times New Roman" w:cs="Times New Roman"/>
          <w:noProof/>
        </w:rPr>
        <w:t>)</w:t>
      </w:r>
      <w:r w:rsidR="00CC2925">
        <w:rPr>
          <w:rFonts w:ascii="Times New Roman" w:hAnsi="Times New Roman" w:cs="Times New Roman"/>
        </w:rPr>
        <w:fldChar w:fldCharType="end"/>
      </w:r>
      <w:r w:rsidR="00CC2925">
        <w:rPr>
          <w:rFonts w:ascii="Times New Roman" w:hAnsi="Times New Roman" w:cs="Times New Roman"/>
        </w:rPr>
        <w:t xml:space="preserve">. </w:t>
      </w:r>
      <w:ins w:id="343" w:author="Malcolm North" w:date="2017-06-11T19:34:00Z">
        <w:r w:rsidR="005E252E">
          <w:rPr>
            <w:rFonts w:ascii="Times New Roman" w:hAnsi="Times New Roman" w:cs="Times New Roman"/>
          </w:rPr>
          <w:t xml:space="preserve"> </w:t>
        </w:r>
      </w:ins>
    </w:p>
    <w:p w14:paraId="2BA01694"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Results</w:t>
      </w:r>
    </w:p>
    <w:p w14:paraId="7E7ED310" w14:textId="4A6F71A0" w:rsidR="00E10090" w:rsidRDefault="00B16E59" w:rsidP="00D45535">
      <w:pPr>
        <w:spacing w:line="480" w:lineRule="auto"/>
        <w:ind w:firstLine="720"/>
        <w:rPr>
          <w:rFonts w:ascii="Times New Roman" w:hAnsi="Times New Roman" w:cs="Times New Roman"/>
        </w:rPr>
      </w:pPr>
      <w:r>
        <w:rPr>
          <w:rFonts w:ascii="Times New Roman" w:hAnsi="Times New Roman" w:cs="Times New Roman"/>
        </w:rPr>
        <w:t>The best model to explain variation in SDC always included management class, management agency, and maximum high temperature during the burn window, while it never included the minimum high humidity (Table 1). Effects of these predictors were consistent: SDC decreased from NPS to USF</w:t>
      </w:r>
      <w:ins w:id="344" w:author="Scott" w:date="2017-06-08T09:12:00Z">
        <w:r w:rsidR="00ED03C6">
          <w:rPr>
            <w:rFonts w:ascii="Times New Roman" w:hAnsi="Times New Roman" w:cs="Times New Roman"/>
          </w:rPr>
          <w:t>S?</w:t>
        </w:r>
      </w:ins>
      <w:r>
        <w:rPr>
          <w:rFonts w:ascii="Times New Roman" w:hAnsi="Times New Roman" w:cs="Times New Roman"/>
        </w:rPr>
        <w:t xml:space="preserve"> </w:t>
      </w:r>
      <w:proofErr w:type="gramStart"/>
      <w:r>
        <w:rPr>
          <w:rFonts w:ascii="Times New Roman" w:hAnsi="Times New Roman" w:cs="Times New Roman"/>
        </w:rPr>
        <w:t>to</w:t>
      </w:r>
      <w:proofErr w:type="gramEnd"/>
      <w:r>
        <w:rPr>
          <w:rFonts w:ascii="Times New Roman" w:hAnsi="Times New Roman" w:cs="Times New Roman"/>
        </w:rPr>
        <w:t xml:space="preserve"> CDF-managed fires, decreased from WFU fires to suppression fires</w:t>
      </w:r>
      <w:r w:rsidR="00E10090">
        <w:rPr>
          <w:rFonts w:ascii="Times New Roman" w:hAnsi="Times New Roman" w:cs="Times New Roman"/>
        </w:rPr>
        <w:t>, and decreased with increasing maximum temperatures. Fire year,</w:t>
      </w:r>
      <w:r>
        <w:rPr>
          <w:rFonts w:ascii="Times New Roman" w:hAnsi="Times New Roman" w:cs="Times New Roman"/>
        </w:rPr>
        <w:t xml:space="preserve"> maximum burn index, and maximum low temperature were marginal additional predictors, with fire year always having a negative effect on SDC (Table 1).</w:t>
      </w:r>
      <w:r w:rsidR="00E10090">
        <w:rPr>
          <w:rFonts w:ascii="Times New Roman" w:hAnsi="Times New Roman" w:cs="Times New Roman"/>
        </w:rPr>
        <w:t xml:space="preserve"> </w:t>
      </w:r>
      <w:commentRangeStart w:id="345"/>
      <w:r w:rsidR="00824F51">
        <w:rPr>
          <w:rFonts w:ascii="Times New Roman" w:hAnsi="Times New Roman" w:cs="Times New Roman"/>
        </w:rPr>
        <w:t>See Table 2 for a summary of weather and fire size statistics across different agencies and management classes.</w:t>
      </w:r>
      <w:commentRangeEnd w:id="345"/>
      <w:r w:rsidR="005E252E">
        <w:rPr>
          <w:rStyle w:val="CommentReference"/>
        </w:rPr>
        <w:commentReference w:id="345"/>
      </w:r>
    </w:p>
    <w:p w14:paraId="453131B2" w14:textId="77777777" w:rsidR="00444F59" w:rsidDel="00280EAC" w:rsidRDefault="00E10090" w:rsidP="00D45535">
      <w:pPr>
        <w:spacing w:line="480" w:lineRule="auto"/>
        <w:ind w:firstLine="720"/>
        <w:rPr>
          <w:ins w:id="346" w:author="Collins, Brandon M -FS" w:date="2017-06-07T15:11:00Z"/>
          <w:del w:id="347" w:author="Malcolm North" w:date="2017-06-11T17:30:00Z"/>
          <w:rFonts w:ascii="Times New Roman" w:hAnsi="Times New Roman" w:cs="Times New Roman"/>
        </w:rPr>
      </w:pPr>
      <w:r>
        <w:rPr>
          <w:rFonts w:ascii="Times New Roman" w:hAnsi="Times New Roman" w:cs="Times New Roman"/>
        </w:rPr>
        <w:t xml:space="preserve">The regression tree analysis indicated that the fire management class was a first-order control on SDC values, with </w:t>
      </w:r>
      <w:commentRangeStart w:id="348"/>
      <w:del w:id="349" w:author="Miller, Jay D -FS" w:date="2017-06-07T08:53:00Z">
        <w:r w:rsidR="00745CD4" w:rsidDel="001940B8">
          <w:rPr>
            <w:rFonts w:ascii="Times New Roman" w:hAnsi="Times New Roman" w:cs="Times New Roman"/>
          </w:rPr>
          <w:delText>higher</w:delText>
        </w:r>
        <w:r w:rsidDel="001940B8">
          <w:rPr>
            <w:rFonts w:ascii="Times New Roman" w:hAnsi="Times New Roman" w:cs="Times New Roman"/>
          </w:rPr>
          <w:delText xml:space="preserve"> </w:delText>
        </w:r>
      </w:del>
      <w:ins w:id="350" w:author="Miller, Jay D -FS" w:date="2017-06-07T08:53:00Z">
        <w:r w:rsidR="001940B8">
          <w:rPr>
            <w:rFonts w:ascii="Times New Roman" w:hAnsi="Times New Roman" w:cs="Times New Roman"/>
          </w:rPr>
          <w:t>larger</w:t>
        </w:r>
      </w:ins>
      <w:commentRangeEnd w:id="348"/>
      <w:ins w:id="351" w:author="Miller, Jay D -FS" w:date="2017-06-07T09:04:00Z">
        <w:r w:rsidR="00AE5130">
          <w:rPr>
            <w:rStyle w:val="CommentReference"/>
          </w:rPr>
          <w:commentReference w:id="348"/>
        </w:r>
      </w:ins>
      <w:ins w:id="352" w:author="Miller, Jay D -FS" w:date="2017-06-07T08:53:00Z">
        <w:r w:rsidR="001940B8">
          <w:rPr>
            <w:rFonts w:ascii="Times New Roman" w:hAnsi="Times New Roman" w:cs="Times New Roman"/>
          </w:rPr>
          <w:t xml:space="preserve"> </w:t>
        </w:r>
      </w:ins>
      <w:r w:rsidR="00745CD4">
        <w:rPr>
          <w:rFonts w:ascii="Times New Roman" w:hAnsi="Times New Roman" w:cs="Times New Roman"/>
        </w:rPr>
        <w:t xml:space="preserve">SDC values – </w:t>
      </w:r>
      <w:commentRangeStart w:id="353"/>
      <w:r w:rsidR="00745CD4">
        <w:rPr>
          <w:rFonts w:ascii="Times New Roman" w:hAnsi="Times New Roman" w:cs="Times New Roman"/>
        </w:rPr>
        <w:t xml:space="preserve">associated with smaller and/or more complex patches </w:t>
      </w:r>
      <w:commentRangeEnd w:id="353"/>
      <w:r w:rsidR="00747E0B">
        <w:rPr>
          <w:rStyle w:val="CommentReference"/>
        </w:rPr>
        <w:commentReference w:id="353"/>
      </w:r>
      <w:r w:rsidR="00745CD4">
        <w:rPr>
          <w:rFonts w:ascii="Times New Roman" w:hAnsi="Times New Roman" w:cs="Times New Roman"/>
        </w:rPr>
        <w:t>– for WFU fires (</w:t>
      </w:r>
      <w:r w:rsidR="003B07EC">
        <w:rPr>
          <w:rFonts w:ascii="Times New Roman" w:hAnsi="Times New Roman" w:cs="Times New Roman"/>
        </w:rPr>
        <w:t>Figure 1</w:t>
      </w:r>
      <w:r w:rsidR="00745CD4">
        <w:rPr>
          <w:rFonts w:ascii="Times New Roman" w:hAnsi="Times New Roman" w:cs="Times New Roman"/>
        </w:rPr>
        <w:t xml:space="preserve">). </w:t>
      </w:r>
      <w:del w:id="354" w:author="Miller, Jay D -FS" w:date="2017-06-07T08:24:00Z">
        <w:r w:rsidR="005D1A93" w:rsidDel="002B7CBC">
          <w:rPr>
            <w:rFonts w:ascii="Times New Roman" w:hAnsi="Times New Roman" w:cs="Times New Roman"/>
          </w:rPr>
          <w:delText>N</w:delText>
        </w:r>
        <w:r w:rsidR="00745CD4" w:rsidDel="002B7CBC">
          <w:rPr>
            <w:rFonts w:ascii="Times New Roman" w:hAnsi="Times New Roman" w:cs="Times New Roman"/>
          </w:rPr>
          <w:delText>on-WFU</w:delText>
        </w:r>
      </w:del>
      <w:ins w:id="355" w:author="Miller, Jay D -FS" w:date="2017-06-07T08:24:00Z">
        <w:r w:rsidR="002B7CBC">
          <w:rPr>
            <w:rFonts w:ascii="Times New Roman" w:hAnsi="Times New Roman" w:cs="Times New Roman"/>
          </w:rPr>
          <w:t>SUP</w:t>
        </w:r>
      </w:ins>
      <w:r w:rsidR="00745CD4">
        <w:rPr>
          <w:rFonts w:ascii="Times New Roman" w:hAnsi="Times New Roman" w:cs="Times New Roman"/>
        </w:rPr>
        <w:t xml:space="preserve"> fires </w:t>
      </w:r>
      <w:del w:id="356" w:author="Miller, Jay D -FS" w:date="2017-06-07T08:25:00Z">
        <w:r w:rsidR="005D1A93" w:rsidDel="002B7CBC">
          <w:rPr>
            <w:rFonts w:ascii="Times New Roman" w:hAnsi="Times New Roman" w:cs="Times New Roman"/>
          </w:rPr>
          <w:delText xml:space="preserve">that were </w:delText>
        </w:r>
        <w:r w:rsidR="00745CD4" w:rsidDel="002B7CBC">
          <w:rPr>
            <w:rFonts w:ascii="Times New Roman" w:hAnsi="Times New Roman" w:cs="Times New Roman"/>
          </w:rPr>
          <w:delText>managed for suppression</w:delText>
        </w:r>
        <w:r w:rsidR="005D1A93" w:rsidDel="002B7CBC">
          <w:rPr>
            <w:rFonts w:ascii="Times New Roman" w:hAnsi="Times New Roman" w:cs="Times New Roman"/>
          </w:rPr>
          <w:delText xml:space="preserve"> </w:delText>
        </w:r>
      </w:del>
      <w:r w:rsidR="005D1A93">
        <w:rPr>
          <w:rFonts w:ascii="Times New Roman" w:hAnsi="Times New Roman" w:cs="Times New Roman"/>
        </w:rPr>
        <w:t xml:space="preserve">generally had </w:t>
      </w:r>
      <w:del w:id="357" w:author="Miller, Jay D -FS" w:date="2017-06-07T09:01:00Z">
        <w:r w:rsidR="005D1A93" w:rsidDel="00AE5130">
          <w:rPr>
            <w:rFonts w:ascii="Times New Roman" w:hAnsi="Times New Roman" w:cs="Times New Roman"/>
          </w:rPr>
          <w:delText>lower</w:delText>
        </w:r>
      </w:del>
      <w:ins w:id="358" w:author="Miller, Jay D -FS" w:date="2017-06-07T09:01:00Z">
        <w:r w:rsidR="00AE5130">
          <w:rPr>
            <w:rFonts w:ascii="Times New Roman" w:hAnsi="Times New Roman" w:cs="Times New Roman"/>
          </w:rPr>
          <w:t>smaller</w:t>
        </w:r>
      </w:ins>
      <w:r w:rsidR="00745CD4">
        <w:rPr>
          <w:rFonts w:ascii="Times New Roman" w:hAnsi="Times New Roman" w:cs="Times New Roman"/>
        </w:rPr>
        <w:t xml:space="preserve"> SDC values </w:t>
      </w:r>
      <w:r w:rsidR="005D1A93">
        <w:rPr>
          <w:rFonts w:ascii="Times New Roman" w:hAnsi="Times New Roman" w:cs="Times New Roman"/>
        </w:rPr>
        <w:t>that are associated with larger and/or simpler patches</w:t>
      </w:r>
      <w:r w:rsidR="00745CD4">
        <w:rPr>
          <w:rFonts w:ascii="Times New Roman" w:hAnsi="Times New Roman" w:cs="Times New Roman"/>
        </w:rPr>
        <w:t xml:space="preserve">. </w:t>
      </w:r>
      <w:r w:rsidR="003B1907">
        <w:rPr>
          <w:rFonts w:ascii="Times New Roman" w:hAnsi="Times New Roman" w:cs="Times New Roman"/>
        </w:rPr>
        <w:t>Among</w:t>
      </w:r>
      <w:r w:rsidR="00745CD4">
        <w:rPr>
          <w:rFonts w:ascii="Times New Roman" w:hAnsi="Times New Roman" w:cs="Times New Roman"/>
        </w:rPr>
        <w:t xml:space="preserve"> </w:t>
      </w:r>
      <w:del w:id="359" w:author="Miller, Jay D -FS" w:date="2017-06-07T08:26:00Z">
        <w:r w:rsidR="00745CD4" w:rsidDel="002B7CBC">
          <w:rPr>
            <w:rFonts w:ascii="Times New Roman" w:hAnsi="Times New Roman" w:cs="Times New Roman"/>
          </w:rPr>
          <w:delText>non-WFU</w:delText>
        </w:r>
      </w:del>
      <w:ins w:id="360" w:author="Miller, Jay D -FS" w:date="2017-06-07T08:26:00Z">
        <w:r w:rsidR="002B7CBC">
          <w:rPr>
            <w:rFonts w:ascii="Times New Roman" w:hAnsi="Times New Roman" w:cs="Times New Roman"/>
          </w:rPr>
          <w:t>SUP</w:t>
        </w:r>
      </w:ins>
      <w:r w:rsidR="00745CD4">
        <w:rPr>
          <w:rFonts w:ascii="Times New Roman" w:hAnsi="Times New Roman" w:cs="Times New Roman"/>
        </w:rPr>
        <w:t xml:space="preserve"> fires where the maximum </w:t>
      </w:r>
      <w:r w:rsidR="003B1907">
        <w:rPr>
          <w:rFonts w:ascii="Times New Roman" w:hAnsi="Times New Roman" w:cs="Times New Roman"/>
        </w:rPr>
        <w:t xml:space="preserve">high </w:t>
      </w:r>
      <w:r w:rsidR="00745CD4">
        <w:rPr>
          <w:rFonts w:ascii="Times New Roman" w:hAnsi="Times New Roman" w:cs="Times New Roman"/>
        </w:rPr>
        <w:t xml:space="preserve">temperature </w:t>
      </w:r>
      <w:r w:rsidR="003B1907">
        <w:rPr>
          <w:rFonts w:ascii="Times New Roman" w:hAnsi="Times New Roman" w:cs="Times New Roman"/>
        </w:rPr>
        <w:t xml:space="preserve">during the burn window </w:t>
      </w:r>
      <w:r w:rsidR="00745CD4">
        <w:rPr>
          <w:rFonts w:ascii="Times New Roman" w:hAnsi="Times New Roman" w:cs="Times New Roman"/>
        </w:rPr>
        <w:t>was less than 24 C, fires managed by the US Forest Service</w:t>
      </w:r>
      <w:r w:rsidR="003B1907">
        <w:rPr>
          <w:rFonts w:ascii="Times New Roman" w:hAnsi="Times New Roman" w:cs="Times New Roman"/>
        </w:rPr>
        <w:t xml:space="preserve"> (N=26)</w:t>
      </w:r>
      <w:r w:rsidR="00745CD4">
        <w:rPr>
          <w:rFonts w:ascii="Times New Roman" w:hAnsi="Times New Roman" w:cs="Times New Roman"/>
        </w:rPr>
        <w:t xml:space="preserve"> had </w:t>
      </w:r>
      <w:del w:id="361" w:author="Miller, Jay D -FS" w:date="2017-06-07T09:16:00Z">
        <w:r w:rsidR="003B1907" w:rsidDel="00B50E2B">
          <w:rPr>
            <w:rFonts w:ascii="Times New Roman" w:hAnsi="Times New Roman" w:cs="Times New Roman"/>
          </w:rPr>
          <w:delText>lower</w:delText>
        </w:r>
        <w:r w:rsidR="00745CD4" w:rsidDel="00B50E2B">
          <w:rPr>
            <w:rFonts w:ascii="Times New Roman" w:hAnsi="Times New Roman" w:cs="Times New Roman"/>
          </w:rPr>
          <w:delText xml:space="preserve"> </w:delText>
        </w:r>
      </w:del>
      <w:ins w:id="362" w:author="Miller, Jay D -FS" w:date="2017-06-07T09:16:00Z">
        <w:r w:rsidR="00B50E2B">
          <w:rPr>
            <w:rFonts w:ascii="Times New Roman" w:hAnsi="Times New Roman" w:cs="Times New Roman"/>
          </w:rPr>
          <w:t xml:space="preserve">smaller </w:t>
        </w:r>
      </w:ins>
      <w:r w:rsidR="00745CD4">
        <w:rPr>
          <w:rFonts w:ascii="Times New Roman" w:hAnsi="Times New Roman" w:cs="Times New Roman"/>
        </w:rPr>
        <w:t xml:space="preserve">SDC values than </w:t>
      </w:r>
      <w:r w:rsidR="003B1907">
        <w:rPr>
          <w:rFonts w:ascii="Times New Roman" w:hAnsi="Times New Roman" w:cs="Times New Roman"/>
        </w:rPr>
        <w:t>fires managed by NPS (N=6) or CDF (N=3)</w:t>
      </w:r>
      <w:r w:rsidR="0004544A">
        <w:rPr>
          <w:rFonts w:ascii="Times New Roman" w:hAnsi="Times New Roman" w:cs="Times New Roman"/>
        </w:rPr>
        <w:t xml:space="preserve">, which had </w:t>
      </w:r>
      <w:proofErr w:type="gramStart"/>
      <w:ins w:id="363" w:author="Miller, Jay D -FS" w:date="2017-06-07T09:19:00Z">
        <w:r w:rsidR="00B50E2B">
          <w:rPr>
            <w:rFonts w:ascii="Times New Roman" w:hAnsi="Times New Roman" w:cs="Times New Roman"/>
          </w:rPr>
          <w:t>ln(</w:t>
        </w:r>
      </w:ins>
      <w:proofErr w:type="gramEnd"/>
      <w:del w:id="364" w:author="Miller, Jay D -FS" w:date="2017-06-07T09:19:00Z">
        <w:r w:rsidR="0004544A" w:rsidDel="00B50E2B">
          <w:rPr>
            <w:rFonts w:ascii="Times New Roman" w:hAnsi="Times New Roman" w:cs="Times New Roman"/>
          </w:rPr>
          <w:delText xml:space="preserve">the </w:delText>
        </w:r>
      </w:del>
      <w:del w:id="365" w:author="Miller, Jay D -FS" w:date="2017-06-07T09:11:00Z">
        <w:r w:rsidR="0004544A" w:rsidDel="00747E0B">
          <w:rPr>
            <w:rFonts w:ascii="Times New Roman" w:hAnsi="Times New Roman" w:cs="Times New Roman"/>
          </w:rPr>
          <w:delText xml:space="preserve">highest </w:delText>
        </w:r>
      </w:del>
      <w:r w:rsidR="0004544A">
        <w:rPr>
          <w:rFonts w:ascii="Times New Roman" w:hAnsi="Times New Roman" w:cs="Times New Roman"/>
        </w:rPr>
        <w:t>SDC</w:t>
      </w:r>
      <w:ins w:id="366" w:author="Miller, Jay D -FS" w:date="2017-06-07T09:19:00Z">
        <w:r w:rsidR="00B50E2B">
          <w:rPr>
            <w:rFonts w:ascii="Times New Roman" w:hAnsi="Times New Roman" w:cs="Times New Roman"/>
          </w:rPr>
          <w:t>)</w:t>
        </w:r>
      </w:ins>
      <w:r w:rsidR="0004544A">
        <w:rPr>
          <w:rFonts w:ascii="Times New Roman" w:hAnsi="Times New Roman" w:cs="Times New Roman"/>
        </w:rPr>
        <w:t xml:space="preserve"> values </w:t>
      </w:r>
      <w:del w:id="367" w:author="Miller, Jay D -FS" w:date="2017-06-07T09:11:00Z">
        <w:r w:rsidR="0004544A" w:rsidDel="00747E0B">
          <w:rPr>
            <w:rFonts w:ascii="Times New Roman" w:hAnsi="Times New Roman" w:cs="Times New Roman"/>
          </w:rPr>
          <w:delText xml:space="preserve">of any group of fires </w:delText>
        </w:r>
      </w:del>
      <w:ins w:id="368" w:author="Miller, Jay D -FS" w:date="2017-06-07T09:19:00Z">
        <w:r w:rsidR="00B50E2B">
          <w:rPr>
            <w:rFonts w:ascii="Times New Roman" w:hAnsi="Times New Roman" w:cs="Times New Roman"/>
          </w:rPr>
          <w:t>of</w:t>
        </w:r>
      </w:ins>
      <w:del w:id="369" w:author="Miller, Jay D -FS" w:date="2017-06-07T09:19:00Z">
        <w:r w:rsidR="0004544A" w:rsidDel="00B50E2B">
          <w:rPr>
            <w:rFonts w:ascii="Times New Roman" w:hAnsi="Times New Roman" w:cs="Times New Roman"/>
          </w:rPr>
          <w:delText>(</w:delText>
        </w:r>
      </w:del>
      <w:ins w:id="370" w:author="Miller, Jay D -FS" w:date="2017-06-07T09:13:00Z">
        <w:r w:rsidR="00747E0B">
          <w:rPr>
            <w:rFonts w:ascii="Times New Roman" w:hAnsi="Times New Roman" w:cs="Times New Roman"/>
          </w:rPr>
          <w:t xml:space="preserve"> </w:t>
        </w:r>
      </w:ins>
      <w:commentRangeStart w:id="371"/>
      <w:r w:rsidR="0004544A">
        <w:rPr>
          <w:rFonts w:ascii="Times New Roman" w:hAnsi="Times New Roman" w:cs="Times New Roman"/>
        </w:rPr>
        <w:t>-3.8</w:t>
      </w:r>
      <w:commentRangeEnd w:id="371"/>
      <w:r w:rsidR="00747E0B">
        <w:rPr>
          <w:rStyle w:val="CommentReference"/>
        </w:rPr>
        <w:commentReference w:id="371"/>
      </w:r>
      <w:r w:rsidR="0004544A">
        <w:rPr>
          <w:rFonts w:ascii="Times New Roman" w:hAnsi="Times New Roman" w:cs="Times New Roman"/>
        </w:rPr>
        <w:t xml:space="preserve">, roughly equivalent to </w:t>
      </w:r>
    </w:p>
    <w:p w14:paraId="7DAAD334" w14:textId="77777777" w:rsidR="00444F59" w:rsidDel="00280EAC" w:rsidRDefault="00444F59" w:rsidP="00D45535">
      <w:pPr>
        <w:spacing w:line="480" w:lineRule="auto"/>
        <w:ind w:firstLine="720"/>
        <w:rPr>
          <w:ins w:id="372" w:author="Collins, Brandon M -FS" w:date="2017-06-07T15:11:00Z"/>
          <w:del w:id="373" w:author="Malcolm North" w:date="2017-06-11T17:30:00Z"/>
          <w:rFonts w:ascii="Times New Roman" w:hAnsi="Times New Roman" w:cs="Times New Roman"/>
        </w:rPr>
      </w:pPr>
    </w:p>
    <w:p w14:paraId="378EE2EA" w14:textId="60A1E9A9" w:rsidR="00D45535" w:rsidRDefault="0004544A" w:rsidP="00EB3C66">
      <w:pPr>
        <w:spacing w:line="480" w:lineRule="auto"/>
        <w:ind w:firstLine="720"/>
        <w:rPr>
          <w:rFonts w:ascii="Times New Roman" w:hAnsi="Times New Roman" w:cs="Times New Roman"/>
        </w:rPr>
      </w:pPr>
      <w:proofErr w:type="gramStart"/>
      <w:r>
        <w:rPr>
          <w:rFonts w:ascii="Times New Roman" w:hAnsi="Times New Roman" w:cs="Times New Roman"/>
        </w:rPr>
        <w:t xml:space="preserve">1.1 ha circular </w:t>
      </w:r>
      <w:ins w:id="374" w:author="Scott" w:date="2017-06-08T09:12:00Z">
        <w:r w:rsidR="00ED03C6">
          <w:rPr>
            <w:rFonts w:ascii="Times New Roman" w:hAnsi="Times New Roman" w:cs="Times New Roman"/>
          </w:rPr>
          <w:t xml:space="preserve">high severity </w:t>
        </w:r>
      </w:ins>
      <w:r>
        <w:rPr>
          <w:rFonts w:ascii="Times New Roman" w:hAnsi="Times New Roman" w:cs="Times New Roman"/>
        </w:rPr>
        <w:t>patches</w:t>
      </w:r>
      <w:ins w:id="375" w:author="Miller, Jay D -FS" w:date="2017-06-07T09:19:00Z">
        <w:r w:rsidR="00B50E2B">
          <w:rPr>
            <w:rFonts w:ascii="Times New Roman" w:hAnsi="Times New Roman" w:cs="Times New Roman"/>
          </w:rPr>
          <w:t xml:space="preserve"> (</w:t>
        </w:r>
      </w:ins>
      <w:del w:id="376" w:author="Miller, Jay D -FS" w:date="2017-06-07T09:19:00Z">
        <w:r w:rsidDel="00B50E2B">
          <w:rPr>
            <w:rFonts w:ascii="Times New Roman" w:hAnsi="Times New Roman" w:cs="Times New Roman"/>
          </w:rPr>
          <w:delText xml:space="preserve">; </w:delText>
        </w:r>
      </w:del>
      <w:r w:rsidR="003B07EC">
        <w:rPr>
          <w:rFonts w:ascii="Times New Roman" w:hAnsi="Times New Roman" w:cs="Times New Roman"/>
        </w:rPr>
        <w:t>Figure 1, S1</w:t>
      </w:r>
      <w:r>
        <w:rPr>
          <w:rFonts w:ascii="Times New Roman" w:hAnsi="Times New Roman" w:cs="Times New Roman"/>
        </w:rPr>
        <w:t>)</w:t>
      </w:r>
      <w:r w:rsidR="003B1907">
        <w:rPr>
          <w:rFonts w:ascii="Times New Roman" w:hAnsi="Times New Roman" w:cs="Times New Roman"/>
        </w:rPr>
        <w:t>.</w:t>
      </w:r>
      <w:proofErr w:type="gramEnd"/>
      <w:r w:rsidR="003B1907">
        <w:rPr>
          <w:rFonts w:ascii="Times New Roman" w:hAnsi="Times New Roman" w:cs="Times New Roman"/>
        </w:rPr>
        <w:t xml:space="preserve"> Among </w:t>
      </w:r>
      <w:del w:id="377" w:author="Miller, Jay D -FS" w:date="2017-06-07T08:30:00Z">
        <w:r w:rsidR="003B1907" w:rsidDel="002B7CBC">
          <w:rPr>
            <w:rFonts w:ascii="Times New Roman" w:hAnsi="Times New Roman" w:cs="Times New Roman"/>
          </w:rPr>
          <w:delText>non-WFU</w:delText>
        </w:r>
      </w:del>
      <w:ins w:id="378" w:author="Miller, Jay D -FS" w:date="2017-06-07T08:30:00Z">
        <w:r w:rsidR="002B7CBC">
          <w:rPr>
            <w:rFonts w:ascii="Times New Roman" w:hAnsi="Times New Roman" w:cs="Times New Roman"/>
          </w:rPr>
          <w:t>SUP</w:t>
        </w:r>
      </w:ins>
      <w:r w:rsidR="003B1907">
        <w:rPr>
          <w:rFonts w:ascii="Times New Roman" w:hAnsi="Times New Roman" w:cs="Times New Roman"/>
        </w:rPr>
        <w:t xml:space="preserve"> fires where the maximum high temperature during the burn window exceeded 24 C, the year of the fire was important, with fires occurring </w:t>
      </w:r>
      <w:r w:rsidR="00733765">
        <w:rPr>
          <w:rFonts w:ascii="Times New Roman" w:hAnsi="Times New Roman" w:cs="Times New Roman"/>
        </w:rPr>
        <w:t xml:space="preserve">since 2010 having the </w:t>
      </w:r>
      <w:del w:id="379" w:author="Miller, Jay D -FS" w:date="2017-06-07T09:13:00Z">
        <w:r w:rsidR="00733765" w:rsidDel="00747E0B">
          <w:rPr>
            <w:rFonts w:ascii="Times New Roman" w:hAnsi="Times New Roman" w:cs="Times New Roman"/>
          </w:rPr>
          <w:delText xml:space="preserve">lowest </w:delText>
        </w:r>
      </w:del>
      <w:ins w:id="380" w:author="Miller, Jay D -FS" w:date="2017-06-07T09:13:00Z">
        <w:r w:rsidR="00747E0B">
          <w:rPr>
            <w:rFonts w:ascii="Times New Roman" w:hAnsi="Times New Roman" w:cs="Times New Roman"/>
          </w:rPr>
          <w:t xml:space="preserve">smallest </w:t>
        </w:r>
      </w:ins>
      <w:r w:rsidR="00733765">
        <w:rPr>
          <w:rFonts w:ascii="Times New Roman" w:hAnsi="Times New Roman" w:cs="Times New Roman"/>
        </w:rPr>
        <w:t>SDC values</w:t>
      </w:r>
      <w:r>
        <w:rPr>
          <w:rFonts w:ascii="Times New Roman" w:hAnsi="Times New Roman" w:cs="Times New Roman"/>
        </w:rPr>
        <w:t xml:space="preserve"> of any group of fires</w:t>
      </w:r>
      <w:r w:rsidR="00733765">
        <w:rPr>
          <w:rFonts w:ascii="Times New Roman" w:hAnsi="Times New Roman" w:cs="Times New Roman"/>
        </w:rPr>
        <w:t xml:space="preserve"> (</w:t>
      </w:r>
      <w:ins w:id="381" w:author="Miller, Jay D -FS" w:date="2017-06-07T09:13:00Z">
        <w:r w:rsidR="00747E0B">
          <w:rPr>
            <w:rFonts w:ascii="Times New Roman" w:hAnsi="Times New Roman" w:cs="Times New Roman"/>
          </w:rPr>
          <w:t xml:space="preserve">ln(SDC) = </w:t>
        </w:r>
      </w:ins>
      <w:r w:rsidR="00733765">
        <w:rPr>
          <w:rFonts w:ascii="Times New Roman" w:hAnsi="Times New Roman" w:cs="Times New Roman"/>
        </w:rPr>
        <w:t xml:space="preserve">-5.1, equivalent to </w:t>
      </w:r>
      <w:r>
        <w:rPr>
          <w:rFonts w:ascii="Times New Roman" w:hAnsi="Times New Roman" w:cs="Times New Roman"/>
        </w:rPr>
        <w:t xml:space="preserve">roughly 12.5 ha circular </w:t>
      </w:r>
      <w:ins w:id="382" w:author="Scott" w:date="2017-06-08T09:12:00Z">
        <w:r w:rsidR="00ED03C6">
          <w:rPr>
            <w:rFonts w:ascii="Times New Roman" w:hAnsi="Times New Roman" w:cs="Times New Roman"/>
          </w:rPr>
          <w:t xml:space="preserve">high severity </w:t>
        </w:r>
      </w:ins>
      <w:r>
        <w:rPr>
          <w:rFonts w:ascii="Times New Roman" w:hAnsi="Times New Roman" w:cs="Times New Roman"/>
        </w:rPr>
        <w:lastRenderedPageBreak/>
        <w:t xml:space="preserve">patches; </w:t>
      </w:r>
      <w:r w:rsidR="003B07EC">
        <w:rPr>
          <w:rFonts w:ascii="Times New Roman" w:hAnsi="Times New Roman" w:cs="Times New Roman"/>
        </w:rPr>
        <w:t>Figure 1, S1</w:t>
      </w:r>
      <w:r w:rsidR="00733765">
        <w:rPr>
          <w:rFonts w:ascii="Times New Roman" w:hAnsi="Times New Roman" w:cs="Times New Roman"/>
        </w:rPr>
        <w:t xml:space="preserve">). Among </w:t>
      </w:r>
      <w:del w:id="383" w:author="Miller, Jay D -FS" w:date="2017-06-07T08:31:00Z">
        <w:r w:rsidR="00733765" w:rsidDel="002B7CBC">
          <w:rPr>
            <w:rFonts w:ascii="Times New Roman" w:hAnsi="Times New Roman" w:cs="Times New Roman"/>
          </w:rPr>
          <w:delText>non-WFU</w:delText>
        </w:r>
      </w:del>
      <w:ins w:id="384" w:author="Miller, Jay D -FS" w:date="2017-06-07T08:31:00Z">
        <w:r w:rsidR="002B7CBC">
          <w:rPr>
            <w:rFonts w:ascii="Times New Roman" w:hAnsi="Times New Roman" w:cs="Times New Roman"/>
          </w:rPr>
          <w:t>SUP</w:t>
        </w:r>
      </w:ins>
      <w:r w:rsidR="00733765">
        <w:rPr>
          <w:rFonts w:ascii="Times New Roman" w:hAnsi="Times New Roman" w:cs="Times New Roman"/>
        </w:rPr>
        <w:t xml:space="preserve"> fires </w:t>
      </w:r>
      <w:del w:id="385" w:author="Miller, Jay D -FS" w:date="2017-06-07T09:22:00Z">
        <w:r w:rsidDel="00B50E2B">
          <w:rPr>
            <w:rFonts w:ascii="Times New Roman" w:hAnsi="Times New Roman" w:cs="Times New Roman"/>
          </w:rPr>
          <w:delText xml:space="preserve">since </w:delText>
        </w:r>
      </w:del>
      <w:ins w:id="386" w:author="Miller, Jay D -FS" w:date="2017-06-07T09:22:00Z">
        <w:r w:rsidR="00B50E2B">
          <w:rPr>
            <w:rFonts w:ascii="Times New Roman" w:hAnsi="Times New Roman" w:cs="Times New Roman"/>
          </w:rPr>
          <w:t xml:space="preserve">before </w:t>
        </w:r>
      </w:ins>
      <w:r>
        <w:rPr>
          <w:rFonts w:ascii="Times New Roman" w:hAnsi="Times New Roman" w:cs="Times New Roman"/>
        </w:rPr>
        <w:t xml:space="preserve">2010 </w:t>
      </w:r>
      <w:r w:rsidR="00733765">
        <w:rPr>
          <w:rFonts w:ascii="Times New Roman" w:hAnsi="Times New Roman" w:cs="Times New Roman"/>
        </w:rPr>
        <w:t>where the maximum high temperature</w:t>
      </w:r>
      <w:r>
        <w:rPr>
          <w:rFonts w:ascii="Times New Roman" w:hAnsi="Times New Roman" w:cs="Times New Roman"/>
        </w:rPr>
        <w:t xml:space="preserve"> was greater than 24 C, fires with very high maximum high temperatures (&gt;39 C) surprisingly had </w:t>
      </w:r>
      <w:del w:id="387" w:author="Miller, Jay D -FS" w:date="2017-06-07T09:14:00Z">
        <w:r w:rsidDel="00747E0B">
          <w:rPr>
            <w:rFonts w:ascii="Times New Roman" w:hAnsi="Times New Roman" w:cs="Times New Roman"/>
          </w:rPr>
          <w:delText xml:space="preserve">higher </w:delText>
        </w:r>
      </w:del>
      <w:ins w:id="388" w:author="Miller, Jay D -FS" w:date="2017-06-07T09:14:00Z">
        <w:r w:rsidR="00747E0B">
          <w:rPr>
            <w:rFonts w:ascii="Times New Roman" w:hAnsi="Times New Roman" w:cs="Times New Roman"/>
          </w:rPr>
          <w:t xml:space="preserve">larger </w:t>
        </w:r>
      </w:ins>
      <w:r>
        <w:rPr>
          <w:rFonts w:ascii="Times New Roman" w:hAnsi="Times New Roman" w:cs="Times New Roman"/>
        </w:rPr>
        <w:t>SDC values (</w:t>
      </w:r>
      <w:r w:rsidR="003B07EC">
        <w:rPr>
          <w:rFonts w:ascii="Times New Roman" w:hAnsi="Times New Roman" w:cs="Times New Roman"/>
        </w:rPr>
        <w:t>Figure 1</w:t>
      </w:r>
      <w:r>
        <w:rPr>
          <w:rFonts w:ascii="Times New Roman" w:hAnsi="Times New Roman" w:cs="Times New Roman"/>
        </w:rPr>
        <w:t xml:space="preserve">), while fires with maximum high temperatures between 24 and 39 C had </w:t>
      </w:r>
      <w:del w:id="389" w:author="Miller, Jay D -FS" w:date="2017-06-07T09:22:00Z">
        <w:r w:rsidDel="00B50E2B">
          <w:rPr>
            <w:rFonts w:ascii="Times New Roman" w:hAnsi="Times New Roman" w:cs="Times New Roman"/>
          </w:rPr>
          <w:delText xml:space="preserve">lower </w:delText>
        </w:r>
      </w:del>
      <w:ins w:id="390" w:author="Miller, Jay D -FS" w:date="2017-06-07T09:22:00Z">
        <w:r w:rsidR="00B50E2B">
          <w:rPr>
            <w:rFonts w:ascii="Times New Roman" w:hAnsi="Times New Roman" w:cs="Times New Roman"/>
          </w:rPr>
          <w:t xml:space="preserve">smaller </w:t>
        </w:r>
      </w:ins>
      <w:r>
        <w:rPr>
          <w:rFonts w:ascii="Times New Roman" w:hAnsi="Times New Roman" w:cs="Times New Roman"/>
        </w:rPr>
        <w:t>SDC values if they were managed by CDF or USF</w:t>
      </w:r>
      <w:ins w:id="391" w:author="Scott" w:date="2017-06-08T09:13:00Z">
        <w:r w:rsidR="00ED03C6">
          <w:rPr>
            <w:rFonts w:ascii="Times New Roman" w:hAnsi="Times New Roman" w:cs="Times New Roman"/>
          </w:rPr>
          <w:t>S</w:t>
        </w:r>
      </w:ins>
      <w:r>
        <w:rPr>
          <w:rFonts w:ascii="Times New Roman" w:hAnsi="Times New Roman" w:cs="Times New Roman"/>
        </w:rPr>
        <w:t xml:space="preserve">, while if they were managed by the NPS their SDC values depended on temperature, with higher temperatures again leading to </w:t>
      </w:r>
      <w:del w:id="392" w:author="Miller, Jay D -FS" w:date="2017-06-07T09:23:00Z">
        <w:r w:rsidDel="00B50E2B">
          <w:rPr>
            <w:rFonts w:ascii="Times New Roman" w:hAnsi="Times New Roman" w:cs="Times New Roman"/>
          </w:rPr>
          <w:delText xml:space="preserve">lower </w:delText>
        </w:r>
      </w:del>
      <w:ins w:id="393" w:author="Miller, Jay D -FS" w:date="2017-06-07T09:23:00Z">
        <w:r w:rsidR="00B50E2B">
          <w:rPr>
            <w:rFonts w:ascii="Times New Roman" w:hAnsi="Times New Roman" w:cs="Times New Roman"/>
          </w:rPr>
          <w:t xml:space="preserve">smaller </w:t>
        </w:r>
      </w:ins>
      <w:r>
        <w:rPr>
          <w:rFonts w:ascii="Times New Roman" w:hAnsi="Times New Roman" w:cs="Times New Roman"/>
        </w:rPr>
        <w:t>SDC values (</w:t>
      </w:r>
      <w:r w:rsidR="003B07EC">
        <w:rPr>
          <w:rFonts w:ascii="Times New Roman" w:hAnsi="Times New Roman" w:cs="Times New Roman"/>
        </w:rPr>
        <w:t>Figure 1</w:t>
      </w:r>
      <w:r>
        <w:rPr>
          <w:rFonts w:ascii="Times New Roman" w:hAnsi="Times New Roman" w:cs="Times New Roman"/>
        </w:rPr>
        <w:t>).</w:t>
      </w:r>
    </w:p>
    <w:p w14:paraId="7F287D0C" w14:textId="68FC6073" w:rsidR="00E935D1" w:rsidRDefault="00E935D1" w:rsidP="00D45535">
      <w:pPr>
        <w:spacing w:line="480" w:lineRule="auto"/>
        <w:ind w:firstLine="720"/>
        <w:rPr>
          <w:rFonts w:ascii="Times New Roman" w:hAnsi="Times New Roman" w:cs="Times New Roman"/>
        </w:rPr>
      </w:pPr>
      <w:r>
        <w:rPr>
          <w:rFonts w:ascii="Times New Roman" w:hAnsi="Times New Roman" w:cs="Times New Roman"/>
        </w:rPr>
        <w:t xml:space="preserve">SDC is related to fire size and percent high-severity, because larger fires with more area burning at high-severity will inherently have more area located farther from high-severity patch edges (Collins et al. 2017). However, SDC provides additional information to distinguish fires from each other within a given range of fire size or percent severity. For instance, the reduction in SDC in fires managed by NPS or in fires managed as WFU fires </w:t>
      </w:r>
      <w:r w:rsidR="005F3717">
        <w:rPr>
          <w:rFonts w:ascii="Times New Roman" w:hAnsi="Times New Roman" w:cs="Times New Roman"/>
        </w:rPr>
        <w:t xml:space="preserve">are not just due to these fires being smaller in size or having lower percent high-severity (although these effects do exist). Rather, within a given fire size or percent high-severity range, </w:t>
      </w:r>
      <w:r w:rsidR="009F56EA">
        <w:rPr>
          <w:rFonts w:ascii="Times New Roman" w:hAnsi="Times New Roman" w:cs="Times New Roman"/>
        </w:rPr>
        <w:t>agency and class</w:t>
      </w:r>
      <w:r w:rsidR="005F3717">
        <w:rPr>
          <w:rFonts w:ascii="Times New Roman" w:hAnsi="Times New Roman" w:cs="Times New Roman"/>
        </w:rPr>
        <w:t xml:space="preserve"> still influence SDC (</w:t>
      </w:r>
      <w:r w:rsidR="003B07EC">
        <w:rPr>
          <w:rFonts w:ascii="Times New Roman" w:hAnsi="Times New Roman" w:cs="Times New Roman"/>
        </w:rPr>
        <w:t>Figure 2</w:t>
      </w:r>
      <w:r w:rsidR="005F3717">
        <w:rPr>
          <w:rFonts w:ascii="Times New Roman" w:hAnsi="Times New Roman" w:cs="Times New Roman"/>
        </w:rPr>
        <w:t xml:space="preserve">). </w:t>
      </w:r>
      <w:r w:rsidR="009F56EA">
        <w:rPr>
          <w:rFonts w:ascii="Times New Roman" w:hAnsi="Times New Roman" w:cs="Times New Roman"/>
        </w:rPr>
        <w:t>In a model of SDC conditional on class and</w:t>
      </w:r>
      <w:r w:rsidR="0092786B">
        <w:rPr>
          <w:rFonts w:ascii="Times New Roman" w:hAnsi="Times New Roman" w:cs="Times New Roman"/>
        </w:rPr>
        <w:t xml:space="preserve"> either</w:t>
      </w:r>
      <w:r w:rsidR="009F56EA">
        <w:rPr>
          <w:rFonts w:ascii="Times New Roman" w:hAnsi="Times New Roman" w:cs="Times New Roman"/>
        </w:rPr>
        <w:t xml:space="preserve"> percent high-severity or fire size, class has a significant </w:t>
      </w:r>
      <w:r w:rsidR="0092786B">
        <w:rPr>
          <w:rFonts w:ascii="Times New Roman" w:hAnsi="Times New Roman" w:cs="Times New Roman"/>
        </w:rPr>
        <w:t xml:space="preserve">marginal </w:t>
      </w:r>
      <w:r w:rsidR="009F56EA">
        <w:rPr>
          <w:rFonts w:ascii="Times New Roman" w:hAnsi="Times New Roman" w:cs="Times New Roman"/>
        </w:rPr>
        <w:t>effect on SDC after accounting for percent severity (t = 5.3</w:t>
      </w:r>
      <w:r w:rsidR="0092786B">
        <w:rPr>
          <w:rFonts w:ascii="Times New Roman" w:hAnsi="Times New Roman" w:cs="Times New Roman"/>
        </w:rPr>
        <w:t>5</w:t>
      </w:r>
      <w:r w:rsidR="009F56EA">
        <w:rPr>
          <w:rFonts w:ascii="Times New Roman" w:hAnsi="Times New Roman" w:cs="Times New Roman"/>
        </w:rPr>
        <w:t>, P &lt; 0.001) and size</w:t>
      </w:r>
      <w:r>
        <w:rPr>
          <w:rFonts w:ascii="Times New Roman" w:hAnsi="Times New Roman" w:cs="Times New Roman"/>
        </w:rPr>
        <w:t xml:space="preserve"> </w:t>
      </w:r>
      <w:r w:rsidR="0092786B">
        <w:rPr>
          <w:rFonts w:ascii="Times New Roman" w:hAnsi="Times New Roman" w:cs="Times New Roman"/>
        </w:rPr>
        <w:t xml:space="preserve">(t = 7.92, P &lt; 0.001). In a model of SDC conditional on agency and either percent high-severity or fire size, agency also has a significant </w:t>
      </w:r>
      <w:del w:id="394" w:author="Miller, Jay D -FS" w:date="2017-06-07T08:34:00Z">
        <w:r w:rsidR="0092786B" w:rsidDel="004B1F21">
          <w:rPr>
            <w:rFonts w:ascii="Times New Roman" w:hAnsi="Times New Roman" w:cs="Times New Roman"/>
          </w:rPr>
          <w:delText xml:space="preserve">marginal </w:delText>
        </w:r>
      </w:del>
      <w:r w:rsidR="0092786B">
        <w:rPr>
          <w:rFonts w:ascii="Times New Roman" w:hAnsi="Times New Roman" w:cs="Times New Roman"/>
        </w:rPr>
        <w:t xml:space="preserve">effect on SDC after accounting for percent </w:t>
      </w:r>
      <w:ins w:id="395" w:author="Miller, Jay D -FS" w:date="2017-06-07T09:24:00Z">
        <w:r w:rsidR="00E04EEF">
          <w:rPr>
            <w:rFonts w:ascii="Times New Roman" w:hAnsi="Times New Roman" w:cs="Times New Roman"/>
          </w:rPr>
          <w:t>high-</w:t>
        </w:r>
      </w:ins>
      <w:r w:rsidR="0092786B">
        <w:rPr>
          <w:rFonts w:ascii="Times New Roman" w:hAnsi="Times New Roman" w:cs="Times New Roman"/>
        </w:rPr>
        <w:t>severity, with NPS distinguishable from both USF</w:t>
      </w:r>
      <w:ins w:id="396" w:author="Scott" w:date="2017-06-08T09:13:00Z">
        <w:r w:rsidR="00ED03C6">
          <w:rPr>
            <w:rFonts w:ascii="Times New Roman" w:hAnsi="Times New Roman" w:cs="Times New Roman"/>
          </w:rPr>
          <w:t>S</w:t>
        </w:r>
      </w:ins>
      <w:r w:rsidR="0092786B">
        <w:rPr>
          <w:rFonts w:ascii="Times New Roman" w:hAnsi="Times New Roman" w:cs="Times New Roman"/>
        </w:rPr>
        <w:t xml:space="preserve"> and CDF</w:t>
      </w:r>
      <w:ins w:id="397" w:author="Malcolm North" w:date="2017-06-11T19:44:00Z">
        <w:r w:rsidR="00B42F23">
          <w:rPr>
            <w:rFonts w:ascii="Times New Roman" w:hAnsi="Times New Roman" w:cs="Times New Roman"/>
          </w:rPr>
          <w:t>, while</w:t>
        </w:r>
      </w:ins>
      <w:del w:id="398" w:author="Malcolm North" w:date="2017-06-11T19:44:00Z">
        <w:r w:rsidR="0092786B" w:rsidDel="00B42F23">
          <w:rPr>
            <w:rFonts w:ascii="Times New Roman" w:hAnsi="Times New Roman" w:cs="Times New Roman"/>
          </w:rPr>
          <w:delText xml:space="preserve"> but</w:delText>
        </w:r>
      </w:del>
      <w:r w:rsidR="0092786B">
        <w:rPr>
          <w:rFonts w:ascii="Times New Roman" w:hAnsi="Times New Roman" w:cs="Times New Roman"/>
        </w:rPr>
        <w:t xml:space="preserve"> the latter two </w:t>
      </w:r>
      <w:ins w:id="399" w:author="Malcolm North" w:date="2017-06-11T19:44:00Z">
        <w:r w:rsidR="00B42F23">
          <w:rPr>
            <w:rFonts w:ascii="Times New Roman" w:hAnsi="Times New Roman" w:cs="Times New Roman"/>
          </w:rPr>
          <w:t xml:space="preserve">are </w:t>
        </w:r>
      </w:ins>
      <w:r w:rsidR="0092786B">
        <w:rPr>
          <w:rFonts w:ascii="Times New Roman" w:hAnsi="Times New Roman" w:cs="Times New Roman"/>
        </w:rPr>
        <w:t>indistinguishable from each other.</w:t>
      </w:r>
    </w:p>
    <w:p w14:paraId="2A51CC33" w14:textId="719A07BD" w:rsidR="0004544A" w:rsidRDefault="0004544A" w:rsidP="00D45535">
      <w:pPr>
        <w:spacing w:line="480" w:lineRule="auto"/>
        <w:ind w:firstLine="720"/>
        <w:rPr>
          <w:ins w:id="400" w:author="Brandon Collins" w:date="2017-05-04T14:17:00Z"/>
          <w:rFonts w:ascii="Times New Roman" w:hAnsi="Times New Roman" w:cs="Times New Roman"/>
        </w:rPr>
      </w:pPr>
      <w:del w:id="401" w:author="Malcolm North" w:date="2017-06-11T19:45:00Z">
        <w:r w:rsidDel="00B42F23">
          <w:rPr>
            <w:rFonts w:ascii="Times New Roman" w:hAnsi="Times New Roman" w:cs="Times New Roman"/>
          </w:rPr>
          <w:delText xml:space="preserve">While </w:delText>
        </w:r>
      </w:del>
      <w:ins w:id="402" w:author="Malcolm North" w:date="2017-06-11T19:45:00Z">
        <w:r w:rsidR="00B42F23">
          <w:rPr>
            <w:rFonts w:ascii="Times New Roman" w:hAnsi="Times New Roman" w:cs="Times New Roman"/>
          </w:rPr>
          <w:t xml:space="preserve">Although </w:t>
        </w:r>
      </w:ins>
      <w:r>
        <w:rPr>
          <w:rFonts w:ascii="Times New Roman" w:hAnsi="Times New Roman" w:cs="Times New Roman"/>
        </w:rPr>
        <w:t xml:space="preserve">fire management class and agency are clearly related to SDC values, </w:t>
      </w:r>
      <w:r w:rsidR="005D1A93">
        <w:rPr>
          <w:rFonts w:ascii="Times New Roman" w:hAnsi="Times New Roman" w:cs="Times New Roman"/>
        </w:rPr>
        <w:t xml:space="preserve">the relationship between </w:t>
      </w:r>
      <w:r w:rsidR="0022348B">
        <w:rPr>
          <w:rFonts w:ascii="Times New Roman" w:hAnsi="Times New Roman" w:cs="Times New Roman"/>
        </w:rPr>
        <w:t xml:space="preserve">fire year, </w:t>
      </w:r>
      <w:r w:rsidR="005D1A93">
        <w:rPr>
          <w:rFonts w:ascii="Times New Roman" w:hAnsi="Times New Roman" w:cs="Times New Roman"/>
        </w:rPr>
        <w:t>weather</w:t>
      </w:r>
      <w:r w:rsidR="00145280">
        <w:rPr>
          <w:rFonts w:ascii="Times New Roman" w:hAnsi="Times New Roman" w:cs="Times New Roman"/>
        </w:rPr>
        <w:t xml:space="preserve"> during the fire</w:t>
      </w:r>
      <w:r w:rsidR="0022348B">
        <w:rPr>
          <w:rFonts w:ascii="Times New Roman" w:hAnsi="Times New Roman" w:cs="Times New Roman"/>
        </w:rPr>
        <w:t>,</w:t>
      </w:r>
      <w:r w:rsidR="005D1A93">
        <w:rPr>
          <w:rFonts w:ascii="Times New Roman" w:hAnsi="Times New Roman" w:cs="Times New Roman"/>
        </w:rPr>
        <w:t xml:space="preserve"> and SDC is more complex.</w:t>
      </w:r>
      <w:r w:rsidR="00C1197A">
        <w:rPr>
          <w:rFonts w:ascii="Times New Roman" w:hAnsi="Times New Roman" w:cs="Times New Roman"/>
        </w:rPr>
        <w:t xml:space="preserve"> SDC decreased over time</w:t>
      </w:r>
      <w:r w:rsidR="00145280">
        <w:rPr>
          <w:rFonts w:ascii="Times New Roman" w:hAnsi="Times New Roman" w:cs="Times New Roman"/>
        </w:rPr>
        <w:t xml:space="preserve"> (</w:t>
      </w:r>
      <w:r w:rsidR="003B07EC">
        <w:rPr>
          <w:rFonts w:ascii="Times New Roman" w:hAnsi="Times New Roman" w:cs="Times New Roman"/>
        </w:rPr>
        <w:t>Figure 3</w:t>
      </w:r>
      <w:r w:rsidR="00145280">
        <w:rPr>
          <w:rFonts w:ascii="Times New Roman" w:hAnsi="Times New Roman" w:cs="Times New Roman"/>
        </w:rPr>
        <w:t>)</w:t>
      </w:r>
      <w:r w:rsidR="00C1197A">
        <w:rPr>
          <w:rFonts w:ascii="Times New Roman" w:hAnsi="Times New Roman" w:cs="Times New Roman"/>
        </w:rPr>
        <w:t>, at a rate that was marginally significant for both the individual year averages (R</w:t>
      </w:r>
      <w:r w:rsidR="00C1197A">
        <w:rPr>
          <w:rFonts w:ascii="Times New Roman" w:hAnsi="Times New Roman" w:cs="Times New Roman"/>
          <w:vertAlign w:val="superscript"/>
        </w:rPr>
        <w:t>2</w:t>
      </w:r>
      <w:r w:rsidR="00C1197A">
        <w:rPr>
          <w:rFonts w:ascii="Times New Roman" w:hAnsi="Times New Roman" w:cs="Times New Roman"/>
        </w:rPr>
        <w:t xml:space="preserve"> = 0.11, t = 1.97,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0.058) and the five-year moving averages</w:t>
      </w:r>
      <w:r w:rsidR="005D1A93">
        <w:rPr>
          <w:rFonts w:ascii="Times New Roman" w:hAnsi="Times New Roman" w:cs="Times New Roman"/>
        </w:rPr>
        <w:t xml:space="preserve"> </w:t>
      </w:r>
      <w:r w:rsidR="00C1197A">
        <w:rPr>
          <w:rFonts w:ascii="Times New Roman" w:hAnsi="Times New Roman" w:cs="Times New Roman"/>
        </w:rPr>
        <w:t>(R</w:t>
      </w:r>
      <w:r w:rsidR="00C1197A">
        <w:rPr>
          <w:rFonts w:ascii="Times New Roman" w:hAnsi="Times New Roman" w:cs="Times New Roman"/>
          <w:vertAlign w:val="superscript"/>
        </w:rPr>
        <w:t>2</w:t>
      </w:r>
      <w:r w:rsidR="00C1197A">
        <w:rPr>
          <w:rFonts w:ascii="Times New Roman" w:hAnsi="Times New Roman" w:cs="Times New Roman"/>
        </w:rPr>
        <w:t xml:space="preserve"> = 0.14, t = </w:t>
      </w:r>
      <w:r w:rsidR="00C1197A">
        <w:rPr>
          <w:rFonts w:ascii="Times New Roman" w:hAnsi="Times New Roman" w:cs="Times New Roman"/>
        </w:rPr>
        <w:lastRenderedPageBreak/>
        <w:t>2.08,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0.047).</w:t>
      </w:r>
      <w:r w:rsidR="00145280">
        <w:rPr>
          <w:rFonts w:ascii="Times New Roman" w:hAnsi="Times New Roman" w:cs="Times New Roman"/>
        </w:rPr>
        <w:t xml:space="preserve"> Interestingly, </w:t>
      </w:r>
      <w:commentRangeStart w:id="403"/>
      <w:r w:rsidR="00145280">
        <w:rPr>
          <w:rFonts w:ascii="Times New Roman" w:hAnsi="Times New Roman" w:cs="Times New Roman"/>
        </w:rPr>
        <w:t>the trend in percent high severity</w:t>
      </w:r>
      <w:commentRangeEnd w:id="403"/>
      <w:r w:rsidR="008377E9">
        <w:rPr>
          <w:rStyle w:val="CommentReference"/>
        </w:rPr>
        <w:commentReference w:id="403"/>
      </w:r>
      <w:r w:rsidR="00145280">
        <w:rPr>
          <w:rFonts w:ascii="Times New Roman" w:hAnsi="Times New Roman" w:cs="Times New Roman"/>
        </w:rPr>
        <w:t xml:space="preserve"> over time was positive (consistent with the inverse relationship between SDC and percent high-severity), </w:t>
      </w:r>
      <w:commentRangeStart w:id="404"/>
      <w:r w:rsidR="00145280">
        <w:rPr>
          <w:rFonts w:ascii="Times New Roman" w:hAnsi="Times New Roman" w:cs="Times New Roman"/>
        </w:rPr>
        <w:t>but not significant for individual year averages (R</w:t>
      </w:r>
      <w:r w:rsidR="00145280">
        <w:rPr>
          <w:rFonts w:ascii="Times New Roman" w:hAnsi="Times New Roman" w:cs="Times New Roman"/>
          <w:vertAlign w:val="superscript"/>
        </w:rPr>
        <w:t>2</w:t>
      </w:r>
      <w:r w:rsidR="00145280">
        <w:rPr>
          <w:rFonts w:ascii="Times New Roman" w:hAnsi="Times New Roman" w:cs="Times New Roman"/>
        </w:rPr>
        <w:t xml:space="preserve"> = 0.06, t = 1.43, P</w:t>
      </w:r>
      <w:r w:rsidR="00E935D1">
        <w:rPr>
          <w:rFonts w:ascii="Times New Roman" w:hAnsi="Times New Roman" w:cs="Times New Roman"/>
        </w:rPr>
        <w:t xml:space="preserve"> </w:t>
      </w:r>
      <w:r w:rsidR="00145280">
        <w:rPr>
          <w:rFonts w:ascii="Times New Roman" w:hAnsi="Times New Roman" w:cs="Times New Roman"/>
        </w:rPr>
        <w:t>=</w:t>
      </w:r>
      <w:r w:rsidR="00E935D1">
        <w:rPr>
          <w:rFonts w:ascii="Times New Roman" w:hAnsi="Times New Roman" w:cs="Times New Roman"/>
        </w:rPr>
        <w:t xml:space="preserve"> </w:t>
      </w:r>
      <w:r w:rsidR="00145280">
        <w:rPr>
          <w:rFonts w:ascii="Times New Roman" w:hAnsi="Times New Roman" w:cs="Times New Roman"/>
        </w:rPr>
        <w:t>0.16) or five-year moving averages (R</w:t>
      </w:r>
      <w:r w:rsidR="00145280">
        <w:rPr>
          <w:rFonts w:ascii="Times New Roman" w:hAnsi="Times New Roman" w:cs="Times New Roman"/>
          <w:vertAlign w:val="superscript"/>
        </w:rPr>
        <w:t>2</w:t>
      </w:r>
      <w:r w:rsidR="00145280">
        <w:rPr>
          <w:rFonts w:ascii="Times New Roman" w:hAnsi="Times New Roman" w:cs="Times New Roman"/>
        </w:rPr>
        <w:t xml:space="preserve"> = 0.09, t = 1.62, P=0.12). </w:t>
      </w:r>
      <w:commentRangeEnd w:id="404"/>
      <w:r w:rsidR="00001C6F">
        <w:rPr>
          <w:rStyle w:val="CommentReference"/>
        </w:rPr>
        <w:commentReference w:id="404"/>
      </w:r>
      <w:r w:rsidR="005D1A93">
        <w:rPr>
          <w:rFonts w:ascii="Times New Roman" w:hAnsi="Times New Roman" w:cs="Times New Roman"/>
        </w:rPr>
        <w:t xml:space="preserve">The </w:t>
      </w:r>
      <w:r w:rsidR="0022348B">
        <w:rPr>
          <w:rFonts w:ascii="Times New Roman" w:hAnsi="Times New Roman" w:cs="Times New Roman"/>
        </w:rPr>
        <w:t>maximum high temperature, averaged across all fires within a given year, increased over time from 1984-2015</w:t>
      </w:r>
      <w:r w:rsidR="00145280">
        <w:rPr>
          <w:rFonts w:ascii="Times New Roman" w:hAnsi="Times New Roman" w:cs="Times New Roman"/>
        </w:rPr>
        <w:t xml:space="preserve"> (</w:t>
      </w:r>
      <w:r w:rsidR="003B07EC">
        <w:rPr>
          <w:rFonts w:ascii="Times New Roman" w:hAnsi="Times New Roman" w:cs="Times New Roman"/>
        </w:rPr>
        <w:t>Figure 3</w:t>
      </w:r>
      <w:r w:rsidR="00145280">
        <w:rPr>
          <w:rFonts w:ascii="Times New Roman" w:hAnsi="Times New Roman" w:cs="Times New Roman"/>
        </w:rPr>
        <w:t>)</w:t>
      </w:r>
      <w:r w:rsidR="0022348B">
        <w:rPr>
          <w:rFonts w:ascii="Times New Roman" w:hAnsi="Times New Roman" w:cs="Times New Roman"/>
        </w:rPr>
        <w:t>, a trend that was significant for the five-year moving average (R</w:t>
      </w:r>
      <w:r w:rsidR="0022348B">
        <w:rPr>
          <w:rFonts w:ascii="Times New Roman" w:hAnsi="Times New Roman" w:cs="Times New Roman"/>
          <w:vertAlign w:val="superscript"/>
        </w:rPr>
        <w:t>2</w:t>
      </w:r>
      <w:r w:rsidR="0022348B">
        <w:rPr>
          <w:rFonts w:ascii="Times New Roman" w:hAnsi="Times New Roman" w:cs="Times New Roman"/>
        </w:rPr>
        <w:t xml:space="preserve"> = 0.29, t = 3.29, P</w:t>
      </w:r>
      <w:r w:rsidR="00E935D1">
        <w:rPr>
          <w:rFonts w:ascii="Times New Roman" w:hAnsi="Times New Roman" w:cs="Times New Roman"/>
        </w:rPr>
        <w:t xml:space="preserve"> </w:t>
      </w:r>
      <w:r w:rsidR="0022348B">
        <w:rPr>
          <w:rFonts w:ascii="Times New Roman" w:hAnsi="Times New Roman" w:cs="Times New Roman"/>
        </w:rPr>
        <w:t>=</w:t>
      </w:r>
      <w:r w:rsidR="00E935D1">
        <w:rPr>
          <w:rFonts w:ascii="Times New Roman" w:hAnsi="Times New Roman" w:cs="Times New Roman"/>
        </w:rPr>
        <w:t xml:space="preserve"> </w:t>
      </w:r>
      <w:r w:rsidR="0022348B">
        <w:rPr>
          <w:rFonts w:ascii="Times New Roman" w:hAnsi="Times New Roman" w:cs="Times New Roman"/>
        </w:rPr>
        <w:t>.003) but not for individual year</w:t>
      </w:r>
      <w:r w:rsidR="00C1197A">
        <w:rPr>
          <w:rFonts w:ascii="Times New Roman" w:hAnsi="Times New Roman" w:cs="Times New Roman"/>
        </w:rPr>
        <w:t xml:space="preserve"> averages</w:t>
      </w:r>
      <w:r w:rsidR="0022348B">
        <w:rPr>
          <w:rFonts w:ascii="Times New Roman" w:hAnsi="Times New Roman" w:cs="Times New Roman"/>
        </w:rPr>
        <w:t xml:space="preserve"> (R</w:t>
      </w:r>
      <w:r w:rsidR="0022348B">
        <w:rPr>
          <w:rFonts w:ascii="Times New Roman" w:hAnsi="Times New Roman" w:cs="Times New Roman"/>
          <w:vertAlign w:val="superscript"/>
        </w:rPr>
        <w:t>2</w:t>
      </w:r>
      <w:r w:rsidR="0022348B">
        <w:rPr>
          <w:rFonts w:ascii="Times New Roman" w:hAnsi="Times New Roman" w:cs="Times New Roman"/>
        </w:rPr>
        <w:t xml:space="preserve"> = 0.010, t = 1.83, P = 0.077). </w:t>
      </w:r>
      <w:r w:rsidR="00145280">
        <w:rPr>
          <w:rFonts w:ascii="Times New Roman" w:hAnsi="Times New Roman" w:cs="Times New Roman"/>
        </w:rPr>
        <w:t>Similarly, the maximum average daily burn index increased over time (</w:t>
      </w:r>
      <w:r w:rsidR="003B07EC">
        <w:rPr>
          <w:rFonts w:ascii="Times New Roman" w:hAnsi="Times New Roman" w:cs="Times New Roman"/>
        </w:rPr>
        <w:t>Figure 3</w:t>
      </w:r>
      <w:r w:rsidR="00145280">
        <w:rPr>
          <w:rFonts w:ascii="Times New Roman" w:hAnsi="Times New Roman" w:cs="Times New Roman"/>
        </w:rPr>
        <w:t>), significantly both for individual year averages (R</w:t>
      </w:r>
      <w:r w:rsidR="00145280">
        <w:rPr>
          <w:rFonts w:ascii="Times New Roman" w:hAnsi="Times New Roman" w:cs="Times New Roman"/>
          <w:vertAlign w:val="superscript"/>
        </w:rPr>
        <w:t>2</w:t>
      </w:r>
      <w:r w:rsidR="00145280">
        <w:rPr>
          <w:rFonts w:ascii="Times New Roman" w:hAnsi="Times New Roman" w:cs="Times New Roman"/>
        </w:rPr>
        <w:t xml:space="preserve"> = 0.32, t = 3.80, P</w:t>
      </w:r>
      <w:r w:rsidR="00E935D1">
        <w:rPr>
          <w:rFonts w:ascii="Times New Roman" w:hAnsi="Times New Roman" w:cs="Times New Roman"/>
        </w:rPr>
        <w:t xml:space="preserve"> </w:t>
      </w:r>
      <w:r w:rsidR="00145280">
        <w:rPr>
          <w:rFonts w:ascii="Times New Roman" w:hAnsi="Times New Roman" w:cs="Times New Roman"/>
        </w:rPr>
        <w:t>=</w:t>
      </w:r>
      <w:r w:rsidR="00E935D1">
        <w:rPr>
          <w:rFonts w:ascii="Times New Roman" w:hAnsi="Times New Roman" w:cs="Times New Roman"/>
        </w:rPr>
        <w:t xml:space="preserve"> </w:t>
      </w:r>
      <w:r w:rsidR="00145280">
        <w:rPr>
          <w:rFonts w:ascii="Times New Roman" w:hAnsi="Times New Roman" w:cs="Times New Roman"/>
        </w:rPr>
        <w:t>0.001) and for the five-year moving average (R</w:t>
      </w:r>
      <w:r w:rsidR="00145280">
        <w:rPr>
          <w:rFonts w:ascii="Times New Roman" w:hAnsi="Times New Roman" w:cs="Times New Roman"/>
          <w:vertAlign w:val="superscript"/>
        </w:rPr>
        <w:t>2</w:t>
      </w:r>
      <w:r w:rsidR="00145280">
        <w:rPr>
          <w:rFonts w:ascii="Times New Roman" w:hAnsi="Times New Roman" w:cs="Times New Roman"/>
        </w:rPr>
        <w:t xml:space="preserve"> = 0.69, t = 7.60, P &lt; 0.00</w:t>
      </w:r>
      <w:r w:rsidR="00E935D1">
        <w:rPr>
          <w:rFonts w:ascii="Times New Roman" w:hAnsi="Times New Roman" w:cs="Times New Roman"/>
        </w:rPr>
        <w:t>1</w:t>
      </w:r>
      <w:r w:rsidR="00145280">
        <w:rPr>
          <w:rFonts w:ascii="Times New Roman" w:hAnsi="Times New Roman" w:cs="Times New Roman"/>
        </w:rPr>
        <w:t>)</w:t>
      </w:r>
      <w:r w:rsidR="00E935D1">
        <w:rPr>
          <w:rFonts w:ascii="Times New Roman" w:hAnsi="Times New Roman" w:cs="Times New Roman"/>
        </w:rPr>
        <w:t>. However, while four of the six lowest average SDC values in the 31-year time period occurred between 2011 and 2015, only one of the six highest average burn index values occurred in this same period (</w:t>
      </w:r>
      <w:r w:rsidR="003B07EC">
        <w:rPr>
          <w:rFonts w:ascii="Times New Roman" w:hAnsi="Times New Roman" w:cs="Times New Roman"/>
        </w:rPr>
        <w:t>Figure 3</w:t>
      </w:r>
      <w:r w:rsidR="00E935D1">
        <w:rPr>
          <w:rFonts w:ascii="Times New Roman" w:hAnsi="Times New Roman" w:cs="Times New Roman"/>
        </w:rPr>
        <w:t>).</w:t>
      </w:r>
    </w:p>
    <w:p w14:paraId="790660EA" w14:textId="0D3A3453" w:rsidR="00E6648A" w:rsidRPr="0022348B" w:rsidRDefault="00E6648A" w:rsidP="00D45535">
      <w:pPr>
        <w:spacing w:line="480" w:lineRule="auto"/>
        <w:ind w:firstLine="720"/>
        <w:rPr>
          <w:rFonts w:ascii="Times New Roman" w:hAnsi="Times New Roman" w:cs="Times New Roman"/>
        </w:rPr>
      </w:pPr>
      <w:commentRangeStart w:id="405"/>
      <w:ins w:id="406" w:author="Brandon Collins" w:date="2017-05-04T14:17:00Z">
        <w:r>
          <w:rPr>
            <w:rFonts w:ascii="Times New Roman" w:hAnsi="Times New Roman" w:cs="Times New Roman"/>
          </w:rPr>
          <w:t>[I wonder if it is worth showing cumulative distribution</w:t>
        </w:r>
      </w:ins>
      <w:ins w:id="407" w:author="Brandon Collins" w:date="2017-05-04T14:21:00Z">
        <w:r>
          <w:rPr>
            <w:rFonts w:ascii="Times New Roman" w:hAnsi="Times New Roman" w:cs="Times New Roman"/>
          </w:rPr>
          <w:t>s</w:t>
        </w:r>
      </w:ins>
      <w:ins w:id="408" w:author="Brandon Collins" w:date="2017-05-04T14:17:00Z">
        <w:r>
          <w:rPr>
            <w:rFonts w:ascii="Times New Roman" w:hAnsi="Times New Roman" w:cs="Times New Roman"/>
          </w:rPr>
          <w:t xml:space="preserve"> of SDCs by agency </w:t>
        </w:r>
      </w:ins>
      <w:ins w:id="409" w:author="Brandon Collins" w:date="2017-05-04T14:21:00Z">
        <w:r>
          <w:rPr>
            <w:rFonts w:ascii="Times New Roman" w:hAnsi="Times New Roman" w:cs="Times New Roman"/>
          </w:rPr>
          <w:t>(</w:t>
        </w:r>
      </w:ins>
      <w:ins w:id="410" w:author="Brandon Collins" w:date="2017-05-04T14:17:00Z">
        <w:r>
          <w:rPr>
            <w:rFonts w:ascii="Times New Roman" w:hAnsi="Times New Roman" w:cs="Times New Roman"/>
          </w:rPr>
          <w:t>1984 to present</w:t>
        </w:r>
      </w:ins>
      <w:ins w:id="411" w:author="Brandon Collins" w:date="2017-05-04T14:21:00Z">
        <w:r>
          <w:rPr>
            <w:rFonts w:ascii="Times New Roman" w:hAnsi="Times New Roman" w:cs="Times New Roman"/>
          </w:rPr>
          <w:t>)</w:t>
        </w:r>
      </w:ins>
      <w:ins w:id="412" w:author="Brandon Collins" w:date="2017-05-04T14:17:00Z">
        <w:r>
          <w:rPr>
            <w:rFonts w:ascii="Times New Roman" w:hAnsi="Times New Roman" w:cs="Times New Roman"/>
          </w:rPr>
          <w:t xml:space="preserve"> and then in the </w:t>
        </w:r>
      </w:ins>
      <w:ins w:id="413" w:author="Brandon Collins" w:date="2017-05-04T14:18:00Z">
        <w:r>
          <w:rPr>
            <w:rFonts w:ascii="Times New Roman" w:hAnsi="Times New Roman" w:cs="Times New Roman"/>
          </w:rPr>
          <w:t>discussion</w:t>
        </w:r>
      </w:ins>
      <w:ins w:id="414" w:author="Brandon Collins" w:date="2017-05-04T14:17:00Z">
        <w:r>
          <w:rPr>
            <w:rFonts w:ascii="Times New Roman" w:hAnsi="Times New Roman" w:cs="Times New Roman"/>
          </w:rPr>
          <w:t xml:space="preserve"> </w:t>
        </w:r>
      </w:ins>
      <w:ins w:id="415" w:author="Brandon Collins" w:date="2017-05-04T14:18:00Z">
        <w:r>
          <w:rPr>
            <w:rFonts w:ascii="Times New Roman" w:hAnsi="Times New Roman" w:cs="Times New Roman"/>
          </w:rPr>
          <w:t>try to tie that to “forest loss</w:t>
        </w:r>
      </w:ins>
      <w:ins w:id="416" w:author="Brandon Collins" w:date="2017-05-04T14:19:00Z">
        <w:r>
          <w:rPr>
            <w:rFonts w:ascii="Times New Roman" w:hAnsi="Times New Roman" w:cs="Times New Roman"/>
          </w:rPr>
          <w:t xml:space="preserve">” over the last 30 years. We could pick a few thresholds for SDC that would approximate </w:t>
        </w:r>
      </w:ins>
      <w:ins w:id="417" w:author="Brandon Collins" w:date="2017-05-04T14:20:00Z">
        <w:r>
          <w:rPr>
            <w:rFonts w:ascii="Times New Roman" w:hAnsi="Times New Roman" w:cs="Times New Roman"/>
          </w:rPr>
          <w:t xml:space="preserve">“loss” </w:t>
        </w:r>
      </w:ins>
      <w:ins w:id="418" w:author="Brandon Collins" w:date="2017-05-04T14:21:00Z">
        <w:r>
          <w:rPr>
            <w:rFonts w:ascii="Times New Roman" w:hAnsi="Times New Roman" w:cs="Times New Roman"/>
          </w:rPr>
          <w:t>or near-term conversion to non-forest.</w:t>
        </w:r>
      </w:ins>
      <w:ins w:id="419" w:author="Brandon Collins" w:date="2017-05-04T14:23:00Z">
        <w:r>
          <w:rPr>
            <w:rFonts w:ascii="Times New Roman" w:hAnsi="Times New Roman" w:cs="Times New Roman"/>
          </w:rPr>
          <w:t>]</w:t>
        </w:r>
      </w:ins>
      <w:commentRangeEnd w:id="405"/>
      <w:r w:rsidR="00824F51">
        <w:rPr>
          <w:rStyle w:val="CommentReference"/>
        </w:rPr>
        <w:commentReference w:id="405"/>
      </w:r>
    </w:p>
    <w:p w14:paraId="7FA4045B"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Discussion</w:t>
      </w:r>
    </w:p>
    <w:p w14:paraId="58C54ABC" w14:textId="6BA2BD7C" w:rsidR="0094262F" w:rsidRDefault="007E6B9A" w:rsidP="00D45535">
      <w:pPr>
        <w:spacing w:line="480" w:lineRule="auto"/>
        <w:ind w:firstLine="720"/>
        <w:rPr>
          <w:rFonts w:ascii="Times New Roman" w:hAnsi="Times New Roman" w:cs="Times New Roman"/>
        </w:rPr>
      </w:pPr>
      <w:r>
        <w:rPr>
          <w:rFonts w:ascii="Times New Roman" w:hAnsi="Times New Roman" w:cs="Times New Roman"/>
        </w:rPr>
        <w:t xml:space="preserve">The </w:t>
      </w:r>
      <w:del w:id="420" w:author="Miller, Jay D -FS" w:date="2017-06-07T09:27:00Z">
        <w:r w:rsidDel="00865B3B">
          <w:rPr>
            <w:rFonts w:ascii="Times New Roman" w:hAnsi="Times New Roman" w:cs="Times New Roman"/>
          </w:rPr>
          <w:delText>stand-replacing decay coefficient (</w:delText>
        </w:r>
      </w:del>
      <w:r>
        <w:rPr>
          <w:rFonts w:ascii="Times New Roman" w:hAnsi="Times New Roman" w:cs="Times New Roman"/>
        </w:rPr>
        <w:t>SDC</w:t>
      </w:r>
      <w:del w:id="421" w:author="Miller, Jay D -FS" w:date="2017-06-07T09:27:00Z">
        <w:r w:rsidDel="00865B3B">
          <w:rPr>
            <w:rFonts w:ascii="Times New Roman" w:hAnsi="Times New Roman" w:cs="Times New Roman"/>
          </w:rPr>
          <w:delText>)</w:delText>
        </w:r>
      </w:del>
      <w:r>
        <w:rPr>
          <w:rFonts w:ascii="Times New Roman" w:hAnsi="Times New Roman" w:cs="Times New Roman"/>
        </w:rPr>
        <w:t xml:space="preserve"> tended towards smaller values (e.g. larger and less complex </w:t>
      </w:r>
      <w:ins w:id="422" w:author="Scott" w:date="2017-06-08T09:13:00Z">
        <w:r w:rsidR="00ED03C6">
          <w:rPr>
            <w:rFonts w:ascii="Times New Roman" w:hAnsi="Times New Roman" w:cs="Times New Roman"/>
          </w:rPr>
          <w:t>high</w:t>
        </w:r>
      </w:ins>
      <w:ins w:id="423" w:author="Malcolm North" w:date="2017-06-11T17:36:00Z">
        <w:r w:rsidR="00EB3C66">
          <w:rPr>
            <w:rFonts w:ascii="Times New Roman" w:hAnsi="Times New Roman" w:cs="Times New Roman"/>
          </w:rPr>
          <w:t>-</w:t>
        </w:r>
      </w:ins>
      <w:ins w:id="424" w:author="Scott" w:date="2017-06-08T09:13:00Z">
        <w:del w:id="425" w:author="Malcolm North" w:date="2017-06-11T17:36:00Z">
          <w:r w:rsidR="00ED03C6" w:rsidDel="00EB3C66">
            <w:rPr>
              <w:rFonts w:ascii="Times New Roman" w:hAnsi="Times New Roman" w:cs="Times New Roman"/>
            </w:rPr>
            <w:delText xml:space="preserve"> </w:delText>
          </w:r>
        </w:del>
        <w:r w:rsidR="00ED03C6">
          <w:rPr>
            <w:rFonts w:ascii="Times New Roman" w:hAnsi="Times New Roman" w:cs="Times New Roman"/>
          </w:rPr>
          <w:t xml:space="preserve">severity </w:t>
        </w:r>
      </w:ins>
      <w:r>
        <w:rPr>
          <w:rFonts w:ascii="Times New Roman" w:hAnsi="Times New Roman" w:cs="Times New Roman"/>
        </w:rPr>
        <w:t>patches) over time</w:t>
      </w:r>
      <w:del w:id="426" w:author="Malcolm North" w:date="2017-06-11T19:48:00Z">
        <w:r w:rsidDel="0085098C">
          <w:rPr>
            <w:rFonts w:ascii="Times New Roman" w:hAnsi="Times New Roman" w:cs="Times New Roman"/>
          </w:rPr>
          <w:delText>,</w:delText>
        </w:r>
      </w:del>
      <w:r>
        <w:rPr>
          <w:rFonts w:ascii="Times New Roman" w:hAnsi="Times New Roman" w:cs="Times New Roman"/>
        </w:rPr>
        <w:t xml:space="preserve"> in fires managed for suppression, and on landscapes with a longer history of </w:t>
      </w:r>
      <w:del w:id="427" w:author="Miller, Jay D -FS" w:date="2017-06-05T10:56:00Z">
        <w:r w:rsidDel="00B104B6">
          <w:rPr>
            <w:rFonts w:ascii="Times New Roman" w:hAnsi="Times New Roman" w:cs="Times New Roman"/>
          </w:rPr>
          <w:delText>fire suppression</w:delText>
        </w:r>
      </w:del>
      <w:ins w:id="428" w:author="Miller, Jay D -FS" w:date="2017-06-05T10:56:00Z">
        <w:r w:rsidR="00B104B6">
          <w:rPr>
            <w:rFonts w:ascii="Times New Roman" w:hAnsi="Times New Roman" w:cs="Times New Roman"/>
          </w:rPr>
          <w:t xml:space="preserve">suppressing </w:t>
        </w:r>
      </w:ins>
      <w:ins w:id="429" w:author="Miller, Jay D -FS" w:date="2017-06-05T10:57:00Z">
        <w:r w:rsidR="00B104B6">
          <w:rPr>
            <w:rFonts w:ascii="Times New Roman" w:hAnsi="Times New Roman" w:cs="Times New Roman"/>
          </w:rPr>
          <w:t>almost all</w:t>
        </w:r>
      </w:ins>
      <w:ins w:id="430" w:author="Miller, Jay D -FS" w:date="2017-06-05T10:56:00Z">
        <w:r w:rsidR="00B104B6">
          <w:rPr>
            <w:rFonts w:ascii="Times New Roman" w:hAnsi="Times New Roman" w:cs="Times New Roman"/>
          </w:rPr>
          <w:t xml:space="preserve"> fires</w:t>
        </w:r>
      </w:ins>
      <w:r w:rsidR="0056630C">
        <w:rPr>
          <w:rFonts w:ascii="Times New Roman" w:hAnsi="Times New Roman" w:cs="Times New Roman"/>
        </w:rPr>
        <w:t xml:space="preserve"> (e.g. USFS</w:t>
      </w:r>
      <w:del w:id="431" w:author="Collins, Brandon M -FS" w:date="2017-06-07T15:19:00Z">
        <w:r w:rsidR="0056630C" w:rsidDel="006829C0">
          <w:rPr>
            <w:rFonts w:ascii="Times New Roman" w:hAnsi="Times New Roman" w:cs="Times New Roman"/>
          </w:rPr>
          <w:delText xml:space="preserve"> </w:delText>
        </w:r>
      </w:del>
      <w:del w:id="432" w:author="Collins, Brandon M -FS" w:date="2017-06-07T15:18:00Z">
        <w:r w:rsidR="0056630C" w:rsidDel="006829C0">
          <w:rPr>
            <w:rFonts w:ascii="Times New Roman" w:hAnsi="Times New Roman" w:cs="Times New Roman"/>
          </w:rPr>
          <w:delText>vs NPS</w:delText>
        </w:r>
      </w:del>
      <w:r w:rsidR="0056630C">
        <w:rPr>
          <w:rFonts w:ascii="Times New Roman" w:hAnsi="Times New Roman" w:cs="Times New Roman"/>
        </w:rPr>
        <w:t>)</w:t>
      </w:r>
      <w:ins w:id="433" w:author="Miller, Jay D -FS" w:date="2017-06-05T12:29:00Z">
        <w:r w:rsidR="00250498">
          <w:rPr>
            <w:rFonts w:ascii="Times New Roman" w:hAnsi="Times New Roman" w:cs="Times New Roman"/>
          </w:rPr>
          <w:t xml:space="preserve"> (Stephens and Ruth 2005, van Wagtendonk 2007)</w:t>
        </w:r>
      </w:ins>
      <w:del w:id="434" w:author="Malcolm North" w:date="2017-06-11T17:37:00Z">
        <w:r w:rsidDel="00EB3C66">
          <w:rPr>
            <w:rFonts w:ascii="Times New Roman" w:hAnsi="Times New Roman" w:cs="Times New Roman"/>
          </w:rPr>
          <w:delText>,</w:delText>
        </w:r>
      </w:del>
      <w:del w:id="435" w:author="Collins, Brandon M -FS" w:date="2017-06-07T15:19:00Z">
        <w:r w:rsidDel="006829C0">
          <w:rPr>
            <w:rFonts w:ascii="Times New Roman" w:hAnsi="Times New Roman" w:cs="Times New Roman"/>
          </w:rPr>
          <w:delText xml:space="preserve"> after accounting for the influence of weather</w:delText>
        </w:r>
      </w:del>
      <w:r>
        <w:rPr>
          <w:rFonts w:ascii="Times New Roman" w:hAnsi="Times New Roman" w:cs="Times New Roman"/>
        </w:rPr>
        <w:t xml:space="preserve">. These broad trends are </w:t>
      </w:r>
      <w:ins w:id="436" w:author="Collins, Brandon M -FS" w:date="2017-06-07T15:20:00Z">
        <w:r w:rsidR="006829C0">
          <w:rPr>
            <w:rFonts w:ascii="Times New Roman" w:hAnsi="Times New Roman" w:cs="Times New Roman"/>
          </w:rPr>
          <w:t xml:space="preserve">generally </w:t>
        </w:r>
      </w:ins>
      <w:r>
        <w:rPr>
          <w:rFonts w:ascii="Times New Roman" w:hAnsi="Times New Roman" w:cs="Times New Roman"/>
        </w:rPr>
        <w:t xml:space="preserve">consistent with previous work documenting </w:t>
      </w:r>
      <w:commentRangeStart w:id="437"/>
      <w:r>
        <w:rPr>
          <w:rFonts w:ascii="Times New Roman" w:hAnsi="Times New Roman" w:cs="Times New Roman"/>
        </w:rPr>
        <w:t xml:space="preserve">increases in the percentage of stand-replacing effects within a fire </w:t>
      </w:r>
      <w:r w:rsidR="0056630C">
        <w:rPr>
          <w:rFonts w:ascii="Times New Roman" w:hAnsi="Times New Roman" w:cs="Times New Roman"/>
        </w:rPr>
        <w:t xml:space="preserve">over time, and on </w:t>
      </w:r>
      <w:del w:id="438" w:author="Collins, Brandon M -FS" w:date="2017-06-07T15:20:00Z">
        <w:r w:rsidR="0056630C" w:rsidDel="006829C0">
          <w:rPr>
            <w:rFonts w:ascii="Times New Roman" w:hAnsi="Times New Roman" w:cs="Times New Roman"/>
          </w:rPr>
          <w:delText>Forest Service</w:delText>
        </w:r>
      </w:del>
      <w:ins w:id="439" w:author="Collins, Brandon M -FS" w:date="2017-06-07T15:20:00Z">
        <w:r w:rsidR="006829C0">
          <w:rPr>
            <w:rFonts w:ascii="Times New Roman" w:hAnsi="Times New Roman" w:cs="Times New Roman"/>
          </w:rPr>
          <w:t>USFS</w:t>
        </w:r>
      </w:ins>
      <w:r w:rsidR="0056630C">
        <w:rPr>
          <w:rFonts w:ascii="Times New Roman" w:hAnsi="Times New Roman" w:cs="Times New Roman"/>
        </w:rPr>
        <w:t xml:space="preserve"> land rather than </w:t>
      </w:r>
      <w:del w:id="440" w:author="Collins, Brandon M -FS" w:date="2017-06-07T15:20:00Z">
        <w:r w:rsidR="0056630C" w:rsidDel="006829C0">
          <w:rPr>
            <w:rFonts w:ascii="Times New Roman" w:hAnsi="Times New Roman" w:cs="Times New Roman"/>
          </w:rPr>
          <w:delText>Park Service</w:delText>
        </w:r>
      </w:del>
      <w:ins w:id="441" w:author="Collins, Brandon M -FS" w:date="2017-06-07T15:20:00Z">
        <w:r w:rsidR="006829C0">
          <w:rPr>
            <w:rFonts w:ascii="Times New Roman" w:hAnsi="Times New Roman" w:cs="Times New Roman"/>
          </w:rPr>
          <w:t>NPS</w:t>
        </w:r>
      </w:ins>
      <w:r w:rsidR="0056630C">
        <w:rPr>
          <w:rFonts w:ascii="Times New Roman" w:hAnsi="Times New Roman" w:cs="Times New Roman"/>
        </w:rPr>
        <w:t xml:space="preserve"> land</w:t>
      </w:r>
      <w:commentRangeEnd w:id="437"/>
      <w:r w:rsidR="00FA43E0">
        <w:rPr>
          <w:rStyle w:val="CommentReference"/>
        </w:rPr>
        <w:commentReference w:id="437"/>
      </w:r>
      <w:r w:rsidR="0056630C">
        <w:rPr>
          <w:rFonts w:ascii="Times New Roman" w:hAnsi="Times New Roman" w:cs="Times New Roman"/>
        </w:rPr>
        <w:t xml:space="preserve"> </w:t>
      </w:r>
      <w:ins w:id="442" w:author="Miller, Jay D -FS" w:date="2017-06-07T09:28:00Z">
        <w:r w:rsidR="00865B3B">
          <w:rPr>
            <w:rFonts w:ascii="Times New Roman" w:hAnsi="Times New Roman" w:cs="Times New Roman"/>
          </w:rPr>
          <w:t xml:space="preserve">in the Sierra Nevada </w:t>
        </w:r>
      </w:ins>
      <w:r w:rsidR="0056630C">
        <w:rPr>
          <w:rFonts w:ascii="Times New Roman" w:hAnsi="Times New Roman" w:cs="Times New Roman"/>
        </w:rPr>
        <w:fldChar w:fldCharType="begin">
          <w:fldData xml:space="preserve">PEVuZE5vdGU+PENpdGU+PEF1dGhvcj5NaWxsZXI8L0F1dGhvcj48WWVhcj4yMDEyPC9ZZWFyPjxS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</w:fldData>
        </w:fldChar>
      </w:r>
      <w:r w:rsidR="0056630C">
        <w:rPr>
          <w:rFonts w:ascii="Times New Roman" w:hAnsi="Times New Roman" w:cs="Times New Roman"/>
        </w:rPr>
        <w:instrText xml:space="preserve"> ADDIN EN.CITE </w:instrText>
      </w:r>
      <w:r w:rsidR="0056630C">
        <w:rPr>
          <w:rFonts w:ascii="Times New Roman" w:hAnsi="Times New Roman" w:cs="Times New Roman"/>
        </w:rPr>
        <w:fldChar w:fldCharType="begin">
          <w:fldData xml:space="preserve">PEVuZE5vdGU+PENpdGU+PEF1dGhvcj5NaWxsZXI8L0F1dGhvcj48WWVhcj4yMDEyPC9ZZWFyPjxS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</w:fldData>
        </w:fldChar>
      </w:r>
      <w:r w:rsidR="0056630C">
        <w:rPr>
          <w:rFonts w:ascii="Times New Roman" w:hAnsi="Times New Roman" w:cs="Times New Roman"/>
        </w:rPr>
        <w:instrText xml:space="preserve"> ADDIN EN.CITE.DATA </w:instrText>
      </w:r>
      <w:r w:rsidR="0056630C">
        <w:rPr>
          <w:rFonts w:ascii="Times New Roman" w:hAnsi="Times New Roman" w:cs="Times New Roman"/>
        </w:rPr>
      </w:r>
      <w:r w:rsidR="0056630C">
        <w:rPr>
          <w:rFonts w:ascii="Times New Roman" w:hAnsi="Times New Roman" w:cs="Times New Roman"/>
        </w:rPr>
        <w:fldChar w:fldCharType="end"/>
      </w:r>
      <w:r w:rsidR="0056630C">
        <w:rPr>
          <w:rFonts w:ascii="Times New Roman" w:hAnsi="Times New Roman" w:cs="Times New Roman"/>
        </w:rPr>
      </w:r>
      <w:r w:rsidR="0056630C">
        <w:rPr>
          <w:rFonts w:ascii="Times New Roman" w:hAnsi="Times New Roman" w:cs="Times New Roman"/>
        </w:rPr>
        <w:fldChar w:fldCharType="separate"/>
      </w:r>
      <w:r w:rsidR="0056630C">
        <w:rPr>
          <w:rFonts w:ascii="Times New Roman" w:hAnsi="Times New Roman" w:cs="Times New Roman"/>
          <w:noProof/>
        </w:rPr>
        <w:t>(</w:t>
      </w:r>
      <w:hyperlink w:anchor="_ENREF_25" w:tooltip="Miller, 2009 #5" w:history="1">
        <w:r w:rsidR="00714D5D">
          <w:rPr>
            <w:rFonts w:ascii="Times New Roman" w:hAnsi="Times New Roman" w:cs="Times New Roman"/>
            <w:noProof/>
          </w:rPr>
          <w:t>Miller et al. 2009b</w:t>
        </w:r>
      </w:hyperlink>
      <w:r w:rsidR="0056630C">
        <w:rPr>
          <w:rFonts w:ascii="Times New Roman" w:hAnsi="Times New Roman" w:cs="Times New Roman"/>
          <w:noProof/>
        </w:rPr>
        <w:t xml:space="preserve">, </w:t>
      </w:r>
      <w:hyperlink w:anchor="_ENREF_21" w:tooltip="Miller, 2012 #2190" w:history="1">
        <w:r w:rsidR="00714D5D">
          <w:rPr>
            <w:rFonts w:ascii="Times New Roman" w:hAnsi="Times New Roman" w:cs="Times New Roman"/>
            <w:noProof/>
          </w:rPr>
          <w:t>Miller et al. 2012a</w:t>
        </w:r>
      </w:hyperlink>
      <w:r w:rsidR="0056630C">
        <w:rPr>
          <w:rFonts w:ascii="Times New Roman" w:hAnsi="Times New Roman" w:cs="Times New Roman"/>
          <w:noProof/>
        </w:rPr>
        <w:t xml:space="preserve">, </w:t>
      </w:r>
      <w:hyperlink w:anchor="_ENREF_24" w:tooltip="Miller, 2012 #1699" w:history="1">
        <w:r w:rsidR="00714D5D">
          <w:rPr>
            <w:rFonts w:ascii="Times New Roman" w:hAnsi="Times New Roman" w:cs="Times New Roman"/>
            <w:noProof/>
          </w:rPr>
          <w:t>Miller and Safford 2012</w:t>
        </w:r>
      </w:hyperlink>
      <w:del w:id="443" w:author="Miller, Jay D -FS" w:date="2017-06-07T09:28:00Z">
        <w:r w:rsidR="0056630C" w:rsidDel="00865B3B">
          <w:rPr>
            <w:rFonts w:ascii="Times New Roman" w:hAnsi="Times New Roman" w:cs="Times New Roman"/>
            <w:noProof/>
          </w:rPr>
          <w:delText xml:space="preserve">, </w:delText>
        </w:r>
        <w:r w:rsidR="001B262E" w:rsidDel="00865B3B">
          <w:fldChar w:fldCharType="begin"/>
        </w:r>
        <w:r w:rsidR="001B262E" w:rsidDel="00865B3B">
          <w:delInstrText xml:space="preserve"> HYPERLINK \l "_ENREF_26" \o "Miller, 2012 #1123" </w:delInstrText>
        </w:r>
        <w:r w:rsidR="001B262E" w:rsidDel="00865B3B">
          <w:fldChar w:fldCharType="separate"/>
        </w:r>
        <w:r w:rsidR="00714D5D" w:rsidDel="00865B3B">
          <w:rPr>
            <w:rFonts w:ascii="Times New Roman" w:hAnsi="Times New Roman" w:cs="Times New Roman"/>
            <w:noProof/>
          </w:rPr>
          <w:delText>Miller et al. 2012b</w:delText>
        </w:r>
        <w:r w:rsidR="001B262E" w:rsidDel="00865B3B">
          <w:rPr>
            <w:rFonts w:ascii="Times New Roman" w:hAnsi="Times New Roman" w:cs="Times New Roman"/>
            <w:noProof/>
          </w:rPr>
          <w:fldChar w:fldCharType="end"/>
        </w:r>
      </w:del>
      <w:r w:rsidR="0056630C">
        <w:rPr>
          <w:rFonts w:ascii="Times New Roman" w:hAnsi="Times New Roman" w:cs="Times New Roman"/>
          <w:noProof/>
        </w:rPr>
        <w:t>)</w:t>
      </w:r>
      <w:r w:rsidR="0056630C">
        <w:rPr>
          <w:rFonts w:ascii="Times New Roman" w:hAnsi="Times New Roman" w:cs="Times New Roman"/>
        </w:rPr>
        <w:fldChar w:fldCharType="end"/>
      </w:r>
      <w:r w:rsidR="0056630C">
        <w:rPr>
          <w:rFonts w:ascii="Times New Roman" w:hAnsi="Times New Roman" w:cs="Times New Roman"/>
        </w:rPr>
        <w:t xml:space="preserve">. </w:t>
      </w:r>
      <w:r w:rsidR="0056630C">
        <w:rPr>
          <w:rFonts w:ascii="Times New Roman" w:hAnsi="Times New Roman" w:cs="Times New Roman"/>
        </w:rPr>
        <w:lastRenderedPageBreak/>
        <w:t>However, in corroborating this previous work our results provide important additional information, because for the first time we are describing changes in the spatial patterns of stand-replacing fire that directly reflect changes in post-fire regeneration potential</w:t>
      </w:r>
      <w:r w:rsidR="00D1680F">
        <w:rPr>
          <w:rFonts w:ascii="Times New Roman" w:hAnsi="Times New Roman" w:cs="Times New Roman"/>
        </w:rPr>
        <w:t xml:space="preserve"> (e.g. distance to seed source)</w:t>
      </w:r>
      <w:ins w:id="444" w:author="Malcolm North" w:date="2017-06-11T19:51:00Z">
        <w:r w:rsidR="0085098C">
          <w:rPr>
            <w:rFonts w:ascii="Times New Roman" w:hAnsi="Times New Roman" w:cs="Times New Roman"/>
          </w:rPr>
          <w:t xml:space="preserve"> and p</w:t>
        </w:r>
      </w:ins>
      <w:ins w:id="445" w:author="Malcolm North" w:date="2017-06-11T19:52:00Z">
        <w:r w:rsidR="0085098C">
          <w:rPr>
            <w:rFonts w:ascii="Times New Roman" w:hAnsi="Times New Roman" w:cs="Times New Roman"/>
          </w:rPr>
          <w:t>rospective</w:t>
        </w:r>
      </w:ins>
      <w:ins w:id="446" w:author="Malcolm North" w:date="2017-06-11T19:51:00Z">
        <w:r w:rsidR="0085098C">
          <w:rPr>
            <w:rFonts w:ascii="Times New Roman" w:hAnsi="Times New Roman" w:cs="Times New Roman"/>
          </w:rPr>
          <w:t xml:space="preserve"> type conversion</w:t>
        </w:r>
      </w:ins>
      <w:r w:rsidR="0056630C">
        <w:rPr>
          <w:rFonts w:ascii="Times New Roman" w:hAnsi="Times New Roman" w:cs="Times New Roman"/>
        </w:rPr>
        <w:t xml:space="preserve">. </w:t>
      </w:r>
    </w:p>
    <w:p w14:paraId="270CC83F" w14:textId="39D53F35" w:rsidR="007E6B9A" w:rsidRDefault="0056630C" w:rsidP="00D45535">
      <w:pPr>
        <w:spacing w:line="480" w:lineRule="auto"/>
        <w:ind w:firstLine="720"/>
        <w:rPr>
          <w:rFonts w:ascii="Times New Roman" w:hAnsi="Times New Roman" w:cs="Times New Roman"/>
        </w:rPr>
      </w:pPr>
      <w:r>
        <w:rPr>
          <w:rFonts w:ascii="Times New Roman" w:hAnsi="Times New Roman" w:cs="Times New Roman"/>
        </w:rPr>
        <w:t xml:space="preserve">The advantage of SDC over metrics such as percent high-severity is that fires with </w:t>
      </w:r>
      <w:del w:id="447" w:author="Malcolm North" w:date="2017-06-11T19:53:00Z">
        <w:r w:rsidDel="0085098C">
          <w:rPr>
            <w:rFonts w:ascii="Times New Roman" w:hAnsi="Times New Roman" w:cs="Times New Roman"/>
          </w:rPr>
          <w:delText>comparable percent high-severity</w:delText>
        </w:r>
      </w:del>
      <w:ins w:id="448" w:author="Malcolm North" w:date="2017-06-11T19:53:00Z">
        <w:r w:rsidR="0085098C">
          <w:rPr>
            <w:rFonts w:ascii="Times New Roman" w:hAnsi="Times New Roman" w:cs="Times New Roman"/>
          </w:rPr>
          <w:t>similar percentages</w:t>
        </w:r>
      </w:ins>
      <w:r>
        <w:rPr>
          <w:rFonts w:ascii="Times New Roman" w:hAnsi="Times New Roman" w:cs="Times New Roman"/>
        </w:rPr>
        <w:t xml:space="preserve"> can have dramatically di</w:t>
      </w:r>
      <w:r w:rsidR="00883AF7">
        <w:rPr>
          <w:rFonts w:ascii="Times New Roman" w:hAnsi="Times New Roman" w:cs="Times New Roman"/>
        </w:rPr>
        <w:t>fferent SDC values (Figure 2</w:t>
      </w:r>
      <w:r w:rsidR="00D1680F">
        <w:rPr>
          <w:rFonts w:ascii="Times New Roman" w:hAnsi="Times New Roman" w:cs="Times New Roman"/>
        </w:rPr>
        <w:t>)</w:t>
      </w:r>
      <w:r>
        <w:rPr>
          <w:rFonts w:ascii="Times New Roman" w:hAnsi="Times New Roman" w:cs="Times New Roman"/>
        </w:rPr>
        <w:t>.</w:t>
      </w:r>
      <w:r w:rsidR="00883AF7">
        <w:rPr>
          <w:rFonts w:ascii="Times New Roman" w:hAnsi="Times New Roman" w:cs="Times New Roman"/>
        </w:rPr>
        <w:t xml:space="preserve"> This can be visualized in Figure 4, which presents a set of comparison fires with similar percent high-severity and similar fire area, but different spatial patterns and SDC values.</w:t>
      </w:r>
      <w:r>
        <w:rPr>
          <w:rFonts w:ascii="Times New Roman" w:hAnsi="Times New Roman" w:cs="Times New Roman"/>
        </w:rPr>
        <w:t xml:space="preserve"> </w:t>
      </w:r>
      <w:commentRangeStart w:id="449"/>
      <w:r>
        <w:rPr>
          <w:rFonts w:ascii="Times New Roman" w:hAnsi="Times New Roman" w:cs="Times New Roman"/>
        </w:rPr>
        <w:t xml:space="preserve">SDC is </w:t>
      </w:r>
      <w:r w:rsidR="00D1680F">
        <w:rPr>
          <w:rFonts w:ascii="Times New Roman" w:hAnsi="Times New Roman" w:cs="Times New Roman"/>
        </w:rPr>
        <w:t xml:space="preserve">useful as </w:t>
      </w:r>
      <w:r>
        <w:rPr>
          <w:rFonts w:ascii="Times New Roman" w:hAnsi="Times New Roman" w:cs="Times New Roman"/>
        </w:rPr>
        <w:t>a single metric</w:t>
      </w:r>
      <w:commentRangeEnd w:id="449"/>
      <w:r w:rsidR="00303175">
        <w:rPr>
          <w:rStyle w:val="CommentReference"/>
        </w:rPr>
        <w:commentReference w:id="449"/>
      </w:r>
      <w:r w:rsidR="00D1680F">
        <w:rPr>
          <w:rFonts w:ascii="Times New Roman" w:hAnsi="Times New Roman" w:cs="Times New Roman"/>
        </w:rPr>
        <w:t>,</w:t>
      </w:r>
      <w:r>
        <w:rPr>
          <w:rFonts w:ascii="Times New Roman" w:hAnsi="Times New Roman" w:cs="Times New Roman"/>
        </w:rPr>
        <w:t xml:space="preserve"> comparable across a large number of fires</w:t>
      </w:r>
      <w:r w:rsidR="00D1680F">
        <w:rPr>
          <w:rFonts w:ascii="Times New Roman" w:hAnsi="Times New Roman" w:cs="Times New Roman"/>
        </w:rPr>
        <w:t>,</w:t>
      </w:r>
      <w:r>
        <w:rPr>
          <w:rFonts w:ascii="Times New Roman" w:hAnsi="Times New Roman" w:cs="Times New Roman"/>
        </w:rPr>
        <w:t xml:space="preserve"> that </w:t>
      </w:r>
      <w:r w:rsidR="00D1680F">
        <w:rPr>
          <w:rFonts w:ascii="Times New Roman" w:hAnsi="Times New Roman" w:cs="Times New Roman"/>
        </w:rPr>
        <w:t xml:space="preserve">simultaneously </w:t>
      </w:r>
      <w:r>
        <w:rPr>
          <w:rFonts w:ascii="Times New Roman" w:hAnsi="Times New Roman" w:cs="Times New Roman"/>
        </w:rPr>
        <w:t xml:space="preserve">accounts for </w:t>
      </w:r>
      <w:r w:rsidR="00D1680F">
        <w:rPr>
          <w:rFonts w:ascii="Times New Roman" w:hAnsi="Times New Roman" w:cs="Times New Roman"/>
        </w:rPr>
        <w:t xml:space="preserve">covariation in percent high-severity, area burned at high-severity, </w:t>
      </w:r>
      <w:proofErr w:type="spellStart"/>
      <w:r w:rsidR="00D1680F">
        <w:rPr>
          <w:rFonts w:ascii="Times New Roman" w:hAnsi="Times New Roman" w:cs="Times New Roman"/>
        </w:rPr>
        <w:t>edge</w:t>
      </w:r>
      <w:proofErr w:type="gramStart"/>
      <w:r w:rsidR="00D1680F">
        <w:rPr>
          <w:rFonts w:ascii="Times New Roman" w:hAnsi="Times New Roman" w:cs="Times New Roman"/>
        </w:rPr>
        <w:t>:area</w:t>
      </w:r>
      <w:proofErr w:type="spellEnd"/>
      <w:proofErr w:type="gramEnd"/>
      <w:r w:rsidR="00D1680F">
        <w:rPr>
          <w:rFonts w:ascii="Times New Roman" w:hAnsi="Times New Roman" w:cs="Times New Roman"/>
        </w:rPr>
        <w:t xml:space="preserve"> ratio of high-severity patches, and other metrics that are correlated with, but do not directly measure, the potential for dispersal limitation </w:t>
      </w:r>
      <w:r w:rsidR="00D1680F">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D1680F">
        <w:rPr>
          <w:rFonts w:ascii="Times New Roman" w:hAnsi="Times New Roman" w:cs="Times New Roman"/>
        </w:rPr>
        <w:fldChar w:fldCharType="separate"/>
      </w:r>
      <w:r w:rsidR="00D1680F">
        <w:rPr>
          <w:rFonts w:ascii="Times New Roman" w:hAnsi="Times New Roman" w:cs="Times New Roman"/>
          <w:noProof/>
        </w:rPr>
        <w:t>(</w:t>
      </w:r>
      <w:hyperlink w:anchor="_ENREF_7" w:tooltip="Collins, 2017 #3129" w:history="1">
        <w:r w:rsidR="00714D5D">
          <w:rPr>
            <w:rFonts w:ascii="Times New Roman" w:hAnsi="Times New Roman" w:cs="Times New Roman"/>
            <w:noProof/>
          </w:rPr>
          <w:t>Collins et al. 2017</w:t>
        </w:r>
      </w:hyperlink>
      <w:r w:rsidR="00D1680F">
        <w:rPr>
          <w:rFonts w:ascii="Times New Roman" w:hAnsi="Times New Roman" w:cs="Times New Roman"/>
          <w:noProof/>
        </w:rPr>
        <w:t>)</w:t>
      </w:r>
      <w:r w:rsidR="00D1680F">
        <w:rPr>
          <w:rFonts w:ascii="Times New Roman" w:hAnsi="Times New Roman" w:cs="Times New Roman"/>
        </w:rPr>
        <w:fldChar w:fldCharType="end"/>
      </w:r>
      <w:r w:rsidR="00D1680F">
        <w:rPr>
          <w:rFonts w:ascii="Times New Roman" w:hAnsi="Times New Roman" w:cs="Times New Roman"/>
        </w:rPr>
        <w:t>.</w:t>
      </w:r>
      <w:r w:rsidR="0094262F">
        <w:rPr>
          <w:rFonts w:ascii="Times New Roman" w:hAnsi="Times New Roman" w:cs="Times New Roman"/>
        </w:rPr>
        <w:t xml:space="preserve"> It is this dispersal limitation</w:t>
      </w:r>
      <w:ins w:id="450" w:author="Collins, Brandon M -FS" w:date="2017-06-07T15:22:00Z">
        <w:del w:id="451" w:author="Malcolm North" w:date="2017-06-11T17:39:00Z">
          <w:r w:rsidR="0066140B" w:rsidDel="00EB3C66">
            <w:rPr>
              <w:rFonts w:ascii="Times New Roman" w:hAnsi="Times New Roman" w:cs="Times New Roman"/>
            </w:rPr>
            <w:delText>s</w:delText>
          </w:r>
        </w:del>
      </w:ins>
      <w:r w:rsidR="0094262F">
        <w:rPr>
          <w:rFonts w:ascii="Times New Roman" w:hAnsi="Times New Roman" w:cs="Times New Roman"/>
        </w:rPr>
        <w:t xml:space="preserve"> and</w:t>
      </w:r>
      <w:ins w:id="452" w:author="Collins, Brandon M -FS" w:date="2017-06-07T15:22:00Z">
        <w:r w:rsidR="0066140B">
          <w:rPr>
            <w:rFonts w:ascii="Times New Roman" w:hAnsi="Times New Roman" w:cs="Times New Roman"/>
          </w:rPr>
          <w:t xml:space="preserve"> resultant</w:t>
        </w:r>
      </w:ins>
      <w:r w:rsidR="0094262F">
        <w:rPr>
          <w:rFonts w:ascii="Times New Roman" w:hAnsi="Times New Roman" w:cs="Times New Roman"/>
        </w:rPr>
        <w:t xml:space="preserve"> lags in forest regeneration, rather than percentages of an area burning at high-severity </w:t>
      </w:r>
      <w:r w:rsidR="0094262F" w:rsidRPr="0094262F">
        <w:rPr>
          <w:rFonts w:ascii="Times New Roman" w:hAnsi="Times New Roman" w:cs="Times New Roman"/>
          <w:i/>
        </w:rPr>
        <w:t>per se</w:t>
      </w:r>
      <w:r w:rsidR="0094262F">
        <w:rPr>
          <w:rFonts w:ascii="Times New Roman" w:hAnsi="Times New Roman" w:cs="Times New Roman"/>
        </w:rPr>
        <w:t>, that</w:t>
      </w:r>
      <w:ins w:id="453" w:author="Miller, Jay D -FS" w:date="2017-06-07T09:35:00Z">
        <w:del w:id="454" w:author="Collins, Brandon M -FS" w:date="2017-06-07T15:22:00Z">
          <w:r w:rsidR="00865B3B" w:rsidDel="0066140B">
            <w:rPr>
              <w:rFonts w:ascii="Times New Roman" w:hAnsi="Times New Roman" w:cs="Times New Roman"/>
            </w:rPr>
            <w:delText>, in the context of climate change</w:delText>
          </w:r>
        </w:del>
      </w:ins>
      <w:ins w:id="455" w:author="Malcolm North" w:date="2017-06-11T17:39:00Z">
        <w:r w:rsidR="00EB3C66">
          <w:rPr>
            <w:rFonts w:ascii="Times New Roman" w:hAnsi="Times New Roman" w:cs="Times New Roman"/>
          </w:rPr>
          <w:t xml:space="preserve"> </w:t>
        </w:r>
      </w:ins>
      <w:ins w:id="456" w:author="Miller, Jay D -FS" w:date="2017-06-07T09:35:00Z">
        <w:del w:id="457" w:author="Malcolm North" w:date="2017-06-11T17:39:00Z">
          <w:r w:rsidR="00865B3B" w:rsidDel="00EB3C66">
            <w:rPr>
              <w:rFonts w:ascii="Times New Roman" w:hAnsi="Times New Roman" w:cs="Times New Roman"/>
            </w:rPr>
            <w:delText>,</w:delText>
          </w:r>
        </w:del>
        <w:del w:id="458" w:author="Collins, Brandon M -FS" w:date="2017-06-07T15:22:00Z">
          <w:r w:rsidR="00865B3B" w:rsidDel="0066140B">
            <w:rPr>
              <w:rFonts w:ascii="Times New Roman" w:hAnsi="Times New Roman" w:cs="Times New Roman"/>
            </w:rPr>
            <w:delText xml:space="preserve"> </w:delText>
          </w:r>
        </w:del>
      </w:ins>
      <w:ins w:id="459" w:author="Miller, Jay D -FS" w:date="2017-06-07T09:37:00Z">
        <w:r w:rsidR="00270F47">
          <w:rPr>
            <w:rFonts w:ascii="Times New Roman" w:hAnsi="Times New Roman" w:cs="Times New Roman"/>
          </w:rPr>
          <w:t>may</w:t>
        </w:r>
      </w:ins>
      <w:r w:rsidR="0094262F">
        <w:rPr>
          <w:rFonts w:ascii="Times New Roman" w:hAnsi="Times New Roman" w:cs="Times New Roman"/>
        </w:rPr>
        <w:t xml:space="preserve"> contribute to potential forest loss and </w:t>
      </w:r>
      <w:ins w:id="460" w:author="Miller, Jay D -FS" w:date="2017-06-07T09:36:00Z">
        <w:r w:rsidR="00270F47">
          <w:rPr>
            <w:rFonts w:ascii="Times New Roman" w:hAnsi="Times New Roman" w:cs="Times New Roman"/>
          </w:rPr>
          <w:t xml:space="preserve">establishment of </w:t>
        </w:r>
      </w:ins>
      <w:r w:rsidR="0094262F">
        <w:rPr>
          <w:rFonts w:ascii="Times New Roman" w:hAnsi="Times New Roman" w:cs="Times New Roman"/>
        </w:rPr>
        <w:t>alternative stable states</w:t>
      </w:r>
      <w:ins w:id="461" w:author="Collins, Brandon M -FS" w:date="2017-06-07T15:22:00Z">
        <w:r w:rsidR="00E87DE1">
          <w:rPr>
            <w:rFonts w:ascii="Times New Roman" w:hAnsi="Times New Roman" w:cs="Times New Roman"/>
          </w:rPr>
          <w:t xml:space="preserve">. </w:t>
        </w:r>
      </w:ins>
      <w:ins w:id="462" w:author="Miller, Jay D -FS" w:date="2017-06-07T09:40:00Z">
        <w:del w:id="463" w:author="Collins, Brandon M -FS" w:date="2017-06-07T15:23:00Z">
          <w:r w:rsidR="00270F47" w:rsidDel="00E87DE1">
            <w:rPr>
              <w:rFonts w:ascii="Times New Roman" w:hAnsi="Times New Roman" w:cs="Times New Roman"/>
            </w:rPr>
            <w:delText>,</w:delText>
          </w:r>
        </w:del>
      </w:ins>
      <w:del w:id="464" w:author="Collins, Brandon M -FS" w:date="2017-06-07T15:23:00Z">
        <w:r w:rsidR="0094262F" w:rsidDel="00E87DE1">
          <w:rPr>
            <w:rFonts w:ascii="Times New Roman" w:hAnsi="Times New Roman" w:cs="Times New Roman"/>
          </w:rPr>
          <w:delText xml:space="preserve"> in the context climate change, </w:delText>
        </w:r>
      </w:del>
      <w:ins w:id="465" w:author="Miller, Jay D -FS" w:date="2017-06-07T09:36:00Z">
        <w:del w:id="466" w:author="Collins, Brandon M -FS" w:date="2017-06-07T15:23:00Z">
          <w:r w:rsidR="00270F47" w:rsidDel="00E87DE1">
            <w:rPr>
              <w:rFonts w:ascii="Times New Roman" w:hAnsi="Times New Roman" w:cs="Times New Roman"/>
            </w:rPr>
            <w:delText xml:space="preserve">due to </w:delText>
          </w:r>
        </w:del>
      </w:ins>
      <w:ins w:id="467" w:author="Miller, Jay D -FS" w:date="2017-06-07T09:41:00Z">
        <w:del w:id="468" w:author="Collins, Brandon M -FS" w:date="2017-06-07T15:23:00Z">
          <w:r w:rsidR="00270F47" w:rsidDel="00E87DE1">
            <w:rPr>
              <w:rFonts w:ascii="Times New Roman" w:hAnsi="Times New Roman" w:cs="Times New Roman"/>
            </w:rPr>
            <w:delText xml:space="preserve">an </w:delText>
          </w:r>
        </w:del>
      </w:ins>
      <w:ins w:id="469" w:author="Miller, Jay D -FS" w:date="2017-06-07T09:36:00Z">
        <w:del w:id="470" w:author="Collins, Brandon M -FS" w:date="2017-06-07T15:23:00Z">
          <w:r w:rsidR="00270F47" w:rsidDel="00E87DE1">
            <w:rPr>
              <w:rFonts w:ascii="Times New Roman" w:hAnsi="Times New Roman" w:cs="Times New Roman"/>
            </w:rPr>
            <w:delText xml:space="preserve">expected </w:delText>
          </w:r>
        </w:del>
      </w:ins>
      <w:del w:id="471" w:author="Collins, Brandon M -FS" w:date="2017-06-07T15:23:00Z">
        <w:r w:rsidR="0094262F" w:rsidDel="00E87DE1">
          <w:rPr>
            <w:rFonts w:ascii="Times New Roman" w:hAnsi="Times New Roman" w:cs="Times New Roman"/>
          </w:rPr>
          <w:delText xml:space="preserve">increased </w:delText>
        </w:r>
      </w:del>
      <w:del w:id="472" w:author="Collins, Brandon M -FS" w:date="2017-06-07T15:24:00Z">
        <w:r w:rsidR="0094262F" w:rsidDel="00E87DE1">
          <w:rPr>
            <w:rFonts w:ascii="Times New Roman" w:hAnsi="Times New Roman" w:cs="Times New Roman"/>
          </w:rPr>
          <w:delText xml:space="preserve">fire frequency, and the potential </w:delText>
        </w:r>
      </w:del>
      <w:ins w:id="473" w:author="Miller, Jay D -FS" w:date="2017-06-07T09:38:00Z">
        <w:del w:id="474" w:author="Collins, Brandon M -FS" w:date="2017-06-07T15:24:00Z">
          <w:r w:rsidR="00270F47" w:rsidDel="00E87DE1">
            <w:rPr>
              <w:rFonts w:ascii="Times New Roman" w:hAnsi="Times New Roman" w:cs="Times New Roman"/>
            </w:rPr>
            <w:delText>of</w:delText>
          </w:r>
        </w:del>
      </w:ins>
      <w:del w:id="475" w:author="Collins, Brandon M -FS" w:date="2017-06-07T15:24:00Z">
        <w:r w:rsidR="0094262F" w:rsidDel="00E87DE1">
          <w:rPr>
            <w:rFonts w:ascii="Times New Roman" w:hAnsi="Times New Roman" w:cs="Times New Roman"/>
          </w:rPr>
          <w:delText xml:space="preserve">for stand-replacing patches to </w:delText>
        </w:r>
      </w:del>
      <w:ins w:id="476" w:author="Miller, Jay D -FS" w:date="2017-06-07T09:38:00Z">
        <w:del w:id="477" w:author="Collins, Brandon M -FS" w:date="2017-06-07T15:24:00Z">
          <w:r w:rsidR="00270F47" w:rsidDel="00E87DE1">
            <w:rPr>
              <w:rFonts w:ascii="Times New Roman" w:hAnsi="Times New Roman" w:cs="Times New Roman"/>
            </w:rPr>
            <w:delText xml:space="preserve">repeatedly </w:delText>
          </w:r>
        </w:del>
      </w:ins>
      <w:del w:id="478" w:author="Collins, Brandon M -FS" w:date="2017-06-07T15:24:00Z">
        <w:r w:rsidR="0094262F" w:rsidDel="00E87DE1">
          <w:rPr>
            <w:rFonts w:ascii="Times New Roman" w:hAnsi="Times New Roman" w:cs="Times New Roman"/>
          </w:rPr>
          <w:delText xml:space="preserve">re-burn at high-severity </w:delText>
        </w:r>
      </w:del>
      <w:del w:id="479" w:author="Miller, Jay D -FS" w:date="2017-06-07T09:38:00Z">
        <w:r w:rsidR="0094262F" w:rsidDel="00270F47">
          <w:rPr>
            <w:rFonts w:ascii="Times New Roman" w:hAnsi="Times New Roman" w:cs="Times New Roman"/>
          </w:rPr>
          <w:delText xml:space="preserve">in the short term </w:delText>
        </w:r>
      </w:del>
      <w:r w:rsidR="0094262F">
        <w:rPr>
          <w:rFonts w:ascii="Times New Roman" w:hAnsi="Times New Roman" w:cs="Times New Roman"/>
        </w:rPr>
        <w:fldChar w:fldCharType="begin">
          <w:fldData xml:space="preserve">PEVuZE5vdGU+PENpdGU+PEF1dGhvcj5Db3Bwb2xldHRhPC9BdXRob3I+PFllYXI+MjAxNjwvWWVh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</w:fldData>
        </w:fldChar>
      </w:r>
      <w:r w:rsidR="0094262F">
        <w:rPr>
          <w:rFonts w:ascii="Times New Roman" w:hAnsi="Times New Roman" w:cs="Times New Roman"/>
        </w:rPr>
        <w:instrText xml:space="preserve"> ADDIN EN.CITE </w:instrText>
      </w:r>
      <w:r w:rsidR="0094262F">
        <w:rPr>
          <w:rFonts w:ascii="Times New Roman" w:hAnsi="Times New Roman" w:cs="Times New Roman"/>
        </w:rPr>
        <w:fldChar w:fldCharType="begin">
          <w:fldData xml:space="preserve">PEVuZE5vdGU+PENpdGU+PEF1dGhvcj5Db3Bwb2xldHRhPC9BdXRob3I+PFllYXI+MjAxNjwvWWVh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</w:fldData>
        </w:fldChar>
      </w:r>
      <w:r w:rsidR="0094262F">
        <w:rPr>
          <w:rFonts w:ascii="Times New Roman" w:hAnsi="Times New Roman" w:cs="Times New Roman"/>
        </w:rPr>
        <w:instrText xml:space="preserve"> ADDIN EN.CITE.DATA </w:instrText>
      </w:r>
      <w:r w:rsidR="0094262F">
        <w:rPr>
          <w:rFonts w:ascii="Times New Roman" w:hAnsi="Times New Roman" w:cs="Times New Roman"/>
        </w:rPr>
      </w:r>
      <w:r w:rsidR="0094262F">
        <w:rPr>
          <w:rFonts w:ascii="Times New Roman" w:hAnsi="Times New Roman" w:cs="Times New Roman"/>
        </w:rPr>
        <w:fldChar w:fldCharType="end"/>
      </w:r>
      <w:r w:rsidR="0094262F">
        <w:rPr>
          <w:rFonts w:ascii="Times New Roman" w:hAnsi="Times New Roman" w:cs="Times New Roman"/>
        </w:rPr>
      </w:r>
      <w:r w:rsidR="0094262F">
        <w:rPr>
          <w:rFonts w:ascii="Times New Roman" w:hAnsi="Times New Roman" w:cs="Times New Roman"/>
        </w:rPr>
        <w:fldChar w:fldCharType="separate"/>
      </w:r>
      <w:r w:rsidR="0094262F">
        <w:rPr>
          <w:rFonts w:ascii="Times New Roman" w:hAnsi="Times New Roman" w:cs="Times New Roman"/>
          <w:noProof/>
        </w:rPr>
        <w:t>(</w:t>
      </w:r>
      <w:hyperlink w:anchor="_ENREF_20" w:tooltip="Millar, 2015 #3121" w:history="1">
        <w:r w:rsidR="00714D5D">
          <w:rPr>
            <w:rFonts w:ascii="Times New Roman" w:hAnsi="Times New Roman" w:cs="Times New Roman"/>
            <w:noProof/>
          </w:rPr>
          <w:t>M</w:t>
        </w:r>
        <w:r w:rsidR="00714D5D">
          <w:rPr>
            <w:rFonts w:ascii="Times New Roman" w:hAnsi="Times New Roman" w:cs="Times New Roman"/>
            <w:noProof/>
          </w:rPr>
          <w:t>i</w:t>
        </w:r>
        <w:r w:rsidR="00714D5D">
          <w:rPr>
            <w:rFonts w:ascii="Times New Roman" w:hAnsi="Times New Roman" w:cs="Times New Roman"/>
            <w:noProof/>
          </w:rPr>
          <w:t>llar and Stephenson 2015</w:t>
        </w:r>
      </w:hyperlink>
      <w:r w:rsidR="0094262F">
        <w:rPr>
          <w:rFonts w:ascii="Times New Roman" w:hAnsi="Times New Roman" w:cs="Times New Roman"/>
          <w:noProof/>
        </w:rPr>
        <w:t xml:space="preserve">, </w:t>
      </w:r>
      <w:hyperlink w:anchor="_ENREF_8" w:tooltip="Coppoletta, 2016 #3151" w:history="1">
        <w:r w:rsidR="00714D5D">
          <w:rPr>
            <w:rFonts w:ascii="Times New Roman" w:hAnsi="Times New Roman" w:cs="Times New Roman"/>
            <w:noProof/>
          </w:rPr>
          <w:t>Coppoletta et al. 2016</w:t>
        </w:r>
      </w:hyperlink>
      <w:r w:rsidR="0094262F">
        <w:rPr>
          <w:rFonts w:ascii="Times New Roman" w:hAnsi="Times New Roman" w:cs="Times New Roman"/>
          <w:noProof/>
        </w:rPr>
        <w:t xml:space="preserve">, </w:t>
      </w:r>
      <w:hyperlink w:anchor="_ENREF_11" w:tooltip="Harvey, 2016 #3170" w:history="1">
        <w:r w:rsidR="00714D5D">
          <w:rPr>
            <w:rFonts w:ascii="Times New Roman" w:hAnsi="Times New Roman" w:cs="Times New Roman"/>
            <w:noProof/>
          </w:rPr>
          <w:t>Harvey et al. 2016a</w:t>
        </w:r>
      </w:hyperlink>
      <w:r w:rsidR="0094262F">
        <w:rPr>
          <w:rFonts w:ascii="Times New Roman" w:hAnsi="Times New Roman" w:cs="Times New Roman"/>
          <w:noProof/>
        </w:rPr>
        <w:t xml:space="preserve">, </w:t>
      </w:r>
      <w:hyperlink w:anchor="_ENREF_14" w:tooltip="Johnstone, 2016 #3315" w:history="1">
        <w:r w:rsidR="00714D5D">
          <w:rPr>
            <w:rFonts w:ascii="Times New Roman" w:hAnsi="Times New Roman" w:cs="Times New Roman"/>
            <w:noProof/>
          </w:rPr>
          <w:t>Johnstone et al. 2016</w:t>
        </w:r>
      </w:hyperlink>
      <w:r w:rsidR="0094262F">
        <w:rPr>
          <w:rFonts w:ascii="Times New Roman" w:hAnsi="Times New Roman" w:cs="Times New Roman"/>
          <w:noProof/>
        </w:rPr>
        <w:t>)</w:t>
      </w:r>
      <w:r w:rsidR="0094262F">
        <w:rPr>
          <w:rFonts w:ascii="Times New Roman" w:hAnsi="Times New Roman" w:cs="Times New Roman"/>
        </w:rPr>
        <w:fldChar w:fldCharType="end"/>
      </w:r>
      <w:ins w:id="480" w:author="Collins, Brandon M -FS" w:date="2017-06-07T15:24:00Z">
        <w:r w:rsidR="00E87DE1">
          <w:rPr>
            <w:rFonts w:ascii="Times New Roman" w:hAnsi="Times New Roman" w:cs="Times New Roman"/>
          </w:rPr>
          <w:t>. This potential is only exacerbated by anticipated changes in regional climate and fire frequency</w:t>
        </w:r>
      </w:ins>
      <w:ins w:id="481" w:author="Brandon Collins" w:date="2017-06-07T16:08:00Z">
        <w:r w:rsidR="00D66987">
          <w:rPr>
            <w:rFonts w:ascii="Times New Roman" w:hAnsi="Times New Roman" w:cs="Times New Roman"/>
          </w:rPr>
          <w:t xml:space="preserve"> (</w:t>
        </w:r>
        <w:proofErr w:type="spellStart"/>
        <w:r w:rsidR="00D66987">
          <w:rPr>
            <w:rFonts w:ascii="Times New Roman" w:hAnsi="Times New Roman" w:cs="Times New Roman"/>
          </w:rPr>
          <w:t>Westerling</w:t>
        </w:r>
        <w:proofErr w:type="spellEnd"/>
        <w:r w:rsidR="00D66987">
          <w:rPr>
            <w:rFonts w:ascii="Times New Roman" w:hAnsi="Times New Roman" w:cs="Times New Roman"/>
          </w:rPr>
          <w:t xml:space="preserve"> et al</w:t>
        </w:r>
      </w:ins>
      <w:ins w:id="482" w:author="Brandon Collins" w:date="2017-06-07T16:09:00Z">
        <w:r w:rsidR="00D66987">
          <w:rPr>
            <w:rFonts w:ascii="Times New Roman" w:hAnsi="Times New Roman" w:cs="Times New Roman"/>
          </w:rPr>
          <w:t xml:space="preserve">. </w:t>
        </w:r>
        <w:commentRangeStart w:id="483"/>
        <w:r w:rsidR="00D66987">
          <w:rPr>
            <w:rFonts w:ascii="Times New Roman" w:hAnsi="Times New Roman" w:cs="Times New Roman"/>
          </w:rPr>
          <w:t>2011</w:t>
        </w:r>
      </w:ins>
      <w:commentRangeEnd w:id="483"/>
      <w:ins w:id="484" w:author="Brandon Collins" w:date="2017-06-07T16:10:00Z">
        <w:r w:rsidR="00D66987">
          <w:rPr>
            <w:rStyle w:val="CommentReference"/>
          </w:rPr>
          <w:commentReference w:id="483"/>
        </w:r>
      </w:ins>
      <w:ins w:id="485" w:author="Brandon Collins" w:date="2017-06-07T16:09:00Z">
        <w:r w:rsidR="00D66987">
          <w:rPr>
            <w:rFonts w:ascii="Times New Roman" w:hAnsi="Times New Roman" w:cs="Times New Roman"/>
          </w:rPr>
          <w:t>)</w:t>
        </w:r>
      </w:ins>
      <w:ins w:id="486" w:author="Collins, Brandon M -FS" w:date="2017-06-07T15:25:00Z">
        <w:r w:rsidR="00E87DE1">
          <w:rPr>
            <w:rFonts w:ascii="Times New Roman" w:hAnsi="Times New Roman" w:cs="Times New Roman"/>
          </w:rPr>
          <w:t>, which</w:t>
        </w:r>
      </w:ins>
      <w:ins w:id="487" w:author="Collins, Brandon M -FS" w:date="2017-06-07T15:24:00Z">
        <w:r w:rsidR="00E87DE1">
          <w:rPr>
            <w:rFonts w:ascii="Times New Roman" w:hAnsi="Times New Roman" w:cs="Times New Roman"/>
          </w:rPr>
          <w:t xml:space="preserve"> </w:t>
        </w:r>
      </w:ins>
      <w:ins w:id="488" w:author="Collins, Brandon M -FS" w:date="2017-06-07T15:27:00Z">
        <w:r w:rsidR="00E87DE1">
          <w:rPr>
            <w:rFonts w:ascii="Times New Roman" w:hAnsi="Times New Roman" w:cs="Times New Roman"/>
          </w:rPr>
          <w:t xml:space="preserve">further increases </w:t>
        </w:r>
      </w:ins>
      <w:ins w:id="489" w:author="Malcolm North" w:date="2017-06-11T17:40:00Z">
        <w:r w:rsidR="00EB3C66">
          <w:rPr>
            <w:rFonts w:ascii="Times New Roman" w:hAnsi="Times New Roman" w:cs="Times New Roman"/>
          </w:rPr>
          <w:t xml:space="preserve">the </w:t>
        </w:r>
      </w:ins>
      <w:ins w:id="490" w:author="Collins, Brandon M -FS" w:date="2017-06-07T15:27:00Z">
        <w:r w:rsidR="00E87DE1">
          <w:rPr>
            <w:rFonts w:ascii="Times New Roman" w:hAnsi="Times New Roman" w:cs="Times New Roman"/>
          </w:rPr>
          <w:t xml:space="preserve">likelihood </w:t>
        </w:r>
      </w:ins>
      <w:ins w:id="491" w:author="Malcolm North" w:date="2017-06-11T17:41:00Z">
        <w:r w:rsidR="00EB3C66">
          <w:rPr>
            <w:rFonts w:ascii="Times New Roman" w:hAnsi="Times New Roman" w:cs="Times New Roman"/>
          </w:rPr>
          <w:t xml:space="preserve">of </w:t>
        </w:r>
      </w:ins>
      <w:ins w:id="492" w:author="Malcolm North" w:date="2017-06-11T17:40:00Z">
        <w:r w:rsidR="00EB3C66">
          <w:rPr>
            <w:rFonts w:ascii="Times New Roman" w:hAnsi="Times New Roman" w:cs="Times New Roman"/>
          </w:rPr>
          <w:t xml:space="preserve">high severity </w:t>
        </w:r>
      </w:ins>
      <w:ins w:id="493" w:author="Collins, Brandon M -FS" w:date="2017-06-07T15:24:00Z">
        <w:r w:rsidR="00E87DE1">
          <w:rPr>
            <w:rFonts w:ascii="Times New Roman" w:hAnsi="Times New Roman" w:cs="Times New Roman"/>
          </w:rPr>
          <w:t>re</w:t>
        </w:r>
      </w:ins>
      <w:ins w:id="494" w:author="Malcolm North" w:date="2017-06-11T17:41:00Z">
        <w:r w:rsidR="00EB3C66">
          <w:rPr>
            <w:rFonts w:ascii="Times New Roman" w:hAnsi="Times New Roman" w:cs="Times New Roman"/>
          </w:rPr>
          <w:t>-</w:t>
        </w:r>
      </w:ins>
      <w:ins w:id="495" w:author="Collins, Brandon M -FS" w:date="2017-06-07T15:24:00Z">
        <w:del w:id="496" w:author="Malcolm North" w:date="2017-06-11T17:41:00Z">
          <w:r w:rsidR="00E87DE1" w:rsidDel="00EB3C66">
            <w:rPr>
              <w:rFonts w:ascii="Times New Roman" w:hAnsi="Times New Roman" w:cs="Times New Roman"/>
            </w:rPr>
            <w:delText>-</w:delText>
          </w:r>
        </w:del>
        <w:r w:rsidR="00E87DE1">
          <w:rPr>
            <w:rFonts w:ascii="Times New Roman" w:hAnsi="Times New Roman" w:cs="Times New Roman"/>
          </w:rPr>
          <w:t>burn</w:t>
        </w:r>
      </w:ins>
      <w:ins w:id="497" w:author="Collins, Brandon M -FS" w:date="2017-06-07T15:27:00Z">
        <w:del w:id="498" w:author="Malcolm North" w:date="2017-06-11T17:41:00Z">
          <w:r w:rsidR="00E87DE1" w:rsidDel="00EB3C66">
            <w:rPr>
              <w:rFonts w:ascii="Times New Roman" w:hAnsi="Times New Roman" w:cs="Times New Roman"/>
            </w:rPr>
            <w:delText>ing</w:delText>
          </w:r>
        </w:del>
      </w:ins>
      <w:ins w:id="499" w:author="Collins, Brandon M -FS" w:date="2017-06-07T15:24:00Z">
        <w:r w:rsidR="00E87DE1">
          <w:rPr>
            <w:rFonts w:ascii="Times New Roman" w:hAnsi="Times New Roman" w:cs="Times New Roman"/>
          </w:rPr>
          <w:t xml:space="preserve"> </w:t>
        </w:r>
        <w:del w:id="500" w:author="Malcolm North" w:date="2017-06-11T17:41:00Z">
          <w:r w:rsidR="00E87DE1" w:rsidDel="00EB3C66">
            <w:rPr>
              <w:rFonts w:ascii="Times New Roman" w:hAnsi="Times New Roman" w:cs="Times New Roman"/>
            </w:rPr>
            <w:delText>at high-severity</w:delText>
          </w:r>
        </w:del>
      </w:ins>
      <w:ins w:id="501" w:author="Collins, Brandon M -FS" w:date="2017-06-07T15:26:00Z">
        <w:del w:id="502" w:author="Malcolm North" w:date="2017-06-11T17:41:00Z">
          <w:r w:rsidR="00E87DE1" w:rsidDel="00EB3C66">
            <w:rPr>
              <w:rFonts w:ascii="Times New Roman" w:hAnsi="Times New Roman" w:cs="Times New Roman"/>
            </w:rPr>
            <w:delText xml:space="preserve"> </w:delText>
          </w:r>
        </w:del>
        <w:r w:rsidR="00E87DE1">
          <w:rPr>
            <w:rFonts w:ascii="Times New Roman" w:hAnsi="Times New Roman" w:cs="Times New Roman"/>
          </w:rPr>
          <w:t>in short</w:t>
        </w:r>
      </w:ins>
      <w:ins w:id="503" w:author="Collins, Brandon M -FS" w:date="2017-06-07T15:27:00Z">
        <w:r w:rsidR="00E87DE1">
          <w:rPr>
            <w:rFonts w:ascii="Times New Roman" w:hAnsi="Times New Roman" w:cs="Times New Roman"/>
          </w:rPr>
          <w:t xml:space="preserve"> succession.</w:t>
        </w:r>
      </w:ins>
    </w:p>
    <w:p w14:paraId="0982DA80" w14:textId="6B42902A" w:rsidR="00596352" w:rsidRDefault="0094262F" w:rsidP="00D45535">
      <w:pPr>
        <w:spacing w:line="480" w:lineRule="auto"/>
        <w:ind w:firstLine="720"/>
        <w:rPr>
          <w:rFonts w:ascii="Times New Roman" w:hAnsi="Times New Roman" w:cs="Times New Roman"/>
        </w:rPr>
      </w:pPr>
      <w:del w:id="504" w:author="Malcolm North" w:date="2017-06-11T20:00:00Z">
        <w:r w:rsidDel="00303175">
          <w:rPr>
            <w:rFonts w:ascii="Times New Roman" w:hAnsi="Times New Roman" w:cs="Times New Roman"/>
          </w:rPr>
          <w:delText>I</w:delText>
        </w:r>
        <w:r w:rsidR="00596352" w:rsidDel="00303175">
          <w:rPr>
            <w:rFonts w:ascii="Times New Roman" w:hAnsi="Times New Roman" w:cs="Times New Roman"/>
          </w:rPr>
          <w:delText>t is clear that both w</w:delText>
        </w:r>
      </w:del>
      <w:ins w:id="505" w:author="Malcolm North" w:date="2017-06-11T20:00:00Z">
        <w:r w:rsidR="00303175">
          <w:rPr>
            <w:rFonts w:ascii="Times New Roman" w:hAnsi="Times New Roman" w:cs="Times New Roman"/>
          </w:rPr>
          <w:t>W</w:t>
        </w:r>
      </w:ins>
      <w:r w:rsidR="00596352">
        <w:rPr>
          <w:rFonts w:ascii="Times New Roman" w:hAnsi="Times New Roman" w:cs="Times New Roman"/>
        </w:rPr>
        <w:t>eather and fuels can strongly influence</w:t>
      </w:r>
      <w:r>
        <w:rPr>
          <w:rFonts w:ascii="Times New Roman" w:hAnsi="Times New Roman" w:cs="Times New Roman"/>
        </w:rPr>
        <w:t xml:space="preserve"> fire severity and area burned </w:t>
      </w:r>
      <w:r>
        <w:rPr>
          <w:rFonts w:ascii="Times New Roman" w:hAnsi="Times New Roman" w:cs="Times New Roman"/>
        </w:rPr>
        <w:fldChar w:fldCharType="begin">
          <w:fldData xml:space="preserve">PEVuZE5vdGU+PENpdGU+PEF1dGhvcj5Db2xsaW5zPC9BdXRob3I+PFllYXI+MjAxNDwvWWVhcj48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</w:fldData>
        </w:fldChar>
      </w:r>
      <w:r w:rsidR="00A8027E">
        <w:rPr>
          <w:rFonts w:ascii="Times New Roman" w:hAnsi="Times New Roman" w:cs="Times New Roman"/>
        </w:rPr>
        <w:instrText xml:space="preserve"> ADDIN EN.CITE </w:instrText>
      </w:r>
      <w:r w:rsidR="00A8027E">
        <w:rPr>
          <w:rFonts w:ascii="Times New Roman" w:hAnsi="Times New Roman" w:cs="Times New Roman"/>
        </w:rPr>
        <w:fldChar w:fldCharType="begin">
          <w:fldData xml:space="preserve">PEVuZE5vdGU+PENpdGU+PEF1dGhvcj5Db2xsaW5zPC9BdXRob3I+PFllYXI+MjAxNDwvWWVhcj48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</w:fldData>
        </w:fldChar>
      </w:r>
      <w:r w:rsidR="00A8027E">
        <w:rPr>
          <w:rFonts w:ascii="Times New Roman" w:hAnsi="Times New Roman" w:cs="Times New Roman"/>
        </w:rPr>
        <w:instrText xml:space="preserve"> ADDIN EN.CITE.DATA </w:instrText>
      </w:r>
      <w:r w:rsidR="00A8027E">
        <w:rPr>
          <w:rFonts w:ascii="Times New Roman" w:hAnsi="Times New Roman" w:cs="Times New Roman"/>
        </w:rPr>
      </w:r>
      <w:r w:rsidR="00A8027E">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A8027E">
        <w:rPr>
          <w:rFonts w:ascii="Times New Roman" w:hAnsi="Times New Roman" w:cs="Times New Roman"/>
          <w:noProof/>
        </w:rPr>
        <w:t>(</w:t>
      </w:r>
      <w:hyperlink w:anchor="_ENREF_33" w:tooltip="Safford, 2012 #845" w:history="1">
        <w:r w:rsidR="00714D5D">
          <w:rPr>
            <w:rFonts w:ascii="Times New Roman" w:hAnsi="Times New Roman" w:cs="Times New Roman"/>
            <w:noProof/>
          </w:rPr>
          <w:t>Safford et al. 2012</w:t>
        </w:r>
      </w:hyperlink>
      <w:r w:rsidR="00A8027E">
        <w:rPr>
          <w:rFonts w:ascii="Times New Roman" w:hAnsi="Times New Roman" w:cs="Times New Roman"/>
          <w:noProof/>
        </w:rPr>
        <w:t xml:space="preserve">, </w:t>
      </w:r>
      <w:hyperlink w:anchor="_ENREF_6" w:tooltip="Collins, 2014 #2802" w:history="1">
        <w:r w:rsidR="00714D5D">
          <w:rPr>
            <w:rFonts w:ascii="Times New Roman" w:hAnsi="Times New Roman" w:cs="Times New Roman"/>
            <w:noProof/>
          </w:rPr>
          <w:t>Collins 2014</w:t>
        </w:r>
      </w:hyperlink>
      <w:r w:rsidR="00A8027E">
        <w:rPr>
          <w:rFonts w:ascii="Times New Roman" w:hAnsi="Times New Roman" w:cs="Times New Roman"/>
          <w:noProof/>
        </w:rPr>
        <w:t xml:space="preserve">, </w:t>
      </w:r>
      <w:hyperlink w:anchor="_ENREF_19" w:tooltip="Lydersen, 2014 #2184" w:history="1">
        <w:r w:rsidR="00714D5D">
          <w:rPr>
            <w:rFonts w:ascii="Times New Roman" w:hAnsi="Times New Roman" w:cs="Times New Roman"/>
            <w:noProof/>
          </w:rPr>
          <w:t>Lydersen et al. 2014</w:t>
        </w:r>
      </w:hyperlink>
      <w:r w:rsidR="00A8027E">
        <w:rPr>
          <w:rFonts w:ascii="Times New Roman" w:hAnsi="Times New Roman" w:cs="Times New Roman"/>
          <w:noProof/>
        </w:rPr>
        <w:t xml:space="preserve">, </w:t>
      </w:r>
      <w:hyperlink w:anchor="_ENREF_29" w:tooltip="Parks, 2015 #3082" w:history="1">
        <w:r w:rsidR="00714D5D">
          <w:rPr>
            <w:rFonts w:ascii="Times New Roman" w:hAnsi="Times New Roman" w:cs="Times New Roman"/>
            <w:noProof/>
          </w:rPr>
          <w:t>Parks et al. 2015</w:t>
        </w:r>
      </w:hyperlink>
      <w:r w:rsidR="00A8027E">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and our results corroborate this for spatial patterns of stand-replacing fire as well. </w:t>
      </w:r>
      <w:del w:id="506" w:author="Brandon Collins" w:date="2017-06-07T16:11:00Z">
        <w:r w:rsidR="00596352" w:rsidDel="009A4A8D">
          <w:rPr>
            <w:rFonts w:ascii="Times New Roman" w:hAnsi="Times New Roman" w:cs="Times New Roman"/>
          </w:rPr>
          <w:delText>We see more f</w:delText>
        </w:r>
      </w:del>
      <w:ins w:id="507" w:author="Brandon Collins" w:date="2017-06-07T16:11:00Z">
        <w:r w:rsidR="009A4A8D">
          <w:rPr>
            <w:rFonts w:ascii="Times New Roman" w:hAnsi="Times New Roman" w:cs="Times New Roman"/>
          </w:rPr>
          <w:t>F</w:t>
        </w:r>
      </w:ins>
      <w:r w:rsidR="00596352">
        <w:rPr>
          <w:rFonts w:ascii="Times New Roman" w:hAnsi="Times New Roman" w:cs="Times New Roman"/>
        </w:rPr>
        <w:t>ire effects</w:t>
      </w:r>
      <w:r w:rsidR="00A85A5D">
        <w:rPr>
          <w:rFonts w:ascii="Times New Roman" w:hAnsi="Times New Roman" w:cs="Times New Roman"/>
        </w:rPr>
        <w:t xml:space="preserve"> </w:t>
      </w:r>
      <w:ins w:id="508" w:author="Brandon Collins" w:date="2017-06-07T16:11:00Z">
        <w:r w:rsidR="009A4A8D">
          <w:rPr>
            <w:rFonts w:ascii="Times New Roman" w:hAnsi="Times New Roman" w:cs="Times New Roman"/>
          </w:rPr>
          <w:t xml:space="preserve">tended to be </w:t>
        </w:r>
      </w:ins>
      <w:r w:rsidR="00A85A5D">
        <w:rPr>
          <w:rFonts w:ascii="Times New Roman" w:hAnsi="Times New Roman" w:cs="Times New Roman"/>
        </w:rPr>
        <w:t xml:space="preserve">within the range of historical variability for California mixed-conifer forests – smaller, </w:t>
      </w:r>
      <w:r w:rsidR="00596352">
        <w:rPr>
          <w:rFonts w:ascii="Times New Roman" w:hAnsi="Times New Roman" w:cs="Times New Roman"/>
        </w:rPr>
        <w:t>more irregular patches of stand-replacing fire</w:t>
      </w:r>
      <w:r w:rsidR="00A85A5D">
        <w:rPr>
          <w:rFonts w:ascii="Times New Roman" w:hAnsi="Times New Roman" w:cs="Times New Roman"/>
        </w:rPr>
        <w:t xml:space="preserve"> </w:t>
      </w:r>
      <w:r w:rsidR="00A85A5D">
        <w:rPr>
          <w:rFonts w:ascii="Times New Roman" w:hAnsi="Times New Roman" w:cs="Times New Roman"/>
        </w:rPr>
        <w:fldChar w:fldCharType="begin"/>
      </w:r>
      <w:r w:rsidR="00A85A5D">
        <w:rPr>
          <w:rFonts w:ascii="Times New Roman" w:hAnsi="Times New Roman" w:cs="Times New Roman"/>
        </w:rPr>
        <w:instrText xml:space="preserve"> ADDIN EN.CITE &lt;EndNote&gt;&lt;Cite&gt;&lt;Author&gt;Safford&lt;/Author&gt;&lt;Year&gt;2017&lt;/Year&gt;&lt;RecNum&gt;2769&lt;/RecNum&gt;&lt;DisplayText&gt;(Safford and Stevens 2017)&lt;/DisplayText&gt;&lt;record&gt;&lt;rec-number&gt;2769&lt;/rec-number&gt;&lt;foreign-keys&gt;&lt;key app="EN" db-id="w0ppaavf8t2zvwe9f0oxa5rcervz0wedp050" timestamp="1433644352"&gt;2769&lt;/key&gt;&lt;/foreign-keys&gt;&lt;ref-type name="Report"&gt;27&lt;/ref-type&gt;&lt;contributors&gt;&lt;authors&gt;&lt;author&gt;Safford, H. D.&lt;/author&gt;&lt;author&gt;Stevens, J. T.&lt;/author&gt;&lt;/authors&gt;&lt;/contributors&gt;&lt;titles&gt;&lt;title&gt;Natural Range of Variation (NRV) for yellow pine and mixed conifer forests in the Sierra Nevada, southern Cascades, and Modoc and Inyo National Forests, California, USA&lt;/title&gt;&lt;/titles&gt;&lt;dates&gt;&lt;year&gt;2017&lt;/year&gt;&lt;/dates&gt;&lt;pub-location&gt;Albany, CA&lt;/pub-location&gt;&lt;publisher&gt;USDA Forest Service, Pacific Southwest Research Station. General Technical Report PSW-GTR-256&lt;/publisher&gt;&lt;urls&gt;&lt;/urls&gt;&lt;research-notes&gt;My paper&lt;/research-notes&gt;&lt;/record&gt;&lt;/Cite&gt;&lt;/EndNote&gt;</w:instrText>
      </w:r>
      <w:r w:rsidR="00A85A5D">
        <w:rPr>
          <w:rFonts w:ascii="Times New Roman" w:hAnsi="Times New Roman" w:cs="Times New Roman"/>
        </w:rPr>
        <w:fldChar w:fldCharType="separate"/>
      </w:r>
      <w:r w:rsidR="00A85A5D">
        <w:rPr>
          <w:rFonts w:ascii="Times New Roman" w:hAnsi="Times New Roman" w:cs="Times New Roman"/>
          <w:noProof/>
        </w:rPr>
        <w:t>(</w:t>
      </w:r>
      <w:hyperlink w:anchor="_ENREF_32" w:tooltip="Safford, 2017 #2769" w:history="1">
        <w:r w:rsidR="00714D5D">
          <w:rPr>
            <w:rFonts w:ascii="Times New Roman" w:hAnsi="Times New Roman" w:cs="Times New Roman"/>
            <w:noProof/>
          </w:rPr>
          <w:t>Safford and Stevens 2017</w:t>
        </w:r>
      </w:hyperlink>
      <w:r w:rsidR="00A85A5D">
        <w:rPr>
          <w:rFonts w:ascii="Times New Roman" w:hAnsi="Times New Roman" w:cs="Times New Roman"/>
          <w:noProof/>
        </w:rPr>
        <w:t>)</w:t>
      </w:r>
      <w:r w:rsidR="00A85A5D">
        <w:rPr>
          <w:rFonts w:ascii="Times New Roman" w:hAnsi="Times New Roman" w:cs="Times New Roman"/>
        </w:rPr>
        <w:fldChar w:fldCharType="end"/>
      </w:r>
      <w:r w:rsidR="00A85A5D">
        <w:rPr>
          <w:rFonts w:ascii="Times New Roman" w:hAnsi="Times New Roman" w:cs="Times New Roman"/>
        </w:rPr>
        <w:t xml:space="preserve"> – under </w:t>
      </w:r>
      <w:r w:rsidR="00596352">
        <w:rPr>
          <w:rFonts w:ascii="Times New Roman" w:hAnsi="Times New Roman" w:cs="Times New Roman"/>
        </w:rPr>
        <w:t xml:space="preserve">more moderate weather conditions, with </w:t>
      </w:r>
      <w:r w:rsidR="00596352">
        <w:rPr>
          <w:rFonts w:ascii="Times New Roman" w:hAnsi="Times New Roman" w:cs="Times New Roman"/>
        </w:rPr>
        <w:lastRenderedPageBreak/>
        <w:t xml:space="preserve">maximum daily high temperature during the burn period emerging as an important factor (Figure </w:t>
      </w:r>
      <w:r w:rsidR="00883AF7">
        <w:rPr>
          <w:rFonts w:ascii="Times New Roman" w:hAnsi="Times New Roman" w:cs="Times New Roman"/>
        </w:rPr>
        <w:t>1</w:t>
      </w:r>
      <w:r w:rsidR="00596352">
        <w:rPr>
          <w:rFonts w:ascii="Times New Roman" w:hAnsi="Times New Roman" w:cs="Times New Roman"/>
        </w:rPr>
        <w:t>).</w:t>
      </w:r>
      <w:r w:rsidR="00A85A5D">
        <w:rPr>
          <w:rFonts w:ascii="Times New Roman" w:hAnsi="Times New Roman" w:cs="Times New Roman"/>
        </w:rPr>
        <w:t xml:space="preserve"> Although management class emerged as the first-order control over SDC (Figure </w:t>
      </w:r>
      <w:r w:rsidR="00883AF7">
        <w:rPr>
          <w:rFonts w:ascii="Times New Roman" w:hAnsi="Times New Roman" w:cs="Times New Roman"/>
        </w:rPr>
        <w:t>1</w:t>
      </w:r>
      <w:r w:rsidR="00A85A5D">
        <w:rPr>
          <w:rFonts w:ascii="Times New Roman" w:hAnsi="Times New Roman" w:cs="Times New Roman"/>
        </w:rPr>
        <w:t xml:space="preserve">), this also reflects the influence of weather to some degree, as “wildland fire use” fires tend to burn under </w:t>
      </w:r>
      <w:r w:rsidR="00F72739">
        <w:rPr>
          <w:rFonts w:ascii="Times New Roman" w:hAnsi="Times New Roman" w:cs="Times New Roman"/>
        </w:rPr>
        <w:t xml:space="preserve">cooler maximum high temperatures than fires managed for suppression </w:t>
      </w:r>
      <w:commentRangeStart w:id="509"/>
      <w:r w:rsidR="00F72739">
        <w:rPr>
          <w:rFonts w:ascii="Times New Roman" w:hAnsi="Times New Roman" w:cs="Times New Roman"/>
        </w:rPr>
        <w:t>(Table 2)</w:t>
      </w:r>
      <w:commentRangeEnd w:id="509"/>
      <w:r w:rsidR="00303175">
        <w:rPr>
          <w:rStyle w:val="CommentReference"/>
        </w:rPr>
        <w:commentReference w:id="509"/>
      </w:r>
      <w:r w:rsidR="00F72739">
        <w:rPr>
          <w:rFonts w:ascii="Times New Roman" w:hAnsi="Times New Roman" w:cs="Times New Roman"/>
        </w:rPr>
        <w:t xml:space="preserve">. Similarly, fires in the </w:t>
      </w:r>
      <w:del w:id="510" w:author="Scott" w:date="2017-06-08T09:14:00Z">
        <w:r w:rsidR="00F72739" w:rsidDel="00ED03C6">
          <w:rPr>
            <w:rFonts w:ascii="Times New Roman" w:hAnsi="Times New Roman" w:cs="Times New Roman"/>
          </w:rPr>
          <w:delText>National Parks</w:delText>
        </w:r>
      </w:del>
      <w:ins w:id="511" w:author="Scott" w:date="2017-06-08T09:14:00Z">
        <w:r w:rsidR="00ED03C6">
          <w:rPr>
            <w:rFonts w:ascii="Times New Roman" w:hAnsi="Times New Roman" w:cs="Times New Roman"/>
          </w:rPr>
          <w:t>NPS</w:t>
        </w:r>
      </w:ins>
      <w:r w:rsidR="00F72739">
        <w:rPr>
          <w:rFonts w:ascii="Times New Roman" w:hAnsi="Times New Roman" w:cs="Times New Roman"/>
        </w:rPr>
        <w:t xml:space="preserve"> tend to have cooler maximum high temperatures than fires on </w:t>
      </w:r>
      <w:del w:id="512" w:author="Scott" w:date="2017-06-08T09:14:00Z">
        <w:r w:rsidR="00F72739" w:rsidDel="00ED03C6">
          <w:rPr>
            <w:rFonts w:ascii="Times New Roman" w:hAnsi="Times New Roman" w:cs="Times New Roman"/>
          </w:rPr>
          <w:delText>National Forest</w:delText>
        </w:r>
      </w:del>
      <w:ins w:id="513" w:author="Scott" w:date="2017-06-08T09:14:00Z">
        <w:r w:rsidR="00ED03C6">
          <w:rPr>
            <w:rFonts w:ascii="Times New Roman" w:hAnsi="Times New Roman" w:cs="Times New Roman"/>
          </w:rPr>
          <w:t>USFS</w:t>
        </w:r>
      </w:ins>
      <w:r w:rsidR="00F72739">
        <w:rPr>
          <w:rFonts w:ascii="Times New Roman" w:hAnsi="Times New Roman" w:cs="Times New Roman"/>
        </w:rPr>
        <w:t xml:space="preserve"> land, even when suppression is the management objective (Table 2). </w:t>
      </w:r>
      <w:ins w:id="514" w:author="Brandon Collins" w:date="2017-06-07T16:12:00Z">
        <w:r w:rsidR="009A4A8D">
          <w:rPr>
            <w:rFonts w:ascii="Times New Roman" w:hAnsi="Times New Roman" w:cs="Times New Roman"/>
          </w:rPr>
          <w:t xml:space="preserve">Although </w:t>
        </w:r>
      </w:ins>
      <w:ins w:id="515" w:author="Brandon Collins" w:date="2017-06-07T16:13:00Z">
        <w:r w:rsidR="009A4A8D">
          <w:rPr>
            <w:rFonts w:ascii="Times New Roman" w:hAnsi="Times New Roman" w:cs="Times New Roman"/>
          </w:rPr>
          <w:t>“fuels” are somewhat captured by our management class variable</w:t>
        </w:r>
      </w:ins>
      <w:ins w:id="516" w:author="Brandon Collins" w:date="2017-06-07T16:17:00Z">
        <w:r w:rsidR="009A4A8D">
          <w:rPr>
            <w:rFonts w:ascii="Times New Roman" w:hAnsi="Times New Roman" w:cs="Times New Roman"/>
          </w:rPr>
          <w:t xml:space="preserve"> </w:t>
        </w:r>
        <w:del w:id="517" w:author="Malcolm North" w:date="2017-06-11T20:03:00Z">
          <w:r w:rsidR="009A4A8D" w:rsidDel="00303175">
            <w:rPr>
              <w:rFonts w:ascii="Times New Roman" w:hAnsi="Times New Roman" w:cs="Times New Roman"/>
            </w:rPr>
            <w:delText>via an</w:delText>
          </w:r>
        </w:del>
      </w:ins>
      <w:ins w:id="518" w:author="Malcolm North" w:date="2017-06-11T20:03:00Z">
        <w:r w:rsidR="00303175">
          <w:rPr>
            <w:rFonts w:ascii="Times New Roman" w:hAnsi="Times New Roman" w:cs="Times New Roman"/>
          </w:rPr>
          <w:t>by their</w:t>
        </w:r>
      </w:ins>
      <w:ins w:id="519" w:author="Brandon Collins" w:date="2017-06-07T16:17:00Z">
        <w:r w:rsidR="009A4A8D">
          <w:rPr>
            <w:rFonts w:ascii="Times New Roman" w:hAnsi="Times New Roman" w:cs="Times New Roman"/>
          </w:rPr>
          <w:t xml:space="preserve"> indirect connection with forest management history</w:t>
        </w:r>
      </w:ins>
      <w:ins w:id="520" w:author="Brandon Collins" w:date="2017-06-07T16:13:00Z">
        <w:r w:rsidR="009A4A8D">
          <w:rPr>
            <w:rFonts w:ascii="Times New Roman" w:hAnsi="Times New Roman" w:cs="Times New Roman"/>
          </w:rPr>
          <w:t>,</w:t>
        </w:r>
      </w:ins>
      <w:ins w:id="521" w:author="Brandon Collins" w:date="2017-06-07T16:16:00Z">
        <w:r w:rsidR="009A4A8D">
          <w:rPr>
            <w:rFonts w:ascii="Times New Roman" w:hAnsi="Times New Roman" w:cs="Times New Roman"/>
          </w:rPr>
          <w:t xml:space="preserve"> relevant</w:t>
        </w:r>
      </w:ins>
      <w:ins w:id="522" w:author="Brandon Collins" w:date="2017-06-07T16:13:00Z">
        <w:r w:rsidR="009A4A8D">
          <w:rPr>
            <w:rFonts w:ascii="Times New Roman" w:hAnsi="Times New Roman" w:cs="Times New Roman"/>
          </w:rPr>
          <w:t xml:space="preserve"> </w:t>
        </w:r>
      </w:ins>
      <w:ins w:id="523" w:author="Brandon Collins" w:date="2017-06-07T16:14:00Z">
        <w:r w:rsidR="009A4A8D">
          <w:rPr>
            <w:rFonts w:ascii="Times New Roman" w:hAnsi="Times New Roman" w:cs="Times New Roman"/>
          </w:rPr>
          <w:t>fuel characterizations</w:t>
        </w:r>
      </w:ins>
      <w:ins w:id="524" w:author="Brandon Collins" w:date="2017-06-07T16:13:00Z">
        <w:r w:rsidR="009A4A8D">
          <w:rPr>
            <w:rFonts w:ascii="Times New Roman" w:hAnsi="Times New Roman" w:cs="Times New Roman"/>
          </w:rPr>
          <w:t xml:space="preserve"> </w:t>
        </w:r>
      </w:ins>
      <w:ins w:id="525" w:author="Brandon Collins" w:date="2017-06-07T16:16:00Z">
        <w:r w:rsidR="009A4A8D">
          <w:rPr>
            <w:rFonts w:ascii="Times New Roman" w:hAnsi="Times New Roman" w:cs="Times New Roman"/>
          </w:rPr>
          <w:t xml:space="preserve">are </w:t>
        </w:r>
      </w:ins>
      <w:ins w:id="526" w:author="Brandon Collins" w:date="2017-06-07T16:15:00Z">
        <w:r w:rsidR="009A4A8D">
          <w:rPr>
            <w:rFonts w:ascii="Times New Roman" w:hAnsi="Times New Roman" w:cs="Times New Roman"/>
          </w:rPr>
          <w:t xml:space="preserve">largely </w:t>
        </w:r>
      </w:ins>
      <w:ins w:id="527" w:author="Brandon Collins" w:date="2017-06-07T16:13:00Z">
        <w:r w:rsidR="009A4A8D">
          <w:rPr>
            <w:rFonts w:ascii="Times New Roman" w:hAnsi="Times New Roman" w:cs="Times New Roman"/>
          </w:rPr>
          <w:t>lack</w:t>
        </w:r>
      </w:ins>
      <w:ins w:id="528" w:author="Brandon Collins" w:date="2017-06-07T16:16:00Z">
        <w:r w:rsidR="009A4A8D">
          <w:rPr>
            <w:rFonts w:ascii="Times New Roman" w:hAnsi="Times New Roman" w:cs="Times New Roman"/>
          </w:rPr>
          <w:t>ing</w:t>
        </w:r>
      </w:ins>
      <w:ins w:id="529" w:author="Brandon Collins" w:date="2017-06-07T16:13:00Z">
        <w:r w:rsidR="009A4A8D">
          <w:rPr>
            <w:rFonts w:ascii="Times New Roman" w:hAnsi="Times New Roman" w:cs="Times New Roman"/>
          </w:rPr>
          <w:t xml:space="preserve"> the spatial and temporal</w:t>
        </w:r>
      </w:ins>
      <w:ins w:id="530" w:author="Brandon Collins" w:date="2017-06-07T16:15:00Z">
        <w:r w:rsidR="009A4A8D">
          <w:rPr>
            <w:rFonts w:ascii="Times New Roman" w:hAnsi="Times New Roman" w:cs="Times New Roman"/>
          </w:rPr>
          <w:t xml:space="preserve"> resolution</w:t>
        </w:r>
      </w:ins>
      <w:ins w:id="531" w:author="Brandon Collins" w:date="2017-06-07T16:13:00Z">
        <w:r w:rsidR="009A4A8D">
          <w:rPr>
            <w:rFonts w:ascii="Times New Roman" w:hAnsi="Times New Roman" w:cs="Times New Roman"/>
          </w:rPr>
          <w:t xml:space="preserve"> </w:t>
        </w:r>
      </w:ins>
      <w:ins w:id="532" w:author="Brandon Collins" w:date="2017-06-07T16:16:00Z">
        <w:r w:rsidR="009A4A8D">
          <w:rPr>
            <w:rFonts w:ascii="Times New Roman" w:hAnsi="Times New Roman" w:cs="Times New Roman"/>
          </w:rPr>
          <w:t>that are a</w:t>
        </w:r>
      </w:ins>
      <w:ins w:id="533" w:author="Brandon Collins" w:date="2017-06-07T16:18:00Z">
        <w:r w:rsidR="009A4A8D">
          <w:rPr>
            <w:rFonts w:ascii="Times New Roman" w:hAnsi="Times New Roman" w:cs="Times New Roman"/>
          </w:rPr>
          <w:t xml:space="preserve">vailable for weather variables. As such, it is not surprising that our analyses, and several other studies </w:t>
        </w:r>
      </w:ins>
      <w:ins w:id="534" w:author="Brandon Collins" w:date="2017-06-07T16:21:00Z">
        <w:r w:rsidR="009A4A8D">
          <w:rPr>
            <w:rFonts w:ascii="Times New Roman" w:hAnsi="Times New Roman" w:cs="Times New Roman"/>
          </w:rPr>
          <w:t xml:space="preserve">(e.g., </w:t>
        </w:r>
      </w:ins>
      <w:proofErr w:type="spellStart"/>
      <w:ins w:id="535" w:author="Brandon Collins" w:date="2017-06-07T16:22:00Z">
        <w:r w:rsidR="009A4A8D">
          <w:rPr>
            <w:rFonts w:ascii="Times New Roman" w:hAnsi="Times New Roman" w:cs="Times New Roman"/>
          </w:rPr>
          <w:t>Abatzoglou</w:t>
        </w:r>
        <w:proofErr w:type="spellEnd"/>
        <w:r w:rsidR="009A4A8D">
          <w:rPr>
            <w:rFonts w:ascii="Times New Roman" w:hAnsi="Times New Roman" w:cs="Times New Roman"/>
          </w:rPr>
          <w:t xml:space="preserve">, and </w:t>
        </w:r>
        <w:r w:rsidR="009A4A8D" w:rsidRPr="009A4A8D">
          <w:rPr>
            <w:rFonts w:ascii="Times New Roman" w:hAnsi="Times New Roman" w:cs="Times New Roman"/>
          </w:rPr>
          <w:t>Williams. 2016</w:t>
        </w:r>
        <w:r w:rsidR="009A4A8D">
          <w:rPr>
            <w:rFonts w:ascii="Times New Roman" w:hAnsi="Times New Roman" w:cs="Times New Roman"/>
          </w:rPr>
          <w:t xml:space="preserve">), consistently identify greater relative importance of weather and climate variables </w:t>
        </w:r>
        <w:commentRangeStart w:id="536"/>
        <w:r w:rsidR="009A4A8D">
          <w:rPr>
            <w:rFonts w:ascii="Times New Roman" w:hAnsi="Times New Roman" w:cs="Times New Roman"/>
          </w:rPr>
          <w:t>over fuels</w:t>
        </w:r>
      </w:ins>
      <w:commentRangeEnd w:id="536"/>
      <w:ins w:id="537" w:author="Brandon Collins" w:date="2017-06-07T16:24:00Z">
        <w:r w:rsidR="00912306">
          <w:rPr>
            <w:rStyle w:val="CommentReference"/>
          </w:rPr>
          <w:commentReference w:id="536"/>
        </w:r>
      </w:ins>
      <w:ins w:id="538" w:author="Brandon Collins" w:date="2017-06-07T16:22:00Z">
        <w:r w:rsidR="009A4A8D">
          <w:rPr>
            <w:rFonts w:ascii="Times New Roman" w:hAnsi="Times New Roman" w:cs="Times New Roman"/>
          </w:rPr>
          <w:t>.</w:t>
        </w:r>
      </w:ins>
    </w:p>
    <w:p w14:paraId="4D887ABC" w14:textId="345897D1" w:rsidR="00F72739" w:rsidRDefault="00A66A32" w:rsidP="00D45535">
      <w:pPr>
        <w:spacing w:line="480" w:lineRule="auto"/>
        <w:ind w:firstLine="720"/>
        <w:rPr>
          <w:rFonts w:ascii="Times New Roman" w:hAnsi="Times New Roman" w:cs="Times New Roman"/>
        </w:rPr>
      </w:pPr>
      <w:r>
        <w:rPr>
          <w:rFonts w:ascii="Times New Roman" w:hAnsi="Times New Roman" w:cs="Times New Roman"/>
        </w:rPr>
        <w:t xml:space="preserve">While we do not account for fuels directly in our analysis, several lines of evidence suggest that increased fuel loads are associated with </w:t>
      </w:r>
      <w:del w:id="539" w:author="Miller, Jay D -FS" w:date="2017-06-07T09:42:00Z">
        <w:r w:rsidDel="00EC5101">
          <w:rPr>
            <w:rFonts w:ascii="Times New Roman" w:hAnsi="Times New Roman" w:cs="Times New Roman"/>
          </w:rPr>
          <w:delText xml:space="preserve">lower </w:delText>
        </w:r>
      </w:del>
      <w:ins w:id="540" w:author="Miller, Jay D -FS" w:date="2017-06-07T09:42:00Z">
        <w:r w:rsidR="00EC5101">
          <w:rPr>
            <w:rFonts w:ascii="Times New Roman" w:hAnsi="Times New Roman" w:cs="Times New Roman"/>
          </w:rPr>
          <w:t xml:space="preserve">smaller </w:t>
        </w:r>
      </w:ins>
      <w:r>
        <w:rPr>
          <w:rFonts w:ascii="Times New Roman" w:hAnsi="Times New Roman" w:cs="Times New Roman"/>
        </w:rPr>
        <w:t xml:space="preserve">SDC values. The trend towards </w:t>
      </w:r>
      <w:ins w:id="541" w:author="Miller, Jay D -FS" w:date="2017-06-07T09:42:00Z">
        <w:r w:rsidR="00EC5101">
          <w:rPr>
            <w:rFonts w:ascii="Times New Roman" w:hAnsi="Times New Roman" w:cs="Times New Roman"/>
          </w:rPr>
          <w:t>smaller</w:t>
        </w:r>
      </w:ins>
      <w:del w:id="542" w:author="Miller, Jay D -FS" w:date="2017-06-07T09:42:00Z">
        <w:r w:rsidDel="00EC5101">
          <w:rPr>
            <w:rFonts w:ascii="Times New Roman" w:hAnsi="Times New Roman" w:cs="Times New Roman"/>
          </w:rPr>
          <w:delText>lower</w:delText>
        </w:r>
      </w:del>
      <w:r>
        <w:rPr>
          <w:rFonts w:ascii="Times New Roman" w:hAnsi="Times New Roman" w:cs="Times New Roman"/>
        </w:rPr>
        <w:t xml:space="preserve"> SDC values over time may </w:t>
      </w:r>
      <w:del w:id="543" w:author="Miller, Jay D -FS" w:date="2017-06-07T09:42:00Z">
        <w:r w:rsidDel="00EC5101">
          <w:rPr>
            <w:rFonts w:ascii="Times New Roman" w:hAnsi="Times New Roman" w:cs="Times New Roman"/>
          </w:rPr>
          <w:delText>signal of</w:delText>
        </w:r>
      </w:del>
      <w:ins w:id="544" w:author="Miller, Jay D -FS" w:date="2017-06-07T09:42:00Z">
        <w:r w:rsidR="00EC5101">
          <w:rPr>
            <w:rFonts w:ascii="Times New Roman" w:hAnsi="Times New Roman" w:cs="Times New Roman"/>
          </w:rPr>
          <w:t>reflect</w:t>
        </w:r>
      </w:ins>
      <w:r>
        <w:rPr>
          <w:rFonts w:ascii="Times New Roman" w:hAnsi="Times New Roman" w:cs="Times New Roman"/>
        </w:rPr>
        <w:t xml:space="preserve"> the effect of fire suppression and associated fuel accumulation</w:t>
      </w:r>
      <w:ins w:id="545" w:author="Miller, Jay D -FS" w:date="2017-06-05T11:04:00Z">
        <w:r w:rsidR="00BD0C1E">
          <w:rPr>
            <w:rFonts w:ascii="Times New Roman" w:hAnsi="Times New Roman" w:cs="Times New Roman"/>
          </w:rPr>
          <w:t xml:space="preserve">, but </w:t>
        </w:r>
      </w:ins>
      <w:ins w:id="546" w:author="Miller, Jay D -FS" w:date="2017-06-05T11:13:00Z">
        <w:r w:rsidR="0021259C">
          <w:rPr>
            <w:rFonts w:ascii="Times New Roman" w:hAnsi="Times New Roman" w:cs="Times New Roman"/>
          </w:rPr>
          <w:t xml:space="preserve">California </w:t>
        </w:r>
      </w:ins>
      <w:ins w:id="547" w:author="Miller, Jay D -FS" w:date="2017-06-07T09:42:00Z">
        <w:r w:rsidR="00EC5101">
          <w:rPr>
            <w:rFonts w:ascii="Times New Roman" w:hAnsi="Times New Roman" w:cs="Times New Roman"/>
          </w:rPr>
          <w:t xml:space="preserve">also </w:t>
        </w:r>
      </w:ins>
      <w:ins w:id="548" w:author="Miller, Jay D -FS" w:date="2017-06-05T11:13:00Z">
        <w:r w:rsidR="0021259C">
          <w:rPr>
            <w:rFonts w:ascii="Times New Roman" w:hAnsi="Times New Roman" w:cs="Times New Roman"/>
          </w:rPr>
          <w:t>experience</w:t>
        </w:r>
      </w:ins>
      <w:ins w:id="549" w:author="Miller, Jay D -FS" w:date="2017-06-05T11:14:00Z">
        <w:r w:rsidR="00FA43E0">
          <w:rPr>
            <w:rFonts w:ascii="Times New Roman" w:hAnsi="Times New Roman" w:cs="Times New Roman"/>
          </w:rPr>
          <w:t>d</w:t>
        </w:r>
      </w:ins>
      <w:ins w:id="550" w:author="Miller, Jay D -FS" w:date="2017-06-05T11:13:00Z">
        <w:r w:rsidR="0021259C">
          <w:rPr>
            <w:rFonts w:ascii="Times New Roman" w:hAnsi="Times New Roman" w:cs="Times New Roman"/>
          </w:rPr>
          <w:t xml:space="preserve"> a</w:t>
        </w:r>
      </w:ins>
      <w:ins w:id="551" w:author="Miller, Jay D -FS" w:date="2017-06-05T11:04:00Z">
        <w:r w:rsidR="00BD0C1E">
          <w:rPr>
            <w:rFonts w:ascii="Times New Roman" w:hAnsi="Times New Roman" w:cs="Times New Roman"/>
          </w:rPr>
          <w:t xml:space="preserve"> </w:t>
        </w:r>
      </w:ins>
      <w:ins w:id="552" w:author="Miller, Jay D -FS" w:date="2017-06-05T11:05:00Z">
        <w:r w:rsidR="00A63FD2">
          <w:rPr>
            <w:rFonts w:ascii="Times New Roman" w:hAnsi="Times New Roman" w:cs="Times New Roman"/>
          </w:rPr>
          <w:t xml:space="preserve">severe </w:t>
        </w:r>
      </w:ins>
      <w:ins w:id="553" w:author="Miller, Jay D -FS" w:date="2017-06-05T11:04:00Z">
        <w:r w:rsidR="00BD0C1E">
          <w:rPr>
            <w:rFonts w:ascii="Times New Roman" w:hAnsi="Times New Roman" w:cs="Times New Roman"/>
          </w:rPr>
          <w:t>drought</w:t>
        </w:r>
        <w:r w:rsidR="00A63FD2">
          <w:rPr>
            <w:rFonts w:ascii="Times New Roman" w:hAnsi="Times New Roman" w:cs="Times New Roman"/>
          </w:rPr>
          <w:t xml:space="preserve"> </w:t>
        </w:r>
      </w:ins>
      <w:ins w:id="554" w:author="Miller, Jay D -FS" w:date="2017-06-05T11:06:00Z">
        <w:r w:rsidR="0021259C">
          <w:rPr>
            <w:rFonts w:ascii="Times New Roman" w:hAnsi="Times New Roman" w:cs="Times New Roman"/>
          </w:rPr>
          <w:t>during</w:t>
        </w:r>
      </w:ins>
      <w:ins w:id="555" w:author="Miller, Jay D -FS" w:date="2017-06-05T11:04:00Z">
        <w:r w:rsidR="00BD0C1E">
          <w:rPr>
            <w:rFonts w:ascii="Times New Roman" w:hAnsi="Times New Roman" w:cs="Times New Roman"/>
          </w:rPr>
          <w:t xml:space="preserve"> 2012-2015 </w:t>
        </w:r>
      </w:ins>
      <w:ins w:id="556" w:author="Miller, Jay D -FS" w:date="2017-06-05T11:13:00Z">
        <w:r w:rsidR="0021259C">
          <w:rPr>
            <w:rFonts w:ascii="Times New Roman" w:hAnsi="Times New Roman" w:cs="Times New Roman"/>
          </w:rPr>
          <w:t xml:space="preserve">which </w:t>
        </w:r>
      </w:ins>
      <w:ins w:id="557" w:author="Miller, Jay D -FS" w:date="2017-06-05T11:04:00Z">
        <w:r w:rsidR="00BD0C1E">
          <w:rPr>
            <w:rFonts w:ascii="Times New Roman" w:hAnsi="Times New Roman" w:cs="Times New Roman"/>
          </w:rPr>
          <w:t>likely had an effect</w:t>
        </w:r>
      </w:ins>
      <w:ins w:id="558" w:author="Miller, Jay D -FS" w:date="2017-06-07T09:43:00Z">
        <w:r w:rsidR="00EC5101">
          <w:rPr>
            <w:rFonts w:ascii="Times New Roman" w:hAnsi="Times New Roman" w:cs="Times New Roman"/>
          </w:rPr>
          <w:t xml:space="preserve"> on the trend</w:t>
        </w:r>
      </w:ins>
      <w:r>
        <w:rPr>
          <w:rFonts w:ascii="Times New Roman" w:hAnsi="Times New Roman" w:cs="Times New Roman"/>
        </w:rPr>
        <w:t>. The years from 2011-2015 had four of the six lowest mean SDC values of any year since 1984, and while maximum temperature and burn index increased over this time period</w:t>
      </w:r>
      <w:r w:rsidR="00AF50AA">
        <w:rPr>
          <w:rFonts w:ascii="Times New Roman" w:hAnsi="Times New Roman" w:cs="Times New Roman"/>
        </w:rPr>
        <w:t xml:space="preserve">, only two of those years (2012 and 2015) were among the six highest maximum temperature years, and only one (2012) was among the six highest burn index years (Figure 3). Our regression tree analysis identifies 2010 as a threshold year, with fires occurring on or after that year having the </w:t>
      </w:r>
      <w:del w:id="559" w:author="Miller, Jay D -FS" w:date="2017-06-07T09:44:00Z">
        <w:r w:rsidR="00AF50AA" w:rsidDel="00EC5101">
          <w:rPr>
            <w:rFonts w:ascii="Times New Roman" w:hAnsi="Times New Roman" w:cs="Times New Roman"/>
          </w:rPr>
          <w:delText xml:space="preserve">lowest </w:delText>
        </w:r>
      </w:del>
      <w:ins w:id="560" w:author="Miller, Jay D -FS" w:date="2017-06-07T09:44:00Z">
        <w:r w:rsidR="00EC5101">
          <w:rPr>
            <w:rFonts w:ascii="Times New Roman" w:hAnsi="Times New Roman" w:cs="Times New Roman"/>
          </w:rPr>
          <w:t xml:space="preserve">smallest </w:t>
        </w:r>
      </w:ins>
      <w:r w:rsidR="00AF50AA">
        <w:rPr>
          <w:rFonts w:ascii="Times New Roman" w:hAnsi="Times New Roman" w:cs="Times New Roman"/>
        </w:rPr>
        <w:t xml:space="preserve">mean SDC value of any cluster in the tree, after controlling for the effect of temperature (Figure 2). Furthermore, </w:t>
      </w:r>
      <w:del w:id="561" w:author="Miller, Jay D -FS" w:date="2017-06-07T09:44:00Z">
        <w:r w:rsidR="00AF50AA" w:rsidDel="00EC5101">
          <w:rPr>
            <w:rFonts w:ascii="Times New Roman" w:hAnsi="Times New Roman" w:cs="Times New Roman"/>
          </w:rPr>
          <w:delText xml:space="preserve">the lower </w:delText>
        </w:r>
      </w:del>
      <w:ins w:id="562" w:author="Miller, Jay D -FS" w:date="2017-06-07T09:44:00Z">
        <w:r w:rsidR="00EC5101">
          <w:rPr>
            <w:rFonts w:ascii="Times New Roman" w:hAnsi="Times New Roman" w:cs="Times New Roman"/>
          </w:rPr>
          <w:t xml:space="preserve">smaller </w:t>
        </w:r>
      </w:ins>
      <w:del w:id="563" w:author="Miller, Jay D -FS" w:date="2017-06-07T09:44:00Z">
        <w:r w:rsidR="00AF50AA" w:rsidDel="00EC5101">
          <w:rPr>
            <w:rFonts w:ascii="Times New Roman" w:hAnsi="Times New Roman" w:cs="Times New Roman"/>
          </w:rPr>
          <w:delText xml:space="preserve">values of </w:delText>
        </w:r>
      </w:del>
      <w:r w:rsidR="00AF50AA">
        <w:rPr>
          <w:rFonts w:ascii="Times New Roman" w:hAnsi="Times New Roman" w:cs="Times New Roman"/>
        </w:rPr>
        <w:t xml:space="preserve">SDC </w:t>
      </w:r>
      <w:ins w:id="564" w:author="Miller, Jay D -FS" w:date="2017-06-07T09:44:00Z">
        <w:r w:rsidR="00EC5101">
          <w:rPr>
            <w:rFonts w:ascii="Times New Roman" w:hAnsi="Times New Roman" w:cs="Times New Roman"/>
          </w:rPr>
          <w:t xml:space="preserve">values </w:t>
        </w:r>
      </w:ins>
      <w:r w:rsidR="00AF50AA">
        <w:rPr>
          <w:rFonts w:ascii="Times New Roman" w:hAnsi="Times New Roman" w:cs="Times New Roman"/>
        </w:rPr>
        <w:t xml:space="preserve">for fires managed by the </w:t>
      </w:r>
      <w:del w:id="565" w:author="Scott" w:date="2017-06-08T09:15:00Z">
        <w:r w:rsidR="00AF50AA" w:rsidDel="00ED03C6">
          <w:rPr>
            <w:rFonts w:ascii="Times New Roman" w:hAnsi="Times New Roman" w:cs="Times New Roman"/>
          </w:rPr>
          <w:delText>US Forest Service</w:delText>
        </w:r>
      </w:del>
      <w:ins w:id="566" w:author="Scott" w:date="2017-06-08T09:15:00Z">
        <w:r w:rsidR="00ED03C6">
          <w:rPr>
            <w:rFonts w:ascii="Times New Roman" w:hAnsi="Times New Roman" w:cs="Times New Roman"/>
          </w:rPr>
          <w:t>USFS</w:t>
        </w:r>
      </w:ins>
      <w:r w:rsidR="00AF50AA">
        <w:rPr>
          <w:rFonts w:ascii="Times New Roman" w:hAnsi="Times New Roman" w:cs="Times New Roman"/>
        </w:rPr>
        <w:t xml:space="preserve"> than the </w:t>
      </w:r>
      <w:del w:id="567" w:author="Scott" w:date="2017-06-08T09:15:00Z">
        <w:r w:rsidR="00AF50AA" w:rsidDel="00ED03C6">
          <w:rPr>
            <w:rFonts w:ascii="Times New Roman" w:hAnsi="Times New Roman" w:cs="Times New Roman"/>
          </w:rPr>
          <w:delText>Park Service</w:delText>
        </w:r>
      </w:del>
      <w:ins w:id="568" w:author="Scott" w:date="2017-06-08T09:15:00Z">
        <w:r w:rsidR="00ED03C6">
          <w:rPr>
            <w:rFonts w:ascii="Times New Roman" w:hAnsi="Times New Roman" w:cs="Times New Roman"/>
          </w:rPr>
          <w:t>NPS</w:t>
        </w:r>
      </w:ins>
      <w:r w:rsidR="00AF50AA">
        <w:rPr>
          <w:rFonts w:ascii="Times New Roman" w:hAnsi="Times New Roman" w:cs="Times New Roman"/>
        </w:rPr>
        <w:t xml:space="preserve"> after controlling for weather (Figure 2) may indicate a longer history of fire </w:t>
      </w:r>
      <w:r w:rsidR="00AF50AA">
        <w:rPr>
          <w:rFonts w:ascii="Times New Roman" w:hAnsi="Times New Roman" w:cs="Times New Roman"/>
        </w:rPr>
        <w:lastRenderedPageBreak/>
        <w:t xml:space="preserve">suppression on </w:t>
      </w:r>
      <w:del w:id="569" w:author="Scott" w:date="2017-06-08T09:15:00Z">
        <w:r w:rsidR="00AF50AA" w:rsidDel="00ED03C6">
          <w:rPr>
            <w:rFonts w:ascii="Times New Roman" w:hAnsi="Times New Roman" w:cs="Times New Roman"/>
          </w:rPr>
          <w:delText>Forest Service</w:delText>
        </w:r>
      </w:del>
      <w:ins w:id="570" w:author="Scott" w:date="2017-06-08T09:15:00Z">
        <w:r w:rsidR="00ED03C6">
          <w:rPr>
            <w:rFonts w:ascii="Times New Roman" w:hAnsi="Times New Roman" w:cs="Times New Roman"/>
          </w:rPr>
          <w:t>USFS</w:t>
        </w:r>
      </w:ins>
      <w:r w:rsidR="00AF50AA">
        <w:rPr>
          <w:rFonts w:ascii="Times New Roman" w:hAnsi="Times New Roman" w:cs="Times New Roman"/>
        </w:rPr>
        <w:t xml:space="preserve"> lands </w:t>
      </w:r>
      <w:r w:rsidR="00762F2F">
        <w:rPr>
          <w:rFonts w:ascii="Times New Roman" w:hAnsi="Times New Roman" w:cs="Times New Roman"/>
        </w:rPr>
        <w:fldChar w:fldCharType="begin">
          <w:fldData xml:space="preserve">PEVuZE5vdGU+PENpdGU+PEF1dGhvcj5NaWxsZXI8L0F1dGhvcj48WWVhcj4yMDEyPC9ZZWFyPjxS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</w:fldData>
        </w:fldChar>
      </w:r>
      <w:r w:rsidR="00762F2F">
        <w:rPr>
          <w:rFonts w:ascii="Times New Roman" w:hAnsi="Times New Roman" w:cs="Times New Roman"/>
        </w:rPr>
        <w:instrText xml:space="preserve"> ADDIN EN.CITE </w:instrText>
      </w:r>
      <w:r w:rsidR="00762F2F">
        <w:rPr>
          <w:rFonts w:ascii="Times New Roman" w:hAnsi="Times New Roman" w:cs="Times New Roman"/>
        </w:rPr>
        <w:fldChar w:fldCharType="begin">
          <w:fldData xml:space="preserve">PEVuZE5vdGU+PENpdGU+PEF1dGhvcj5NaWxsZXI8L0F1dGhvcj48WWVhcj4yMDEyPC9ZZWFyPjxS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</w:fldData>
        </w:fldChar>
      </w:r>
      <w:r w:rsidR="00762F2F">
        <w:rPr>
          <w:rFonts w:ascii="Times New Roman" w:hAnsi="Times New Roman" w:cs="Times New Roman"/>
        </w:rPr>
        <w:instrText xml:space="preserve"> ADDIN EN.CITE.DATA </w:instrText>
      </w:r>
      <w:r w:rsidR="00762F2F">
        <w:rPr>
          <w:rFonts w:ascii="Times New Roman" w:hAnsi="Times New Roman" w:cs="Times New Roman"/>
        </w:rPr>
      </w:r>
      <w:r w:rsidR="00762F2F">
        <w:rPr>
          <w:rFonts w:ascii="Times New Roman" w:hAnsi="Times New Roman" w:cs="Times New Roman"/>
        </w:rPr>
        <w:fldChar w:fldCharType="end"/>
      </w:r>
      <w:r w:rsidR="00762F2F">
        <w:rPr>
          <w:rFonts w:ascii="Times New Roman" w:hAnsi="Times New Roman" w:cs="Times New Roman"/>
        </w:rPr>
      </w:r>
      <w:r w:rsidR="00762F2F">
        <w:rPr>
          <w:rFonts w:ascii="Times New Roman" w:hAnsi="Times New Roman" w:cs="Times New Roman"/>
        </w:rPr>
        <w:fldChar w:fldCharType="separate"/>
      </w:r>
      <w:r w:rsidR="00762F2F">
        <w:rPr>
          <w:rFonts w:ascii="Times New Roman" w:hAnsi="Times New Roman" w:cs="Times New Roman"/>
          <w:noProof/>
        </w:rPr>
        <w:t>(</w:t>
      </w:r>
      <w:hyperlink w:anchor="_ENREF_21" w:tooltip="Miller, 2012 #2190" w:history="1">
        <w:r w:rsidR="00714D5D">
          <w:rPr>
            <w:rFonts w:ascii="Times New Roman" w:hAnsi="Times New Roman" w:cs="Times New Roman"/>
            <w:noProof/>
          </w:rPr>
          <w:t>Miller et al. 2012a</w:t>
        </w:r>
      </w:hyperlink>
      <w:r w:rsidR="00762F2F">
        <w:rPr>
          <w:rFonts w:ascii="Times New Roman" w:hAnsi="Times New Roman" w:cs="Times New Roman"/>
          <w:noProof/>
        </w:rPr>
        <w:t>)</w:t>
      </w:r>
      <w:r w:rsidR="00762F2F">
        <w:rPr>
          <w:rFonts w:ascii="Times New Roman" w:hAnsi="Times New Roman" w:cs="Times New Roman"/>
        </w:rPr>
        <w:fldChar w:fldCharType="end"/>
      </w:r>
      <w:r w:rsidR="00AF50AA">
        <w:rPr>
          <w:rFonts w:ascii="Times New Roman" w:hAnsi="Times New Roman" w:cs="Times New Roman"/>
        </w:rPr>
        <w:t>, which have a broader array of constraints when considering how to manage ignitions (</w:t>
      </w:r>
      <w:del w:id="571" w:author="Miller, Jay D -FS" w:date="2017-06-05T14:31:00Z">
        <w:r w:rsidR="00AF50AA" w:rsidRPr="00883AF7" w:rsidDel="00E31C73">
          <w:rPr>
            <w:rFonts w:ascii="Times New Roman" w:hAnsi="Times New Roman" w:cs="Times New Roman"/>
            <w:highlight w:val="yellow"/>
          </w:rPr>
          <w:delText>cite</w:delText>
        </w:r>
      </w:del>
      <w:ins w:id="572" w:author="Miller, Jay D -FS" w:date="2017-06-05T14:31:00Z">
        <w:r w:rsidR="00E31C73">
          <w:rPr>
            <w:rFonts w:ascii="Times New Roman" w:hAnsi="Times New Roman" w:cs="Times New Roman"/>
          </w:rPr>
          <w:t>van Wagtendonk 2007</w:t>
        </w:r>
      </w:ins>
      <w:r w:rsidR="00AF50AA">
        <w:rPr>
          <w:rFonts w:ascii="Times New Roman" w:hAnsi="Times New Roman" w:cs="Times New Roman"/>
        </w:rPr>
        <w:t>)</w:t>
      </w:r>
      <w:r w:rsidR="00762F2F">
        <w:rPr>
          <w:rFonts w:ascii="Times New Roman" w:hAnsi="Times New Roman" w:cs="Times New Roman"/>
        </w:rPr>
        <w:t xml:space="preserve">. </w:t>
      </w:r>
    </w:p>
    <w:p w14:paraId="05129244" w14:textId="6C77816E" w:rsidR="00762F2F" w:rsidRDefault="00762F2F" w:rsidP="00D45535">
      <w:pPr>
        <w:spacing w:line="480" w:lineRule="auto"/>
        <w:ind w:firstLine="720"/>
        <w:rPr>
          <w:rFonts w:ascii="Times New Roman" w:hAnsi="Times New Roman" w:cs="Times New Roman"/>
        </w:rPr>
      </w:pPr>
      <w:commentRangeStart w:id="573"/>
      <w:r>
        <w:rPr>
          <w:rFonts w:ascii="Times New Roman" w:hAnsi="Times New Roman" w:cs="Times New Roman"/>
        </w:rPr>
        <w:t xml:space="preserve">Topography is also an important control over fire effects </w:t>
      </w:r>
      <w:r>
        <w:rPr>
          <w:rFonts w:ascii="Times New Roman" w:hAnsi="Times New Roman" w:cs="Times New Roman"/>
        </w:rPr>
        <w:fldChar w:fldCharType="begin">
          <w:fldData xml:space="preserve">PEVuZE5vdGU+PENpdGU+PEF1dGhvcj5IYXJyaXM8L0F1dGhvcj48WWVhcj4yMDE1PC9ZZWFyPjxS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PEVuZE5vdGU+PENpdGU+PEF1dGhvcj5IYXJyaXM8L0F1dGhvcj48WWVhcj4yMDE1PC9ZZWFyPjxS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39" w:tooltip="Taylor, 2003 #1090" w:history="1">
        <w:r w:rsidR="00714D5D">
          <w:rPr>
            <w:rFonts w:ascii="Times New Roman" w:hAnsi="Times New Roman" w:cs="Times New Roman"/>
            <w:noProof/>
          </w:rPr>
          <w:t>Taylor and Skinner 2003</w:t>
        </w:r>
      </w:hyperlink>
      <w:r>
        <w:rPr>
          <w:rFonts w:ascii="Times New Roman" w:hAnsi="Times New Roman" w:cs="Times New Roman"/>
          <w:noProof/>
        </w:rPr>
        <w:t xml:space="preserve">, </w:t>
      </w:r>
      <w:hyperlink w:anchor="_ENREF_19" w:tooltip="Lydersen, 2014 #2184" w:history="1">
        <w:r w:rsidR="00714D5D">
          <w:rPr>
            <w:rFonts w:ascii="Times New Roman" w:hAnsi="Times New Roman" w:cs="Times New Roman"/>
            <w:noProof/>
          </w:rPr>
          <w:t>Lydersen et al. 2014</w:t>
        </w:r>
      </w:hyperlink>
      <w:r>
        <w:rPr>
          <w:rFonts w:ascii="Times New Roman" w:hAnsi="Times New Roman" w:cs="Times New Roman"/>
          <w:noProof/>
        </w:rPr>
        <w:t xml:space="preserve">, </w:t>
      </w:r>
      <w:hyperlink w:anchor="_ENREF_10" w:tooltip="Harris, 2015 #2748" w:history="1">
        <w:r w:rsidR="00714D5D">
          <w:rPr>
            <w:rFonts w:ascii="Times New Roman" w:hAnsi="Times New Roman" w:cs="Times New Roman"/>
            <w:noProof/>
          </w:rPr>
          <w:t>Harris and Taylor 2015</w:t>
        </w:r>
      </w:hyperlink>
      <w:ins w:id="574" w:author="Miller, Jay D -FS" w:date="2017-06-06T08:19:00Z">
        <w:r w:rsidR="00764D89">
          <w:rPr>
            <w:rFonts w:ascii="Times New Roman" w:hAnsi="Times New Roman" w:cs="Times New Roman"/>
            <w:noProof/>
          </w:rPr>
          <w:t>, Estes et al. 2017</w:t>
        </w:r>
      </w:ins>
      <w:r>
        <w:rPr>
          <w:rFonts w:ascii="Times New Roman" w:hAnsi="Times New Roman" w:cs="Times New Roman"/>
          <w:noProof/>
        </w:rPr>
        <w:t>)</w:t>
      </w:r>
      <w:r>
        <w:rPr>
          <w:rFonts w:ascii="Times New Roman" w:hAnsi="Times New Roman" w:cs="Times New Roman"/>
        </w:rPr>
        <w:fldChar w:fldCharType="end"/>
      </w:r>
      <w:r w:rsidR="00A8027E">
        <w:rPr>
          <w:rFonts w:ascii="Times New Roman" w:hAnsi="Times New Roman" w:cs="Times New Roman"/>
        </w:rPr>
        <w:t>.</w:t>
      </w:r>
      <w:commentRangeEnd w:id="573"/>
      <w:r w:rsidR="00764D89">
        <w:rPr>
          <w:rStyle w:val="CommentReference"/>
        </w:rPr>
        <w:commentReference w:id="573"/>
      </w:r>
      <w:r w:rsidR="00A8027E">
        <w:rPr>
          <w:rFonts w:ascii="Times New Roman" w:hAnsi="Times New Roman" w:cs="Times New Roman"/>
        </w:rPr>
        <w:t xml:space="preserve"> In areas with high topographic complexity, patterns of stand-replacing fire may be less responsive to variation in fuels or weather </w:t>
      </w:r>
      <w:r w:rsidR="00A8027E">
        <w:rPr>
          <w:rFonts w:ascii="Times New Roman" w:hAnsi="Times New Roman" w:cs="Times New Roman"/>
        </w:rPr>
        <w:fldChar w:fldCharType="begin">
          <w:fldData xml:space="preserve">PEVuZE5vdGU+PENpdGU+PEF1dGhvcj5NaWxsZXI8L0F1dGhvcj48WWVhcj4yMDEyPC9ZZWFyPjxS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</w:fldData>
        </w:fldChar>
      </w:r>
      <w:r w:rsidR="00A8027E">
        <w:rPr>
          <w:rFonts w:ascii="Times New Roman" w:hAnsi="Times New Roman" w:cs="Times New Roman"/>
        </w:rPr>
        <w:instrText xml:space="preserve"> ADDIN EN.CITE </w:instrText>
      </w:r>
      <w:r w:rsidR="00A8027E">
        <w:rPr>
          <w:rFonts w:ascii="Times New Roman" w:hAnsi="Times New Roman" w:cs="Times New Roman"/>
        </w:rPr>
        <w:fldChar w:fldCharType="begin">
          <w:fldData xml:space="preserve">PEVuZE5vdGU+PENpdGU+PEF1dGhvcj5NaWxsZXI8L0F1dGhvcj48WWVhcj4yMDEyPC9ZZWFyPjxS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</w:fldData>
        </w:fldChar>
      </w:r>
      <w:r w:rsidR="00A8027E">
        <w:rPr>
          <w:rFonts w:ascii="Times New Roman" w:hAnsi="Times New Roman" w:cs="Times New Roman"/>
        </w:rPr>
        <w:instrText xml:space="preserve"> ADDIN EN.CITE.DATA </w:instrText>
      </w:r>
      <w:r w:rsidR="00A8027E">
        <w:rPr>
          <w:rFonts w:ascii="Times New Roman" w:hAnsi="Times New Roman" w:cs="Times New Roman"/>
        </w:rPr>
      </w:r>
      <w:r w:rsidR="00A8027E">
        <w:rPr>
          <w:rFonts w:ascii="Times New Roman" w:hAnsi="Times New Roman" w:cs="Times New Roman"/>
        </w:rPr>
        <w:fldChar w:fldCharType="end"/>
      </w:r>
      <w:r w:rsidR="00A8027E">
        <w:rPr>
          <w:rFonts w:ascii="Times New Roman" w:hAnsi="Times New Roman" w:cs="Times New Roman"/>
        </w:rPr>
      </w:r>
      <w:r w:rsidR="00A8027E">
        <w:rPr>
          <w:rFonts w:ascii="Times New Roman" w:hAnsi="Times New Roman" w:cs="Times New Roman"/>
        </w:rPr>
        <w:fldChar w:fldCharType="separate"/>
      </w:r>
      <w:r w:rsidR="00A8027E">
        <w:rPr>
          <w:rFonts w:ascii="Times New Roman" w:hAnsi="Times New Roman" w:cs="Times New Roman"/>
          <w:noProof/>
        </w:rPr>
        <w:t>(</w:t>
      </w:r>
      <w:hyperlink w:anchor="_ENREF_26" w:tooltip="Miller, 2012 #1123" w:history="1">
        <w:r w:rsidR="00714D5D">
          <w:rPr>
            <w:rFonts w:ascii="Times New Roman" w:hAnsi="Times New Roman" w:cs="Times New Roman"/>
            <w:noProof/>
          </w:rPr>
          <w:t>Miller et al. 2012b</w:t>
        </w:r>
      </w:hyperlink>
      <w:r w:rsidR="00A8027E">
        <w:rPr>
          <w:rFonts w:ascii="Times New Roman" w:hAnsi="Times New Roman" w:cs="Times New Roman"/>
          <w:noProof/>
        </w:rPr>
        <w:t>)</w:t>
      </w:r>
      <w:r w:rsidR="00A8027E">
        <w:rPr>
          <w:rFonts w:ascii="Times New Roman" w:hAnsi="Times New Roman" w:cs="Times New Roman"/>
        </w:rPr>
        <w:fldChar w:fldCharType="end"/>
      </w:r>
      <w:r w:rsidR="00A8027E">
        <w:rPr>
          <w:rFonts w:ascii="Times New Roman" w:hAnsi="Times New Roman" w:cs="Times New Roman"/>
        </w:rPr>
        <w:t xml:space="preserve">. We found a seemingly counterintuitive result </w:t>
      </w:r>
      <w:r w:rsidR="003A0ABB">
        <w:rPr>
          <w:rFonts w:ascii="Times New Roman" w:hAnsi="Times New Roman" w:cs="Times New Roman"/>
        </w:rPr>
        <w:t xml:space="preserve">in our regression tree analysis </w:t>
      </w:r>
      <w:r w:rsidR="00A8027E">
        <w:rPr>
          <w:rFonts w:ascii="Times New Roman" w:hAnsi="Times New Roman" w:cs="Times New Roman"/>
        </w:rPr>
        <w:t>where fires with a maximum high temperature greater than or equal to</w:t>
      </w:r>
      <w:r w:rsidR="00A8027E" w:rsidRPr="003A0ABB">
        <w:rPr>
          <w:rFonts w:ascii="Times New Roman" w:hAnsi="Times New Roman" w:cs="Times New Roman"/>
        </w:rPr>
        <w:t xml:space="preserve"> 39</w:t>
      </w:r>
      <w:r w:rsidR="00A8027E" w:rsidRPr="003A0ABB">
        <w:rPr>
          <w:rFonts w:ascii="Times New Roman" w:hAnsi="Times New Roman" w:cs="Times New Roman"/>
          <w:color w:val="000000"/>
        </w:rPr>
        <w:t>°</w:t>
      </w:r>
      <w:r w:rsidR="00A8027E" w:rsidRPr="003A0ABB">
        <w:rPr>
          <w:rFonts w:ascii="Times New Roman" w:hAnsi="Times New Roman" w:cs="Times New Roman"/>
        </w:rPr>
        <w:t>C</w:t>
      </w:r>
      <w:r w:rsidR="003A0ABB">
        <w:rPr>
          <w:rFonts w:ascii="Times New Roman" w:hAnsi="Times New Roman" w:cs="Times New Roman"/>
        </w:rPr>
        <w:t xml:space="preserve"> had smaller SDC values (N=18, Figure </w:t>
      </w:r>
      <w:del w:id="575" w:author="Miller, Jay D -FS" w:date="2017-06-05T14:44:00Z">
        <w:r w:rsidR="003A0ABB" w:rsidDel="006A4C04">
          <w:rPr>
            <w:rFonts w:ascii="Times New Roman" w:hAnsi="Times New Roman" w:cs="Times New Roman"/>
          </w:rPr>
          <w:delText>2</w:delText>
        </w:r>
      </w:del>
      <w:ins w:id="576" w:author="Miller, Jay D -FS" w:date="2017-06-05T14:44:00Z">
        <w:r w:rsidR="006A4C04">
          <w:rPr>
            <w:rFonts w:ascii="Times New Roman" w:hAnsi="Times New Roman" w:cs="Times New Roman"/>
          </w:rPr>
          <w:t>1</w:t>
        </w:r>
      </w:ins>
      <w:r w:rsidR="003A0ABB">
        <w:rPr>
          <w:rFonts w:ascii="Times New Roman" w:hAnsi="Times New Roman" w:cs="Times New Roman"/>
        </w:rPr>
        <w:t>)</w:t>
      </w:r>
      <w:ins w:id="577" w:author="Malcolm North" w:date="2017-06-11T20:06:00Z">
        <w:r w:rsidR="00303175">
          <w:rPr>
            <w:rFonts w:ascii="Times New Roman" w:hAnsi="Times New Roman" w:cs="Times New Roman"/>
          </w:rPr>
          <w:t>.</w:t>
        </w:r>
      </w:ins>
      <w:del w:id="578" w:author="Malcolm North" w:date="2017-06-11T20:06:00Z">
        <w:r w:rsidR="003A0ABB" w:rsidDel="00303175">
          <w:rPr>
            <w:rFonts w:ascii="Times New Roman" w:hAnsi="Times New Roman" w:cs="Times New Roman"/>
          </w:rPr>
          <w:delText>, however e</w:delText>
        </w:r>
      </w:del>
      <w:ins w:id="579" w:author="Malcolm North" w:date="2017-06-11T20:06:00Z">
        <w:r w:rsidR="00303175">
          <w:rPr>
            <w:rFonts w:ascii="Times New Roman" w:hAnsi="Times New Roman" w:cs="Times New Roman"/>
          </w:rPr>
          <w:t xml:space="preserve">  E</w:t>
        </w:r>
      </w:ins>
      <w:r w:rsidR="003A0ABB">
        <w:rPr>
          <w:rFonts w:ascii="Times New Roman" w:hAnsi="Times New Roman" w:cs="Times New Roman"/>
        </w:rPr>
        <w:t>very one of these fires</w:t>
      </w:r>
      <w:ins w:id="580" w:author="Malcolm North" w:date="2017-06-11T20:06:00Z">
        <w:r w:rsidR="00303175">
          <w:rPr>
            <w:rFonts w:ascii="Times New Roman" w:hAnsi="Times New Roman" w:cs="Times New Roman"/>
          </w:rPr>
          <w:t>, however,</w:t>
        </w:r>
      </w:ins>
      <w:r w:rsidR="003A0ABB">
        <w:rPr>
          <w:rFonts w:ascii="Times New Roman" w:hAnsi="Times New Roman" w:cs="Times New Roman"/>
        </w:rPr>
        <w:t xml:space="preserve"> occurred in the northwestern part of California centered around the Klamath Mountains, with a majority (N=10) occurring in 1987, </w:t>
      </w:r>
      <w:del w:id="581" w:author="Malcolm North" w:date="2017-06-11T20:07:00Z">
        <w:r w:rsidR="003A0ABB" w:rsidDel="0019286A">
          <w:rPr>
            <w:rFonts w:ascii="Times New Roman" w:hAnsi="Times New Roman" w:cs="Times New Roman"/>
          </w:rPr>
          <w:delText xml:space="preserve">which was </w:delText>
        </w:r>
      </w:del>
      <w:r w:rsidR="003A0ABB">
        <w:rPr>
          <w:rFonts w:ascii="Times New Roman" w:hAnsi="Times New Roman" w:cs="Times New Roman"/>
        </w:rPr>
        <w:t xml:space="preserve">a particularly warm year (Figure 3) with widespread </w:t>
      </w:r>
      <w:ins w:id="582" w:author="Scott" w:date="2017-06-08T09:16:00Z">
        <w:r w:rsidR="00ED03C6">
          <w:rPr>
            <w:rFonts w:ascii="Times New Roman" w:hAnsi="Times New Roman" w:cs="Times New Roman"/>
          </w:rPr>
          <w:t xml:space="preserve">lightning </w:t>
        </w:r>
      </w:ins>
      <w:r w:rsidR="003A0ABB">
        <w:rPr>
          <w:rFonts w:ascii="Times New Roman" w:hAnsi="Times New Roman" w:cs="Times New Roman"/>
        </w:rPr>
        <w:t xml:space="preserve">fire activity in this region. </w:t>
      </w:r>
      <w:del w:id="583" w:author="Miller, Jay D -FS" w:date="2017-06-06T08:00:00Z">
        <w:r w:rsidR="003A0ABB" w:rsidDel="0051571C">
          <w:rPr>
            <w:rFonts w:ascii="Times New Roman" w:hAnsi="Times New Roman" w:cs="Times New Roman"/>
          </w:rPr>
          <w:delText xml:space="preserve">The Klamath Mountains </w:delText>
        </w:r>
      </w:del>
      <w:del w:id="584" w:author="Miller, Jay D -FS" w:date="2017-06-06T07:38:00Z">
        <w:r w:rsidR="003A0ABB" w:rsidDel="0045643E">
          <w:rPr>
            <w:rFonts w:ascii="Times New Roman" w:hAnsi="Times New Roman" w:cs="Times New Roman"/>
          </w:rPr>
          <w:delText xml:space="preserve">have </w:delText>
        </w:r>
      </w:del>
      <w:del w:id="585" w:author="Miller, Jay D -FS" w:date="2017-06-06T08:00:00Z">
        <w:r w:rsidR="003A0ABB" w:rsidDel="0051571C">
          <w:rPr>
            <w:rFonts w:ascii="Times New Roman" w:hAnsi="Times New Roman" w:cs="Times New Roman"/>
          </w:rPr>
          <w:delText>high topographic complexity</w:delText>
        </w:r>
      </w:del>
      <w:ins w:id="586" w:author="Miller, Jay D -FS" w:date="2017-06-06T07:41:00Z">
        <w:r w:rsidR="007D2FE4">
          <w:rPr>
            <w:rFonts w:ascii="Times New Roman" w:hAnsi="Times New Roman" w:cs="Times New Roman"/>
          </w:rPr>
          <w:t>T</w:t>
        </w:r>
        <w:r w:rsidR="0045643E">
          <w:rPr>
            <w:rFonts w:ascii="Times New Roman" w:hAnsi="Times New Roman" w:cs="Times New Roman"/>
          </w:rPr>
          <w:t>emperature inversions</w:t>
        </w:r>
      </w:ins>
      <w:del w:id="587" w:author="Miller, Jay D -FS" w:date="2017-06-06T07:40:00Z">
        <w:r w:rsidR="003A0ABB" w:rsidDel="0045643E">
          <w:rPr>
            <w:rFonts w:ascii="Times New Roman" w:hAnsi="Times New Roman" w:cs="Times New Roman"/>
          </w:rPr>
          <w:delText>,</w:delText>
        </w:r>
      </w:del>
      <w:ins w:id="588" w:author="Miller, Jay D -FS" w:date="2017-06-06T07:41:00Z">
        <w:r w:rsidR="0045643E">
          <w:rPr>
            <w:rFonts w:ascii="Times New Roman" w:hAnsi="Times New Roman" w:cs="Times New Roman"/>
          </w:rPr>
          <w:t xml:space="preserve"> </w:t>
        </w:r>
      </w:ins>
      <w:ins w:id="589" w:author="Miller, Jay D -FS" w:date="2017-06-06T08:06:00Z">
        <w:r w:rsidR="00E40EBA">
          <w:rPr>
            <w:rFonts w:ascii="Times New Roman" w:hAnsi="Times New Roman" w:cs="Times New Roman"/>
          </w:rPr>
          <w:t xml:space="preserve">within the topographically complex Klamath region </w:t>
        </w:r>
      </w:ins>
      <w:ins w:id="590" w:author="Miller, Jay D -FS" w:date="2017-06-06T07:42:00Z">
        <w:r w:rsidR="0045643E">
          <w:rPr>
            <w:rFonts w:ascii="Times New Roman" w:hAnsi="Times New Roman" w:cs="Times New Roman"/>
          </w:rPr>
          <w:t>are</w:t>
        </w:r>
      </w:ins>
      <w:ins w:id="591" w:author="Miller, Jay D -FS" w:date="2017-06-06T07:41:00Z">
        <w:r w:rsidR="0045643E">
          <w:rPr>
            <w:rFonts w:ascii="Times New Roman" w:hAnsi="Times New Roman" w:cs="Times New Roman"/>
          </w:rPr>
          <w:t xml:space="preserve"> common </w:t>
        </w:r>
      </w:ins>
      <w:ins w:id="592" w:author="Miller, Jay D -FS" w:date="2017-06-06T08:05:00Z">
        <w:r w:rsidR="00E40EBA">
          <w:rPr>
            <w:rFonts w:ascii="Times New Roman" w:hAnsi="Times New Roman" w:cs="Times New Roman"/>
          </w:rPr>
          <w:t>when summer high pressure systems setup over the region</w:t>
        </w:r>
      </w:ins>
      <w:ins w:id="593" w:author="Miller, Jay D -FS" w:date="2017-06-06T08:02:00Z">
        <w:r w:rsidR="0051571C">
          <w:rPr>
            <w:rFonts w:ascii="Times New Roman" w:hAnsi="Times New Roman" w:cs="Times New Roman"/>
          </w:rPr>
          <w:t>.</w:t>
        </w:r>
      </w:ins>
      <w:ins w:id="594" w:author="Miller, Jay D -FS" w:date="2017-06-06T08:01:00Z">
        <w:r w:rsidR="0051571C">
          <w:rPr>
            <w:rFonts w:ascii="Times New Roman" w:hAnsi="Times New Roman" w:cs="Times New Roman"/>
          </w:rPr>
          <w:t xml:space="preserve"> The inversions</w:t>
        </w:r>
      </w:ins>
      <w:ins w:id="595" w:author="Miller, Jay D -FS" w:date="2017-06-06T07:42:00Z">
        <w:r w:rsidR="0045643E">
          <w:rPr>
            <w:rFonts w:ascii="Times New Roman" w:hAnsi="Times New Roman" w:cs="Times New Roman"/>
          </w:rPr>
          <w:t xml:space="preserve"> have been documented to </w:t>
        </w:r>
      </w:ins>
      <w:ins w:id="596" w:author="Miller, Jay D -FS" w:date="2017-06-06T07:43:00Z">
        <w:r w:rsidR="007D2FE4">
          <w:rPr>
            <w:rFonts w:ascii="Times New Roman" w:hAnsi="Times New Roman" w:cs="Times New Roman"/>
          </w:rPr>
          <w:t>trap smoke from wildland fire in valleys</w:t>
        </w:r>
      </w:ins>
      <w:ins w:id="597" w:author="Miller, Jay D -FS" w:date="2017-06-06T08:15:00Z">
        <w:r w:rsidR="00613C8F">
          <w:rPr>
            <w:rFonts w:ascii="Times New Roman" w:hAnsi="Times New Roman" w:cs="Times New Roman"/>
          </w:rPr>
          <w:t xml:space="preserve"> for weeks</w:t>
        </w:r>
      </w:ins>
      <w:ins w:id="598" w:author="Miller, Jay D -FS" w:date="2017-06-06T07:44:00Z">
        <w:r w:rsidR="007D2FE4">
          <w:rPr>
            <w:rFonts w:ascii="Times New Roman" w:hAnsi="Times New Roman" w:cs="Times New Roman"/>
          </w:rPr>
          <w:t xml:space="preserve">, reducing </w:t>
        </w:r>
      </w:ins>
      <w:ins w:id="599" w:author="Miller, Jay D -FS" w:date="2017-06-06T08:06:00Z">
        <w:r w:rsidR="00E40EBA">
          <w:rPr>
            <w:rFonts w:ascii="Times New Roman" w:hAnsi="Times New Roman" w:cs="Times New Roman"/>
          </w:rPr>
          <w:t>solar ins</w:t>
        </w:r>
      </w:ins>
      <w:ins w:id="600" w:author="Malcolm North" w:date="2017-06-11T20:08:00Z">
        <w:r w:rsidR="0019286A">
          <w:rPr>
            <w:rFonts w:ascii="Times New Roman" w:hAnsi="Times New Roman" w:cs="Times New Roman"/>
          </w:rPr>
          <w:t>u</w:t>
        </w:r>
      </w:ins>
      <w:ins w:id="601" w:author="Miller, Jay D -FS" w:date="2017-06-06T08:06:00Z">
        <w:del w:id="602" w:author="Malcolm North" w:date="2017-06-11T20:08:00Z">
          <w:r w:rsidR="00E40EBA" w:rsidDel="0019286A">
            <w:rPr>
              <w:rFonts w:ascii="Times New Roman" w:hAnsi="Times New Roman" w:cs="Times New Roman"/>
            </w:rPr>
            <w:delText>o</w:delText>
          </w:r>
        </w:del>
        <w:r w:rsidR="00E40EBA">
          <w:rPr>
            <w:rFonts w:ascii="Times New Roman" w:hAnsi="Times New Roman" w:cs="Times New Roman"/>
          </w:rPr>
          <w:t xml:space="preserve">lation and </w:t>
        </w:r>
      </w:ins>
      <w:ins w:id="603" w:author="Miller, Jay D -FS" w:date="2017-06-06T07:44:00Z">
        <w:r w:rsidR="007D2FE4">
          <w:rPr>
            <w:rFonts w:ascii="Times New Roman" w:hAnsi="Times New Roman" w:cs="Times New Roman"/>
          </w:rPr>
          <w:t xml:space="preserve">daytime </w:t>
        </w:r>
      </w:ins>
      <w:ins w:id="604" w:author="Miller, Jay D -FS" w:date="2017-06-06T07:52:00Z">
        <w:r w:rsidR="007D2FE4">
          <w:rPr>
            <w:rFonts w:ascii="Times New Roman" w:hAnsi="Times New Roman" w:cs="Times New Roman"/>
          </w:rPr>
          <w:t xml:space="preserve">maximum </w:t>
        </w:r>
      </w:ins>
      <w:ins w:id="605" w:author="Miller, Jay D -FS" w:date="2017-06-06T07:44:00Z">
        <w:r w:rsidR="007D2FE4">
          <w:rPr>
            <w:rFonts w:ascii="Times New Roman" w:hAnsi="Times New Roman" w:cs="Times New Roman"/>
          </w:rPr>
          <w:t>temperatures</w:t>
        </w:r>
      </w:ins>
      <w:ins w:id="606" w:author="Miller, Jay D -FS" w:date="2017-06-06T08:09:00Z">
        <w:r w:rsidR="002C74F9">
          <w:rPr>
            <w:rFonts w:ascii="Times New Roman" w:hAnsi="Times New Roman" w:cs="Times New Roman"/>
          </w:rPr>
          <w:t xml:space="preserve"> (</w:t>
        </w:r>
        <w:proofErr w:type="spellStart"/>
        <w:r w:rsidR="002C74F9">
          <w:rPr>
            <w:rFonts w:ascii="Times New Roman" w:hAnsi="Times New Roman" w:cs="Times New Roman"/>
          </w:rPr>
          <w:t>Robock</w:t>
        </w:r>
        <w:proofErr w:type="spellEnd"/>
        <w:r w:rsidR="002C74F9">
          <w:rPr>
            <w:rFonts w:ascii="Times New Roman" w:hAnsi="Times New Roman" w:cs="Times New Roman"/>
          </w:rPr>
          <w:t xml:space="preserve"> 1988)</w:t>
        </w:r>
      </w:ins>
      <w:ins w:id="607" w:author="Miller, Jay D -FS" w:date="2017-06-06T08:06:00Z">
        <w:r w:rsidR="00E40EBA">
          <w:rPr>
            <w:rFonts w:ascii="Times New Roman" w:hAnsi="Times New Roman" w:cs="Times New Roman"/>
          </w:rPr>
          <w:t>. As a result</w:t>
        </w:r>
      </w:ins>
      <w:ins w:id="608" w:author="Miller, Jay D -FS" w:date="2017-06-06T07:44:00Z">
        <w:r w:rsidR="007D2FE4">
          <w:rPr>
            <w:rFonts w:ascii="Times New Roman" w:hAnsi="Times New Roman" w:cs="Times New Roman"/>
          </w:rPr>
          <w:t xml:space="preserve"> </w:t>
        </w:r>
      </w:ins>
      <w:ins w:id="609" w:author="Miller, Jay D -FS" w:date="2017-06-06T08:06:00Z">
        <w:r w:rsidR="00E40EBA">
          <w:rPr>
            <w:rFonts w:ascii="Times New Roman" w:hAnsi="Times New Roman" w:cs="Times New Roman"/>
          </w:rPr>
          <w:t xml:space="preserve">daytime </w:t>
        </w:r>
      </w:ins>
      <w:ins w:id="610" w:author="Miller, Jay D -FS" w:date="2017-06-06T07:44:00Z">
        <w:r w:rsidR="007D2FE4">
          <w:rPr>
            <w:rFonts w:ascii="Times New Roman" w:hAnsi="Times New Roman" w:cs="Times New Roman"/>
          </w:rPr>
          <w:t>fire activity</w:t>
        </w:r>
      </w:ins>
      <w:ins w:id="611" w:author="Miller, Jay D -FS" w:date="2017-06-06T08:06:00Z">
        <w:r w:rsidR="00E40EBA">
          <w:rPr>
            <w:rFonts w:ascii="Times New Roman" w:hAnsi="Times New Roman" w:cs="Times New Roman"/>
          </w:rPr>
          <w:t xml:space="preserve"> is suppressed</w:t>
        </w:r>
      </w:ins>
      <w:ins w:id="612" w:author="Miller, Jay D -FS" w:date="2017-06-06T07:57:00Z">
        <w:r w:rsidR="0051571C">
          <w:rPr>
            <w:rFonts w:ascii="Times New Roman" w:hAnsi="Times New Roman" w:cs="Times New Roman"/>
          </w:rPr>
          <w:t>, even in particularly warm years like 1987</w:t>
        </w:r>
      </w:ins>
      <w:ins w:id="613" w:author="Miller, Jay D -FS" w:date="2017-06-06T07:45:00Z">
        <w:r w:rsidR="0051571C">
          <w:rPr>
            <w:rFonts w:ascii="Times New Roman" w:hAnsi="Times New Roman" w:cs="Times New Roman"/>
          </w:rPr>
          <w:t xml:space="preserve"> (</w:t>
        </w:r>
        <w:proofErr w:type="spellStart"/>
        <w:r w:rsidR="0051571C">
          <w:rPr>
            <w:rFonts w:ascii="Times New Roman" w:hAnsi="Times New Roman" w:cs="Times New Roman"/>
          </w:rPr>
          <w:t>Robock</w:t>
        </w:r>
        <w:proofErr w:type="spellEnd"/>
        <w:r w:rsidR="0051571C">
          <w:rPr>
            <w:rFonts w:ascii="Times New Roman" w:hAnsi="Times New Roman" w:cs="Times New Roman"/>
          </w:rPr>
          <w:t xml:space="preserve"> 1988</w:t>
        </w:r>
      </w:ins>
      <w:ins w:id="614" w:author="Miller, Jay D -FS" w:date="2017-06-06T07:46:00Z">
        <w:r w:rsidR="007D2FE4">
          <w:rPr>
            <w:rFonts w:ascii="Times New Roman" w:hAnsi="Times New Roman" w:cs="Times New Roman"/>
          </w:rPr>
          <w:t>, Estes et al. 2017</w:t>
        </w:r>
      </w:ins>
      <w:ins w:id="615" w:author="Miller, Jay D -FS" w:date="2017-06-06T07:45:00Z">
        <w:r w:rsidR="007D2FE4">
          <w:rPr>
            <w:rFonts w:ascii="Times New Roman" w:hAnsi="Times New Roman" w:cs="Times New Roman"/>
          </w:rPr>
          <w:t>)</w:t>
        </w:r>
      </w:ins>
      <w:ins w:id="616" w:author="Miller, Jay D -FS" w:date="2017-06-06T07:44:00Z">
        <w:r w:rsidR="007D2FE4">
          <w:rPr>
            <w:rFonts w:ascii="Times New Roman" w:hAnsi="Times New Roman" w:cs="Times New Roman"/>
          </w:rPr>
          <w:t xml:space="preserve">. </w:t>
        </w:r>
      </w:ins>
      <w:del w:id="617" w:author="Miller, Jay D -FS" w:date="2017-06-06T07:41:00Z">
        <w:r w:rsidR="003A0ABB" w:rsidDel="0045643E">
          <w:rPr>
            <w:rFonts w:ascii="Times New Roman" w:hAnsi="Times New Roman" w:cs="Times New Roman"/>
          </w:rPr>
          <w:delText xml:space="preserve"> </w:delText>
        </w:r>
      </w:del>
      <w:del w:id="618" w:author="Miller, Jay D -FS" w:date="2017-06-06T07:45:00Z">
        <w:r w:rsidR="003A0ABB" w:rsidRPr="00C862DC" w:rsidDel="007D2FE4">
          <w:rPr>
            <w:rFonts w:ascii="Times New Roman" w:hAnsi="Times New Roman" w:cs="Times New Roman"/>
          </w:rPr>
          <w:delText xml:space="preserve">which likely induces some limitation to the spatial extent of stand-replacing fire (e.g. on steep North-facing slopes), </w:delText>
        </w:r>
        <w:r w:rsidR="003A0ABB" w:rsidRPr="001F431F" w:rsidDel="007D2FE4">
          <w:rPr>
            <w:rFonts w:ascii="Times New Roman" w:hAnsi="Times New Roman" w:cs="Times New Roman"/>
          </w:rPr>
          <w:delText>even under warm conditions</w:delText>
        </w:r>
        <w:r w:rsidR="001F431F" w:rsidDel="007D2FE4">
          <w:rPr>
            <w:rFonts w:ascii="Times New Roman" w:hAnsi="Times New Roman" w:cs="Times New Roman"/>
          </w:rPr>
          <w:delText xml:space="preserve"> </w:delText>
        </w:r>
        <w:r w:rsidR="001F431F" w:rsidDel="007D2FE4">
          <w:rPr>
            <w:rFonts w:ascii="Times New Roman" w:hAnsi="Times New Roman" w:cs="Times New Roman"/>
          </w:rPr>
          <w:fldChar w:fldCharType="begin">
            <w:fldData xml:space="preserve">PEVuZE5vdGU+PENpdGU+PEF1dGhvcj5NaWxsZXI8L0F1dGhvcj48WWVhcj4yMDEyPC9ZZWFyPjxS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==
</w:fldData>
          </w:fldChar>
        </w:r>
        <w:r w:rsidR="001F431F" w:rsidDel="007D2FE4">
          <w:rPr>
            <w:rFonts w:ascii="Times New Roman" w:hAnsi="Times New Roman" w:cs="Times New Roman"/>
          </w:rPr>
          <w:delInstrText xml:space="preserve"> ADDIN EN.CITE </w:delInstrText>
        </w:r>
        <w:r w:rsidR="001F431F" w:rsidDel="007D2FE4">
          <w:rPr>
            <w:rFonts w:ascii="Times New Roman" w:hAnsi="Times New Roman" w:cs="Times New Roman"/>
          </w:rPr>
          <w:fldChar w:fldCharType="begin">
            <w:fldData xml:space="preserve">PEVuZE5vdGU+PENpdGU+PEF1dGhvcj5NaWxsZXI8L0F1dGhvcj48WWVhcj4yMDEyPC9ZZWFyPjxS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==
</w:fldData>
          </w:fldChar>
        </w:r>
        <w:r w:rsidR="001F431F" w:rsidDel="007D2FE4">
          <w:rPr>
            <w:rFonts w:ascii="Times New Roman" w:hAnsi="Times New Roman" w:cs="Times New Roman"/>
          </w:rPr>
          <w:delInstrText xml:space="preserve"> ADDIN EN.CITE.DATA </w:delInstrText>
        </w:r>
        <w:r w:rsidR="001F431F" w:rsidDel="007D2FE4">
          <w:rPr>
            <w:rFonts w:ascii="Times New Roman" w:hAnsi="Times New Roman" w:cs="Times New Roman"/>
          </w:rPr>
        </w:r>
        <w:r w:rsidR="001F431F" w:rsidDel="007D2FE4">
          <w:rPr>
            <w:rFonts w:ascii="Times New Roman" w:hAnsi="Times New Roman" w:cs="Times New Roman"/>
          </w:rPr>
          <w:fldChar w:fldCharType="end"/>
        </w:r>
        <w:r w:rsidR="001F431F" w:rsidDel="007D2FE4">
          <w:rPr>
            <w:rFonts w:ascii="Times New Roman" w:hAnsi="Times New Roman" w:cs="Times New Roman"/>
          </w:rPr>
        </w:r>
        <w:r w:rsidR="001F431F" w:rsidDel="007D2FE4">
          <w:rPr>
            <w:rFonts w:ascii="Times New Roman" w:hAnsi="Times New Roman" w:cs="Times New Roman"/>
          </w:rPr>
          <w:fldChar w:fldCharType="separate"/>
        </w:r>
        <w:r w:rsidR="001F431F" w:rsidDel="007D2FE4">
          <w:rPr>
            <w:rFonts w:ascii="Times New Roman" w:hAnsi="Times New Roman" w:cs="Times New Roman"/>
            <w:noProof/>
          </w:rPr>
          <w:delText>(</w:delText>
        </w:r>
        <w:r w:rsidR="001F431F" w:rsidDel="007D2FE4">
          <w:fldChar w:fldCharType="begin"/>
        </w:r>
        <w:r w:rsidR="001F431F" w:rsidDel="007D2FE4">
          <w:delInstrText xml:space="preserve"> HYPERLINK \l "_ENREF_39" \o "Taylor, 2003 #1090" </w:delInstrText>
        </w:r>
        <w:r w:rsidR="001F431F" w:rsidDel="007D2FE4">
          <w:fldChar w:fldCharType="separate"/>
        </w:r>
        <w:r w:rsidR="001F431F" w:rsidDel="007D2FE4">
          <w:rPr>
            <w:rFonts w:ascii="Times New Roman" w:hAnsi="Times New Roman" w:cs="Times New Roman"/>
            <w:noProof/>
          </w:rPr>
          <w:delText>Taylor and Skinner 2003</w:delText>
        </w:r>
        <w:r w:rsidR="001F431F" w:rsidDel="007D2FE4">
          <w:rPr>
            <w:rFonts w:ascii="Times New Roman" w:hAnsi="Times New Roman" w:cs="Times New Roman"/>
            <w:noProof/>
          </w:rPr>
          <w:fldChar w:fldCharType="end"/>
        </w:r>
        <w:r w:rsidR="001F431F" w:rsidDel="007D2FE4">
          <w:rPr>
            <w:rFonts w:ascii="Times New Roman" w:hAnsi="Times New Roman" w:cs="Times New Roman"/>
            <w:noProof/>
          </w:rPr>
          <w:delText xml:space="preserve">, </w:delText>
        </w:r>
        <w:r w:rsidR="001F431F" w:rsidDel="007D2FE4">
          <w:fldChar w:fldCharType="begin"/>
        </w:r>
        <w:r w:rsidR="001F431F" w:rsidDel="007D2FE4">
          <w:delInstrText xml:space="preserve"> HYPERLINK \l "_ENREF_26" \o "Miller, 2012 #1123" </w:delInstrText>
        </w:r>
        <w:r w:rsidR="001F431F" w:rsidDel="007D2FE4">
          <w:fldChar w:fldCharType="separate"/>
        </w:r>
        <w:r w:rsidR="001F431F" w:rsidDel="007D2FE4">
          <w:rPr>
            <w:rFonts w:ascii="Times New Roman" w:hAnsi="Times New Roman" w:cs="Times New Roman"/>
            <w:noProof/>
          </w:rPr>
          <w:delText>Miller et al. 2012b</w:delText>
        </w:r>
        <w:r w:rsidR="001F431F" w:rsidDel="007D2FE4">
          <w:rPr>
            <w:rFonts w:ascii="Times New Roman" w:hAnsi="Times New Roman" w:cs="Times New Roman"/>
            <w:noProof/>
          </w:rPr>
          <w:fldChar w:fldCharType="end"/>
        </w:r>
        <w:r w:rsidR="001F431F" w:rsidDel="007D2FE4">
          <w:rPr>
            <w:rFonts w:ascii="Times New Roman" w:hAnsi="Times New Roman" w:cs="Times New Roman"/>
            <w:noProof/>
          </w:rPr>
          <w:delText>)</w:delText>
        </w:r>
        <w:r w:rsidR="001F431F" w:rsidDel="007D2FE4">
          <w:rPr>
            <w:rFonts w:ascii="Times New Roman" w:hAnsi="Times New Roman" w:cs="Times New Roman"/>
          </w:rPr>
          <w:fldChar w:fldCharType="end"/>
        </w:r>
        <w:r w:rsidR="003A0ABB" w:rsidDel="007D2FE4">
          <w:rPr>
            <w:rFonts w:ascii="Times New Roman" w:hAnsi="Times New Roman" w:cs="Times New Roman"/>
          </w:rPr>
          <w:delText>.</w:delText>
        </w:r>
      </w:del>
    </w:p>
    <w:p w14:paraId="32C97CC0" w14:textId="027F512E" w:rsidR="003A0ABB" w:rsidRDefault="00C843FD" w:rsidP="00D45535">
      <w:pPr>
        <w:spacing w:line="480" w:lineRule="auto"/>
        <w:ind w:firstLine="720"/>
        <w:rPr>
          <w:rFonts w:ascii="Times New Roman" w:hAnsi="Times New Roman" w:cs="Times New Roman"/>
        </w:rPr>
      </w:pPr>
      <w:r>
        <w:rPr>
          <w:rFonts w:ascii="Times New Roman" w:hAnsi="Times New Roman" w:cs="Times New Roman"/>
        </w:rPr>
        <w:t>While it is difficult to ascribe strict causality to the observed trends in SDC, multiple lines of evidence suggest that SDC is responding as expected to variation in weather, fuels and topography, across both space and time. It is</w:t>
      </w:r>
      <w:ins w:id="619" w:author="Malcolm North" w:date="2017-06-11T20:09:00Z">
        <w:r w:rsidR="0019286A">
          <w:rPr>
            <w:rFonts w:ascii="Times New Roman" w:hAnsi="Times New Roman" w:cs="Times New Roman"/>
          </w:rPr>
          <w:t xml:space="preserve"> </w:t>
        </w:r>
      </w:ins>
      <w:del w:id="620" w:author="Malcolm North" w:date="2017-06-11T20:09:00Z">
        <w:r w:rsidDel="0019286A">
          <w:rPr>
            <w:rFonts w:ascii="Times New Roman" w:hAnsi="Times New Roman" w:cs="Times New Roman"/>
          </w:rPr>
          <w:delText xml:space="preserve"> </w:delText>
        </w:r>
      </w:del>
      <w:del w:id="621" w:author="Malcolm North" w:date="2017-06-11T20:08:00Z">
        <w:r w:rsidDel="0019286A">
          <w:rPr>
            <w:rFonts w:ascii="Times New Roman" w:hAnsi="Times New Roman" w:cs="Times New Roman"/>
          </w:rPr>
          <w:delText xml:space="preserve">highly </w:delText>
        </w:r>
      </w:del>
      <w:r>
        <w:rPr>
          <w:rFonts w:ascii="Times New Roman" w:hAnsi="Times New Roman" w:cs="Times New Roman"/>
        </w:rPr>
        <w:t xml:space="preserve">likely that these three factors act in concert to produce larger, more regular patches of stand-replacing fire under certain conditions, particularly under extreme fire weather conditions on landscapes that have an accumulation of fuel and relatively simple topography. </w:t>
      </w:r>
      <w:del w:id="622" w:author="Malcolm North" w:date="2017-06-11T20:10:00Z">
        <w:r w:rsidDel="0019286A">
          <w:rPr>
            <w:rFonts w:ascii="Times New Roman" w:hAnsi="Times New Roman" w:cs="Times New Roman"/>
          </w:rPr>
          <w:delText>Further, i</w:delText>
        </w:r>
      </w:del>
      <w:ins w:id="623" w:author="Malcolm North" w:date="2017-06-11T20:10:00Z">
        <w:r w:rsidR="0019286A">
          <w:rPr>
            <w:rFonts w:ascii="Times New Roman" w:hAnsi="Times New Roman" w:cs="Times New Roman"/>
          </w:rPr>
          <w:t>I</w:t>
        </w:r>
      </w:ins>
      <w:r>
        <w:rPr>
          <w:rFonts w:ascii="Times New Roman" w:hAnsi="Times New Roman" w:cs="Times New Roman"/>
        </w:rPr>
        <w:t xml:space="preserve">t is </w:t>
      </w:r>
      <w:del w:id="624" w:author="Malcolm North" w:date="2017-06-11T20:10:00Z">
        <w:r w:rsidDel="0019286A">
          <w:rPr>
            <w:rFonts w:ascii="Times New Roman" w:hAnsi="Times New Roman" w:cs="Times New Roman"/>
          </w:rPr>
          <w:delText xml:space="preserve">highly </w:delText>
        </w:r>
      </w:del>
      <w:ins w:id="625" w:author="Malcolm North" w:date="2017-06-11T20:10:00Z">
        <w:r w:rsidR="0019286A">
          <w:rPr>
            <w:rFonts w:ascii="Times New Roman" w:hAnsi="Times New Roman" w:cs="Times New Roman"/>
          </w:rPr>
          <w:t xml:space="preserve">also </w:t>
        </w:r>
      </w:ins>
      <w:r>
        <w:rPr>
          <w:rFonts w:ascii="Times New Roman" w:hAnsi="Times New Roman" w:cs="Times New Roman"/>
        </w:rPr>
        <w:t xml:space="preserve">likely that conditions are changing over time towards increasingly extreme fire weather and increasingly fuel-loaded landscapes </w:t>
      </w:r>
      <w:r>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MTUsIFNhZmZvcmQgYW5kIFN0ZXZlbnMgMjAxNyk8L0Rpc3BsYXlUZXh0PjxyZWNvcmQ+PHJlYy1u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=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MTUsIFNhZmZvcmQgYW5kIFN0ZXZlbnMgMjAxNyk8L0Rpc3BsYXlUZXh0PjxyZWNvcmQ+PHJlYy1u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=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20" w:tooltip="Millar, 2015 #3121" w:history="1">
        <w:r w:rsidR="00714D5D">
          <w:rPr>
            <w:rFonts w:ascii="Times New Roman" w:hAnsi="Times New Roman" w:cs="Times New Roman"/>
            <w:noProof/>
          </w:rPr>
          <w:t>Millar and Stephenson 2015</w:t>
        </w:r>
      </w:hyperlink>
      <w:r>
        <w:rPr>
          <w:rFonts w:ascii="Times New Roman" w:hAnsi="Times New Roman" w:cs="Times New Roman"/>
          <w:noProof/>
        </w:rPr>
        <w:t xml:space="preserve">, </w:t>
      </w:r>
      <w:hyperlink w:anchor="_ENREF_32" w:tooltip="Safford, 2017 #2769" w:history="1">
        <w:r w:rsidR="00714D5D">
          <w:rPr>
            <w:rFonts w:ascii="Times New Roman" w:hAnsi="Times New Roman" w:cs="Times New Roman"/>
            <w:noProof/>
          </w:rPr>
          <w:t>Safford and Stevens 2017</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which suggest that the occurrence of so-called </w:t>
      </w:r>
      <w:r>
        <w:rPr>
          <w:rFonts w:ascii="Times New Roman" w:hAnsi="Times New Roman" w:cs="Times New Roman"/>
        </w:rPr>
        <w:lastRenderedPageBreak/>
        <w:t>“mega</w:t>
      </w:r>
      <w:r w:rsidR="00C55E23">
        <w:rPr>
          <w:rFonts w:ascii="Times New Roman" w:hAnsi="Times New Roman" w:cs="Times New Roman"/>
        </w:rPr>
        <w:t>-</w:t>
      </w:r>
      <w:r>
        <w:rPr>
          <w:rFonts w:ascii="Times New Roman" w:hAnsi="Times New Roman" w:cs="Times New Roman"/>
        </w:rPr>
        <w:t xml:space="preserve">fires”, where fire behavior and effects exceed the range of variability previously observed, will continue to increase over time </w:t>
      </w:r>
      <w:r>
        <w:rPr>
          <w:rFonts w:ascii="Times New Roman" w:hAnsi="Times New Roman" w:cs="Times New Roman"/>
        </w:rPr>
        <w:fldChar w:fldCharType="begin">
          <w:fldData xml:space="preserve">PEVuZE5vdGU+PENpdGU+PEF1dGhvcj5TdGVwaGVuczwvQXV0aG9yPjxZZWFyPjIwMTQ8L1llYXI+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PEVuZE5vdGU+PENpdGU+PEF1dGhvcj5TdGVwaGVuczwvQXV0aG9yPjxZZWFyPjIwMTQ8L1llYXI+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35" w:tooltip="Stephens, 2014 #1816" w:history="1">
        <w:r w:rsidR="00714D5D">
          <w:rPr>
            <w:rFonts w:ascii="Times New Roman" w:hAnsi="Times New Roman" w:cs="Times New Roman"/>
            <w:noProof/>
          </w:rPr>
          <w:t>Stephens et al. 2014</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Low SDC appears to be a good indicator </w:t>
      </w:r>
      <w:ins w:id="626" w:author="Malcolm North" w:date="2017-06-11T20:10:00Z">
        <w:r w:rsidR="0019286A">
          <w:rPr>
            <w:rFonts w:ascii="Times New Roman" w:hAnsi="Times New Roman" w:cs="Times New Roman"/>
          </w:rPr>
          <w:t xml:space="preserve">of </w:t>
        </w:r>
      </w:ins>
      <w:r w:rsidR="00C55E23">
        <w:rPr>
          <w:rFonts w:ascii="Times New Roman" w:hAnsi="Times New Roman" w:cs="Times New Roman"/>
        </w:rPr>
        <w:t xml:space="preserve">“mega-fires”, and their incidence appears to be on the rise. Over the 32 years from 1984-2015, 20 fires have had an SDC </w:t>
      </w:r>
      <w:del w:id="627" w:author="Miller, Jay D -FS" w:date="2017-06-07T09:47:00Z">
        <w:r w:rsidR="00C55E23" w:rsidDel="0079554D">
          <w:rPr>
            <w:rFonts w:ascii="Times New Roman" w:hAnsi="Times New Roman" w:cs="Times New Roman"/>
          </w:rPr>
          <w:delText xml:space="preserve">lower </w:delText>
        </w:r>
      </w:del>
      <w:ins w:id="628" w:author="Miller, Jay D -FS" w:date="2017-06-07T09:47:00Z">
        <w:r w:rsidR="0079554D">
          <w:rPr>
            <w:rFonts w:ascii="Times New Roman" w:hAnsi="Times New Roman" w:cs="Times New Roman"/>
          </w:rPr>
          <w:t xml:space="preserve">smaller </w:t>
        </w:r>
      </w:ins>
      <w:r w:rsidR="00C55E23">
        <w:rPr>
          <w:rFonts w:ascii="Times New Roman" w:hAnsi="Times New Roman" w:cs="Times New Roman"/>
        </w:rPr>
        <w:t>than 0.0026. Of these 20 fires, half (10) have occurred in the 9 years since 2007, including some well-known recent fires widely considered to be “mega-fires”, including the 2007 Moonlight Fire (</w:t>
      </w:r>
      <w:del w:id="629" w:author="Miller, Jay D -FS" w:date="2017-06-06T08:32:00Z">
        <w:r w:rsidR="00C55E23" w:rsidDel="00F838AD">
          <w:rPr>
            <w:rFonts w:ascii="Times New Roman" w:hAnsi="Times New Roman" w:cs="Times New Roman"/>
          </w:rPr>
          <w:delText>citation?</w:delText>
        </w:r>
      </w:del>
      <w:ins w:id="630" w:author="Miller, Jay D -FS" w:date="2017-06-06T08:32:00Z">
        <w:r w:rsidR="00F838AD">
          <w:rPr>
            <w:rFonts w:ascii="Times New Roman" w:hAnsi="Times New Roman" w:cs="Times New Roman"/>
          </w:rPr>
          <w:t>Dailey et al. 2008</w:t>
        </w:r>
      </w:ins>
      <w:r w:rsidR="00C55E23">
        <w:rPr>
          <w:rFonts w:ascii="Times New Roman" w:hAnsi="Times New Roman" w:cs="Times New Roman"/>
        </w:rPr>
        <w:t xml:space="preserve">), the 2013 Rim Fire </w:t>
      </w:r>
      <w:r w:rsidR="00C55E23">
        <w:rPr>
          <w:rFonts w:ascii="Times New Roman" w:hAnsi="Times New Roman" w:cs="Times New Roman"/>
        </w:rPr>
        <w:fldChar w:fldCharType="begin"/>
      </w:r>
      <w:r w:rsidR="00C55E23">
        <w:rPr>
          <w:rFonts w:ascii="Times New Roman" w:hAnsi="Times New Roman" w:cs="Times New Roman"/>
        </w:rPr>
        <w:instrText xml:space="preserve"> ADDIN EN.CITE &lt;EndNote&gt;&lt;Cite&gt;&lt;Author&gt;Lydersen&lt;/Author&gt;&lt;Year&gt;2014&lt;/Year&gt;&lt;RecNum&gt;2184&lt;/RecNum&gt;&lt;DisplayText&gt;(Lydersen et al. 2014)&lt;/DisplayText&gt;&lt;record&gt;&lt;rec-number&gt;2184&lt;/rec-number&gt;&lt;foreign-keys&gt;&lt;key app="EN" db-id="w0ppaavf8t2zvwe9f0oxa5rcervz0wedp050" timestamp="1404689165"&gt;2184&lt;/key&gt;&lt;/foreign-keys&gt;&lt;ref-type name="Journal Article"&gt;17&lt;/ref-type&gt;&lt;contributors&gt;&lt;authors&gt;&lt;author&gt;Lydersen, Jamie M.&lt;/author&gt;&lt;author&gt;North, Malcolm P.&lt;/author&gt;&lt;author&gt;Collins, Brandon M.&lt;/author&gt;&lt;/authors&gt;&lt;/contributors&gt;&lt;titles&gt;&lt;title&gt;Severity of an uncharacteristically large wildfire, the Rim Fire, in forests with relatively restored frequent fire regimes&lt;/title&gt;&lt;secondary-title&gt;Forest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Management&lt;/abbr-3&gt;&lt;/periodical&gt;&lt;pages&gt;326-334&lt;/pages&gt;&lt;volume&gt;328&lt;/volume&gt;&lt;keywords&gt;&lt;keyword&gt;Rim Fire&lt;/keyword&gt;&lt;keyword&gt;Frequent fire regime&lt;/keyword&gt;&lt;keyword&gt;Mixed conifer forest&lt;/keyword&gt;&lt;keyword&gt;Fire severity&lt;/keyword&gt;&lt;keyword&gt;Forest resilience&lt;/keyword&gt;&lt;keyword&gt;Interacting fires&lt;/keyword&gt;&lt;/keywords&gt;&lt;dates&gt;&lt;year&gt;2014&lt;/year&gt;&lt;/dates&gt;&lt;isbn&gt;0378-1127&lt;/isbn&gt;&lt;urls&gt;&lt;related-urls&gt;&lt;url&gt;http://www.sciencedirect.com/science/article/pii/S0378112714003661&lt;/url&gt;&lt;/related-urls&gt;&lt;/urls&gt;&lt;electronic-resource-num&gt;http://dx.doi.org/10.1016/j.foreco.2014.06.005&lt;/electronic-resource-num&gt;&lt;research-notes&gt;Read 14 7/6/14&amp;#xD;Abstract only&amp;#xD;High severity fire associated especially with strong plume activity; also with increased time since last fire when burning index was high (consistent with our 2012 FEM paper).&lt;/research-notes&gt;&lt;/record&gt;&lt;/Cite&gt;&lt;/EndNote&gt;</w:instrText>
      </w:r>
      <w:r w:rsidR="00C55E23">
        <w:rPr>
          <w:rFonts w:ascii="Times New Roman" w:hAnsi="Times New Roman" w:cs="Times New Roman"/>
        </w:rPr>
        <w:fldChar w:fldCharType="separate"/>
      </w:r>
      <w:r w:rsidR="00C55E23">
        <w:rPr>
          <w:rFonts w:ascii="Times New Roman" w:hAnsi="Times New Roman" w:cs="Times New Roman"/>
          <w:noProof/>
        </w:rPr>
        <w:t>(</w:t>
      </w:r>
      <w:hyperlink w:anchor="_ENREF_19" w:tooltip="Lydersen, 2014 #2184" w:history="1">
        <w:r w:rsidR="00714D5D">
          <w:rPr>
            <w:rFonts w:ascii="Times New Roman" w:hAnsi="Times New Roman" w:cs="Times New Roman"/>
            <w:noProof/>
          </w:rPr>
          <w:t>Lydersen et al. 2014</w:t>
        </w:r>
      </w:hyperlink>
      <w:r w:rsidR="00C55E23">
        <w:rPr>
          <w:rFonts w:ascii="Times New Roman" w:hAnsi="Times New Roman" w:cs="Times New Roman"/>
          <w:noProof/>
        </w:rPr>
        <w:t>)</w:t>
      </w:r>
      <w:r w:rsidR="00C55E23">
        <w:rPr>
          <w:rFonts w:ascii="Times New Roman" w:hAnsi="Times New Roman" w:cs="Times New Roman"/>
        </w:rPr>
        <w:fldChar w:fldCharType="end"/>
      </w:r>
      <w:r w:rsidR="00C55E23">
        <w:rPr>
          <w:rFonts w:ascii="Times New Roman" w:hAnsi="Times New Roman" w:cs="Times New Roman"/>
        </w:rPr>
        <w:t xml:space="preserve">, and the 2015 King Fire </w:t>
      </w:r>
      <w:r w:rsidR="00C55E23">
        <w:rPr>
          <w:rFonts w:ascii="Times New Roman" w:hAnsi="Times New Roman" w:cs="Times New Roman"/>
        </w:rPr>
        <w:fldChar w:fldCharType="begin">
          <w:fldData xml:space="preserve">PEVuZE5vdGU+PENpdGU+PEF1dGhvcj5Kb25lczwvQXV0aG9yPjxZZWFyPjIwMTY8L1llYXI+PFJl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=
</w:fldData>
        </w:fldChar>
      </w:r>
      <w:r w:rsidR="00C55E23">
        <w:rPr>
          <w:rFonts w:ascii="Times New Roman" w:hAnsi="Times New Roman" w:cs="Times New Roman"/>
        </w:rPr>
        <w:instrText xml:space="preserve"> ADDIN EN.CITE </w:instrText>
      </w:r>
      <w:r w:rsidR="00C55E23">
        <w:rPr>
          <w:rFonts w:ascii="Times New Roman" w:hAnsi="Times New Roman" w:cs="Times New Roman"/>
        </w:rPr>
        <w:fldChar w:fldCharType="begin">
          <w:fldData xml:space="preserve">PEVuZE5vdGU+PENpdGU+PEF1dGhvcj5Kb25lczwvQXV0aG9yPjxZZWFyPjIwMTY8L1llYXI+PFJl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=
</w:fldData>
        </w:fldChar>
      </w:r>
      <w:r w:rsidR="00C55E23">
        <w:rPr>
          <w:rFonts w:ascii="Times New Roman" w:hAnsi="Times New Roman" w:cs="Times New Roman"/>
        </w:rPr>
        <w:instrText xml:space="preserve"> ADDIN EN.CITE.DATA </w:instrText>
      </w:r>
      <w:r w:rsidR="00C55E23">
        <w:rPr>
          <w:rFonts w:ascii="Times New Roman" w:hAnsi="Times New Roman" w:cs="Times New Roman"/>
        </w:rPr>
      </w:r>
      <w:r w:rsidR="00C55E23">
        <w:rPr>
          <w:rFonts w:ascii="Times New Roman" w:hAnsi="Times New Roman" w:cs="Times New Roman"/>
        </w:rPr>
        <w:fldChar w:fldCharType="end"/>
      </w:r>
      <w:r w:rsidR="00C55E23">
        <w:rPr>
          <w:rFonts w:ascii="Times New Roman" w:hAnsi="Times New Roman" w:cs="Times New Roman"/>
        </w:rPr>
      </w:r>
      <w:r w:rsidR="00C55E23">
        <w:rPr>
          <w:rFonts w:ascii="Times New Roman" w:hAnsi="Times New Roman" w:cs="Times New Roman"/>
        </w:rPr>
        <w:fldChar w:fldCharType="separate"/>
      </w:r>
      <w:r w:rsidR="00C55E23">
        <w:rPr>
          <w:rFonts w:ascii="Times New Roman" w:hAnsi="Times New Roman" w:cs="Times New Roman"/>
          <w:noProof/>
        </w:rPr>
        <w:t>(</w:t>
      </w:r>
      <w:hyperlink w:anchor="_ENREF_15" w:tooltip="Jones, 2016 #3252" w:history="1">
        <w:r w:rsidR="00714D5D">
          <w:rPr>
            <w:rFonts w:ascii="Times New Roman" w:hAnsi="Times New Roman" w:cs="Times New Roman"/>
            <w:noProof/>
          </w:rPr>
          <w:t>Jones et al. 2016</w:t>
        </w:r>
      </w:hyperlink>
      <w:r w:rsidR="00C55E23">
        <w:rPr>
          <w:rFonts w:ascii="Times New Roman" w:hAnsi="Times New Roman" w:cs="Times New Roman"/>
          <w:noProof/>
        </w:rPr>
        <w:t>)</w:t>
      </w:r>
      <w:r w:rsidR="00C55E23">
        <w:rPr>
          <w:rFonts w:ascii="Times New Roman" w:hAnsi="Times New Roman" w:cs="Times New Roman"/>
        </w:rPr>
        <w:fldChar w:fldCharType="end"/>
      </w:r>
      <w:r w:rsidR="00C55E23">
        <w:rPr>
          <w:rFonts w:ascii="Times New Roman" w:hAnsi="Times New Roman" w:cs="Times New Roman"/>
        </w:rPr>
        <w:t xml:space="preserve">, which has the </w:t>
      </w:r>
      <w:del w:id="631" w:author="Miller, Jay D -FS" w:date="2017-06-07T09:55:00Z">
        <w:r w:rsidR="00C55E23" w:rsidDel="00193995">
          <w:rPr>
            <w:rFonts w:ascii="Times New Roman" w:hAnsi="Times New Roman" w:cs="Times New Roman"/>
          </w:rPr>
          <w:delText xml:space="preserve">lowest </w:delText>
        </w:r>
      </w:del>
      <w:ins w:id="632" w:author="Miller, Jay D -FS" w:date="2017-06-07T09:55:00Z">
        <w:r w:rsidR="00193995">
          <w:rPr>
            <w:rFonts w:ascii="Times New Roman" w:hAnsi="Times New Roman" w:cs="Times New Roman"/>
          </w:rPr>
          <w:t xml:space="preserve">smallest </w:t>
        </w:r>
      </w:ins>
      <w:r w:rsidR="00C55E23">
        <w:rPr>
          <w:rFonts w:ascii="Times New Roman" w:hAnsi="Times New Roman" w:cs="Times New Roman"/>
        </w:rPr>
        <w:t xml:space="preserve">SDC of any of the 477 fires studied (SDC = 0.0013; ln(SDC) = </w:t>
      </w:r>
      <w:r w:rsidR="00714D5D">
        <w:rPr>
          <w:rFonts w:ascii="Times New Roman" w:hAnsi="Times New Roman" w:cs="Times New Roman"/>
        </w:rPr>
        <w:t>-6.64</w:t>
      </w:r>
      <w:r w:rsidR="00C55E23">
        <w:rPr>
          <w:rFonts w:ascii="Times New Roman" w:hAnsi="Times New Roman" w:cs="Times New Roman"/>
        </w:rPr>
        <w:t>).</w:t>
      </w:r>
    </w:p>
    <w:p w14:paraId="5F6B0A48" w14:textId="4FC6084E" w:rsidR="00762F2F" w:rsidRDefault="00C55E23" w:rsidP="00863C90">
      <w:pPr>
        <w:spacing w:line="480" w:lineRule="auto"/>
        <w:ind w:firstLine="720"/>
        <w:rPr>
          <w:rFonts w:ascii="Times New Roman" w:hAnsi="Times New Roman" w:cs="Times New Roman"/>
        </w:rPr>
      </w:pPr>
      <w:r>
        <w:rPr>
          <w:rFonts w:ascii="Times New Roman" w:hAnsi="Times New Roman" w:cs="Times New Roman"/>
        </w:rPr>
        <w:t>Fires with more desirable SDC values (e.g. SDC &gt; 0.0067;</w:t>
      </w:r>
      <w:r w:rsidR="00714D5D">
        <w:rPr>
          <w:rFonts w:ascii="Times New Roman" w:hAnsi="Times New Roman" w:cs="Times New Roman"/>
        </w:rPr>
        <w:t xml:space="preserve"> </w:t>
      </w:r>
      <w:proofErr w:type="gramStart"/>
      <w:r w:rsidR="00714D5D">
        <w:rPr>
          <w:rFonts w:ascii="Times New Roman" w:hAnsi="Times New Roman" w:cs="Times New Roman"/>
        </w:rPr>
        <w:t>ln(</w:t>
      </w:r>
      <w:proofErr w:type="gramEnd"/>
      <w:r w:rsidR="00714D5D">
        <w:rPr>
          <w:rFonts w:ascii="Times New Roman" w:hAnsi="Times New Roman" w:cs="Times New Roman"/>
        </w:rPr>
        <w:t xml:space="preserve">SDC) = </w:t>
      </w:r>
      <w:r>
        <w:rPr>
          <w:rFonts w:ascii="Times New Roman" w:hAnsi="Times New Roman" w:cs="Times New Roman"/>
        </w:rPr>
        <w:t xml:space="preserve"> </w:t>
      </w:r>
      <w:r w:rsidR="00714D5D">
        <w:rPr>
          <w:rFonts w:ascii="Times New Roman" w:hAnsi="Times New Roman" w:cs="Times New Roman"/>
        </w:rPr>
        <w:t xml:space="preserve">-5; Figure 3, 4) suggest a way forward for fire management that incorporates some of the benefits of stand-replacing fire while not compromising long-term forest resilience. Managed wildfires that burn under moderate fire weather conditions or landscapes with a past history of fire use or other fuel management are much more likely to have smaller SDC values (Figure 2). This is consistent with a large and developing body of literature suggesting that there are opportunities for increased use of fire, in concert with mechanical fuels reduction in some instances, during periods of time where rapid fire spread is not likely </w:t>
      </w:r>
      <w:r w:rsidR="00714D5D">
        <w:rPr>
          <w:rFonts w:ascii="Times New Roman" w:hAnsi="Times New Roman" w:cs="Times New Roman"/>
        </w:rPr>
        <w:fldChar w:fldCharType="begin">
          <w:fldData xml:space="preserve">PEVuZE5vdGU+PENpdGU+PEF1dGhvcj5NaWxsYXI8L0F1dGhvcj48WWVhcj4yMDE1PC9ZZWFyPjxS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</w:fldData>
        </w:fldChar>
      </w:r>
      <w:r w:rsidR="00714D5D">
        <w:rPr>
          <w:rFonts w:ascii="Times New Roman" w:hAnsi="Times New Roman" w:cs="Times New Roman"/>
        </w:rPr>
        <w:instrText xml:space="preserve"> ADDIN EN.CITE </w:instrText>
      </w:r>
      <w:r w:rsidR="00714D5D">
        <w:rPr>
          <w:rFonts w:ascii="Times New Roman" w:hAnsi="Times New Roman" w:cs="Times New Roman"/>
        </w:rPr>
        <w:fldChar w:fldCharType="begin">
          <w:fldData xml:space="preserve">PEVuZE5vdGU+PENpdGU+PEF1dGhvcj5NaWxsYXI8L0F1dGhvcj48WWVhcj4yMDE1PC9ZZWFyPjxS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</w:fldData>
        </w:fldChar>
      </w:r>
      <w:r w:rsidR="00714D5D">
        <w:rPr>
          <w:rFonts w:ascii="Times New Roman" w:hAnsi="Times New Roman" w:cs="Times New Roman"/>
        </w:rPr>
        <w:instrText xml:space="preserve"> ADDIN EN.CITE.DATA </w:instrText>
      </w:r>
      <w:r w:rsidR="00714D5D">
        <w:rPr>
          <w:rFonts w:ascii="Times New Roman" w:hAnsi="Times New Roman" w:cs="Times New Roman"/>
        </w:rPr>
      </w:r>
      <w:r w:rsidR="00714D5D">
        <w:rPr>
          <w:rFonts w:ascii="Times New Roman" w:hAnsi="Times New Roman" w:cs="Times New Roman"/>
        </w:rPr>
        <w:fldChar w:fldCharType="end"/>
      </w:r>
      <w:r w:rsidR="00714D5D">
        <w:rPr>
          <w:rFonts w:ascii="Times New Roman" w:hAnsi="Times New Roman" w:cs="Times New Roman"/>
        </w:rPr>
      </w:r>
      <w:r w:rsidR="00714D5D">
        <w:rPr>
          <w:rFonts w:ascii="Times New Roman" w:hAnsi="Times New Roman" w:cs="Times New Roman"/>
        </w:rPr>
        <w:fldChar w:fldCharType="separate"/>
      </w:r>
      <w:r w:rsidR="00714D5D">
        <w:rPr>
          <w:rFonts w:ascii="Times New Roman" w:hAnsi="Times New Roman" w:cs="Times New Roman"/>
          <w:noProof/>
        </w:rPr>
        <w:t>(</w:t>
      </w:r>
      <w:hyperlink w:anchor="_ENREF_34" w:tooltip="Stephens, 2013 #1935" w:history="1">
        <w:r w:rsidR="00714D5D">
          <w:rPr>
            <w:rFonts w:ascii="Times New Roman" w:hAnsi="Times New Roman" w:cs="Times New Roman"/>
            <w:noProof/>
          </w:rPr>
          <w:t>Stephens et al. 2013</w:t>
        </w:r>
      </w:hyperlink>
      <w:r w:rsidR="00714D5D">
        <w:rPr>
          <w:rFonts w:ascii="Times New Roman" w:hAnsi="Times New Roman" w:cs="Times New Roman"/>
          <w:noProof/>
        </w:rPr>
        <w:t xml:space="preserve">, </w:t>
      </w:r>
      <w:hyperlink w:anchor="_ENREF_20" w:tooltip="Millar, 2015 #3121" w:history="1">
        <w:r w:rsidR="00714D5D">
          <w:rPr>
            <w:rFonts w:ascii="Times New Roman" w:hAnsi="Times New Roman" w:cs="Times New Roman"/>
            <w:noProof/>
          </w:rPr>
          <w:t>Millar and Stephenson 2015</w:t>
        </w:r>
      </w:hyperlink>
      <w:r w:rsidR="00714D5D">
        <w:rPr>
          <w:rFonts w:ascii="Times New Roman" w:hAnsi="Times New Roman" w:cs="Times New Roman"/>
          <w:noProof/>
        </w:rPr>
        <w:t xml:space="preserve">, </w:t>
      </w:r>
      <w:hyperlink w:anchor="_ENREF_28" w:tooltip="North, 2015 #2875" w:history="1">
        <w:r w:rsidR="00714D5D">
          <w:rPr>
            <w:rFonts w:ascii="Times New Roman" w:hAnsi="Times New Roman" w:cs="Times New Roman"/>
            <w:noProof/>
          </w:rPr>
          <w:t>North et al. 2015</w:t>
        </w:r>
      </w:hyperlink>
      <w:r w:rsidR="00714D5D">
        <w:rPr>
          <w:rFonts w:ascii="Times New Roman" w:hAnsi="Times New Roman" w:cs="Times New Roman"/>
          <w:noProof/>
        </w:rPr>
        <w:t xml:space="preserve">, </w:t>
      </w:r>
      <w:hyperlink w:anchor="_ENREF_36" w:tooltip="Stephens, 2016 #3327" w:history="1">
        <w:r w:rsidR="00714D5D">
          <w:rPr>
            <w:rFonts w:ascii="Times New Roman" w:hAnsi="Times New Roman" w:cs="Times New Roman"/>
            <w:noProof/>
          </w:rPr>
          <w:t>Stephens et al. 2016</w:t>
        </w:r>
      </w:hyperlink>
      <w:r w:rsidR="00714D5D">
        <w:rPr>
          <w:rFonts w:ascii="Times New Roman" w:hAnsi="Times New Roman" w:cs="Times New Roman"/>
          <w:noProof/>
        </w:rPr>
        <w:t>)</w:t>
      </w:r>
      <w:r w:rsidR="00714D5D">
        <w:rPr>
          <w:rFonts w:ascii="Times New Roman" w:hAnsi="Times New Roman" w:cs="Times New Roman"/>
        </w:rPr>
        <w:fldChar w:fldCharType="end"/>
      </w:r>
      <w:r w:rsidR="00714D5D">
        <w:rPr>
          <w:rFonts w:ascii="Times New Roman" w:hAnsi="Times New Roman" w:cs="Times New Roman"/>
        </w:rPr>
        <w:t xml:space="preserve">. There are many barriers to the increased use of fire, but </w:t>
      </w:r>
      <w:r w:rsidR="00863C90">
        <w:rPr>
          <w:rFonts w:ascii="Times New Roman" w:hAnsi="Times New Roman" w:cs="Times New Roman"/>
        </w:rPr>
        <w:t xml:space="preserve">current </w:t>
      </w:r>
      <w:r w:rsidR="00714D5D">
        <w:rPr>
          <w:rFonts w:ascii="Times New Roman" w:hAnsi="Times New Roman" w:cs="Times New Roman"/>
        </w:rPr>
        <w:t xml:space="preserve">trends in </w:t>
      </w:r>
      <w:ins w:id="633" w:author="Malcolm North" w:date="2017-06-11T20:13:00Z">
        <w:r w:rsidR="0019286A">
          <w:rPr>
            <w:rFonts w:ascii="Times New Roman" w:hAnsi="Times New Roman" w:cs="Times New Roman"/>
          </w:rPr>
          <w:t xml:space="preserve">stand replacement </w:t>
        </w:r>
      </w:ins>
      <w:del w:id="634" w:author="Malcolm North" w:date="2017-06-11T20:13:00Z">
        <w:r w:rsidR="00714D5D" w:rsidDel="0019286A">
          <w:rPr>
            <w:rFonts w:ascii="Times New Roman" w:hAnsi="Times New Roman" w:cs="Times New Roman"/>
          </w:rPr>
          <w:delText xml:space="preserve">the </w:delText>
        </w:r>
      </w:del>
      <w:r w:rsidR="00714D5D">
        <w:rPr>
          <w:rFonts w:ascii="Times New Roman" w:hAnsi="Times New Roman" w:cs="Times New Roman"/>
        </w:rPr>
        <w:t xml:space="preserve">spatial patterns </w:t>
      </w:r>
      <w:del w:id="635" w:author="Malcolm North" w:date="2017-06-11T20:13:00Z">
        <w:r w:rsidR="00714D5D" w:rsidDel="0019286A">
          <w:rPr>
            <w:rFonts w:ascii="Times New Roman" w:hAnsi="Times New Roman" w:cs="Times New Roman"/>
          </w:rPr>
          <w:delText xml:space="preserve">of stand-replacing </w:delText>
        </w:r>
      </w:del>
      <w:r w:rsidR="00863C90">
        <w:rPr>
          <w:rFonts w:ascii="Times New Roman" w:hAnsi="Times New Roman" w:cs="Times New Roman"/>
        </w:rPr>
        <w:t xml:space="preserve">mean that the alternative could be increasingly large </w:t>
      </w:r>
      <w:del w:id="636" w:author="Malcolm North" w:date="2017-06-11T20:13:00Z">
        <w:r w:rsidR="00863C90" w:rsidDel="0019286A">
          <w:rPr>
            <w:rFonts w:ascii="Times New Roman" w:hAnsi="Times New Roman" w:cs="Times New Roman"/>
          </w:rPr>
          <w:delText>stand-replacing</w:delText>
        </w:r>
      </w:del>
      <w:ins w:id="637" w:author="Malcolm North" w:date="2017-06-11T20:13:00Z">
        <w:r w:rsidR="0019286A">
          <w:rPr>
            <w:rFonts w:ascii="Times New Roman" w:hAnsi="Times New Roman" w:cs="Times New Roman"/>
          </w:rPr>
          <w:t>dead tree</w:t>
        </w:r>
      </w:ins>
      <w:r w:rsidR="00863C90">
        <w:rPr>
          <w:rFonts w:ascii="Times New Roman" w:hAnsi="Times New Roman" w:cs="Times New Roman"/>
        </w:rPr>
        <w:t xml:space="preserve"> patches</w:t>
      </w:r>
      <w:bookmarkStart w:id="638" w:name="_GoBack"/>
      <w:bookmarkEnd w:id="638"/>
      <w:r w:rsidR="00863C90">
        <w:rPr>
          <w:rFonts w:ascii="Times New Roman" w:hAnsi="Times New Roman" w:cs="Times New Roman"/>
        </w:rPr>
        <w:t xml:space="preserve"> subject to forest loss for extended periods of time.</w:t>
      </w:r>
    </w:p>
    <w:p w14:paraId="334F500D" w14:textId="77777777" w:rsidR="00D45535" w:rsidRDefault="00D45535" w:rsidP="00D45535">
      <w:pPr>
        <w:spacing w:line="480" w:lineRule="auto"/>
        <w:rPr>
          <w:rFonts w:ascii="Times New Roman" w:hAnsi="Times New Roman" w:cs="Times New Roman"/>
          <w:b/>
        </w:rPr>
      </w:pPr>
      <w:r>
        <w:rPr>
          <w:rFonts w:ascii="Times New Roman" w:hAnsi="Times New Roman" w:cs="Times New Roman"/>
          <w:b/>
        </w:rPr>
        <w:t>Acknowledgments</w:t>
      </w:r>
    </w:p>
    <w:p w14:paraId="04BEC736" w14:textId="19540376" w:rsidR="005A6918" w:rsidRDefault="00863C90" w:rsidP="00D45535">
      <w:pPr>
        <w:spacing w:line="480" w:lineRule="auto"/>
        <w:ind w:firstLine="720"/>
        <w:rPr>
          <w:rFonts w:ascii="Times New Roman" w:hAnsi="Times New Roman" w:cs="Times New Roman"/>
        </w:rPr>
      </w:pPr>
      <w:commentRangeStart w:id="639"/>
      <w:r>
        <w:rPr>
          <w:rFonts w:ascii="Times New Roman" w:hAnsi="Times New Roman" w:cs="Times New Roman"/>
        </w:rPr>
        <w:t xml:space="preserve">Sean Parks and Zack Steel contributed useful discussions to the development of this paper. </w:t>
      </w:r>
      <w:commentRangeEnd w:id="639"/>
      <w:r>
        <w:rPr>
          <w:rStyle w:val="CommentReference"/>
        </w:rPr>
        <w:commentReference w:id="639"/>
      </w:r>
    </w:p>
    <w:p w14:paraId="25ED16D8" w14:textId="77777777" w:rsidR="005A6918" w:rsidRDefault="005A6918" w:rsidP="00D45535">
      <w:pPr>
        <w:spacing w:line="480" w:lineRule="auto"/>
        <w:ind w:firstLine="720"/>
        <w:rPr>
          <w:rFonts w:ascii="Times New Roman" w:hAnsi="Times New Roman" w:cs="Times New Roman"/>
        </w:rPr>
      </w:pPr>
    </w:p>
    <w:p w14:paraId="5A80E3AC" w14:textId="77777777" w:rsidR="00714D5D" w:rsidRPr="00714D5D" w:rsidRDefault="005A6918" w:rsidP="00714D5D">
      <w:pPr>
        <w:pStyle w:val="EndNoteBibliographyTitle"/>
        <w:rPr>
          <w:b/>
          <w:noProof/>
        </w:rPr>
      </w:pPr>
      <w:r>
        <w:rPr>
          <w:rFonts w:cstheme="minorBidi"/>
        </w:rPr>
        <w:lastRenderedPageBreak/>
        <w:fldChar w:fldCharType="begin"/>
      </w:r>
      <w:r>
        <w:instrText xml:space="preserve"> ADDIN EN.REFLIST </w:instrText>
      </w:r>
      <w:r>
        <w:rPr>
          <w:rFonts w:cstheme="minorBidi"/>
        </w:rPr>
        <w:fldChar w:fldCharType="separate"/>
      </w:r>
      <w:r w:rsidR="00714D5D" w:rsidRPr="00714D5D">
        <w:rPr>
          <w:b/>
          <w:noProof/>
        </w:rPr>
        <w:t>Literature Cited</w:t>
      </w:r>
    </w:p>
    <w:p w14:paraId="473D61BD" w14:textId="77777777" w:rsidR="00714D5D" w:rsidRPr="00714D5D" w:rsidRDefault="00714D5D" w:rsidP="00714D5D">
      <w:pPr>
        <w:pStyle w:val="EndNoteBibliographyTitle"/>
        <w:rPr>
          <w:b/>
          <w:noProof/>
        </w:rPr>
      </w:pPr>
    </w:p>
    <w:p w14:paraId="65580922" w14:textId="77777777" w:rsidR="00714D5D" w:rsidRPr="00714D5D" w:rsidRDefault="00714D5D" w:rsidP="00714D5D">
      <w:pPr>
        <w:pStyle w:val="EndNoteBibliography"/>
        <w:ind w:left="420" w:hanging="420"/>
        <w:rPr>
          <w:noProof/>
        </w:rPr>
      </w:pPr>
      <w:bookmarkStart w:id="640" w:name="_ENREF_1"/>
      <w:r w:rsidRPr="00714D5D">
        <w:rPr>
          <w:noProof/>
        </w:rPr>
        <w:t xml:space="preserve">Abatzoglou, J. T. 2013. Development of gridded surface meteorological data for ecological applications and modelling. International Journal of Climatology </w:t>
      </w:r>
      <w:r w:rsidRPr="00714D5D">
        <w:rPr>
          <w:b/>
          <w:noProof/>
        </w:rPr>
        <w:t>33</w:t>
      </w:r>
      <w:r w:rsidRPr="00714D5D">
        <w:rPr>
          <w:noProof/>
        </w:rPr>
        <w:t>:121-131.</w:t>
      </w:r>
      <w:bookmarkEnd w:id="640"/>
    </w:p>
    <w:p w14:paraId="4B9C6EA5" w14:textId="77777777" w:rsidR="00714D5D" w:rsidRPr="00714D5D" w:rsidRDefault="00714D5D" w:rsidP="00714D5D">
      <w:pPr>
        <w:pStyle w:val="EndNoteBibliography"/>
        <w:ind w:left="420" w:hanging="420"/>
        <w:rPr>
          <w:noProof/>
        </w:rPr>
      </w:pPr>
      <w:bookmarkStart w:id="641" w:name="_ENREF_2"/>
      <w:r w:rsidRPr="00714D5D">
        <w:rPr>
          <w:noProof/>
        </w:rPr>
        <w:t>Agee, J. K. 1993. Fire ecology of Pacific Northwest forests. Island Press, Washington, DC.</w:t>
      </w:r>
      <w:bookmarkEnd w:id="641"/>
    </w:p>
    <w:p w14:paraId="7AFE948E" w14:textId="77777777" w:rsidR="00714D5D" w:rsidRPr="00714D5D" w:rsidRDefault="00714D5D" w:rsidP="00714D5D">
      <w:pPr>
        <w:pStyle w:val="EndNoteBibliography"/>
        <w:ind w:left="420" w:hanging="420"/>
        <w:rPr>
          <w:noProof/>
        </w:rPr>
      </w:pPr>
      <w:bookmarkStart w:id="642" w:name="_ENREF_3"/>
      <w:r w:rsidRPr="00714D5D">
        <w:rPr>
          <w:noProof/>
        </w:rPr>
        <w:t xml:space="preserve">Agee, J. K. 1998. The landscape ecology of western forest fire regimes. Northwest Science </w:t>
      </w:r>
      <w:r w:rsidRPr="00714D5D">
        <w:rPr>
          <w:b/>
          <w:noProof/>
        </w:rPr>
        <w:t>72</w:t>
      </w:r>
      <w:r w:rsidRPr="00714D5D">
        <w:rPr>
          <w:noProof/>
        </w:rPr>
        <w:t>:24-34.</w:t>
      </w:r>
      <w:bookmarkEnd w:id="642"/>
    </w:p>
    <w:p w14:paraId="7CE2067A" w14:textId="77777777" w:rsidR="00714D5D" w:rsidRPr="00714D5D" w:rsidRDefault="00714D5D" w:rsidP="00714D5D">
      <w:pPr>
        <w:pStyle w:val="EndNoteBibliography"/>
        <w:ind w:left="420" w:hanging="420"/>
        <w:rPr>
          <w:noProof/>
        </w:rPr>
      </w:pPr>
      <w:bookmarkStart w:id="643" w:name="_ENREF_4"/>
      <w:r w:rsidRPr="00714D5D">
        <w:rPr>
          <w:noProof/>
        </w:rPr>
        <w:t xml:space="preserve">Belote, R. T. 2015. Contemporary patterns of burn severity heterogeneity from fires in </w:t>
      </w:r>
    </w:p>
    <w:p w14:paraId="010D1C7F" w14:textId="77777777" w:rsidR="00714D5D" w:rsidRPr="00714D5D" w:rsidRDefault="00714D5D" w:rsidP="00714D5D">
      <w:pPr>
        <w:pStyle w:val="EndNoteBibliography"/>
        <w:ind w:left="420" w:hanging="420"/>
        <w:rPr>
          <w:noProof/>
        </w:rPr>
      </w:pPr>
      <w:r w:rsidRPr="00714D5D">
        <w:rPr>
          <w:noProof/>
        </w:rPr>
        <w:t xml:space="preserve">the Northwestern U.S. Pages 252-256 </w:t>
      </w:r>
      <w:r w:rsidRPr="00714D5D">
        <w:rPr>
          <w:i/>
          <w:noProof/>
        </w:rPr>
        <w:t>in</w:t>
      </w:r>
      <w:r w:rsidRPr="00714D5D">
        <w:rPr>
          <w:noProof/>
        </w:rPr>
        <w:t xml:space="preserve"> Proceedings of the large wildland fires conference; May 19-23, 2014; Missoula, MT. USDA Forest Service, Rocky Mountain Research Station, Fort Collins CO. Proceedings RMRS-P-73.</w:t>
      </w:r>
      <w:bookmarkEnd w:id="643"/>
    </w:p>
    <w:p w14:paraId="2EEA3FCD" w14:textId="77777777" w:rsidR="00714D5D" w:rsidRPr="00714D5D" w:rsidRDefault="00714D5D" w:rsidP="00714D5D">
      <w:pPr>
        <w:pStyle w:val="EndNoteBibliography"/>
        <w:ind w:left="420" w:hanging="420"/>
        <w:rPr>
          <w:noProof/>
        </w:rPr>
      </w:pPr>
      <w:bookmarkStart w:id="644" w:name="_ENREF_5"/>
      <w:r w:rsidRPr="00714D5D">
        <w:rPr>
          <w:noProof/>
        </w:rPr>
        <w:t xml:space="preserve">Calcagno, V., and C. de Mazancourt. 2010. glmulti: an R package for easy automated model selection with (generalized) linear models. Journal of Statistical Software </w:t>
      </w:r>
      <w:r w:rsidRPr="00714D5D">
        <w:rPr>
          <w:b/>
          <w:noProof/>
        </w:rPr>
        <w:t>34</w:t>
      </w:r>
      <w:r w:rsidRPr="00714D5D">
        <w:rPr>
          <w:noProof/>
        </w:rPr>
        <w:t>:1-29.</w:t>
      </w:r>
      <w:bookmarkEnd w:id="644"/>
    </w:p>
    <w:p w14:paraId="384C7824" w14:textId="77777777" w:rsidR="00714D5D" w:rsidRPr="00714D5D" w:rsidRDefault="00714D5D" w:rsidP="00714D5D">
      <w:pPr>
        <w:pStyle w:val="EndNoteBibliography"/>
        <w:ind w:left="420" w:hanging="420"/>
        <w:rPr>
          <w:noProof/>
        </w:rPr>
      </w:pPr>
      <w:bookmarkStart w:id="645" w:name="_ENREF_6"/>
      <w:r w:rsidRPr="00714D5D">
        <w:rPr>
          <w:noProof/>
        </w:rPr>
        <w:t xml:space="preserve">Collins, B. M. 2014. Fire weather and large fire potential in the northern Sierra Nevada. Agricultural and Forest Meteorology </w:t>
      </w:r>
      <w:r w:rsidRPr="00714D5D">
        <w:rPr>
          <w:b/>
          <w:noProof/>
        </w:rPr>
        <w:t>189–190</w:t>
      </w:r>
      <w:r w:rsidRPr="00714D5D">
        <w:rPr>
          <w:noProof/>
        </w:rPr>
        <w:t>:30-35.</w:t>
      </w:r>
      <w:bookmarkEnd w:id="645"/>
    </w:p>
    <w:p w14:paraId="4F54FFEA" w14:textId="77777777" w:rsidR="00714D5D" w:rsidRPr="00714D5D" w:rsidRDefault="00714D5D" w:rsidP="00714D5D">
      <w:pPr>
        <w:pStyle w:val="EndNoteBibliography"/>
        <w:ind w:left="420" w:hanging="420"/>
        <w:rPr>
          <w:noProof/>
        </w:rPr>
      </w:pPr>
      <w:bookmarkStart w:id="646" w:name="_ENREF_7"/>
      <w:r w:rsidRPr="00714D5D">
        <w:rPr>
          <w:noProof/>
        </w:rPr>
        <w:t xml:space="preserve">Collins, B. M., J. T. Stevens, J. D. Miller, S. L. Stephens, P. M. Brown, and M. P. North. 2017. Alternative characterization of forest fire regimes: incorporating spatial patterns. Landscape Ecology </w:t>
      </w:r>
      <w:r w:rsidRPr="00714D5D">
        <w:rPr>
          <w:b/>
          <w:noProof/>
        </w:rPr>
        <w:t>In Press</w:t>
      </w:r>
      <w:r w:rsidRPr="00714D5D">
        <w:rPr>
          <w:noProof/>
        </w:rPr>
        <w:t>.</w:t>
      </w:r>
      <w:bookmarkEnd w:id="646"/>
    </w:p>
    <w:p w14:paraId="458ED7DF" w14:textId="77777777" w:rsidR="00714D5D" w:rsidRPr="00714D5D" w:rsidRDefault="00714D5D" w:rsidP="00714D5D">
      <w:pPr>
        <w:pStyle w:val="EndNoteBibliography"/>
        <w:ind w:left="420" w:hanging="420"/>
        <w:rPr>
          <w:noProof/>
        </w:rPr>
      </w:pPr>
      <w:bookmarkStart w:id="647" w:name="_ENREF_8"/>
      <w:r w:rsidRPr="00714D5D">
        <w:rPr>
          <w:noProof/>
        </w:rPr>
        <w:t xml:space="preserve">Coppoletta, M., K. E. Merriam, and B. M. Collins. 2016. Post-fire vegetation and fuel development influences fire severity patterns in reburns. Ecological Applications </w:t>
      </w:r>
      <w:r w:rsidRPr="00714D5D">
        <w:rPr>
          <w:b/>
          <w:noProof/>
        </w:rPr>
        <w:t>26</w:t>
      </w:r>
      <w:r w:rsidRPr="00714D5D">
        <w:rPr>
          <w:noProof/>
        </w:rPr>
        <w:t>:686-699.</w:t>
      </w:r>
      <w:bookmarkEnd w:id="647"/>
    </w:p>
    <w:p w14:paraId="65CFA50C" w14:textId="77777777" w:rsidR="00714D5D" w:rsidRPr="00714D5D" w:rsidRDefault="00714D5D" w:rsidP="00714D5D">
      <w:pPr>
        <w:pStyle w:val="EndNoteBibliography"/>
        <w:ind w:left="420" w:hanging="420"/>
        <w:rPr>
          <w:noProof/>
        </w:rPr>
      </w:pPr>
      <w:bookmarkStart w:id="648" w:name="_ENREF_9"/>
      <w:r w:rsidRPr="00714D5D">
        <w:rPr>
          <w:noProof/>
        </w:rPr>
        <w:t xml:space="preserve">Crotteau, J. S., J. Morgan Varner Iii, and M. W. Ritchie. 2013. Post-fire regeneration across a fire severity gradient in the southern Cascades. Forest Ecology and Management </w:t>
      </w:r>
      <w:r w:rsidRPr="00714D5D">
        <w:rPr>
          <w:b/>
          <w:noProof/>
        </w:rPr>
        <w:t>287</w:t>
      </w:r>
      <w:r w:rsidRPr="00714D5D">
        <w:rPr>
          <w:noProof/>
        </w:rPr>
        <w:t>:103-112.</w:t>
      </w:r>
      <w:bookmarkEnd w:id="648"/>
    </w:p>
    <w:p w14:paraId="4CB204D7" w14:textId="5A48A9F1" w:rsidR="00F838AD" w:rsidRDefault="00F838AD" w:rsidP="00714D5D">
      <w:pPr>
        <w:pStyle w:val="EndNoteBibliography"/>
        <w:ind w:left="420" w:hanging="420"/>
        <w:rPr>
          <w:ins w:id="649" w:author="Miller, Jay D -FS" w:date="2017-06-06T08:33:00Z"/>
          <w:noProof/>
        </w:rPr>
      </w:pPr>
      <w:bookmarkStart w:id="650" w:name="_ENREF_10"/>
      <w:ins w:id="651" w:author="Miller, Jay D -FS" w:date="2017-06-06T08:33:00Z">
        <w:r w:rsidRPr="00F838AD">
          <w:rPr>
            <w:noProof/>
          </w:rPr>
          <w:lastRenderedPageBreak/>
          <w:t>Dailey, S.N., Fites, J., Reiner, A., Mori, S.L., 2008. Fire behavior and effects in fuel treatments and protected habitat on the Moonlight Fire. In. USDA Forest Service, Adaptive Management Services Enterprise Team, Nevada City, CA, p. 60. https://www.fs.fed.us/adaptivemanagement/reports/fbat/MoonlightFinal_8_6_08.pdf</w:t>
        </w:r>
      </w:ins>
    </w:p>
    <w:p w14:paraId="45EB3B03" w14:textId="64708E69" w:rsidR="0051571C" w:rsidRDefault="0051571C" w:rsidP="00714D5D">
      <w:pPr>
        <w:pStyle w:val="EndNoteBibliography"/>
        <w:ind w:left="420" w:hanging="420"/>
        <w:rPr>
          <w:ins w:id="652" w:author="Miller, Jay D -FS" w:date="2017-06-06T07:57:00Z"/>
          <w:noProof/>
        </w:rPr>
      </w:pPr>
      <w:ins w:id="653" w:author="Miller, Jay D -FS" w:date="2017-06-06T07:57:00Z">
        <w:r w:rsidRPr="0051571C">
          <w:rPr>
            <w:noProof/>
          </w:rPr>
          <w:t>Estes, B.L., Knapp, E.E., Skinner, C.N., Miller, J.D., Preisler, H.K., 2017. Factors influencing fire severity under moderate burning conditions in the Klamath Mountains, northern California, USA. Ecosphere 8, e01794.</w:t>
        </w:r>
      </w:ins>
    </w:p>
    <w:p w14:paraId="7506A422" w14:textId="6C43CE49" w:rsidR="00714D5D" w:rsidRPr="00714D5D" w:rsidRDefault="00714D5D" w:rsidP="00714D5D">
      <w:pPr>
        <w:pStyle w:val="EndNoteBibliography"/>
        <w:ind w:left="420" w:hanging="420"/>
        <w:rPr>
          <w:noProof/>
        </w:rPr>
      </w:pPr>
      <w:r w:rsidRPr="00714D5D">
        <w:rPr>
          <w:noProof/>
        </w:rPr>
        <w:t xml:space="preserve">Harris, L., and A. H. Taylor. 2015. Topography, fuels and fire exclusion drive fire severity of the Rim Fire in an old-growth mixed- conifer forest, Yosemite National Park, USA. Ecosystems </w:t>
      </w:r>
      <w:r w:rsidRPr="00714D5D">
        <w:rPr>
          <w:b/>
          <w:i/>
          <w:noProof/>
        </w:rPr>
        <w:t>In Press</w:t>
      </w:r>
      <w:r w:rsidRPr="00714D5D">
        <w:rPr>
          <w:noProof/>
        </w:rPr>
        <w:t>.</w:t>
      </w:r>
      <w:bookmarkEnd w:id="650"/>
    </w:p>
    <w:p w14:paraId="45EAFC58" w14:textId="77777777" w:rsidR="00714D5D" w:rsidRPr="00714D5D" w:rsidRDefault="00714D5D" w:rsidP="00714D5D">
      <w:pPr>
        <w:pStyle w:val="EndNoteBibliography"/>
        <w:ind w:left="420" w:hanging="420"/>
        <w:rPr>
          <w:noProof/>
        </w:rPr>
      </w:pPr>
      <w:bookmarkStart w:id="654" w:name="_ENREF_11"/>
      <w:r w:rsidRPr="00714D5D">
        <w:rPr>
          <w:noProof/>
        </w:rPr>
        <w:t xml:space="preserve">Harvey, B. J., D. C. Donato, and M. G. Turner. 2016a. Burn me twice, shame on who? Interactions between successive forest fires across a temperate mountain region. Ecology </w:t>
      </w:r>
      <w:r w:rsidRPr="00714D5D">
        <w:rPr>
          <w:b/>
          <w:noProof/>
        </w:rPr>
        <w:t>97</w:t>
      </w:r>
      <w:r w:rsidRPr="00714D5D">
        <w:rPr>
          <w:noProof/>
        </w:rPr>
        <w:t>:2272-2282.</w:t>
      </w:r>
      <w:bookmarkEnd w:id="654"/>
    </w:p>
    <w:p w14:paraId="1E2D3990" w14:textId="77777777" w:rsidR="00714D5D" w:rsidRPr="00714D5D" w:rsidRDefault="00714D5D" w:rsidP="00714D5D">
      <w:pPr>
        <w:pStyle w:val="EndNoteBibliography"/>
        <w:ind w:left="420" w:hanging="420"/>
        <w:rPr>
          <w:noProof/>
        </w:rPr>
      </w:pPr>
      <w:bookmarkStart w:id="655" w:name="_ENREF_12"/>
      <w:r w:rsidRPr="00714D5D">
        <w:rPr>
          <w:noProof/>
        </w:rPr>
        <w:t xml:space="preserve">Harvey, B. J., D. C. Donato, and M. G. Turner. 2016b. Drivers and trends in landscape patterns of stand-replacing fire in forests of the US Northern Rocky Mountains (1984–2010). Landscape Ecology </w:t>
      </w:r>
      <w:r w:rsidRPr="00714D5D">
        <w:rPr>
          <w:b/>
          <w:noProof/>
        </w:rPr>
        <w:t>31</w:t>
      </w:r>
      <w:r w:rsidRPr="00714D5D">
        <w:rPr>
          <w:noProof/>
        </w:rPr>
        <w:t>:2367-2383.</w:t>
      </w:r>
      <w:bookmarkEnd w:id="655"/>
    </w:p>
    <w:p w14:paraId="0B37675D" w14:textId="77777777" w:rsidR="00714D5D" w:rsidRPr="00714D5D" w:rsidRDefault="00714D5D" w:rsidP="00714D5D">
      <w:pPr>
        <w:pStyle w:val="EndNoteBibliography"/>
        <w:ind w:left="420" w:hanging="420"/>
        <w:rPr>
          <w:noProof/>
        </w:rPr>
      </w:pPr>
      <w:bookmarkStart w:id="656" w:name="_ENREF_13"/>
      <w:r w:rsidRPr="00714D5D">
        <w:rPr>
          <w:noProof/>
        </w:rPr>
        <w:t xml:space="preserve">Hessburg, P. F., T. A. Spies, D. A. Perry, C. N. Skinner, A. H. Taylor, P. M. Brown, S. L. Stephens, A. J. Larson, D. J. Churchill, N. A. Povak, P. H. Singleton, B. McComb, W. J. Zielinski, B. M. Collins, R. B. Salter, J. J. Keane, J. F. Franklin, and G. Riegel. 2016. Tamm Review: Management of mixed-severity fire regime forests in Oregon, Washington, and Northern California. Forest Ecology and Management </w:t>
      </w:r>
      <w:r w:rsidRPr="00714D5D">
        <w:rPr>
          <w:b/>
          <w:noProof/>
        </w:rPr>
        <w:t>366</w:t>
      </w:r>
      <w:r w:rsidRPr="00714D5D">
        <w:rPr>
          <w:noProof/>
        </w:rPr>
        <w:t>:221-250.</w:t>
      </w:r>
      <w:bookmarkEnd w:id="656"/>
    </w:p>
    <w:p w14:paraId="41988E6D" w14:textId="77777777" w:rsidR="00B642E0" w:rsidRDefault="00B642E0" w:rsidP="00714D5D">
      <w:pPr>
        <w:pStyle w:val="EndNoteBibliography"/>
        <w:ind w:left="420" w:hanging="420"/>
        <w:rPr>
          <w:ins w:id="657" w:author="Miller, Jay D -FS" w:date="2017-06-07T07:41:00Z"/>
          <w:noProof/>
        </w:rPr>
      </w:pPr>
      <w:bookmarkStart w:id="658" w:name="_ENREF_14"/>
      <w:ins w:id="659" w:author="Miller, Jay D -FS" w:date="2017-06-07T07:41:00Z">
        <w:r w:rsidRPr="00B642E0">
          <w:rPr>
            <w:noProof/>
          </w:rPr>
          <w:t xml:space="preserve">Holling, C.S., 1973. Resilience and stability of ecological systems. Annual Rev. Ecol. Systematics 4, 1-23. </w:t>
        </w:r>
      </w:ins>
    </w:p>
    <w:p w14:paraId="21EEAF6E" w14:textId="149CD014" w:rsidR="00714D5D" w:rsidRPr="00714D5D" w:rsidRDefault="00714D5D" w:rsidP="00714D5D">
      <w:pPr>
        <w:pStyle w:val="EndNoteBibliography"/>
        <w:ind w:left="420" w:hanging="420"/>
        <w:rPr>
          <w:noProof/>
        </w:rPr>
      </w:pPr>
      <w:r w:rsidRPr="00714D5D">
        <w:rPr>
          <w:noProof/>
        </w:rPr>
        <w:lastRenderedPageBreak/>
        <w:t xml:space="preserve">Johnstone, J. F., C. D. Allen, J. F. Franklin, L. E. Frelich, B. J. Harvey, P. E. Higuera, M. C. Mack, R. K. Meentemeyer, M. R. Metz, G. L. W. Perry, T. Schoennagel, and M. G. Turner. 2016. Changing disturbance regimes, ecological memory, and forest resilience. Frontiers in Ecology and the Environment </w:t>
      </w:r>
      <w:r w:rsidRPr="00714D5D">
        <w:rPr>
          <w:b/>
          <w:noProof/>
        </w:rPr>
        <w:t>14</w:t>
      </w:r>
      <w:r w:rsidRPr="00714D5D">
        <w:rPr>
          <w:noProof/>
        </w:rPr>
        <w:t>:369-378.</w:t>
      </w:r>
      <w:bookmarkEnd w:id="658"/>
    </w:p>
    <w:p w14:paraId="5E46005A" w14:textId="77777777" w:rsidR="00714D5D" w:rsidRPr="00714D5D" w:rsidRDefault="00714D5D" w:rsidP="00714D5D">
      <w:pPr>
        <w:pStyle w:val="EndNoteBibliography"/>
        <w:ind w:left="420" w:hanging="420"/>
        <w:rPr>
          <w:noProof/>
        </w:rPr>
      </w:pPr>
      <w:bookmarkStart w:id="660" w:name="_ENREF_15"/>
      <w:r w:rsidRPr="00714D5D">
        <w:rPr>
          <w:noProof/>
        </w:rPr>
        <w:t xml:space="preserve">Jones, G. M., R. J. Gutiérrez, D. J. Tempel, S. A. Whitmore, W. J. Berigan, and M. Z. Peery. 2016. Megafires: an emerging threat to old-forest species. Frontiers in Ecology and the Environment </w:t>
      </w:r>
      <w:r w:rsidRPr="00714D5D">
        <w:rPr>
          <w:b/>
          <w:noProof/>
        </w:rPr>
        <w:t>14</w:t>
      </w:r>
      <w:r w:rsidRPr="00714D5D">
        <w:rPr>
          <w:noProof/>
        </w:rPr>
        <w:t>:300-306.</w:t>
      </w:r>
      <w:bookmarkEnd w:id="660"/>
    </w:p>
    <w:p w14:paraId="2E81760D" w14:textId="77777777" w:rsidR="00714D5D" w:rsidRPr="00714D5D" w:rsidRDefault="00714D5D" w:rsidP="00714D5D">
      <w:pPr>
        <w:pStyle w:val="EndNoteBibliography"/>
        <w:ind w:left="420" w:hanging="420"/>
        <w:rPr>
          <w:noProof/>
        </w:rPr>
      </w:pPr>
      <w:bookmarkStart w:id="661" w:name="_ENREF_16"/>
      <w:r w:rsidRPr="00714D5D">
        <w:rPr>
          <w:noProof/>
        </w:rPr>
        <w:t xml:space="preserve">Keeler-Wolf, T. 2007. The history of vegetation classification and mapping in California. Pages 1-42 </w:t>
      </w:r>
      <w:r w:rsidRPr="00714D5D">
        <w:rPr>
          <w:i/>
          <w:noProof/>
        </w:rPr>
        <w:t>in</w:t>
      </w:r>
      <w:r w:rsidRPr="00714D5D">
        <w:rPr>
          <w:noProof/>
        </w:rPr>
        <w:t xml:space="preserve"> M. G. Barbour, T. Keeler-Wolf, and A. A. Schoenherr, editors. Terrestrial vegetation of California. University of California Press, Berkeley, CA.</w:t>
      </w:r>
      <w:bookmarkEnd w:id="661"/>
    </w:p>
    <w:p w14:paraId="438E27FC" w14:textId="77777777" w:rsidR="00714D5D" w:rsidRPr="00714D5D" w:rsidRDefault="00714D5D" w:rsidP="00714D5D">
      <w:pPr>
        <w:pStyle w:val="EndNoteBibliography"/>
        <w:ind w:left="420" w:hanging="420"/>
        <w:rPr>
          <w:noProof/>
        </w:rPr>
      </w:pPr>
      <w:bookmarkStart w:id="662" w:name="_ENREF_17"/>
      <w:r w:rsidRPr="00714D5D">
        <w:rPr>
          <w:noProof/>
        </w:rPr>
        <w:t xml:space="preserve">Kemp, K. B., P. E. Higuera, and P. Morgan. 2016. Fire legacies impact conifer regeneration across environmental gradients in the U.S. northern Rockies. Landscape Ecology </w:t>
      </w:r>
      <w:r w:rsidRPr="00714D5D">
        <w:rPr>
          <w:b/>
          <w:noProof/>
        </w:rPr>
        <w:t>31</w:t>
      </w:r>
      <w:r w:rsidRPr="00714D5D">
        <w:rPr>
          <w:noProof/>
        </w:rPr>
        <w:t>:619-636.</w:t>
      </w:r>
      <w:bookmarkEnd w:id="662"/>
    </w:p>
    <w:p w14:paraId="277E89C2" w14:textId="77777777" w:rsidR="00537017" w:rsidRDefault="00537017" w:rsidP="00714D5D">
      <w:pPr>
        <w:pStyle w:val="EndNoteBibliography"/>
        <w:ind w:left="420" w:hanging="420"/>
        <w:rPr>
          <w:ins w:id="663" w:author="Miller, Jay D -FS" w:date="2017-06-05T09:31:00Z"/>
          <w:noProof/>
        </w:rPr>
      </w:pPr>
      <w:bookmarkStart w:id="664" w:name="_ENREF_18"/>
      <w:ins w:id="665" w:author="Miller, Jay D -FS" w:date="2017-06-05T09:31:00Z">
        <w:r w:rsidRPr="00537017">
          <w:rPr>
            <w:noProof/>
          </w:rPr>
          <w:t>Key, C.H., Benson, N.C., 2006. Landscape assessment: remote sensing of severity, the Normalized Burn Ratio. In: Lutes, D.C. (Ed.), FIREMON: Fire Effects Monitoring and Inventory System. USDA Forest Service, Rocky Mountain Research Station, Fort Collins, CO, pp. LA25-LA41.</w:t>
        </w:r>
      </w:ins>
    </w:p>
    <w:p w14:paraId="5A397E42" w14:textId="3C77B12B" w:rsidR="00714D5D" w:rsidRPr="00714D5D" w:rsidRDefault="00714D5D" w:rsidP="00714D5D">
      <w:pPr>
        <w:pStyle w:val="EndNoteBibliography"/>
        <w:ind w:left="420" w:hanging="420"/>
        <w:rPr>
          <w:noProof/>
        </w:rPr>
      </w:pPr>
      <w:r w:rsidRPr="00714D5D">
        <w:rPr>
          <w:noProof/>
        </w:rPr>
        <w:t xml:space="preserve">Lydersen, J. M., B. M. Collins, J. D. Miller, D. L. Fry, and S. L. Stephens. 2016. Relating Fire-Caused Change in Forest Structure to Remotely Sensed Estimates of Fire Severity. Fire Ecology </w:t>
      </w:r>
      <w:r w:rsidRPr="00714D5D">
        <w:rPr>
          <w:b/>
          <w:noProof/>
        </w:rPr>
        <w:t>12</w:t>
      </w:r>
      <w:r w:rsidRPr="00714D5D">
        <w:rPr>
          <w:noProof/>
        </w:rPr>
        <w:t>:99-116.</w:t>
      </w:r>
      <w:bookmarkEnd w:id="664"/>
    </w:p>
    <w:p w14:paraId="7C429B37" w14:textId="77777777" w:rsidR="00714D5D" w:rsidRPr="00714D5D" w:rsidRDefault="00714D5D" w:rsidP="00714D5D">
      <w:pPr>
        <w:pStyle w:val="EndNoteBibliography"/>
        <w:ind w:left="420" w:hanging="420"/>
        <w:rPr>
          <w:noProof/>
        </w:rPr>
      </w:pPr>
      <w:bookmarkStart w:id="666" w:name="_ENREF_19"/>
      <w:r w:rsidRPr="00714D5D">
        <w:rPr>
          <w:noProof/>
        </w:rPr>
        <w:t xml:space="preserve">Lydersen, J. M., M. P. North, and B. M. Collins. 2014. Severity of an uncharacteristically large wildfire, the Rim Fire, in forests with relatively restored frequent fire regimes. Forest Ecology and Management </w:t>
      </w:r>
      <w:r w:rsidRPr="00714D5D">
        <w:rPr>
          <w:b/>
          <w:noProof/>
        </w:rPr>
        <w:t>328</w:t>
      </w:r>
      <w:r w:rsidRPr="00714D5D">
        <w:rPr>
          <w:noProof/>
        </w:rPr>
        <w:t>:326-334.</w:t>
      </w:r>
      <w:bookmarkEnd w:id="666"/>
    </w:p>
    <w:p w14:paraId="7A191D0F" w14:textId="77777777" w:rsidR="00714D5D" w:rsidRPr="00714D5D" w:rsidRDefault="00714D5D" w:rsidP="00714D5D">
      <w:pPr>
        <w:pStyle w:val="EndNoteBibliography"/>
        <w:ind w:left="420" w:hanging="420"/>
        <w:rPr>
          <w:noProof/>
        </w:rPr>
      </w:pPr>
      <w:bookmarkStart w:id="667" w:name="_ENREF_20"/>
      <w:r w:rsidRPr="00714D5D">
        <w:rPr>
          <w:noProof/>
        </w:rPr>
        <w:lastRenderedPageBreak/>
        <w:t xml:space="preserve">Millar, C. I., and N. L. Stephenson. 2015. Temperate forest health in an era of emerging megadisturbance. Science </w:t>
      </w:r>
      <w:r w:rsidRPr="00714D5D">
        <w:rPr>
          <w:b/>
          <w:noProof/>
        </w:rPr>
        <w:t>349</w:t>
      </w:r>
      <w:r w:rsidRPr="00714D5D">
        <w:rPr>
          <w:noProof/>
        </w:rPr>
        <w:t>:823-826.</w:t>
      </w:r>
      <w:bookmarkEnd w:id="667"/>
    </w:p>
    <w:p w14:paraId="6BB16E59" w14:textId="77777777" w:rsidR="00714D5D" w:rsidRPr="00714D5D" w:rsidRDefault="00714D5D" w:rsidP="00714D5D">
      <w:pPr>
        <w:pStyle w:val="EndNoteBibliography"/>
        <w:ind w:left="420" w:hanging="420"/>
        <w:rPr>
          <w:noProof/>
        </w:rPr>
      </w:pPr>
      <w:bookmarkStart w:id="668" w:name="_ENREF_21"/>
      <w:r w:rsidRPr="00714D5D">
        <w:rPr>
          <w:noProof/>
        </w:rPr>
        <w:t xml:space="preserve">Miller, J. D., B. M. Collins, J. A. Lutz, S. L. Stephens, J. W. van Wagtendonk, and D. A. Yasuda. 2012a. Differences in wildfires among ecoregions and land management agencies in the Sierra Nevada region, California, USA. Ecosphere </w:t>
      </w:r>
      <w:r w:rsidRPr="00714D5D">
        <w:rPr>
          <w:b/>
          <w:noProof/>
        </w:rPr>
        <w:t>3</w:t>
      </w:r>
      <w:r w:rsidRPr="00714D5D">
        <w:rPr>
          <w:noProof/>
        </w:rPr>
        <w:t>:art80.</w:t>
      </w:r>
      <w:bookmarkEnd w:id="668"/>
    </w:p>
    <w:p w14:paraId="49938EEE" w14:textId="77777777" w:rsidR="00714D5D" w:rsidRPr="00714D5D" w:rsidRDefault="00714D5D" w:rsidP="00714D5D">
      <w:pPr>
        <w:pStyle w:val="EndNoteBibliography"/>
        <w:ind w:left="420" w:hanging="420"/>
        <w:rPr>
          <w:noProof/>
        </w:rPr>
      </w:pPr>
      <w:bookmarkStart w:id="669" w:name="_ENREF_22"/>
      <w:r w:rsidRPr="00714D5D">
        <w:rPr>
          <w:noProof/>
        </w:rPr>
        <w:t xml:space="preserve">Miller, J. D., E. E. Knapp, C. H. Key, C. N. Skinner, C. J. Isbell, R. M. Creasy, and J. W. Sherlock. 2009a. Calibration and validation of the relative differenced Normalized Burn Ratio (RdNBR) to three measures of fire severity in the Sierra Nevada and Klamath Mountains, California, USA. Remote Sensing of Environment </w:t>
      </w:r>
      <w:r w:rsidRPr="00714D5D">
        <w:rPr>
          <w:b/>
          <w:noProof/>
        </w:rPr>
        <w:t>113</w:t>
      </w:r>
      <w:r w:rsidRPr="00714D5D">
        <w:rPr>
          <w:noProof/>
        </w:rPr>
        <w:t>:645-656.</w:t>
      </w:r>
      <w:bookmarkEnd w:id="669"/>
    </w:p>
    <w:p w14:paraId="581A5576" w14:textId="77777777" w:rsidR="00714D5D" w:rsidRPr="00714D5D" w:rsidRDefault="00714D5D" w:rsidP="00714D5D">
      <w:pPr>
        <w:pStyle w:val="EndNoteBibliography"/>
        <w:ind w:left="420" w:hanging="420"/>
        <w:rPr>
          <w:noProof/>
        </w:rPr>
      </w:pPr>
      <w:bookmarkStart w:id="670" w:name="_ENREF_23"/>
      <w:r w:rsidRPr="00714D5D">
        <w:rPr>
          <w:noProof/>
        </w:rPr>
        <w:t xml:space="preserve">Miller, J. D., and B. Quayle. 2015. Calibration and validation of immediate post-fire satellite derived data to three severity metrics. Fire Ecology </w:t>
      </w:r>
      <w:r w:rsidRPr="00714D5D">
        <w:rPr>
          <w:b/>
          <w:noProof/>
        </w:rPr>
        <w:t>11</w:t>
      </w:r>
      <w:r w:rsidRPr="00714D5D">
        <w:rPr>
          <w:noProof/>
        </w:rPr>
        <w:t>:12-30.</w:t>
      </w:r>
      <w:bookmarkEnd w:id="670"/>
    </w:p>
    <w:p w14:paraId="15AB1491" w14:textId="77777777" w:rsidR="00714D5D" w:rsidRPr="00714D5D" w:rsidRDefault="00714D5D" w:rsidP="00714D5D">
      <w:pPr>
        <w:pStyle w:val="EndNoteBibliography"/>
        <w:ind w:left="420" w:hanging="420"/>
        <w:rPr>
          <w:noProof/>
        </w:rPr>
      </w:pPr>
      <w:bookmarkStart w:id="671" w:name="_ENREF_24"/>
      <w:r w:rsidRPr="00714D5D">
        <w:rPr>
          <w:noProof/>
        </w:rPr>
        <w:t xml:space="preserve">Miller, J. D., and H. Safford. 2012. Trends in wildfire severity 1984-2010 in the Sierra Nevada, Modoc Plateau and southern Cascades, California, USA. Fire Ecology </w:t>
      </w:r>
      <w:r w:rsidRPr="00714D5D">
        <w:rPr>
          <w:b/>
          <w:noProof/>
        </w:rPr>
        <w:t>8</w:t>
      </w:r>
      <w:r w:rsidRPr="00714D5D">
        <w:rPr>
          <w:noProof/>
        </w:rPr>
        <w:t>:41-57.</w:t>
      </w:r>
      <w:bookmarkEnd w:id="671"/>
    </w:p>
    <w:p w14:paraId="014E6959" w14:textId="77777777" w:rsidR="00714D5D" w:rsidRPr="00714D5D" w:rsidRDefault="00714D5D" w:rsidP="00714D5D">
      <w:pPr>
        <w:pStyle w:val="EndNoteBibliography"/>
        <w:ind w:left="420" w:hanging="420"/>
        <w:rPr>
          <w:noProof/>
        </w:rPr>
      </w:pPr>
      <w:bookmarkStart w:id="672" w:name="_ENREF_25"/>
      <w:r w:rsidRPr="00714D5D">
        <w:rPr>
          <w:noProof/>
        </w:rPr>
        <w:t xml:space="preserve">Miller, J. D., H. D. Safford, M. Crimmins, and A. E. Thode. 2009b. Quantitative evidence for increasing forest fire severity in the Sierra Nevada and southern Cascade Mountains, California and Nevada, USA. Ecosystems </w:t>
      </w:r>
      <w:r w:rsidRPr="00714D5D">
        <w:rPr>
          <w:b/>
          <w:noProof/>
        </w:rPr>
        <w:t>12</w:t>
      </w:r>
      <w:r w:rsidRPr="00714D5D">
        <w:rPr>
          <w:noProof/>
        </w:rPr>
        <w:t>:16-32.</w:t>
      </w:r>
      <w:bookmarkEnd w:id="672"/>
    </w:p>
    <w:p w14:paraId="65563B07" w14:textId="77777777" w:rsidR="00714D5D" w:rsidRPr="00714D5D" w:rsidRDefault="00714D5D" w:rsidP="00714D5D">
      <w:pPr>
        <w:pStyle w:val="EndNoteBibliography"/>
        <w:ind w:left="420" w:hanging="420"/>
        <w:rPr>
          <w:noProof/>
        </w:rPr>
      </w:pPr>
      <w:bookmarkStart w:id="673" w:name="_ENREF_26"/>
      <w:r w:rsidRPr="00714D5D">
        <w:rPr>
          <w:noProof/>
        </w:rPr>
        <w:t xml:space="preserve">Miller, J. D., C. N. Skinner, H. D. Safford, E. E. Knapp, and C. M. Ramirez. 2012b. Trends and causes of severity, size, and number of fires in northwestern California, USA. Ecological Applications </w:t>
      </w:r>
      <w:r w:rsidRPr="00714D5D">
        <w:rPr>
          <w:b/>
          <w:noProof/>
        </w:rPr>
        <w:t>22</w:t>
      </w:r>
      <w:r w:rsidRPr="00714D5D">
        <w:rPr>
          <w:noProof/>
        </w:rPr>
        <w:t>:184-203.</w:t>
      </w:r>
      <w:bookmarkEnd w:id="673"/>
    </w:p>
    <w:p w14:paraId="423A355B" w14:textId="77777777" w:rsidR="00714D5D" w:rsidRPr="00714D5D" w:rsidRDefault="00714D5D" w:rsidP="00714D5D">
      <w:pPr>
        <w:pStyle w:val="EndNoteBibliography"/>
        <w:ind w:left="420" w:hanging="420"/>
        <w:rPr>
          <w:noProof/>
        </w:rPr>
      </w:pPr>
      <w:bookmarkStart w:id="674" w:name="_ENREF_27"/>
      <w:r w:rsidRPr="00714D5D">
        <w:rPr>
          <w:noProof/>
        </w:rPr>
        <w:t xml:space="preserve">Miller, J. D., and A. E. Thode. 2007. Quantifying burn severity in a heterogeneous landscape with a relative version of the delta Normalized Burn Ratio (dNBR). Remote Sensing of Environment </w:t>
      </w:r>
      <w:r w:rsidRPr="00714D5D">
        <w:rPr>
          <w:b/>
          <w:noProof/>
        </w:rPr>
        <w:t>109</w:t>
      </w:r>
      <w:r w:rsidRPr="00714D5D">
        <w:rPr>
          <w:noProof/>
        </w:rPr>
        <w:t>:66-80.</w:t>
      </w:r>
      <w:bookmarkEnd w:id="674"/>
    </w:p>
    <w:p w14:paraId="6302D525" w14:textId="77777777" w:rsidR="00714D5D" w:rsidRPr="00714D5D" w:rsidRDefault="00714D5D" w:rsidP="00714D5D">
      <w:pPr>
        <w:pStyle w:val="EndNoteBibliography"/>
        <w:ind w:left="420" w:hanging="420"/>
        <w:rPr>
          <w:noProof/>
        </w:rPr>
      </w:pPr>
      <w:bookmarkStart w:id="675" w:name="_ENREF_28"/>
      <w:r w:rsidRPr="00714D5D">
        <w:rPr>
          <w:noProof/>
        </w:rPr>
        <w:lastRenderedPageBreak/>
        <w:t xml:space="preserve">North, M. P., S. L. Stephens, B. M. Collins, J. K. Agee, G. Aplet, J. F. Franklin, and P. Z. Fulé. 2015. Reform forest fire management. Science </w:t>
      </w:r>
      <w:r w:rsidRPr="00714D5D">
        <w:rPr>
          <w:b/>
          <w:noProof/>
        </w:rPr>
        <w:t>349</w:t>
      </w:r>
      <w:r w:rsidRPr="00714D5D">
        <w:rPr>
          <w:noProof/>
        </w:rPr>
        <w:t>:1280-1281.</w:t>
      </w:r>
      <w:bookmarkEnd w:id="675"/>
    </w:p>
    <w:p w14:paraId="2020BBFF" w14:textId="77777777" w:rsidR="00714D5D" w:rsidRPr="00714D5D" w:rsidRDefault="00714D5D" w:rsidP="00714D5D">
      <w:pPr>
        <w:pStyle w:val="EndNoteBibliography"/>
        <w:ind w:left="420" w:hanging="420"/>
        <w:rPr>
          <w:noProof/>
        </w:rPr>
      </w:pPr>
      <w:bookmarkStart w:id="676" w:name="_ENREF_29"/>
      <w:r w:rsidRPr="00714D5D">
        <w:rPr>
          <w:noProof/>
        </w:rPr>
        <w:t xml:space="preserve">Parks, S. A., L. M. Holsinger, C. Miller, and C. R. Nelson. 2015. Wildland fire as a self-regulating mechanism: the role of previous burns and weather in limiting fire progression. Ecological Applications </w:t>
      </w:r>
      <w:r w:rsidRPr="00714D5D">
        <w:rPr>
          <w:b/>
          <w:noProof/>
        </w:rPr>
        <w:t>25</w:t>
      </w:r>
      <w:r w:rsidRPr="00714D5D">
        <w:rPr>
          <w:noProof/>
        </w:rPr>
        <w:t>:1478-1492.</w:t>
      </w:r>
      <w:bookmarkEnd w:id="676"/>
    </w:p>
    <w:p w14:paraId="03516456" w14:textId="77777777" w:rsidR="00714D5D" w:rsidRPr="00714D5D" w:rsidRDefault="00714D5D" w:rsidP="00714D5D">
      <w:pPr>
        <w:pStyle w:val="EndNoteBibliography"/>
        <w:ind w:left="420" w:hanging="420"/>
        <w:rPr>
          <w:noProof/>
        </w:rPr>
      </w:pPr>
      <w:bookmarkStart w:id="677" w:name="_ENREF_30"/>
      <w:r w:rsidRPr="00714D5D">
        <w:rPr>
          <w:noProof/>
        </w:rPr>
        <w:t xml:space="preserve">Perry, D. A., P. F. Hessburg, C. N. Skinner, T. A. Spies, S. L. Stephens, A. H. Taylor, J. F. Franklin, B. McComb, and G. Riegel. 2011. The ecology of mixed severity fire regimes in Washington, Oregon, and northern California. Forest Ecology and Management </w:t>
      </w:r>
      <w:r w:rsidRPr="00714D5D">
        <w:rPr>
          <w:b/>
          <w:noProof/>
        </w:rPr>
        <w:t>262</w:t>
      </w:r>
      <w:r w:rsidRPr="00714D5D">
        <w:rPr>
          <w:noProof/>
        </w:rPr>
        <w:t>:703-717.</w:t>
      </w:r>
      <w:bookmarkEnd w:id="677"/>
    </w:p>
    <w:p w14:paraId="2155E4A0" w14:textId="77777777" w:rsidR="00714D5D" w:rsidRPr="00714D5D" w:rsidRDefault="00714D5D" w:rsidP="00714D5D">
      <w:pPr>
        <w:pStyle w:val="EndNoteBibliography"/>
        <w:ind w:left="420" w:hanging="420"/>
        <w:rPr>
          <w:noProof/>
        </w:rPr>
      </w:pPr>
      <w:bookmarkStart w:id="678" w:name="_ENREF_31"/>
      <w:r w:rsidRPr="00714D5D">
        <w:rPr>
          <w:noProof/>
        </w:rPr>
        <w:t xml:space="preserve">Picotte, J. J., B. Peterson, G. Meier, and S. M. Howard. 2016. 1984–2010 trends in fire burn severity and area for the conterminous US. International Journal of Wildland Fire </w:t>
      </w:r>
      <w:r w:rsidRPr="00714D5D">
        <w:rPr>
          <w:b/>
          <w:noProof/>
        </w:rPr>
        <w:t>25</w:t>
      </w:r>
      <w:r w:rsidRPr="00714D5D">
        <w:rPr>
          <w:noProof/>
        </w:rPr>
        <w:t>:413-420.</w:t>
      </w:r>
      <w:bookmarkEnd w:id="678"/>
    </w:p>
    <w:p w14:paraId="17980D62" w14:textId="77777777" w:rsidR="0051571C" w:rsidRDefault="0051571C" w:rsidP="00714D5D">
      <w:pPr>
        <w:pStyle w:val="EndNoteBibliography"/>
        <w:ind w:left="420" w:hanging="420"/>
        <w:rPr>
          <w:ins w:id="679" w:author="Miller, Jay D -FS" w:date="2017-06-06T07:56:00Z"/>
          <w:noProof/>
        </w:rPr>
      </w:pPr>
      <w:bookmarkStart w:id="680" w:name="_ENREF_32"/>
      <w:ins w:id="681" w:author="Miller, Jay D -FS" w:date="2017-06-06T07:56:00Z">
        <w:r w:rsidRPr="0051571C">
          <w:rPr>
            <w:noProof/>
          </w:rPr>
          <w:t>Robock, A., 1988. Enhancement of surface cooling due to forest fire smoke. Science 242, 911-913.</w:t>
        </w:r>
      </w:ins>
    </w:p>
    <w:p w14:paraId="2EF5FE65" w14:textId="3F4620F3" w:rsidR="00714D5D" w:rsidRPr="00714D5D" w:rsidRDefault="00714D5D" w:rsidP="00714D5D">
      <w:pPr>
        <w:pStyle w:val="EndNoteBibliography"/>
        <w:ind w:left="420" w:hanging="420"/>
        <w:rPr>
          <w:noProof/>
        </w:rPr>
      </w:pPr>
      <w:r w:rsidRPr="00714D5D">
        <w:rPr>
          <w:noProof/>
        </w:rPr>
        <w:t>Safford, H. D., and J. T. Stevens. 2017. Natural Range of Variation (NRV) for yellow pine and mixed conifer forests in the Sierra Nevada, southern Cascades, and Modoc and Inyo National Forests, California, USA. USDA Forest Service, Pacific Southwest Research Station. General Technical Report PSW-GTR-256, Albany, CA.</w:t>
      </w:r>
      <w:bookmarkEnd w:id="680"/>
    </w:p>
    <w:p w14:paraId="2429B091" w14:textId="77777777" w:rsidR="00714D5D" w:rsidRPr="00714D5D" w:rsidRDefault="00714D5D" w:rsidP="00714D5D">
      <w:pPr>
        <w:pStyle w:val="EndNoteBibliography"/>
        <w:ind w:left="420" w:hanging="420"/>
        <w:rPr>
          <w:noProof/>
        </w:rPr>
      </w:pPr>
      <w:bookmarkStart w:id="682" w:name="_ENREF_33"/>
      <w:r w:rsidRPr="00714D5D">
        <w:rPr>
          <w:noProof/>
        </w:rPr>
        <w:t xml:space="preserve">Safford, H. D., J. T. Stevens, K. Merriam, M. D. Meyer, and A. M. Latimer. 2012. Fuel treatment effectiveness in California yellow pine and mixed conifer forests. Forest Ecology and Management </w:t>
      </w:r>
      <w:r w:rsidRPr="00714D5D">
        <w:rPr>
          <w:b/>
          <w:noProof/>
        </w:rPr>
        <w:t>274</w:t>
      </w:r>
      <w:r w:rsidRPr="00714D5D">
        <w:rPr>
          <w:noProof/>
        </w:rPr>
        <w:t>:17-28.</w:t>
      </w:r>
      <w:bookmarkEnd w:id="682"/>
    </w:p>
    <w:p w14:paraId="7A51C238" w14:textId="77777777" w:rsidR="00714D5D" w:rsidRPr="00714D5D" w:rsidRDefault="00714D5D" w:rsidP="00714D5D">
      <w:pPr>
        <w:pStyle w:val="EndNoteBibliography"/>
        <w:ind w:left="420" w:hanging="420"/>
        <w:rPr>
          <w:noProof/>
        </w:rPr>
      </w:pPr>
      <w:bookmarkStart w:id="683" w:name="_ENREF_34"/>
      <w:r w:rsidRPr="00714D5D">
        <w:rPr>
          <w:noProof/>
        </w:rPr>
        <w:t xml:space="preserve">Stephens, S. L., J. K. Agee, P. Z. Fulé, M. P. North, W. H. Romme, T. W. Swetnam, and M. G. Turner. 2013. Managing forests and fire in changing climates. Science </w:t>
      </w:r>
      <w:r w:rsidRPr="00714D5D">
        <w:rPr>
          <w:b/>
          <w:noProof/>
        </w:rPr>
        <w:t>342</w:t>
      </w:r>
      <w:r w:rsidRPr="00714D5D">
        <w:rPr>
          <w:noProof/>
        </w:rPr>
        <w:t>:41-42.</w:t>
      </w:r>
      <w:bookmarkEnd w:id="683"/>
    </w:p>
    <w:p w14:paraId="23508AF5" w14:textId="77777777" w:rsidR="00714D5D" w:rsidRPr="00714D5D" w:rsidRDefault="00714D5D" w:rsidP="00714D5D">
      <w:pPr>
        <w:pStyle w:val="EndNoteBibliography"/>
        <w:ind w:left="420" w:hanging="420"/>
        <w:rPr>
          <w:noProof/>
        </w:rPr>
      </w:pPr>
      <w:bookmarkStart w:id="684" w:name="_ENREF_35"/>
      <w:r w:rsidRPr="00714D5D">
        <w:rPr>
          <w:noProof/>
        </w:rPr>
        <w:lastRenderedPageBreak/>
        <w:t xml:space="preserve">Stephens, S. L., N. Burrows, A. Buyantuyev, R. W. Gray, R. E. Keane, R. Kubian, S. Liu, F. Seijo, L. Shu, K. G. Tolhurst, and J. W. van Wagtendonk. 2014. Temperate and boreal forest mega-fires: characteristics and challenges. Frontiers in Ecology and the Environment </w:t>
      </w:r>
      <w:r w:rsidRPr="00714D5D">
        <w:rPr>
          <w:b/>
          <w:noProof/>
        </w:rPr>
        <w:t>12</w:t>
      </w:r>
      <w:r w:rsidRPr="00714D5D">
        <w:rPr>
          <w:noProof/>
        </w:rPr>
        <w:t>:115-122.</w:t>
      </w:r>
      <w:bookmarkEnd w:id="684"/>
    </w:p>
    <w:p w14:paraId="7C202BFC" w14:textId="77777777" w:rsidR="00714D5D" w:rsidRPr="00714D5D" w:rsidRDefault="00714D5D" w:rsidP="00714D5D">
      <w:pPr>
        <w:pStyle w:val="EndNoteBibliography"/>
        <w:ind w:left="420" w:hanging="420"/>
        <w:rPr>
          <w:noProof/>
        </w:rPr>
      </w:pPr>
      <w:bookmarkStart w:id="685" w:name="_ENREF_36"/>
      <w:r w:rsidRPr="00714D5D">
        <w:rPr>
          <w:noProof/>
        </w:rPr>
        <w:t xml:space="preserve">Stephens, S. L., B. M. Collins, E. Biber, and P. Z. Fulé. 2016. U.S. federal fire and forest policy: emphasizing resilience in dry forests. Ecosphere </w:t>
      </w:r>
      <w:r w:rsidRPr="00714D5D">
        <w:rPr>
          <w:b/>
          <w:noProof/>
        </w:rPr>
        <w:t>7</w:t>
      </w:r>
      <w:r w:rsidRPr="00714D5D">
        <w:rPr>
          <w:noProof/>
        </w:rPr>
        <w:t>:e01584-n/a.</w:t>
      </w:r>
      <w:bookmarkEnd w:id="685"/>
    </w:p>
    <w:p w14:paraId="01AC241D" w14:textId="77777777" w:rsidR="00250498" w:rsidRDefault="00250498" w:rsidP="00714D5D">
      <w:pPr>
        <w:pStyle w:val="EndNoteBibliography"/>
        <w:ind w:left="420" w:hanging="420"/>
        <w:rPr>
          <w:ins w:id="686" w:author="Miller, Jay D -FS" w:date="2017-06-05T12:30:00Z"/>
          <w:noProof/>
        </w:rPr>
      </w:pPr>
      <w:bookmarkStart w:id="687" w:name="_ENREF_37"/>
      <w:ins w:id="688" w:author="Miller, Jay D -FS" w:date="2017-06-05T12:30:00Z">
        <w:r w:rsidRPr="00250498">
          <w:rPr>
            <w:noProof/>
          </w:rPr>
          <w:t>Stephens, S.L., Ruth, L.W., 2005. Federal Forest-Fire Policy in the United States. Ecol. Appl. 15, 532-542.</w:t>
        </w:r>
      </w:ins>
    </w:p>
    <w:p w14:paraId="1C490011" w14:textId="43F22508" w:rsidR="00714D5D" w:rsidRPr="00714D5D" w:rsidRDefault="00714D5D" w:rsidP="00714D5D">
      <w:pPr>
        <w:pStyle w:val="EndNoteBibliography"/>
        <w:ind w:left="420" w:hanging="420"/>
        <w:rPr>
          <w:noProof/>
        </w:rPr>
      </w:pPr>
      <w:r w:rsidRPr="00714D5D">
        <w:rPr>
          <w:noProof/>
        </w:rPr>
        <w:t xml:space="preserve">Stevens, J. T., H. D. Safford, and A. M. Latimer. 2014. Wildfire-contingent effects of fuel treatments can promote ecological resilience in seasonally dry conifer forests. Canadian Journal of Forest Research </w:t>
      </w:r>
      <w:r w:rsidRPr="00714D5D">
        <w:rPr>
          <w:b/>
          <w:noProof/>
        </w:rPr>
        <w:t>44</w:t>
      </w:r>
      <w:r w:rsidRPr="00714D5D">
        <w:rPr>
          <w:noProof/>
        </w:rPr>
        <w:t>:843-854.</w:t>
      </w:r>
      <w:bookmarkEnd w:id="687"/>
    </w:p>
    <w:p w14:paraId="1C447150" w14:textId="77777777" w:rsidR="00714D5D" w:rsidRPr="00714D5D" w:rsidRDefault="00714D5D" w:rsidP="00714D5D">
      <w:pPr>
        <w:pStyle w:val="EndNoteBibliography"/>
        <w:ind w:left="420" w:hanging="420"/>
        <w:rPr>
          <w:noProof/>
        </w:rPr>
      </w:pPr>
      <w:bookmarkStart w:id="689" w:name="_ENREF_38"/>
      <w:r w:rsidRPr="00714D5D">
        <w:rPr>
          <w:noProof/>
        </w:rPr>
        <w:t xml:space="preserve">Swanson, M. E., J. F. Franklin, R. L. Beschta, C. M. Crisafulli, D. A. DellaSala, R. L. Hutto, D. B. Lindenmayer, and F. J. Swanson. 2011. The forgotten stage of forest succession: early-successional ecosystems on forest sites. Frontiers in Ecology and the Environment </w:t>
      </w:r>
      <w:r w:rsidRPr="00714D5D">
        <w:rPr>
          <w:b/>
          <w:noProof/>
        </w:rPr>
        <w:t>9</w:t>
      </w:r>
      <w:r w:rsidRPr="00714D5D">
        <w:rPr>
          <w:noProof/>
        </w:rPr>
        <w:t>:117-125.</w:t>
      </w:r>
      <w:bookmarkEnd w:id="689"/>
    </w:p>
    <w:p w14:paraId="1D6D1FAA" w14:textId="77777777" w:rsidR="00714D5D" w:rsidRPr="00714D5D" w:rsidRDefault="00714D5D" w:rsidP="00714D5D">
      <w:pPr>
        <w:pStyle w:val="EndNoteBibliography"/>
        <w:ind w:left="420" w:hanging="420"/>
        <w:rPr>
          <w:noProof/>
        </w:rPr>
      </w:pPr>
      <w:bookmarkStart w:id="690" w:name="_ENREF_39"/>
      <w:r w:rsidRPr="00714D5D">
        <w:rPr>
          <w:noProof/>
        </w:rPr>
        <w:t xml:space="preserve">Taylor, A. H., and C. N. Skinner. 2003. Spatial patterns and controls on historical fire regimes and forest structure in the Klamath Mountains. Ecological Applications </w:t>
      </w:r>
      <w:r w:rsidRPr="00714D5D">
        <w:rPr>
          <w:b/>
          <w:noProof/>
        </w:rPr>
        <w:t>13</w:t>
      </w:r>
      <w:r w:rsidRPr="00714D5D">
        <w:rPr>
          <w:noProof/>
        </w:rPr>
        <w:t>:704-719.</w:t>
      </w:r>
      <w:bookmarkEnd w:id="690"/>
    </w:p>
    <w:p w14:paraId="6E635D45" w14:textId="77777777" w:rsidR="00714D5D" w:rsidRPr="00714D5D" w:rsidRDefault="00714D5D" w:rsidP="00714D5D">
      <w:pPr>
        <w:pStyle w:val="EndNoteBibliography"/>
        <w:ind w:left="420" w:hanging="420"/>
        <w:rPr>
          <w:noProof/>
        </w:rPr>
      </w:pPr>
      <w:bookmarkStart w:id="691" w:name="_ENREF_40"/>
      <w:r w:rsidRPr="00714D5D">
        <w:rPr>
          <w:noProof/>
        </w:rPr>
        <w:t xml:space="preserve">Therneau, T. M., B. Atkinson, and B. Ripley. 2010. rpart: Recursive partitioning. R package version </w:t>
      </w:r>
      <w:r w:rsidRPr="00714D5D">
        <w:rPr>
          <w:b/>
          <w:noProof/>
        </w:rPr>
        <w:t>3</w:t>
      </w:r>
      <w:r w:rsidRPr="00714D5D">
        <w:rPr>
          <w:noProof/>
        </w:rPr>
        <w:t>:1-46.</w:t>
      </w:r>
      <w:bookmarkEnd w:id="691"/>
    </w:p>
    <w:p w14:paraId="2D9569F8" w14:textId="140CBDE8" w:rsidR="00250498" w:rsidRDefault="00250498" w:rsidP="00714D5D">
      <w:pPr>
        <w:pStyle w:val="EndNoteBibliography"/>
        <w:ind w:left="420" w:hanging="420"/>
        <w:rPr>
          <w:ins w:id="692" w:author="Miller, Jay D -FS" w:date="2017-06-05T12:31:00Z"/>
          <w:noProof/>
        </w:rPr>
      </w:pPr>
      <w:bookmarkStart w:id="693" w:name="_ENREF_41"/>
      <w:ins w:id="694" w:author="Miller, Jay D -FS" w:date="2017-06-05T12:31:00Z">
        <w:r w:rsidRPr="00250498">
          <w:rPr>
            <w:noProof/>
          </w:rPr>
          <w:t>van Wagtendonk, J.W., 2007. The history and evolution of Wildland Fire Use. Fire Ecol. 3</w:t>
        </w:r>
        <w:r>
          <w:rPr>
            <w:noProof/>
          </w:rPr>
          <w:t>(2)</w:t>
        </w:r>
        <w:r w:rsidRPr="00250498">
          <w:rPr>
            <w:noProof/>
          </w:rPr>
          <w:t>, 3-17.</w:t>
        </w:r>
      </w:ins>
    </w:p>
    <w:p w14:paraId="5DF3AACA" w14:textId="580F26D5" w:rsidR="00714D5D" w:rsidRPr="00714D5D" w:rsidRDefault="00714D5D" w:rsidP="00714D5D">
      <w:pPr>
        <w:pStyle w:val="EndNoteBibliography"/>
        <w:ind w:left="420" w:hanging="420"/>
        <w:rPr>
          <w:noProof/>
        </w:rPr>
      </w:pPr>
      <w:r w:rsidRPr="00714D5D">
        <w:rPr>
          <w:noProof/>
        </w:rPr>
        <w:lastRenderedPageBreak/>
        <w:t xml:space="preserve">Welch, K. R., H. D. Safford, and T. P. Young. 2016. Predicting conifer establishment post wildfire in mixed conifer forests of the North American Mediterranean-climate zone. Ecosphere </w:t>
      </w:r>
      <w:r w:rsidRPr="00714D5D">
        <w:rPr>
          <w:b/>
          <w:noProof/>
        </w:rPr>
        <w:t>7</w:t>
      </w:r>
      <w:r w:rsidRPr="00714D5D">
        <w:rPr>
          <w:noProof/>
        </w:rPr>
        <w:t>:e01609-n/a.</w:t>
      </w:r>
      <w:bookmarkEnd w:id="693"/>
    </w:p>
    <w:p w14:paraId="0661A64B" w14:textId="4F5A802A" w:rsidR="00D45535" w:rsidRDefault="005A6918" w:rsidP="00D45535">
      <w:pPr>
        <w:spacing w:line="480" w:lineRule="auto"/>
        <w:ind w:firstLine="720"/>
        <w:rPr>
          <w:rFonts w:ascii="Times New Roman" w:hAnsi="Times New Roman" w:cs="Times New Roman"/>
        </w:rPr>
      </w:pPr>
      <w:r>
        <w:rPr>
          <w:rFonts w:ascii="Times New Roman" w:hAnsi="Times New Roman" w:cs="Times New Roman"/>
        </w:rPr>
        <w:fldChar w:fldCharType="end"/>
      </w:r>
    </w:p>
    <w:p w14:paraId="525B2524" w14:textId="77777777" w:rsidR="00C07F7D" w:rsidRDefault="00C07F7D" w:rsidP="00D45535">
      <w:pPr>
        <w:spacing w:line="480" w:lineRule="auto"/>
        <w:ind w:firstLine="720"/>
        <w:rPr>
          <w:rFonts w:ascii="Times New Roman" w:hAnsi="Times New Roman" w:cs="Times New Roman"/>
        </w:rPr>
      </w:pPr>
    </w:p>
    <w:p w14:paraId="0093A403" w14:textId="77777777" w:rsidR="00C07F7D" w:rsidRDefault="00C07F7D" w:rsidP="00C07F7D">
      <w:pPr>
        <w:rPr>
          <w:rFonts w:ascii="Times New Roman" w:hAnsi="Times New Roman" w:cs="Times New Roman"/>
          <w:b/>
        </w:rPr>
        <w:sectPr w:rsidR="00C07F7D" w:rsidSect="0075060F">
          <w:pgSz w:w="12240" w:h="15840"/>
          <w:pgMar w:top="1440" w:right="1440" w:bottom="1440" w:left="1440" w:header="720" w:footer="720" w:gutter="0"/>
          <w:lnNumType w:countBy="1" w:restart="continuous"/>
          <w:cols w:space="720"/>
        </w:sectPr>
      </w:pPr>
    </w:p>
    <w:p w14:paraId="3CE13A50" w14:textId="5E98C6F6" w:rsidR="00C07F7D" w:rsidRPr="00B16E59" w:rsidRDefault="00C07F7D" w:rsidP="00C07F7D">
      <w:pPr>
        <w:spacing w:line="480" w:lineRule="auto"/>
        <w:rPr>
          <w:rFonts w:ascii="Times New Roman" w:hAnsi="Times New Roman" w:cs="Times New Roman"/>
        </w:rPr>
      </w:pPr>
      <w:r>
        <w:rPr>
          <w:rFonts w:ascii="Times New Roman" w:hAnsi="Times New Roman" w:cs="Times New Roman"/>
          <w:b/>
        </w:rPr>
        <w:lastRenderedPageBreak/>
        <w:t>Table 1</w:t>
      </w:r>
      <w:r w:rsidR="00B16E59">
        <w:rPr>
          <w:rFonts w:ascii="Times New Roman" w:hAnsi="Times New Roman" w:cs="Times New Roman"/>
        </w:rPr>
        <w:t>: Five best candidate models of SDC, based on AIC comparison</w:t>
      </w:r>
      <w:ins w:id="695" w:author="Scott" w:date="2017-06-08T09:17:00Z">
        <w:r w:rsidR="00ED03C6">
          <w:rPr>
            <w:rFonts w:ascii="Times New Roman" w:hAnsi="Times New Roman" w:cs="Times New Roman"/>
          </w:rPr>
          <w:t xml:space="preserve"> need to define all </w:t>
        </w:r>
      </w:ins>
      <w:ins w:id="696" w:author="Scott" w:date="2017-06-08T09:18:00Z">
        <w:r w:rsidR="00ED03C6">
          <w:rPr>
            <w:rFonts w:ascii="Times New Roman" w:hAnsi="Times New Roman" w:cs="Times New Roman"/>
          </w:rPr>
          <w:t>abbreviation’s</w:t>
        </w:r>
      </w:ins>
      <w:ins w:id="697" w:author="Scott" w:date="2017-06-08T09:17:00Z">
        <w:r w:rsidR="00ED03C6">
          <w:rPr>
            <w:rFonts w:ascii="Times New Roman" w:hAnsi="Times New Roman" w:cs="Times New Roman"/>
          </w:rPr>
          <w:t xml:space="preserve"> used in tables in caption</w:t>
        </w:r>
      </w:ins>
      <w:r w:rsidR="00B16E59">
        <w:rPr>
          <w:rFonts w:ascii="Times New Roman" w:hAnsi="Times New Roman" w:cs="Times New Roman"/>
        </w:rPr>
        <w:t>.</w:t>
      </w:r>
    </w:p>
    <w:tbl>
      <w:tblPr>
        <w:tblW w:w="0" w:type="auto"/>
        <w:tblCellMar>
          <w:top w:w="15" w:type="dxa"/>
          <w:left w:w="15" w:type="dxa"/>
          <w:bottom w:w="15" w:type="dxa"/>
          <w:right w:w="15" w:type="dxa"/>
        </w:tblCellMar>
        <w:tblLook w:val="04A0" w:firstRow="1" w:lastRow="0" w:firstColumn="1" w:lastColumn="0" w:noHBand="0" w:noVBand="1"/>
      </w:tblPr>
      <w:tblGrid>
        <w:gridCol w:w="1147"/>
        <w:gridCol w:w="725"/>
        <w:gridCol w:w="725"/>
        <w:gridCol w:w="725"/>
        <w:gridCol w:w="725"/>
        <w:gridCol w:w="725"/>
      </w:tblGrid>
      <w:tr w:rsidR="00B16E59" w:rsidRPr="00B16E59" w14:paraId="15861C9E" w14:textId="77777777" w:rsidTr="00B16E59">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258C217"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gridSpan w:val="5"/>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21AB45D"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Model #</w:t>
            </w:r>
          </w:p>
        </w:tc>
      </w:tr>
      <w:tr w:rsidR="00B16E59" w:rsidRPr="00B16E59" w14:paraId="671FF5FC" w14:textId="77777777" w:rsidTr="00B16E59">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504A227"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Model AIC </w:t>
            </w:r>
            <w:r w:rsidRPr="00B16E59">
              <w:rPr>
                <w:rFonts w:ascii="Times New Roman" w:hAnsi="Times New Roman" w:cs="Times New Roman"/>
                <w:b/>
                <w:bCs/>
                <w:color w:val="000000"/>
                <w:sz w:val="22"/>
                <w:szCs w:val="22"/>
                <w:lang w:eastAsia="en-US"/>
              </w:rPr>
              <w:br/>
              <w:t>/coefficients</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DCD9A52"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3A601B2"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29BF58F"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4285E5E"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BB919CF"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5</w:t>
            </w:r>
          </w:p>
        </w:tc>
      </w:tr>
      <w:tr w:rsidR="00B16E59" w:rsidRPr="00B16E59" w14:paraId="6A75D839"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02CB1F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AIC</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DB34BE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272F51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890.73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307075"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890.86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05705D5"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890.87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87813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891.17</w:t>
            </w:r>
          </w:p>
        </w:tc>
      </w:tr>
      <w:tr w:rsidR="00B16E59" w:rsidRPr="00B16E59" w14:paraId="1115A690"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5F5059B"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(Intercept)</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3E4F1A9"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6.645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117BEE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4.993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029973"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-4.36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C5B734"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4.741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1122B58"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-4.502</w:t>
            </w:r>
          </w:p>
        </w:tc>
      </w:tr>
      <w:tr w:rsidR="00B16E59" w:rsidRPr="00B16E59" w14:paraId="3278A3B2"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6A3A2C1"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agencyUSF</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A781AE"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0.386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B26D99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0.387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C752B9F"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617697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B352FD4"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0.42</w:t>
            </w:r>
          </w:p>
        </w:tc>
      </w:tr>
      <w:tr w:rsidR="00B16E59" w:rsidRPr="00B16E59" w14:paraId="52A6AEE7"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2CA8AC"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agencyNPS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14FB37D"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0.483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9A5968F"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0.512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8D9EC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0.481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4100B6F"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0.475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693797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0.508</w:t>
            </w:r>
          </w:p>
        </w:tc>
      </w:tr>
      <w:tr w:rsidR="00B16E59" w:rsidRPr="00B16E59" w14:paraId="67F8047C"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F90BF5D"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classWFU</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0A3EC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716688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0.211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1B3D00B"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0.176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A40EBC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0.185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A2B49E"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0.195</w:t>
            </w:r>
          </w:p>
        </w:tc>
      </w:tr>
      <w:tr w:rsidR="00B16E59" w:rsidRPr="00B16E59" w14:paraId="1600EF80"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D10940"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max_tmmx</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E5CADE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489102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93C69DA"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DB59BF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B2C854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-0.009</w:t>
            </w:r>
          </w:p>
        </w:tc>
      </w:tr>
      <w:tr w:rsidR="00B16E59" w:rsidRPr="00B16E59" w14:paraId="54192A2C"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F0AFA8"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fire_year</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88F95A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76DD8ED"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C27D63D"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F52A957"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1375DE0" w14:textId="77777777" w:rsidR="00B16E59" w:rsidRPr="00B16E59" w:rsidRDefault="00B16E59" w:rsidP="00B16E59">
            <w:pPr>
              <w:rPr>
                <w:rFonts w:ascii="-webkit-standard" w:eastAsia="Times New Roman" w:hAnsi="-webkit-standard" w:cs="Times New Roman"/>
                <w:color w:val="000000"/>
                <w:sz w:val="20"/>
                <w:szCs w:val="20"/>
                <w:lang w:eastAsia="en-US"/>
              </w:rPr>
            </w:pPr>
          </w:p>
        </w:tc>
      </w:tr>
      <w:tr w:rsidR="00B16E59" w:rsidRPr="00B16E59" w14:paraId="2769EB39"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73C4FB"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max_bi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858B9B5"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ED93D82"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195528"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0.018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9E4AA76"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6C3CEB"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-0.003</w:t>
            </w:r>
          </w:p>
        </w:tc>
      </w:tr>
      <w:tr w:rsidR="00B16E59" w:rsidRPr="00B16E59" w14:paraId="56564D74"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571BA1B"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max_tmmn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6FD73D4"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0.019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4515393"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EFFF3CA"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C38478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61BDF67" w14:textId="77777777" w:rsidR="00B16E59" w:rsidRPr="00B16E59" w:rsidRDefault="00B16E59" w:rsidP="00B16E59">
            <w:pPr>
              <w:rPr>
                <w:rFonts w:ascii="-webkit-standard" w:eastAsia="Times New Roman" w:hAnsi="-webkit-standard" w:cs="Times New Roman"/>
                <w:color w:val="000000"/>
                <w:sz w:val="20"/>
                <w:szCs w:val="20"/>
                <w:lang w:eastAsia="en-US"/>
              </w:rPr>
            </w:pPr>
          </w:p>
        </w:tc>
      </w:tr>
      <w:tr w:rsidR="00B16E59" w:rsidRPr="00B16E59" w14:paraId="74879B96"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7E64F94"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min_rmax</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87C4F1"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9B4C23"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C4947D"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881349C"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FCC1D2A" w14:textId="77777777" w:rsidR="00B16E59" w:rsidRPr="00B16E59" w:rsidRDefault="00B16E59" w:rsidP="00B16E59">
            <w:pPr>
              <w:rPr>
                <w:rFonts w:ascii="-webkit-standard" w:eastAsia="Times New Roman" w:hAnsi="-webkit-standard" w:cs="Times New Roman"/>
                <w:color w:val="000000"/>
                <w:sz w:val="20"/>
                <w:szCs w:val="20"/>
                <w:lang w:eastAsia="en-US"/>
              </w:rPr>
            </w:pPr>
          </w:p>
        </w:tc>
      </w:tr>
    </w:tbl>
    <w:p w14:paraId="6F1A04E4" w14:textId="77777777" w:rsidR="003720BD" w:rsidRDefault="003720BD" w:rsidP="00824F51">
      <w:pPr>
        <w:spacing w:line="480" w:lineRule="auto"/>
        <w:rPr>
          <w:rFonts w:ascii="Times New Roman" w:hAnsi="Times New Roman" w:cs="Times New Roman"/>
        </w:rPr>
      </w:pPr>
    </w:p>
    <w:p w14:paraId="2A95108C" w14:textId="5570B01B" w:rsidR="00824F51" w:rsidRDefault="00824F51" w:rsidP="00824F51">
      <w:pPr>
        <w:spacing w:line="480" w:lineRule="auto"/>
        <w:rPr>
          <w:rFonts w:ascii="Times New Roman" w:hAnsi="Times New Roman" w:cs="Times New Roman"/>
        </w:rPr>
      </w:pPr>
      <w:r>
        <w:rPr>
          <w:rFonts w:ascii="Times New Roman" w:hAnsi="Times New Roman" w:cs="Times New Roman"/>
          <w:b/>
        </w:rPr>
        <w:t>Table 2</w:t>
      </w:r>
      <w:r>
        <w:rPr>
          <w:rFonts w:ascii="Times New Roman" w:hAnsi="Times New Roman" w:cs="Times New Roman"/>
        </w:rPr>
        <w:t>: Summary of fire statistics across agency and management class.</w:t>
      </w:r>
      <w:r w:rsidR="003B07EC">
        <w:rPr>
          <w:rFonts w:ascii="Times New Roman" w:hAnsi="Times New Roman" w:cs="Times New Roman"/>
        </w:rPr>
        <w:t xml:space="preserve"> </w:t>
      </w:r>
      <w:commentRangeStart w:id="698"/>
      <w:r w:rsidR="003B07EC">
        <w:rPr>
          <w:rFonts w:ascii="Times New Roman" w:hAnsi="Times New Roman" w:cs="Times New Roman"/>
        </w:rPr>
        <w:t>Fires with agency = NA were other agencies</w:t>
      </w:r>
      <w:commentRangeEnd w:id="698"/>
      <w:r w:rsidR="006A4C04">
        <w:rPr>
          <w:rStyle w:val="CommentReference"/>
        </w:rPr>
        <w:commentReference w:id="698"/>
      </w:r>
      <w:r w:rsidR="003B07EC">
        <w:rPr>
          <w:rFonts w:ascii="Times New Roman" w:hAnsi="Times New Roman" w:cs="Times New Roman"/>
        </w:rPr>
        <w:t xml:space="preserve"> not among the three principal fire management agencies and with too few fires to draw meaningful conclusions (e.g. Bureau of Indian Affairs)</w:t>
      </w:r>
    </w:p>
    <w:tbl>
      <w:tblPr>
        <w:tblW w:w="0" w:type="auto"/>
        <w:tblCellMar>
          <w:top w:w="15" w:type="dxa"/>
          <w:left w:w="15" w:type="dxa"/>
          <w:bottom w:w="15" w:type="dxa"/>
          <w:right w:w="15" w:type="dxa"/>
        </w:tblCellMar>
        <w:tblLook w:val="04A0" w:firstRow="1" w:lastRow="0" w:firstColumn="1" w:lastColumn="0" w:noHBand="0" w:noVBand="1"/>
      </w:tblPr>
      <w:tblGrid>
        <w:gridCol w:w="664"/>
        <w:gridCol w:w="609"/>
        <w:gridCol w:w="450"/>
        <w:gridCol w:w="532"/>
        <w:gridCol w:w="772"/>
        <w:gridCol w:w="799"/>
        <w:gridCol w:w="777"/>
        <w:gridCol w:w="1288"/>
        <w:gridCol w:w="1090"/>
        <w:gridCol w:w="1274"/>
        <w:gridCol w:w="1121"/>
      </w:tblGrid>
      <w:tr w:rsidR="00824F51" w:rsidRPr="00824F51" w14:paraId="3B150F36" w14:textId="77777777" w:rsidTr="00824F51">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9E7F25C"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agency</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2495A3D"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class</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3178D14"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698C3DEF"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min size </w:t>
            </w:r>
            <w:r w:rsidRPr="00824F51">
              <w:rPr>
                <w:rFonts w:ascii="Times New Roman" w:hAnsi="Times New Roman" w:cs="Times New Roman"/>
                <w:b/>
                <w:bCs/>
                <w:color w:val="000000"/>
                <w:sz w:val="22"/>
                <w:szCs w:val="22"/>
                <w:lang w:eastAsia="en-US"/>
              </w:rPr>
              <w:br/>
              <w:t>(ha)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430FBD3"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median </w:t>
            </w:r>
            <w:r w:rsidRPr="00824F51">
              <w:rPr>
                <w:rFonts w:ascii="Times New Roman" w:hAnsi="Times New Roman" w:cs="Times New Roman"/>
                <w:b/>
                <w:bCs/>
                <w:color w:val="000000"/>
                <w:sz w:val="22"/>
                <w:szCs w:val="22"/>
                <w:lang w:eastAsia="en-US"/>
              </w:rPr>
              <w:br/>
              <w:t>size (ha)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639AD1D"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max size </w:t>
            </w:r>
            <w:r w:rsidRPr="00824F51">
              <w:rPr>
                <w:rFonts w:ascii="Times New Roman" w:hAnsi="Times New Roman" w:cs="Times New Roman"/>
                <w:b/>
                <w:bCs/>
                <w:color w:val="000000"/>
                <w:sz w:val="22"/>
                <w:szCs w:val="22"/>
                <w:lang w:eastAsia="en-US"/>
              </w:rPr>
              <w:br/>
              <w:t>(ha)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DB2F4C0"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median </w:t>
            </w:r>
            <w:r w:rsidRPr="00824F51">
              <w:rPr>
                <w:rFonts w:ascii="Times New Roman" w:hAnsi="Times New Roman" w:cs="Times New Roman"/>
                <w:b/>
                <w:bCs/>
                <w:color w:val="000000"/>
                <w:sz w:val="22"/>
                <w:szCs w:val="22"/>
                <w:lang w:eastAsia="en-US"/>
              </w:rPr>
              <w:br/>
              <w:t>fire year</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5641A9B"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mean maximum </w:t>
            </w:r>
            <w:r w:rsidRPr="00824F51">
              <w:rPr>
                <w:rFonts w:ascii="Times New Roman" w:hAnsi="Times New Roman" w:cs="Times New Roman"/>
                <w:b/>
                <w:bCs/>
                <w:color w:val="000000"/>
                <w:sz w:val="22"/>
                <w:szCs w:val="22"/>
                <w:lang w:eastAsia="en-US"/>
              </w:rPr>
              <w:br/>
              <w:t>high temperature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C5D7046"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mean maximum</w:t>
            </w:r>
            <w:r w:rsidRPr="00824F51">
              <w:rPr>
                <w:rFonts w:ascii="Times New Roman" w:hAnsi="Times New Roman" w:cs="Times New Roman"/>
                <w:b/>
                <w:bCs/>
                <w:color w:val="000000"/>
                <w:sz w:val="22"/>
                <w:szCs w:val="22"/>
                <w:lang w:eastAsia="en-US"/>
              </w:rPr>
              <w:br/>
              <w:t>burn index</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7A8D73D"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mean maximum </w:t>
            </w:r>
            <w:r w:rsidRPr="00824F51">
              <w:rPr>
                <w:rFonts w:ascii="Times New Roman" w:hAnsi="Times New Roman" w:cs="Times New Roman"/>
                <w:b/>
                <w:bCs/>
                <w:color w:val="000000"/>
                <w:sz w:val="22"/>
                <w:szCs w:val="22"/>
                <w:lang w:eastAsia="en-US"/>
              </w:rPr>
              <w:br/>
              <w:t>low temperature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35626A3" w14:textId="50222BEE" w:rsidR="00824F51" w:rsidRPr="00824F51" w:rsidRDefault="00824F51" w:rsidP="00ED03C6">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mean</w:t>
            </w:r>
            <w:proofErr w:type="gramEnd"/>
            <w:r w:rsidRPr="00824F51">
              <w:rPr>
                <w:rFonts w:ascii="Times New Roman" w:hAnsi="Times New Roman" w:cs="Times New Roman"/>
                <w:b/>
                <w:bCs/>
                <w:color w:val="000000"/>
                <w:sz w:val="22"/>
                <w:szCs w:val="22"/>
                <w:lang w:eastAsia="en-US"/>
              </w:rPr>
              <w:t xml:space="preserve"> minimum </w:t>
            </w:r>
            <w:r w:rsidRPr="00824F51">
              <w:rPr>
                <w:rFonts w:ascii="Times New Roman" w:hAnsi="Times New Roman" w:cs="Times New Roman"/>
                <w:b/>
                <w:bCs/>
                <w:color w:val="000000"/>
                <w:sz w:val="22"/>
                <w:szCs w:val="22"/>
                <w:lang w:eastAsia="en-US"/>
              </w:rPr>
              <w:br/>
            </w:r>
            <w:del w:id="699" w:author="Scott" w:date="2017-06-08T09:18:00Z">
              <w:r w:rsidRPr="00824F51" w:rsidDel="00ED03C6">
                <w:rPr>
                  <w:rFonts w:ascii="Times New Roman" w:hAnsi="Times New Roman" w:cs="Times New Roman"/>
                  <w:b/>
                  <w:bCs/>
                  <w:color w:val="000000"/>
                  <w:sz w:val="22"/>
                  <w:szCs w:val="22"/>
                  <w:lang w:eastAsia="en-US"/>
                </w:rPr>
                <w:delText xml:space="preserve">high </w:delText>
              </w:r>
            </w:del>
            <w:ins w:id="700" w:author="Scott" w:date="2017-06-08T09:18:00Z">
              <w:r w:rsidR="00ED03C6">
                <w:rPr>
                  <w:rFonts w:ascii="Times New Roman" w:hAnsi="Times New Roman" w:cs="Times New Roman"/>
                  <w:b/>
                  <w:bCs/>
                  <w:color w:val="000000"/>
                  <w:sz w:val="22"/>
                  <w:szCs w:val="22"/>
                  <w:lang w:eastAsia="en-US"/>
                </w:rPr>
                <w:t>??</w:t>
              </w:r>
              <w:r w:rsidR="00ED03C6" w:rsidRPr="00824F51">
                <w:rPr>
                  <w:rFonts w:ascii="Times New Roman" w:hAnsi="Times New Roman" w:cs="Times New Roman"/>
                  <w:b/>
                  <w:bCs/>
                  <w:color w:val="000000"/>
                  <w:sz w:val="22"/>
                  <w:szCs w:val="22"/>
                  <w:lang w:eastAsia="en-US"/>
                </w:rPr>
                <w:t xml:space="preserve"> </w:t>
              </w:r>
            </w:ins>
            <w:r w:rsidRPr="00824F51">
              <w:rPr>
                <w:rFonts w:ascii="Times New Roman" w:hAnsi="Times New Roman" w:cs="Times New Roman"/>
                <w:b/>
                <w:bCs/>
                <w:color w:val="000000"/>
                <w:sz w:val="22"/>
                <w:szCs w:val="22"/>
                <w:lang w:eastAsia="en-US"/>
              </w:rPr>
              <w:t>humidity</w:t>
            </w:r>
          </w:p>
        </w:tc>
      </w:tr>
      <w:tr w:rsidR="00824F51" w:rsidRPr="00824F51" w14:paraId="0C0CFD28"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1F555D9"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CDF</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BEB2765"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753250E"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BC18258"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83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B25856"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828.0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9F3CA70"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39265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8A9F372"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2000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AED1E33"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32.7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AC76CC"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70.9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4565C14"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14.5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1761BB"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40.0</w:t>
            </w:r>
          </w:p>
        </w:tc>
      </w:tr>
      <w:tr w:rsidR="00824F51" w:rsidRPr="00824F51" w14:paraId="5E366B88"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58A02D"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NPS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805C47B"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04F45E6"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C3970A1"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84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2A2B5CB"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414.0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724F666"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24123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00D9619"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1996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441E43"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27.8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449E0BC"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67.7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13F5175"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12.7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524C215"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36.4</w:t>
            </w:r>
          </w:p>
        </w:tc>
      </w:tr>
      <w:tr w:rsidR="00824F51" w:rsidRPr="00824F51" w14:paraId="40A2B297"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8C81A51"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NPS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FA6946D"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WFU</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499153B"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54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D04708"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106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441EC81"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642.5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01AC83C"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4143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80888D"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1996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40372A6"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25.9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3521397"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74.3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EC62DB1"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11.7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3D3D518"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29.1</w:t>
            </w:r>
          </w:p>
        </w:tc>
      </w:tr>
      <w:tr w:rsidR="00824F51" w:rsidRPr="00824F51" w14:paraId="6138B8FB"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AA1F86"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USF</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5883B42"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6563C2D"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335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54F6516"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85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1E5D58E"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1385.0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93E9D41"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61516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223730D"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01622E"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32.5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1208236"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69.1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302310"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15.5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BE07A9"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37.5</w:t>
            </w:r>
          </w:p>
        </w:tc>
      </w:tr>
      <w:tr w:rsidR="00824F51" w:rsidRPr="00824F51" w14:paraId="31FA83DA"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81D662D"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USF</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AE5A2E3"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WFU</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6A6D6CC"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8B4585"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140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F6F15B"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928.0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2961B6E"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2420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3A72FF8"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E7EAE0"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24.9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2A6C8A"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79.3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92C9D1"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10.4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F552F0A"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28.2</w:t>
            </w:r>
          </w:p>
        </w:tc>
      </w:tr>
      <w:tr w:rsidR="00824F51" w:rsidRPr="00824F51" w14:paraId="475042E2"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2A1075A" w14:textId="77777777" w:rsidR="00824F51" w:rsidRPr="003B07EC" w:rsidRDefault="00824F51" w:rsidP="00824F51">
            <w:pPr>
              <w:jc w:val="right"/>
              <w:rPr>
                <w:rFonts w:ascii="-webkit-standard" w:hAnsi="-webkit-standard" w:cs="Times New Roman" w:hint="eastAsia"/>
                <w:i/>
                <w:color w:val="000000"/>
                <w:sz w:val="20"/>
                <w:szCs w:val="20"/>
                <w:lang w:eastAsia="en-US"/>
              </w:rPr>
            </w:pPr>
            <w:r w:rsidRPr="003B07EC">
              <w:rPr>
                <w:rFonts w:ascii="Times New Roman" w:hAnsi="Times New Roman" w:cs="Times New Roman"/>
                <w:i/>
                <w:color w:val="000000"/>
                <w:sz w:val="22"/>
                <w:szCs w:val="22"/>
                <w:lang w:eastAsia="en-US"/>
              </w:rPr>
              <w:t>NA</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6A3FAA3"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BD30B44"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A64178D"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102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CE87323"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742.0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C95C34F"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104038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8726D04"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2008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CCF897"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27.8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A696CEF"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71.9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984C985"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13.7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633ABBD"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36.2</w:t>
            </w:r>
          </w:p>
        </w:tc>
      </w:tr>
    </w:tbl>
    <w:p w14:paraId="650A3EA8" w14:textId="33A88528" w:rsidR="00C07F7D" w:rsidRDefault="00C07F7D" w:rsidP="00824F51">
      <w:pPr>
        <w:spacing w:line="480" w:lineRule="auto"/>
        <w:rPr>
          <w:rFonts w:ascii="Times New Roman" w:hAnsi="Times New Roman" w:cs="Times New Roman"/>
        </w:rPr>
      </w:pPr>
      <w:r>
        <w:rPr>
          <w:rFonts w:ascii="Times New Roman" w:hAnsi="Times New Roman" w:cs="Times New Roman"/>
        </w:rPr>
        <w:br w:type="page"/>
      </w:r>
    </w:p>
    <w:p w14:paraId="2FE4A3FE" w14:textId="2F730BBE" w:rsidR="00233FE9" w:rsidRPr="00B16E59" w:rsidRDefault="00233FE9" w:rsidP="00C07F7D">
      <w:pPr>
        <w:spacing w:line="480" w:lineRule="auto"/>
        <w:rPr>
          <w:rFonts w:ascii="Times New Roman" w:hAnsi="Times New Roman" w:cs="Times New Roman"/>
        </w:rPr>
      </w:pPr>
      <w:commentRangeStart w:id="701"/>
      <w:r>
        <w:rPr>
          <w:rFonts w:ascii="Times New Roman" w:hAnsi="Times New Roman" w:cs="Times New Roman"/>
          <w:b/>
        </w:rPr>
        <w:lastRenderedPageBreak/>
        <w:t xml:space="preserve">Figure </w:t>
      </w:r>
      <w:r w:rsidR="00486747">
        <w:rPr>
          <w:rFonts w:ascii="Times New Roman" w:hAnsi="Times New Roman" w:cs="Times New Roman"/>
          <w:b/>
        </w:rPr>
        <w:t>1</w:t>
      </w:r>
      <w:r>
        <w:rPr>
          <w:rFonts w:ascii="Times New Roman" w:hAnsi="Times New Roman" w:cs="Times New Roman"/>
        </w:rPr>
        <w:t xml:space="preserve">: </w:t>
      </w:r>
      <w:commentRangeEnd w:id="701"/>
      <w:r w:rsidR="00CF2DE8">
        <w:rPr>
          <w:rStyle w:val="CommentReference"/>
        </w:rPr>
        <w:commentReference w:id="701"/>
      </w:r>
      <w:r w:rsidR="00234E49">
        <w:rPr>
          <w:rFonts w:ascii="Times New Roman" w:hAnsi="Times New Roman" w:cs="Times New Roman"/>
        </w:rPr>
        <w:t>Regression tree based off model 2 (Table 1). Values in ovals are ln-transformed SDC values.</w:t>
      </w:r>
      <w:r w:rsidR="00CC2925">
        <w:rPr>
          <w:rFonts w:ascii="Times New Roman" w:hAnsi="Times New Roman" w:cs="Times New Roman"/>
        </w:rPr>
        <w:t xml:space="preserve"> Variables are fire </w:t>
      </w:r>
      <w:r w:rsidR="00B16E59">
        <w:rPr>
          <w:rFonts w:ascii="Times New Roman" w:hAnsi="Times New Roman" w:cs="Times New Roman"/>
        </w:rPr>
        <w:t xml:space="preserve">management </w:t>
      </w:r>
      <w:r w:rsidR="00CC2925">
        <w:rPr>
          <w:rFonts w:ascii="Times New Roman" w:hAnsi="Times New Roman" w:cs="Times New Roman"/>
        </w:rPr>
        <w:t xml:space="preserve">class (Suppression </w:t>
      </w:r>
      <w:r w:rsidR="00CC2925">
        <w:rPr>
          <w:rFonts w:ascii="Times New Roman" w:hAnsi="Times New Roman" w:cs="Times New Roman"/>
          <w:i/>
        </w:rPr>
        <w:t>SUP</w:t>
      </w:r>
      <w:r w:rsidR="00CC2925">
        <w:rPr>
          <w:rFonts w:ascii="Times New Roman" w:hAnsi="Times New Roman" w:cs="Times New Roman"/>
        </w:rPr>
        <w:t xml:space="preserve"> or Wildland fire-use </w:t>
      </w:r>
      <w:r w:rsidR="00CC2925">
        <w:rPr>
          <w:rFonts w:ascii="Times New Roman" w:hAnsi="Times New Roman" w:cs="Times New Roman"/>
          <w:i/>
        </w:rPr>
        <w:t>WFU</w:t>
      </w:r>
      <w:r w:rsidR="00CC2925">
        <w:rPr>
          <w:rFonts w:ascii="Times New Roman" w:hAnsi="Times New Roman" w:cs="Times New Roman"/>
        </w:rPr>
        <w:t xml:space="preserve">), </w:t>
      </w:r>
      <w:r w:rsidR="00B16E59">
        <w:rPr>
          <w:rFonts w:ascii="Times New Roman" w:hAnsi="Times New Roman" w:cs="Times New Roman"/>
        </w:rPr>
        <w:t>max high temperature during the burn window (</w:t>
      </w:r>
      <w:proofErr w:type="spellStart"/>
      <w:r w:rsidR="00B16E59">
        <w:rPr>
          <w:rFonts w:ascii="Times New Roman" w:hAnsi="Times New Roman" w:cs="Times New Roman"/>
        </w:rPr>
        <w:t>max_tmmx</w:t>
      </w:r>
      <w:proofErr w:type="spellEnd"/>
      <w:r w:rsidR="00B16E59">
        <w:rPr>
          <w:rFonts w:ascii="Times New Roman" w:hAnsi="Times New Roman" w:cs="Times New Roman"/>
        </w:rPr>
        <w:t xml:space="preserve">), fire year (1984 through 2015), and fire management agency (National Park Service </w:t>
      </w:r>
      <w:r w:rsidR="00B16E59">
        <w:rPr>
          <w:rFonts w:ascii="Times New Roman" w:hAnsi="Times New Roman" w:cs="Times New Roman"/>
          <w:i/>
        </w:rPr>
        <w:t>NPS</w:t>
      </w:r>
      <w:r w:rsidR="00B16E59">
        <w:rPr>
          <w:rFonts w:ascii="Times New Roman" w:hAnsi="Times New Roman" w:cs="Times New Roman"/>
        </w:rPr>
        <w:t xml:space="preserve">, US Forest Service </w:t>
      </w:r>
      <w:r w:rsidR="00B16E59">
        <w:rPr>
          <w:rFonts w:ascii="Times New Roman" w:hAnsi="Times New Roman" w:cs="Times New Roman"/>
          <w:i/>
        </w:rPr>
        <w:t>USF</w:t>
      </w:r>
      <w:ins w:id="702" w:author="Scott" w:date="2017-06-08T09:18:00Z">
        <w:r w:rsidR="00ED03C6">
          <w:rPr>
            <w:rFonts w:ascii="Times New Roman" w:hAnsi="Times New Roman" w:cs="Times New Roman"/>
            <w:i/>
          </w:rPr>
          <w:t>S</w:t>
        </w:r>
      </w:ins>
      <w:r w:rsidR="00B16E59">
        <w:rPr>
          <w:rFonts w:ascii="Times New Roman" w:hAnsi="Times New Roman" w:cs="Times New Roman"/>
        </w:rPr>
        <w:t>, C</w:t>
      </w:r>
      <w:ins w:id="703" w:author="Miller, Jay D -FS" w:date="2017-06-07T07:50:00Z">
        <w:r w:rsidR="00D97E49">
          <w:rPr>
            <w:rFonts w:ascii="Times New Roman" w:hAnsi="Times New Roman" w:cs="Times New Roman"/>
          </w:rPr>
          <w:t xml:space="preserve">AL </w:t>
        </w:r>
      </w:ins>
      <w:del w:id="704" w:author="Miller, Jay D -FS" w:date="2017-06-07T07:50:00Z">
        <w:r w:rsidR="00B16E59" w:rsidDel="00D97E49">
          <w:rPr>
            <w:rFonts w:ascii="Times New Roman" w:hAnsi="Times New Roman" w:cs="Times New Roman"/>
          </w:rPr>
          <w:delText>al</w:delText>
        </w:r>
      </w:del>
      <w:r w:rsidR="00B16E59">
        <w:rPr>
          <w:rFonts w:ascii="Times New Roman" w:hAnsi="Times New Roman" w:cs="Times New Roman"/>
        </w:rPr>
        <w:t xml:space="preserve">FIRE </w:t>
      </w:r>
      <w:r w:rsidR="00B16E59">
        <w:rPr>
          <w:rFonts w:ascii="Times New Roman" w:hAnsi="Times New Roman" w:cs="Times New Roman"/>
          <w:i/>
        </w:rPr>
        <w:t>CDF</w:t>
      </w:r>
      <w:r w:rsidR="00B16E59">
        <w:rPr>
          <w:rFonts w:ascii="Times New Roman" w:hAnsi="Times New Roman" w:cs="Times New Roman"/>
        </w:rPr>
        <w:t xml:space="preserve">). </w:t>
      </w:r>
    </w:p>
    <w:p w14:paraId="167845AE" w14:textId="7FF2135E" w:rsidR="00234E49" w:rsidRDefault="00234E49"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04DDF82F" wp14:editId="1B5D1FD3">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2017-04-2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A3F257A" w14:textId="253615FA" w:rsidR="00682CA8" w:rsidRDefault="00234E49" w:rsidP="0022348B">
      <w:pPr>
        <w:rPr>
          <w:rFonts w:ascii="Times New Roman" w:hAnsi="Times New Roman" w:cs="Times New Roman"/>
        </w:rPr>
      </w:pPr>
      <w:r>
        <w:rPr>
          <w:rFonts w:ascii="Times New Roman" w:hAnsi="Times New Roman" w:cs="Times New Roman"/>
        </w:rPr>
        <w:br w:type="page"/>
      </w:r>
    </w:p>
    <w:p w14:paraId="35B8F1C2" w14:textId="30821544" w:rsidR="0022348B" w:rsidRPr="0022348B" w:rsidRDefault="0022348B" w:rsidP="00C07F7D">
      <w:pPr>
        <w:spacing w:line="480" w:lineRule="auto"/>
        <w:rPr>
          <w:rFonts w:ascii="Times New Roman" w:hAnsi="Times New Roman" w:cs="Times New Roman"/>
          <w:b/>
        </w:rPr>
      </w:pPr>
      <w:r>
        <w:rPr>
          <w:rFonts w:ascii="Times New Roman" w:hAnsi="Times New Roman" w:cs="Times New Roman"/>
          <w:b/>
        </w:rPr>
        <w:lastRenderedPageBreak/>
        <w:t xml:space="preserve">Figure </w:t>
      </w:r>
      <w:r w:rsidR="00486747">
        <w:rPr>
          <w:rFonts w:ascii="Times New Roman" w:hAnsi="Times New Roman" w:cs="Times New Roman"/>
          <w:b/>
        </w:rPr>
        <w:t>2</w:t>
      </w:r>
      <w:r>
        <w:rPr>
          <w:rFonts w:ascii="Times New Roman" w:hAnsi="Times New Roman" w:cs="Times New Roman"/>
          <w:b/>
        </w:rPr>
        <w:t>:</w:t>
      </w:r>
      <w:ins w:id="705" w:author="Miller, Jay D -FS" w:date="2017-06-07T09:50:00Z">
        <w:r w:rsidR="00193995">
          <w:rPr>
            <w:rFonts w:ascii="Times New Roman" w:hAnsi="Times New Roman" w:cs="Times New Roman"/>
            <w:b/>
          </w:rPr>
          <w:t xml:space="preserve"> Title? Also please show R2 and p-values.</w:t>
        </w:r>
      </w:ins>
    </w:p>
    <w:p w14:paraId="0A253105" w14:textId="0A367720" w:rsidR="00234E49" w:rsidRDefault="00682CA8"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53635784" wp14:editId="30CC23C9">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2017-04-2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4D7E092" w14:textId="7010EDA5" w:rsidR="0022348B" w:rsidRDefault="0022348B">
      <w:pPr>
        <w:rPr>
          <w:rFonts w:ascii="Times New Roman" w:hAnsi="Times New Roman" w:cs="Times New Roman"/>
        </w:rPr>
      </w:pPr>
      <w:r>
        <w:rPr>
          <w:rFonts w:ascii="Times New Roman" w:hAnsi="Times New Roman" w:cs="Times New Roman"/>
        </w:rPr>
        <w:br w:type="page"/>
      </w:r>
    </w:p>
    <w:p w14:paraId="33A3AD5E" w14:textId="305522EB" w:rsidR="0022348B" w:rsidRPr="0022348B" w:rsidRDefault="0022348B" w:rsidP="0022348B">
      <w:pPr>
        <w:rPr>
          <w:rFonts w:ascii="Times New Roman" w:hAnsi="Times New Roman" w:cs="Times New Roman"/>
        </w:rPr>
      </w:pPr>
      <w:r>
        <w:rPr>
          <w:rFonts w:ascii="Times New Roman" w:hAnsi="Times New Roman" w:cs="Times New Roman"/>
          <w:b/>
        </w:rPr>
        <w:lastRenderedPageBreak/>
        <w:t xml:space="preserve">Figure </w:t>
      </w:r>
      <w:r w:rsidR="00486747">
        <w:rPr>
          <w:rFonts w:ascii="Times New Roman" w:hAnsi="Times New Roman" w:cs="Times New Roman"/>
          <w:b/>
        </w:rPr>
        <w:t>3</w:t>
      </w:r>
      <w:r>
        <w:rPr>
          <w:rFonts w:ascii="Times New Roman" w:hAnsi="Times New Roman" w:cs="Times New Roman"/>
          <w:b/>
        </w:rPr>
        <w:t>:</w:t>
      </w:r>
      <w:r>
        <w:rPr>
          <w:rFonts w:ascii="Times New Roman" w:hAnsi="Times New Roman" w:cs="Times New Roman"/>
        </w:rPr>
        <w:t xml:space="preserve"> Trends in SDC, burn index and maximum high temperature over time. </w:t>
      </w:r>
      <w:ins w:id="706" w:author="Miller, Jay D -FS" w:date="2017-06-05T12:37:00Z">
        <w:r w:rsidR="002278AF">
          <w:rPr>
            <w:rFonts w:ascii="Times New Roman" w:hAnsi="Times New Roman" w:cs="Times New Roman"/>
          </w:rPr>
          <w:t>Need to show R2 and P-values</w:t>
        </w:r>
      </w:ins>
    </w:p>
    <w:p w14:paraId="293ECB9D" w14:textId="77777777" w:rsidR="0022348B" w:rsidRDefault="0022348B" w:rsidP="0022348B">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0BE69EB2" wp14:editId="2962C7A4">
            <wp:extent cx="4966335" cy="7449503"/>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2017-04-25.png"/>
                    <pic:cNvPicPr/>
                  </pic:nvPicPr>
                  <pic:blipFill>
                    <a:blip r:embed="rId13">
                      <a:extLst>
                        <a:ext uri="{28A0092B-C50C-407E-A947-70E740481C1C}">
                          <a14:useLocalDpi xmlns:a14="http://schemas.microsoft.com/office/drawing/2010/main" val="0"/>
                        </a:ext>
                      </a:extLst>
                    </a:blip>
                    <a:stretch>
                      <a:fillRect/>
                    </a:stretch>
                  </pic:blipFill>
                  <pic:spPr>
                    <a:xfrm>
                      <a:off x="0" y="0"/>
                      <a:ext cx="4966335" cy="7449503"/>
                    </a:xfrm>
                    <a:prstGeom prst="rect">
                      <a:avLst/>
                    </a:prstGeom>
                  </pic:spPr>
                </pic:pic>
              </a:graphicData>
            </a:graphic>
          </wp:inline>
        </w:drawing>
      </w:r>
    </w:p>
    <w:p w14:paraId="6915FF0E" w14:textId="77777777" w:rsidR="0022348B" w:rsidRDefault="0022348B" w:rsidP="0022348B">
      <w:pPr>
        <w:rPr>
          <w:rFonts w:ascii="Times New Roman" w:hAnsi="Times New Roman" w:cs="Times New Roman"/>
        </w:rPr>
      </w:pPr>
      <w:r>
        <w:rPr>
          <w:rFonts w:ascii="Times New Roman" w:hAnsi="Times New Roman" w:cs="Times New Roman"/>
        </w:rPr>
        <w:br w:type="page"/>
      </w:r>
    </w:p>
    <w:p w14:paraId="0BF573ED" w14:textId="502DBE9C" w:rsidR="00CA64EA" w:rsidRDefault="00CA64EA" w:rsidP="00CA64EA">
      <w:pPr>
        <w:spacing w:line="480" w:lineRule="auto"/>
        <w:rPr>
          <w:rFonts w:ascii="Times New Roman" w:hAnsi="Times New Roman" w:cs="Times New Roman"/>
        </w:rPr>
      </w:pPr>
      <w:r w:rsidRPr="009F56EA">
        <w:rPr>
          <w:rFonts w:ascii="Times New Roman" w:hAnsi="Times New Roman" w:cs="Times New Roman"/>
          <w:b/>
        </w:rPr>
        <w:lastRenderedPageBreak/>
        <w:t xml:space="preserve">Figure </w:t>
      </w:r>
      <w:r w:rsidR="00486747">
        <w:rPr>
          <w:rFonts w:ascii="Times New Roman" w:hAnsi="Times New Roman" w:cs="Times New Roman"/>
          <w:b/>
        </w:rPr>
        <w:t>4</w:t>
      </w:r>
      <w:r>
        <w:rPr>
          <w:rFonts w:ascii="Times New Roman" w:hAnsi="Times New Roman" w:cs="Times New Roman"/>
        </w:rPr>
        <w:t xml:space="preserve">: Examples of SDC for a range of fires. </w:t>
      </w:r>
      <w:r w:rsidR="0090486A">
        <w:rPr>
          <w:rFonts w:ascii="Times New Roman" w:hAnsi="Times New Roman" w:cs="Times New Roman"/>
        </w:rPr>
        <w:t>F</w:t>
      </w:r>
      <w:r>
        <w:rPr>
          <w:rFonts w:ascii="Times New Roman" w:hAnsi="Times New Roman" w:cs="Times New Roman"/>
        </w:rPr>
        <w:t xml:space="preserve">ires </w:t>
      </w:r>
      <w:r w:rsidR="0090486A">
        <w:rPr>
          <w:rFonts w:ascii="Times New Roman" w:hAnsi="Times New Roman" w:cs="Times New Roman"/>
        </w:rPr>
        <w:t xml:space="preserve">in the same row </w:t>
      </w:r>
      <w:r>
        <w:rPr>
          <w:rFonts w:ascii="Times New Roman" w:hAnsi="Times New Roman" w:cs="Times New Roman"/>
        </w:rPr>
        <w:t xml:space="preserve">have similar areas and percent high-severity, corresponding to numbers 1-8 in Fig. 3. (Details will be filled in). SDC values are shown on figure. </w:t>
      </w:r>
      <w:r w:rsidR="0090486A">
        <w:rPr>
          <w:rFonts w:ascii="Times New Roman" w:hAnsi="Times New Roman" w:cs="Times New Roman"/>
        </w:rPr>
        <w:t>Fires in the right column have lower SDC values than comparably-sized fires in the left column.</w:t>
      </w:r>
    </w:p>
    <w:p w14:paraId="17B4CA5B" w14:textId="6C151251" w:rsidR="0022348B" w:rsidRDefault="00CA64EA"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470290E8" wp14:editId="6ADCF08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2017-04-2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134CBA" w14:textId="30067F48" w:rsidR="00486747" w:rsidRDefault="00486747">
      <w:pPr>
        <w:rPr>
          <w:rFonts w:ascii="Times New Roman" w:hAnsi="Times New Roman" w:cs="Times New Roman"/>
        </w:rPr>
      </w:pPr>
      <w:r>
        <w:rPr>
          <w:rFonts w:ascii="Times New Roman" w:hAnsi="Times New Roman" w:cs="Times New Roman"/>
        </w:rPr>
        <w:br w:type="page"/>
      </w:r>
    </w:p>
    <w:p w14:paraId="1E50066E" w14:textId="77777777" w:rsidR="00486747" w:rsidRPr="00233FE9" w:rsidRDefault="00486747" w:rsidP="00486747">
      <w:pPr>
        <w:spacing w:line="480" w:lineRule="auto"/>
        <w:rPr>
          <w:rFonts w:ascii="Times New Roman" w:hAnsi="Times New Roman" w:cs="Times New Roman"/>
        </w:rPr>
      </w:pPr>
      <w:r>
        <w:rPr>
          <w:rFonts w:ascii="Times New Roman" w:hAnsi="Times New Roman" w:cs="Times New Roman"/>
          <w:b/>
        </w:rPr>
        <w:lastRenderedPageBreak/>
        <w:t>Figure S1</w:t>
      </w:r>
      <w:r>
        <w:rPr>
          <w:rFonts w:ascii="Times New Roman" w:hAnsi="Times New Roman" w:cs="Times New Roman"/>
        </w:rPr>
        <w:t>: Range of possible SDC values as a function of patch radius</w:t>
      </w:r>
    </w:p>
    <w:p w14:paraId="044DC1AE" w14:textId="67ADF38E" w:rsidR="00486747" w:rsidRPr="00233FE9" w:rsidRDefault="00486747" w:rsidP="00486747">
      <w:pPr>
        <w:spacing w:line="480" w:lineRule="auto"/>
        <w:rPr>
          <w:rFonts w:ascii="Times New Roman" w:hAnsi="Times New Roman" w:cs="Times New Roman"/>
        </w:rPr>
      </w:pPr>
      <w:r>
        <w:rPr>
          <w:rFonts w:ascii="Times New Roman" w:hAnsi="Times New Roman" w:cs="Times New Roman"/>
          <w:b/>
          <w:noProof/>
          <w:lang w:eastAsia="en-US"/>
        </w:rPr>
        <w:drawing>
          <wp:inline distT="0" distB="0" distL="0" distR="0" wp14:anchorId="246A6992" wp14:editId="2160BF36">
            <wp:extent cx="5022426" cy="7533640"/>
            <wp:effectExtent l="0" t="0" r="698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7-04-27.png"/>
                    <pic:cNvPicPr/>
                  </pic:nvPicPr>
                  <pic:blipFill>
                    <a:blip r:embed="rId15">
                      <a:extLst>
                        <a:ext uri="{28A0092B-C50C-407E-A947-70E740481C1C}">
                          <a14:useLocalDpi xmlns:a14="http://schemas.microsoft.com/office/drawing/2010/main" val="0"/>
                        </a:ext>
                      </a:extLst>
                    </a:blip>
                    <a:stretch>
                      <a:fillRect/>
                    </a:stretch>
                  </pic:blipFill>
                  <pic:spPr>
                    <a:xfrm>
                      <a:off x="0" y="0"/>
                      <a:ext cx="5023505" cy="7535259"/>
                    </a:xfrm>
                    <a:prstGeom prst="rect">
                      <a:avLst/>
                    </a:prstGeom>
                  </pic:spPr>
                </pic:pic>
              </a:graphicData>
            </a:graphic>
          </wp:inline>
        </w:drawing>
      </w:r>
      <w:r>
        <w:rPr>
          <w:rFonts w:ascii="Times New Roman" w:hAnsi="Times New Roman" w:cs="Times New Roman"/>
          <w:b/>
        </w:rPr>
        <w:br w:type="page"/>
      </w:r>
    </w:p>
    <w:sectPr w:rsidR="00486747" w:rsidRPr="00233FE9" w:rsidSect="0075060F">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Scott" w:date="2017-06-08T09:08:00Z" w:initials="S">
    <w:p w14:paraId="2E821507" w14:textId="2B1A0982" w:rsidR="00303175" w:rsidRDefault="00303175">
      <w:pPr>
        <w:pStyle w:val="CommentText"/>
      </w:pPr>
      <w:r>
        <w:rPr>
          <w:rStyle w:val="CommentReference"/>
        </w:rPr>
        <w:annotationRef/>
      </w:r>
      <w:r>
        <w:t xml:space="preserve">No need for these details in the title, Titles are much better when more general. </w:t>
      </w:r>
    </w:p>
  </w:comment>
  <w:comment w:id="3" w:author="Malcolm North" w:date="2017-06-11T18:12:00Z" w:initials="MN">
    <w:p w14:paraId="7294494B" w14:textId="6B806569" w:rsidR="00303175" w:rsidRDefault="00303175">
      <w:pPr>
        <w:pStyle w:val="CommentText"/>
      </w:pPr>
      <w:r>
        <w:rPr>
          <w:rStyle w:val="CommentReference"/>
        </w:rPr>
        <w:annotationRef/>
      </w:r>
      <w:r>
        <w:t xml:space="preserve">Increasing size and simplicity? </w:t>
      </w:r>
      <w:proofErr w:type="gramStart"/>
      <w:r>
        <w:t>of</w:t>
      </w:r>
      <w:proofErr w:type="gramEnd"/>
      <w:r>
        <w:t xml:space="preserve"> stand replacement fire patches in California mixed conifer….this is not quite right, but prefer titles that convey the research’s results rather than a vague general statement.</w:t>
      </w:r>
    </w:p>
  </w:comment>
  <w:comment w:id="14" w:author="Jens Stevens" w:date="2017-06-08T09:08:00Z" w:initials="JS">
    <w:p w14:paraId="4C17E2F9" w14:textId="46A8C54B" w:rsidR="00303175" w:rsidRDefault="00303175">
      <w:pPr>
        <w:pStyle w:val="CommentText"/>
      </w:pPr>
      <w:r>
        <w:rPr>
          <w:rStyle w:val="CommentReference"/>
        </w:rPr>
        <w:annotationRef/>
      </w:r>
      <w:r>
        <w:t>Max abstract length is 400 words, which seems awful long. Current length is 303, which feels about right.</w:t>
      </w:r>
    </w:p>
  </w:comment>
  <w:comment w:id="41" w:author="Malcolm North" w:date="2017-06-11T18:30:00Z" w:initials="MN">
    <w:p w14:paraId="41B2CCD0" w14:textId="0AE071FB" w:rsidR="00303175" w:rsidRDefault="00303175">
      <w:pPr>
        <w:pStyle w:val="CommentText"/>
      </w:pPr>
      <w:r>
        <w:rPr>
          <w:rStyle w:val="CommentReference"/>
        </w:rPr>
        <w:annotationRef/>
      </w:r>
      <w:r>
        <w:t xml:space="preserve">For the reader I would suggest keeping these trends parallel </w:t>
      </w:r>
      <w:proofErr w:type="spellStart"/>
      <w:r>
        <w:t xml:space="preserve">so its easier to understand what SDC values </w:t>
      </w:r>
      <w:proofErr w:type="spellEnd"/>
      <w:r>
        <w:t xml:space="preserve">means. "Fire weather also played an important role, with lower maximum temperatures generally associated with higher SDC values." </w:t>
      </w:r>
    </w:p>
  </w:comment>
  <w:comment w:id="79" w:author="Scott" w:date="2017-06-08T09:08:00Z" w:initials="S">
    <w:p w14:paraId="01917355" w14:textId="15579DEF" w:rsidR="00303175" w:rsidRDefault="00303175">
      <w:pPr>
        <w:pStyle w:val="CommentText"/>
      </w:pPr>
      <w:r>
        <w:rPr>
          <w:rStyle w:val="CommentReference"/>
        </w:rPr>
        <w:annotationRef/>
      </w:r>
      <w:r>
        <w:t>Since this is going to FEM it is a good idea to add in more text that specifically says this could help manages. FEM rejects &gt; 50% of their manuscripts with no review and a common reason is it does not provide enough specific info for managers. I would add in a little more to the Intro and Disc on this topic.</w:t>
      </w:r>
    </w:p>
  </w:comment>
  <w:comment w:id="94" w:author="Collins, Brandon M -FS" w:date="2017-06-08T09:08:00Z" w:initials="CBM-">
    <w:p w14:paraId="2389070A" w14:textId="4B3C1B98" w:rsidR="00303175" w:rsidRDefault="00303175">
      <w:pPr>
        <w:pStyle w:val="CommentText"/>
      </w:pPr>
      <w:r>
        <w:rPr>
          <w:rStyle w:val="CommentReference"/>
        </w:rPr>
        <w:annotationRef/>
      </w:r>
      <w:r w:rsidRPr="00E4765D">
        <w:t>Collins, B. M., M. Kelly, J. W. van Wagtendonk, and S. L. Stephens. 2007. Spatial patterns of large natural fires in Sierra Nevada wilderness area</w:t>
      </w:r>
      <w:r>
        <w:t>. Landscape Ecology 22:545-557.</w:t>
      </w:r>
    </w:p>
    <w:p w14:paraId="6C6D4152" w14:textId="77777777" w:rsidR="00303175" w:rsidRDefault="00303175">
      <w:pPr>
        <w:pStyle w:val="CommentText"/>
      </w:pPr>
    </w:p>
    <w:p w14:paraId="2E61927C" w14:textId="05416683" w:rsidR="00303175" w:rsidRPr="00E4765D" w:rsidRDefault="00303175" w:rsidP="00E4765D">
      <w:pPr>
        <w:pStyle w:val="CommentText"/>
      </w:pPr>
      <w:r>
        <w:t>T</w:t>
      </w:r>
      <w:r w:rsidRPr="00E4765D">
        <w:t>hompson, J. R., and T. A. Spies. 2010. Factors associated with crown damage following recurring mixed-severity wildfires and post-fire management in southwestern Oregon. Landscape Ecology 25:775-789.</w:t>
      </w:r>
    </w:p>
    <w:p w14:paraId="3D7B8AC6" w14:textId="77777777" w:rsidR="00303175" w:rsidRDefault="00303175">
      <w:pPr>
        <w:pStyle w:val="CommentText"/>
      </w:pPr>
    </w:p>
  </w:comment>
  <w:comment w:id="143" w:author="Collins, Brandon M -FS" w:date="2017-06-08T09:08:00Z" w:initials="CBM-">
    <w:p w14:paraId="2132474D" w14:textId="6B692AD8" w:rsidR="00303175" w:rsidRDefault="00303175">
      <w:pPr>
        <w:pStyle w:val="CommentText"/>
      </w:pPr>
      <w:r>
        <w:rPr>
          <w:rStyle w:val="CommentReference"/>
        </w:rPr>
        <w:annotationRef/>
      </w:r>
      <w:r>
        <w:t>This is fairly redundant with our LE paper. I’d suggest ditching it or shorten considerably.</w:t>
      </w:r>
    </w:p>
  </w:comment>
  <w:comment w:id="166" w:author="Miller, Jay D -FS" w:date="2017-06-08T09:08:00Z" w:initials="MJD-">
    <w:p w14:paraId="61BC3E12" w14:textId="3C8246CF" w:rsidR="00303175" w:rsidRDefault="00303175">
      <w:pPr>
        <w:pStyle w:val="CommentText"/>
      </w:pPr>
      <w:r>
        <w:rPr>
          <w:rStyle w:val="CommentReference"/>
        </w:rPr>
        <w:annotationRef/>
      </w:r>
      <w:r>
        <w:t>Need to build a case of why to stratify by agency.</w:t>
      </w:r>
    </w:p>
    <w:p w14:paraId="18EA5A8E" w14:textId="6CB71C6C" w:rsidR="00303175" w:rsidRDefault="00303175">
      <w:pPr>
        <w:pStyle w:val="CommentText"/>
      </w:pPr>
      <w:r>
        <w:t>BC: agreed</w:t>
      </w:r>
    </w:p>
  </w:comment>
  <w:comment w:id="284" w:author="Malcolm North" w:date="2017-06-11T19:27:00Z" w:initials="MN">
    <w:p w14:paraId="32727260" w14:textId="631AADBD" w:rsidR="00303175" w:rsidRDefault="00303175">
      <w:pPr>
        <w:pStyle w:val="CommentText"/>
      </w:pPr>
      <w:r>
        <w:rPr>
          <w:rStyle w:val="CommentReference"/>
        </w:rPr>
        <w:annotationRef/>
      </w:r>
      <w:r>
        <w:t>Islands is more intuitive.</w:t>
      </w:r>
    </w:p>
  </w:comment>
  <w:comment w:id="287" w:author="Malcolm North" w:date="2017-06-11T19:28:00Z" w:initials="MN">
    <w:p w14:paraId="7027441F" w14:textId="77430F27" w:rsidR="00303175" w:rsidRDefault="00303175">
      <w:pPr>
        <w:pStyle w:val="CommentText"/>
      </w:pPr>
      <w:r>
        <w:rPr>
          <w:rStyle w:val="CommentReference"/>
        </w:rPr>
        <w:annotationRef/>
      </w:r>
      <w:r>
        <w:t>Any biological justification for this minimum size that can be cited?</w:t>
      </w:r>
    </w:p>
  </w:comment>
  <w:comment w:id="288" w:author="Collins, Brandon M -FS" w:date="2017-06-08T09:08:00Z" w:initials="CBM-">
    <w:p w14:paraId="674EA601" w14:textId="28F57D60" w:rsidR="00303175" w:rsidRDefault="00303175">
      <w:pPr>
        <w:pStyle w:val="CommentText"/>
      </w:pPr>
      <w:r>
        <w:rPr>
          <w:rStyle w:val="CommentReference"/>
        </w:rPr>
        <w:annotationRef/>
      </w:r>
      <w:r>
        <w:t>The drought statement in the last paragraph made me wonder if we should include an annual climate variable too?</w:t>
      </w:r>
    </w:p>
  </w:comment>
  <w:comment w:id="292" w:author="Scott" w:date="2017-06-08T09:11:00Z" w:initials="S">
    <w:p w14:paraId="50D0F12F" w14:textId="4D9F76D5" w:rsidR="00303175" w:rsidRDefault="00303175">
      <w:pPr>
        <w:pStyle w:val="CommentText"/>
      </w:pPr>
      <w:r>
        <w:rPr>
          <w:rStyle w:val="CommentReference"/>
        </w:rPr>
        <w:annotationRef/>
      </w:r>
      <w:r>
        <w:t>Should this be minimum humidity? Max humidity will not produce severe fire weather?</w:t>
      </w:r>
    </w:p>
  </w:comment>
  <w:comment w:id="295" w:author="Collins, Brandon M -FS" w:date="2017-06-08T09:08:00Z" w:initials="CBM-">
    <w:p w14:paraId="651DF28A" w14:textId="2F78D451" w:rsidR="00303175" w:rsidRDefault="00303175">
      <w:pPr>
        <w:pStyle w:val="CommentText"/>
      </w:pPr>
      <w:r>
        <w:rPr>
          <w:rStyle w:val="CommentReference"/>
        </w:rPr>
        <w:annotationRef/>
      </w:r>
      <w:r w:rsidRPr="00627742">
        <w:t>Collins, B. M., M. Kelly, J. W. van Wagtendonk, and S. L. Stephens. 2007. Spatial patterns of large natural fires in Sierra Nevada wilderness area</w:t>
      </w:r>
      <w:r>
        <w:t>. Landscape Ecology 22:545-557.</w:t>
      </w:r>
    </w:p>
  </w:comment>
  <w:comment w:id="303" w:author="Collins, Brandon M -FS" w:date="2017-06-08T09:08:00Z" w:initials="CBM-">
    <w:p w14:paraId="297F9C80" w14:textId="2EF2ED19" w:rsidR="00303175" w:rsidRDefault="00303175">
      <w:pPr>
        <w:pStyle w:val="CommentText"/>
      </w:pPr>
      <w:r>
        <w:rPr>
          <w:rStyle w:val="CommentReference"/>
        </w:rPr>
        <w:annotationRef/>
      </w:r>
      <w:r>
        <w:t>Maybe we could replace this variable with an annual climate variable.</w:t>
      </w:r>
    </w:p>
  </w:comment>
  <w:comment w:id="345" w:author="Malcolm North" w:date="2017-06-11T19:40:00Z" w:initials="MN">
    <w:p w14:paraId="6ADC7DEC" w14:textId="4C03263C" w:rsidR="00303175" w:rsidRDefault="00303175">
      <w:pPr>
        <w:pStyle w:val="CommentText"/>
      </w:pPr>
      <w:r>
        <w:rPr>
          <w:rStyle w:val="CommentReference"/>
        </w:rPr>
        <w:annotationRef/>
      </w:r>
      <w:r>
        <w:t>This suggests the reader look at it but doesn’t imply there’s a ‘result’ that warranted generating the table beyond being descriptive.  Maybe this is the case, but looking at the table suggests differences.  Possibly consider doing an ANOVA with post-hoc of these values and adding a paragraph that states, for example, Sup fire were significantly larger and occurred during more extreme weather, etc.  This can be brief since the regression tree puts it all together, but the table appears to have some obvious take home messages particularly for looking at variables one at a time.</w:t>
      </w:r>
    </w:p>
  </w:comment>
  <w:comment w:id="348" w:author="Miller, Jay D -FS" w:date="2017-06-08T09:08:00Z" w:initials="MJD-">
    <w:p w14:paraId="781C6EAB" w14:textId="5B567A2F" w:rsidR="00303175" w:rsidRDefault="00303175">
      <w:pPr>
        <w:pStyle w:val="CommentText"/>
      </w:pPr>
      <w:r>
        <w:rPr>
          <w:rStyle w:val="CommentReference"/>
        </w:rPr>
        <w:annotationRef/>
      </w:r>
      <w:r>
        <w:t>I think using a consistent terminology is easier to follow, especially since the figures show log transformed values i.e., stick to “larger” and “smaller” instead of mixing in “lower” and “higher”.</w:t>
      </w:r>
    </w:p>
  </w:comment>
  <w:comment w:id="353" w:author="Miller, Jay D -FS" w:date="2017-06-08T09:08:00Z" w:initials="MJD-">
    <w:p w14:paraId="3A4D18F1" w14:textId="58668B8E" w:rsidR="00303175" w:rsidRDefault="00303175">
      <w:pPr>
        <w:pStyle w:val="CommentText"/>
      </w:pPr>
      <w:r>
        <w:rPr>
          <w:rStyle w:val="CommentReference"/>
        </w:rPr>
        <w:annotationRef/>
      </w:r>
      <w:r>
        <w:t>I inserted the meaning of larger or smaller values earlier in the methods section, but it probably doesn’t hurt to repeat here.</w:t>
      </w:r>
    </w:p>
  </w:comment>
  <w:comment w:id="371" w:author="Miller, Jay D -FS" w:date="2017-06-08T09:08:00Z" w:initials="MJD-">
    <w:p w14:paraId="4CCB99CF" w14:textId="08328908" w:rsidR="00303175" w:rsidRDefault="00303175">
      <w:pPr>
        <w:pStyle w:val="CommentText"/>
      </w:pPr>
      <w:r>
        <w:rPr>
          <w:rStyle w:val="CommentReference"/>
        </w:rPr>
        <w:annotationRef/>
      </w:r>
      <w:r>
        <w:t xml:space="preserve">Ok, now this is confusing. The negative values are </w:t>
      </w:r>
      <w:proofErr w:type="gramStart"/>
      <w:r>
        <w:t>ln(</w:t>
      </w:r>
      <w:proofErr w:type="gramEnd"/>
      <w:r>
        <w:t>SDC)</w:t>
      </w:r>
    </w:p>
  </w:comment>
  <w:comment w:id="403" w:author="Miller, Jay D -FS" w:date="2017-06-08T09:08:00Z" w:initials="MJD-">
    <w:p w14:paraId="1F046999" w14:textId="1615A3D3" w:rsidR="00303175" w:rsidRDefault="00303175">
      <w:pPr>
        <w:pStyle w:val="CommentText"/>
      </w:pPr>
      <w:r>
        <w:rPr>
          <w:rStyle w:val="CommentReference"/>
        </w:rPr>
        <w:annotationRef/>
      </w:r>
      <w:r>
        <w:t>What about trend in area burned at HS? The objectives in the introduction only indicates that trend in SDC will be examined. It doesn’t say anything about examining trend in % HS, Doing a full treatment of examining trends other than SDC will increase the scope and length of this paper, so perhaps should leave those out. However, it might be useful to do an additional of SDC on USF lands in Sierra Nevada vs NW CA.</w:t>
      </w:r>
    </w:p>
  </w:comment>
  <w:comment w:id="404" w:author="Miller, Jay D -FS" w:date="2017-06-08T09:08:00Z" w:initials="MJD-">
    <w:p w14:paraId="33AF9F95" w14:textId="52823135" w:rsidR="00303175" w:rsidRDefault="00303175">
      <w:pPr>
        <w:pStyle w:val="CommentText"/>
      </w:pPr>
      <w:r>
        <w:rPr>
          <w:rStyle w:val="CommentReference"/>
        </w:rPr>
        <w:annotationRef/>
      </w:r>
      <w:r>
        <w:t xml:space="preserve">This is not unexpected. We found a trend of increasing % high severity only on USFS fires in the Sierra Nevada. There is no trend in % HS for NPS and CDF, or USFS fires in NW CA. Including areas with no trend will decrease the chance of finding a statistically significant trend for these short time series. For example, we showed that the inclusion of NPS and CDF dilutes the significance of the trend for area burned in USFS fires in the Sierra Nevada (Safford et al 2015) Since the intro indicates that this paper is a follow on from the original Miller et al papers, shouldn’t another regression be run that re-examines USFS in Sierra Nevada vs. NW CA, </w:t>
      </w:r>
      <w:proofErr w:type="spellStart"/>
      <w:r>
        <w:t>etc</w:t>
      </w:r>
      <w:proofErr w:type="spellEnd"/>
      <w:r>
        <w:t xml:space="preserve">? Otherwise, we will be handing Hanson et al a present. </w:t>
      </w:r>
    </w:p>
    <w:p w14:paraId="386C025C" w14:textId="77777777" w:rsidR="00303175" w:rsidRDefault="00303175">
      <w:pPr>
        <w:pStyle w:val="CommentText"/>
      </w:pPr>
    </w:p>
    <w:p w14:paraId="1FCD42C3" w14:textId="77777777" w:rsidR="00303175" w:rsidRDefault="00303175" w:rsidP="00001C6F">
      <w:pPr>
        <w:autoSpaceDE w:val="0"/>
        <w:autoSpaceDN w:val="0"/>
        <w:adjustRightInd w:val="0"/>
        <w:rPr>
          <w:rFonts w:ascii="Segoe UI" w:hAnsi="Segoe UI" w:cs="Segoe UI"/>
          <w:sz w:val="18"/>
          <w:szCs w:val="18"/>
        </w:rPr>
      </w:pPr>
      <w:r>
        <w:rPr>
          <w:rFonts w:ascii="Segoe UI" w:hAnsi="Segoe UI" w:cs="Segoe UI"/>
          <w:sz w:val="18"/>
          <w:szCs w:val="18"/>
        </w:rPr>
        <w:t>Safford, H.D., Miller, J.D., Collins, B.M., 2015. Differences in land ownership, fire management objectives, and source data matter: a reply to Hanson and Odion (2014). Int. J. Wildland Fire 24, 286-293.</w:t>
      </w:r>
    </w:p>
    <w:p w14:paraId="1F3C8A97" w14:textId="77777777" w:rsidR="00303175" w:rsidRDefault="00303175">
      <w:pPr>
        <w:pStyle w:val="CommentText"/>
      </w:pPr>
    </w:p>
  </w:comment>
  <w:comment w:id="405" w:author="Jens Stevens" w:date="2017-06-08T09:08:00Z" w:initials="JS">
    <w:p w14:paraId="6D666E56" w14:textId="04AD46E3" w:rsidR="00303175" w:rsidRDefault="00303175">
      <w:pPr>
        <w:pStyle w:val="CommentText"/>
      </w:pPr>
      <w:r>
        <w:rPr>
          <w:rStyle w:val="CommentReference"/>
        </w:rPr>
        <w:annotationRef/>
      </w:r>
      <w:r>
        <w:t>Holding off on this for now, could consider adding if we think it is warranted.</w:t>
      </w:r>
    </w:p>
    <w:p w14:paraId="721B4701" w14:textId="77777777" w:rsidR="00303175" w:rsidRDefault="00303175">
      <w:pPr>
        <w:pStyle w:val="CommentText"/>
      </w:pPr>
    </w:p>
    <w:p w14:paraId="16AB151C" w14:textId="5D7708F4" w:rsidR="00303175" w:rsidRDefault="00303175">
      <w:pPr>
        <w:pStyle w:val="CommentText"/>
      </w:pPr>
      <w:r>
        <w:t>BC: This is a good idea. I know it puts us on a little more shaky ground b/c the threshold(s) are not well defined, but I think it’s allows for some good points of discussion.</w:t>
      </w:r>
    </w:p>
  </w:comment>
  <w:comment w:id="437" w:author="Miller, Jay D -FS" w:date="2017-06-08T09:08:00Z" w:initials="MJD-">
    <w:p w14:paraId="36DB430A" w14:textId="77777777" w:rsidR="00303175" w:rsidRDefault="00303175">
      <w:pPr>
        <w:pStyle w:val="CommentText"/>
      </w:pPr>
      <w:r>
        <w:rPr>
          <w:rStyle w:val="CommentReference"/>
        </w:rPr>
        <w:annotationRef/>
      </w:r>
      <w:r>
        <w:t xml:space="preserve">This is an over-generalization based upon the results from the Sierra Nevada. We found no trend of % high severity in NW CA (USFS only) (Miller et al. 2012b). This is why I think there should be a comparison of SDC USF in Sierra Nevada vs NW CA. </w:t>
      </w:r>
    </w:p>
    <w:p w14:paraId="1636D048" w14:textId="77777777" w:rsidR="00303175" w:rsidRDefault="00303175">
      <w:pPr>
        <w:pStyle w:val="CommentText"/>
      </w:pPr>
    </w:p>
    <w:p w14:paraId="370833C0" w14:textId="3A2D1EAE" w:rsidR="00303175" w:rsidRDefault="00303175">
      <w:pPr>
        <w:pStyle w:val="CommentText"/>
      </w:pPr>
      <w:r>
        <w:t>There is another question about whether there is a trend in area burned at high severity in NW CA. We didn’t explicitly make than analysis. But we did say that there is an increase in area burned.  So if even if there is no trend in % HS, then there follows that there would be an increasing trend in area burned at HS, but that is not necessarily bad, because the % is low (but maybe patch size is getting larger, which could be a problem?). Because SDC is related to all three components (% HS, area of HS and patch size), don’t we need to discuss all three?</w:t>
      </w:r>
    </w:p>
  </w:comment>
  <w:comment w:id="449" w:author="Malcolm North" w:date="2017-06-11T19:59:00Z" w:initials="MN">
    <w:p w14:paraId="6B94436E" w14:textId="5C60844C" w:rsidR="00303175" w:rsidRDefault="00303175">
      <w:pPr>
        <w:pStyle w:val="CommentText"/>
      </w:pPr>
      <w:r>
        <w:rPr>
          <w:rStyle w:val="CommentReference"/>
        </w:rPr>
        <w:annotationRef/>
      </w:r>
      <w:r>
        <w:t>Reviewers may have problems with this wording as it suggests SDC is the only metric needed.  I doubt managers will want to give up the simplicity of percentages for a log value that must be back transformed to onsite conditions.  This may sell better as an addition rather than a replacement.</w:t>
      </w:r>
    </w:p>
  </w:comment>
  <w:comment w:id="483" w:author="Brandon Collins" w:date="2017-06-08T09:08:00Z" w:initials="BC">
    <w:p w14:paraId="16A6CCC6" w14:textId="5EE7368B" w:rsidR="00303175" w:rsidRPr="00D66987" w:rsidRDefault="00303175" w:rsidP="00D66987">
      <w:pPr>
        <w:autoSpaceDE w:val="0"/>
        <w:autoSpaceDN w:val="0"/>
        <w:adjustRightInd w:val="0"/>
        <w:ind w:left="720" w:hanging="720"/>
        <w:rPr>
          <w:rFonts w:ascii="Segoe UI" w:hAnsi="Segoe UI" w:cs="Segoe UI"/>
          <w:sz w:val="18"/>
          <w:szCs w:val="18"/>
        </w:rPr>
      </w:pPr>
      <w:r>
        <w:rPr>
          <w:rStyle w:val="CommentReference"/>
        </w:rPr>
        <w:annotationRef/>
      </w:r>
      <w:proofErr w:type="spellStart"/>
      <w:r>
        <w:rPr>
          <w:rFonts w:ascii="Segoe UI" w:hAnsi="Segoe UI" w:cs="Segoe UI"/>
          <w:sz w:val="18"/>
          <w:szCs w:val="18"/>
        </w:rPr>
        <w:t>Westerling</w:t>
      </w:r>
      <w:proofErr w:type="spellEnd"/>
      <w:r>
        <w:rPr>
          <w:rFonts w:ascii="Segoe UI" w:hAnsi="Segoe UI" w:cs="Segoe UI"/>
          <w:sz w:val="18"/>
          <w:szCs w:val="18"/>
        </w:rPr>
        <w:t xml:space="preserve">, A., B. Bryant, H. </w:t>
      </w:r>
      <w:proofErr w:type="spellStart"/>
      <w:r>
        <w:rPr>
          <w:rFonts w:ascii="Segoe UI" w:hAnsi="Segoe UI" w:cs="Segoe UI"/>
          <w:sz w:val="18"/>
          <w:szCs w:val="18"/>
        </w:rPr>
        <w:t>Preisler</w:t>
      </w:r>
      <w:proofErr w:type="spellEnd"/>
      <w:r>
        <w:rPr>
          <w:rFonts w:ascii="Segoe UI" w:hAnsi="Segoe UI" w:cs="Segoe UI"/>
          <w:sz w:val="18"/>
          <w:szCs w:val="18"/>
        </w:rPr>
        <w:t>, T. Holmes, H. Hidalgo, T. Das, and S. Shrestha. 2011. Climate change and growth scenarios for California wildfire. Climatic Change 109:445-463.</w:t>
      </w:r>
    </w:p>
  </w:comment>
  <w:comment w:id="509" w:author="Malcolm North" w:date="2017-06-11T20:02:00Z" w:initials="MN">
    <w:p w14:paraId="41F11A4C" w14:textId="626F6578" w:rsidR="00303175" w:rsidRDefault="00303175">
      <w:pPr>
        <w:pStyle w:val="CommentText"/>
      </w:pPr>
      <w:r>
        <w:rPr>
          <w:rStyle w:val="CommentReference"/>
        </w:rPr>
        <w:annotationRef/>
      </w:r>
      <w:r>
        <w:t>Again an ANOVA of the tables values might help.</w:t>
      </w:r>
    </w:p>
  </w:comment>
  <w:comment w:id="536" w:author="Brandon Collins" w:date="2017-06-08T09:08:00Z" w:initials="BC">
    <w:p w14:paraId="4F93BFA6" w14:textId="583AFC20" w:rsidR="00303175" w:rsidRDefault="00303175">
      <w:pPr>
        <w:pStyle w:val="CommentText"/>
      </w:pPr>
      <w:r>
        <w:rPr>
          <w:rStyle w:val="CommentReference"/>
        </w:rPr>
        <w:annotationRef/>
      </w:r>
      <w:r>
        <w:t>We don’t have to keep this, but this is something that has been bugging me for a while.</w:t>
      </w:r>
    </w:p>
  </w:comment>
  <w:comment w:id="573" w:author="Miller, Jay D -FS" w:date="2017-06-08T09:08:00Z" w:initials="MJD-">
    <w:p w14:paraId="080504F6" w14:textId="4EBBAC53" w:rsidR="00303175" w:rsidRDefault="00303175">
      <w:pPr>
        <w:pStyle w:val="CommentText"/>
      </w:pPr>
      <w:r>
        <w:rPr>
          <w:rStyle w:val="CommentReference"/>
        </w:rPr>
        <w:annotationRef/>
      </w:r>
      <w:r>
        <w:t>North facing slopes can have a localized effect on fire behavior. However, the regional reduction in fire effects in the 1987 Klamath fires was due to temperature inversions that typically occur when summer high pressure systems setup over the region (</w:t>
      </w:r>
      <w:proofErr w:type="spellStart"/>
      <w:r>
        <w:t>Robock</w:t>
      </w:r>
      <w:proofErr w:type="spellEnd"/>
      <w:r>
        <w:t xml:space="preserve"> 1988). This is the reason to contrast NW CA with Sierra Nevada.</w:t>
      </w:r>
    </w:p>
  </w:comment>
  <w:comment w:id="639" w:author="Jens Stevens" w:date="2017-06-08T09:08:00Z" w:initials="JS">
    <w:p w14:paraId="608E107E" w14:textId="2BF414C7" w:rsidR="00303175" w:rsidRDefault="00303175">
      <w:pPr>
        <w:pStyle w:val="CommentText"/>
      </w:pPr>
      <w:r>
        <w:rPr>
          <w:rStyle w:val="CommentReference"/>
        </w:rPr>
        <w:annotationRef/>
      </w:r>
      <w:r>
        <w:t>If you have any funding sources, please add here.</w:t>
      </w:r>
    </w:p>
  </w:comment>
  <w:comment w:id="698" w:author="Miller, Jay D -FS" w:date="2017-06-08T09:08:00Z" w:initials="MJD-">
    <w:p w14:paraId="405E414D" w14:textId="0BC66129" w:rsidR="00303175" w:rsidRDefault="00303175">
      <w:pPr>
        <w:pStyle w:val="CommentText"/>
      </w:pPr>
      <w:r>
        <w:rPr>
          <w:rStyle w:val="CommentReference"/>
        </w:rPr>
        <w:annotationRef/>
      </w:r>
      <w:r>
        <w:t>I only count 2 fires with agency of “other”. Five fires were listed as joint USF/NPS (one of those was the RIM). ICS code on each of those five fires was a Forest, so maybe should be agency = USF?</w:t>
      </w:r>
    </w:p>
  </w:comment>
  <w:comment w:id="701" w:author="Malcolm North" w:date="2017-06-11T17:58:00Z" w:initials="MN">
    <w:p w14:paraId="0BAFD178" w14:textId="317EE467" w:rsidR="00303175" w:rsidRDefault="00303175">
      <w:pPr>
        <w:pStyle w:val="CommentText"/>
      </w:pPr>
      <w:r>
        <w:rPr>
          <w:rStyle w:val="CommentReference"/>
        </w:rPr>
        <w:annotationRef/>
      </w:r>
      <w:r>
        <w:t>I think one of the key advantages of regression trees, making the results intuitive, is partially lost here because of abbreviations and keeping log transformed values.  Suggest spelling out variables in common terms and actual (non-transformed) values.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17E2F9" w15:done="0"/>
  <w15:commentEx w15:paraId="3D7B8AC6" w15:done="0"/>
  <w15:commentEx w15:paraId="2132474D" w15:done="0"/>
  <w15:commentEx w15:paraId="18EA5A8E" w15:done="0"/>
  <w15:commentEx w15:paraId="674EA601" w15:done="0"/>
  <w15:commentEx w15:paraId="651DF28A" w15:done="0"/>
  <w15:commentEx w15:paraId="297F9C80" w15:done="0"/>
  <w15:commentEx w15:paraId="781C6EAB" w15:done="0"/>
  <w15:commentEx w15:paraId="3A4D18F1" w15:done="0"/>
  <w15:commentEx w15:paraId="4CCB99CF" w15:done="0"/>
  <w15:commentEx w15:paraId="1F046999" w15:done="0"/>
  <w15:commentEx w15:paraId="1F3C8A97" w15:done="0"/>
  <w15:commentEx w15:paraId="16AB151C" w15:done="0"/>
  <w15:commentEx w15:paraId="370833C0" w15:done="0"/>
  <w15:commentEx w15:paraId="080504F6" w15:done="0"/>
  <w15:commentEx w15:paraId="608E107E" w15:done="0"/>
  <w15:commentEx w15:paraId="405E414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B80FAB" w14:textId="77777777" w:rsidR="00303175" w:rsidRDefault="00303175" w:rsidP="00D55DA2">
      <w:r>
        <w:separator/>
      </w:r>
    </w:p>
  </w:endnote>
  <w:endnote w:type="continuationSeparator" w:id="0">
    <w:p w14:paraId="7EC7786E" w14:textId="77777777" w:rsidR="00303175" w:rsidRDefault="00303175" w:rsidP="00D5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Segoe UI">
    <w:altName w:val="Menlo Bold"/>
    <w:charset w:val="00"/>
    <w:family w:val="swiss"/>
    <w:pitch w:val="variable"/>
    <w:sig w:usb0="E10022FF" w:usb1="C000E47F" w:usb2="00000029" w:usb3="00000000" w:csb0="000001DF" w:csb1="00000000"/>
  </w:font>
  <w:font w:name="-webkit-standard">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D43F4" w14:textId="77777777" w:rsidR="00303175" w:rsidRDefault="00303175"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04B724" w14:textId="77777777" w:rsidR="00303175" w:rsidRDefault="00303175" w:rsidP="00D55DA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83089" w14:textId="77777777" w:rsidR="00303175" w:rsidRDefault="00303175"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9286A">
      <w:rPr>
        <w:rStyle w:val="PageNumber"/>
        <w:noProof/>
      </w:rPr>
      <w:t>17</w:t>
    </w:r>
    <w:r>
      <w:rPr>
        <w:rStyle w:val="PageNumber"/>
      </w:rPr>
      <w:fldChar w:fldCharType="end"/>
    </w:r>
  </w:p>
  <w:p w14:paraId="09AADF06" w14:textId="77777777" w:rsidR="00303175" w:rsidRDefault="00303175" w:rsidP="00D55DA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CC3343" w14:textId="77777777" w:rsidR="00303175" w:rsidRDefault="00303175" w:rsidP="00D55DA2">
      <w:r>
        <w:separator/>
      </w:r>
    </w:p>
  </w:footnote>
  <w:footnote w:type="continuationSeparator" w:id="0">
    <w:p w14:paraId="7857B67D" w14:textId="77777777" w:rsidR="00303175" w:rsidRDefault="00303175" w:rsidP="00D55DA2">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llins, Brandon M -FS">
    <w15:presenceInfo w15:providerId="AD" w15:userId="S-1-5-21-2443529608-3098792306-3041422421-282132"/>
  </w15:person>
  <w15:person w15:author="Miller, Jay D -FS">
    <w15:presenceInfo w15:providerId="AD" w15:userId="S-1-5-21-2443529608-3098792306-3041422421-2760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SystemFonts/>
  <w:proofState w:spelling="clean" w:grammar="clean"/>
  <w:trackRevision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Ecology&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432&lt;/HangingIndent&gt;&lt;LineSpacing&gt;2&lt;/LineSpacing&gt;&lt;SpaceAfter&gt;0&lt;/SpaceAfter&gt;&lt;HyperlinksEnabled&gt;1&lt;/HyperlinksEnabled&gt;&lt;HyperlinksVisible&gt;0&lt;/HyperlinksVisible&gt;&lt;/ENLayout&gt;"/>
    <w:docVar w:name="EN.Libraries" w:val="&lt;Libraries&gt;&lt;item db-id=&quot;w0ppaavf8t2zvwe9f0oxa5rcervz0wedp050&quot;&gt;UCB PD Research&lt;record-ids&gt;&lt;item&gt;5&lt;/item&gt;&lt;item&gt;673&lt;/item&gt;&lt;item&gt;845&lt;/item&gt;&lt;item&gt;1090&lt;/item&gt;&lt;item&gt;1099&lt;/item&gt;&lt;item&gt;1123&lt;/item&gt;&lt;item&gt;1125&lt;/item&gt;&lt;item&gt;1132&lt;/item&gt;&lt;item&gt;1226&lt;/item&gt;&lt;item&gt;1699&lt;/item&gt;&lt;item&gt;1816&lt;/item&gt;&lt;item&gt;1887&lt;/item&gt;&lt;item&gt;1935&lt;/item&gt;&lt;item&gt;2184&lt;/item&gt;&lt;item&gt;2190&lt;/item&gt;&lt;item&gt;2191&lt;/item&gt;&lt;item&gt;2448&lt;/item&gt;&lt;item&gt;2648&lt;/item&gt;&lt;item&gt;2745&lt;/item&gt;&lt;item&gt;2748&lt;/item&gt;&lt;item&gt;2769&lt;/item&gt;&lt;item&gt;2802&lt;/item&gt;&lt;item&gt;2875&lt;/item&gt;&lt;item&gt;2895&lt;/item&gt;&lt;item&gt;3082&lt;/item&gt;&lt;item&gt;3085&lt;/item&gt;&lt;item&gt;3121&lt;/item&gt;&lt;item&gt;3129&lt;/item&gt;&lt;item&gt;3151&lt;/item&gt;&lt;item&gt;3156&lt;/item&gt;&lt;item&gt;3170&lt;/item&gt;&lt;item&gt;3252&lt;/item&gt;&lt;item&gt;3314&lt;/item&gt;&lt;item&gt;3315&lt;/item&gt;&lt;item&gt;3327&lt;/item&gt;&lt;item&gt;3336&lt;/item&gt;&lt;item&gt;3351&lt;/item&gt;&lt;item&gt;3352&lt;/item&gt;&lt;item&gt;3386&lt;/item&gt;&lt;item&gt;3458&lt;/item&gt;&lt;item&gt;3459&lt;/item&gt;&lt;/record-ids&gt;&lt;/item&gt;&lt;/Libraries&gt;"/>
  </w:docVars>
  <w:rsids>
    <w:rsidRoot w:val="00BF3424"/>
    <w:rsid w:val="00001C6F"/>
    <w:rsid w:val="00003301"/>
    <w:rsid w:val="00003478"/>
    <w:rsid w:val="000034ED"/>
    <w:rsid w:val="000042C3"/>
    <w:rsid w:val="00007270"/>
    <w:rsid w:val="00012955"/>
    <w:rsid w:val="00021FCF"/>
    <w:rsid w:val="00023479"/>
    <w:rsid w:val="000234B5"/>
    <w:rsid w:val="0003234E"/>
    <w:rsid w:val="00032F37"/>
    <w:rsid w:val="00041E5E"/>
    <w:rsid w:val="0004320D"/>
    <w:rsid w:val="00044E93"/>
    <w:rsid w:val="0004544A"/>
    <w:rsid w:val="00050564"/>
    <w:rsid w:val="00051899"/>
    <w:rsid w:val="00051A5D"/>
    <w:rsid w:val="000546FA"/>
    <w:rsid w:val="00057A9F"/>
    <w:rsid w:val="00061CE0"/>
    <w:rsid w:val="000650B0"/>
    <w:rsid w:val="00065F98"/>
    <w:rsid w:val="00066F63"/>
    <w:rsid w:val="0007030B"/>
    <w:rsid w:val="0007073A"/>
    <w:rsid w:val="000732D6"/>
    <w:rsid w:val="00076EE7"/>
    <w:rsid w:val="0008070D"/>
    <w:rsid w:val="000838C2"/>
    <w:rsid w:val="00086E02"/>
    <w:rsid w:val="00090C40"/>
    <w:rsid w:val="00090C49"/>
    <w:rsid w:val="0009214A"/>
    <w:rsid w:val="0009483D"/>
    <w:rsid w:val="000A0B47"/>
    <w:rsid w:val="000A143F"/>
    <w:rsid w:val="000A1C2E"/>
    <w:rsid w:val="000A22E1"/>
    <w:rsid w:val="000B08AB"/>
    <w:rsid w:val="000B1662"/>
    <w:rsid w:val="000B61C4"/>
    <w:rsid w:val="000B65C5"/>
    <w:rsid w:val="000B6716"/>
    <w:rsid w:val="000C0A6A"/>
    <w:rsid w:val="000C4C4D"/>
    <w:rsid w:val="000D085D"/>
    <w:rsid w:val="000D21FB"/>
    <w:rsid w:val="000D2B66"/>
    <w:rsid w:val="000D434C"/>
    <w:rsid w:val="000D6138"/>
    <w:rsid w:val="000D621A"/>
    <w:rsid w:val="000D64C1"/>
    <w:rsid w:val="000D7297"/>
    <w:rsid w:val="000E10DE"/>
    <w:rsid w:val="000E1805"/>
    <w:rsid w:val="000E22F7"/>
    <w:rsid w:val="000E26C3"/>
    <w:rsid w:val="000E7998"/>
    <w:rsid w:val="0011119C"/>
    <w:rsid w:val="001146A6"/>
    <w:rsid w:val="00114D8A"/>
    <w:rsid w:val="00115ACD"/>
    <w:rsid w:val="00121D51"/>
    <w:rsid w:val="001301FF"/>
    <w:rsid w:val="00135306"/>
    <w:rsid w:val="00141A27"/>
    <w:rsid w:val="00142C62"/>
    <w:rsid w:val="00144031"/>
    <w:rsid w:val="00145280"/>
    <w:rsid w:val="00145DA4"/>
    <w:rsid w:val="0014643E"/>
    <w:rsid w:val="0014669D"/>
    <w:rsid w:val="00146F6E"/>
    <w:rsid w:val="0016145E"/>
    <w:rsid w:val="00163046"/>
    <w:rsid w:val="00166CC8"/>
    <w:rsid w:val="0017329B"/>
    <w:rsid w:val="00174497"/>
    <w:rsid w:val="00177CFF"/>
    <w:rsid w:val="00181DBD"/>
    <w:rsid w:val="00184665"/>
    <w:rsid w:val="0019088C"/>
    <w:rsid w:val="00191F05"/>
    <w:rsid w:val="00191F4A"/>
    <w:rsid w:val="0019286A"/>
    <w:rsid w:val="00193995"/>
    <w:rsid w:val="001940B8"/>
    <w:rsid w:val="001A2965"/>
    <w:rsid w:val="001A3B97"/>
    <w:rsid w:val="001A629B"/>
    <w:rsid w:val="001A6D0B"/>
    <w:rsid w:val="001B262E"/>
    <w:rsid w:val="001B3AE9"/>
    <w:rsid w:val="001B67D7"/>
    <w:rsid w:val="001B79F8"/>
    <w:rsid w:val="001C2421"/>
    <w:rsid w:val="001C48C1"/>
    <w:rsid w:val="001C756D"/>
    <w:rsid w:val="001D3EE0"/>
    <w:rsid w:val="001D768E"/>
    <w:rsid w:val="001E57A1"/>
    <w:rsid w:val="001E69A9"/>
    <w:rsid w:val="001E6A34"/>
    <w:rsid w:val="001F265D"/>
    <w:rsid w:val="001F3DE4"/>
    <w:rsid w:val="001F431F"/>
    <w:rsid w:val="00211BDE"/>
    <w:rsid w:val="0021259C"/>
    <w:rsid w:val="00213523"/>
    <w:rsid w:val="00222366"/>
    <w:rsid w:val="0022348B"/>
    <w:rsid w:val="002278AF"/>
    <w:rsid w:val="00230B00"/>
    <w:rsid w:val="002323D4"/>
    <w:rsid w:val="00233FE9"/>
    <w:rsid w:val="0023430A"/>
    <w:rsid w:val="00234E49"/>
    <w:rsid w:val="00235D07"/>
    <w:rsid w:val="00236D3D"/>
    <w:rsid w:val="00240AA7"/>
    <w:rsid w:val="00242577"/>
    <w:rsid w:val="002443FE"/>
    <w:rsid w:val="0024763A"/>
    <w:rsid w:val="00250334"/>
    <w:rsid w:val="00250498"/>
    <w:rsid w:val="00255E0B"/>
    <w:rsid w:val="002608DB"/>
    <w:rsid w:val="00261730"/>
    <w:rsid w:val="00261B20"/>
    <w:rsid w:val="00270F47"/>
    <w:rsid w:val="00271239"/>
    <w:rsid w:val="002732F7"/>
    <w:rsid w:val="00273527"/>
    <w:rsid w:val="00273B87"/>
    <w:rsid w:val="002765BB"/>
    <w:rsid w:val="0027797B"/>
    <w:rsid w:val="002807C2"/>
    <w:rsid w:val="00280EAC"/>
    <w:rsid w:val="0028531B"/>
    <w:rsid w:val="002916D7"/>
    <w:rsid w:val="002937C6"/>
    <w:rsid w:val="00296F7F"/>
    <w:rsid w:val="002A2CC8"/>
    <w:rsid w:val="002A4A06"/>
    <w:rsid w:val="002A515A"/>
    <w:rsid w:val="002A740D"/>
    <w:rsid w:val="002B1236"/>
    <w:rsid w:val="002B127C"/>
    <w:rsid w:val="002B1B0B"/>
    <w:rsid w:val="002B2E75"/>
    <w:rsid w:val="002B496E"/>
    <w:rsid w:val="002B7CBC"/>
    <w:rsid w:val="002C2E48"/>
    <w:rsid w:val="002C3E31"/>
    <w:rsid w:val="002C6D76"/>
    <w:rsid w:val="002C74F9"/>
    <w:rsid w:val="002E035B"/>
    <w:rsid w:val="002E23F9"/>
    <w:rsid w:val="002E488E"/>
    <w:rsid w:val="002F17AB"/>
    <w:rsid w:val="002F4166"/>
    <w:rsid w:val="002F4CED"/>
    <w:rsid w:val="002F5B52"/>
    <w:rsid w:val="002F5E13"/>
    <w:rsid w:val="003005F4"/>
    <w:rsid w:val="003013DD"/>
    <w:rsid w:val="00303175"/>
    <w:rsid w:val="00304322"/>
    <w:rsid w:val="00306DDE"/>
    <w:rsid w:val="00321BB0"/>
    <w:rsid w:val="0032228A"/>
    <w:rsid w:val="00330578"/>
    <w:rsid w:val="00336096"/>
    <w:rsid w:val="00345D27"/>
    <w:rsid w:val="00350309"/>
    <w:rsid w:val="00353048"/>
    <w:rsid w:val="00361115"/>
    <w:rsid w:val="00364834"/>
    <w:rsid w:val="003655A3"/>
    <w:rsid w:val="00370C5E"/>
    <w:rsid w:val="003720BD"/>
    <w:rsid w:val="003774CC"/>
    <w:rsid w:val="00380B80"/>
    <w:rsid w:val="003815A9"/>
    <w:rsid w:val="00383FE2"/>
    <w:rsid w:val="0038697D"/>
    <w:rsid w:val="00393A51"/>
    <w:rsid w:val="00393BC7"/>
    <w:rsid w:val="003A0ABB"/>
    <w:rsid w:val="003B07EC"/>
    <w:rsid w:val="003B1907"/>
    <w:rsid w:val="003C77F4"/>
    <w:rsid w:val="003C7DBB"/>
    <w:rsid w:val="003D273E"/>
    <w:rsid w:val="003D42C0"/>
    <w:rsid w:val="003D43A4"/>
    <w:rsid w:val="003D4882"/>
    <w:rsid w:val="003D663E"/>
    <w:rsid w:val="003E3E80"/>
    <w:rsid w:val="003E401C"/>
    <w:rsid w:val="003F001A"/>
    <w:rsid w:val="003F172A"/>
    <w:rsid w:val="003F4FF7"/>
    <w:rsid w:val="003F69B0"/>
    <w:rsid w:val="003F7608"/>
    <w:rsid w:val="004049FF"/>
    <w:rsid w:val="00406919"/>
    <w:rsid w:val="004151BA"/>
    <w:rsid w:val="004152FC"/>
    <w:rsid w:val="0042022B"/>
    <w:rsid w:val="0042069B"/>
    <w:rsid w:val="00423B47"/>
    <w:rsid w:val="004254BD"/>
    <w:rsid w:val="00425786"/>
    <w:rsid w:val="0043254B"/>
    <w:rsid w:val="00440373"/>
    <w:rsid w:val="004406D6"/>
    <w:rsid w:val="00444F59"/>
    <w:rsid w:val="004450CE"/>
    <w:rsid w:val="00445631"/>
    <w:rsid w:val="0044673E"/>
    <w:rsid w:val="00447673"/>
    <w:rsid w:val="00452E19"/>
    <w:rsid w:val="0045643E"/>
    <w:rsid w:val="004576CD"/>
    <w:rsid w:val="0046019A"/>
    <w:rsid w:val="00462B82"/>
    <w:rsid w:val="00466D16"/>
    <w:rsid w:val="00467164"/>
    <w:rsid w:val="004741DE"/>
    <w:rsid w:val="0047444A"/>
    <w:rsid w:val="004826B5"/>
    <w:rsid w:val="00483902"/>
    <w:rsid w:val="00484A07"/>
    <w:rsid w:val="00485FD5"/>
    <w:rsid w:val="00486747"/>
    <w:rsid w:val="004868DE"/>
    <w:rsid w:val="00490D35"/>
    <w:rsid w:val="004914A4"/>
    <w:rsid w:val="0049562C"/>
    <w:rsid w:val="00496801"/>
    <w:rsid w:val="004A0BCA"/>
    <w:rsid w:val="004A7728"/>
    <w:rsid w:val="004B0395"/>
    <w:rsid w:val="004B06D0"/>
    <w:rsid w:val="004B1460"/>
    <w:rsid w:val="004B1F21"/>
    <w:rsid w:val="004B6C15"/>
    <w:rsid w:val="004B7404"/>
    <w:rsid w:val="004C4984"/>
    <w:rsid w:val="004C633F"/>
    <w:rsid w:val="004D26B7"/>
    <w:rsid w:val="004D2B7B"/>
    <w:rsid w:val="004E0AD9"/>
    <w:rsid w:val="004E0DE4"/>
    <w:rsid w:val="004E41F1"/>
    <w:rsid w:val="004E5E4C"/>
    <w:rsid w:val="004F14CA"/>
    <w:rsid w:val="004F1A72"/>
    <w:rsid w:val="004F5A60"/>
    <w:rsid w:val="004F5DE8"/>
    <w:rsid w:val="004F664C"/>
    <w:rsid w:val="005036F2"/>
    <w:rsid w:val="00505174"/>
    <w:rsid w:val="005051F2"/>
    <w:rsid w:val="00513760"/>
    <w:rsid w:val="0051571C"/>
    <w:rsid w:val="00516841"/>
    <w:rsid w:val="00517A95"/>
    <w:rsid w:val="00527EC9"/>
    <w:rsid w:val="00530CA1"/>
    <w:rsid w:val="00533CFE"/>
    <w:rsid w:val="00537017"/>
    <w:rsid w:val="005403CA"/>
    <w:rsid w:val="00542197"/>
    <w:rsid w:val="00550571"/>
    <w:rsid w:val="00554F03"/>
    <w:rsid w:val="00556582"/>
    <w:rsid w:val="005569AD"/>
    <w:rsid w:val="00561DB2"/>
    <w:rsid w:val="00565EAB"/>
    <w:rsid w:val="0056630C"/>
    <w:rsid w:val="00566E8B"/>
    <w:rsid w:val="005702BD"/>
    <w:rsid w:val="00575E32"/>
    <w:rsid w:val="00592E9E"/>
    <w:rsid w:val="00596352"/>
    <w:rsid w:val="005A15F0"/>
    <w:rsid w:val="005A510B"/>
    <w:rsid w:val="005A5EE5"/>
    <w:rsid w:val="005A6918"/>
    <w:rsid w:val="005B5F6D"/>
    <w:rsid w:val="005B64EE"/>
    <w:rsid w:val="005C12F9"/>
    <w:rsid w:val="005C2CF8"/>
    <w:rsid w:val="005C40A5"/>
    <w:rsid w:val="005D0B08"/>
    <w:rsid w:val="005D1A93"/>
    <w:rsid w:val="005D3C6C"/>
    <w:rsid w:val="005D47EC"/>
    <w:rsid w:val="005E0E81"/>
    <w:rsid w:val="005E1971"/>
    <w:rsid w:val="005E252E"/>
    <w:rsid w:val="005E40F3"/>
    <w:rsid w:val="005E41D8"/>
    <w:rsid w:val="005E447E"/>
    <w:rsid w:val="005E502A"/>
    <w:rsid w:val="005E62EF"/>
    <w:rsid w:val="005F13B3"/>
    <w:rsid w:val="005F262F"/>
    <w:rsid w:val="005F2E0F"/>
    <w:rsid w:val="005F3717"/>
    <w:rsid w:val="005F46CE"/>
    <w:rsid w:val="005F6263"/>
    <w:rsid w:val="0060055A"/>
    <w:rsid w:val="00601C9F"/>
    <w:rsid w:val="00604D81"/>
    <w:rsid w:val="00613C8F"/>
    <w:rsid w:val="00621ADE"/>
    <w:rsid w:val="00624CB7"/>
    <w:rsid w:val="00625552"/>
    <w:rsid w:val="00626985"/>
    <w:rsid w:val="00627742"/>
    <w:rsid w:val="00627841"/>
    <w:rsid w:val="0063201D"/>
    <w:rsid w:val="00632900"/>
    <w:rsid w:val="006428C5"/>
    <w:rsid w:val="0065240D"/>
    <w:rsid w:val="0066130F"/>
    <w:rsid w:val="0066140B"/>
    <w:rsid w:val="00665583"/>
    <w:rsid w:val="006762A0"/>
    <w:rsid w:val="006800F7"/>
    <w:rsid w:val="006829C0"/>
    <w:rsid w:val="00682CA8"/>
    <w:rsid w:val="00684433"/>
    <w:rsid w:val="00686FDC"/>
    <w:rsid w:val="006932E6"/>
    <w:rsid w:val="006A039E"/>
    <w:rsid w:val="006A3DFE"/>
    <w:rsid w:val="006A4C04"/>
    <w:rsid w:val="006B0BF7"/>
    <w:rsid w:val="006C0767"/>
    <w:rsid w:val="006C1218"/>
    <w:rsid w:val="006D11A9"/>
    <w:rsid w:val="006D4C2B"/>
    <w:rsid w:val="006E0810"/>
    <w:rsid w:val="006E17F3"/>
    <w:rsid w:val="006E5DA9"/>
    <w:rsid w:val="006E7CD5"/>
    <w:rsid w:val="006F0C26"/>
    <w:rsid w:val="006F2822"/>
    <w:rsid w:val="006F57A3"/>
    <w:rsid w:val="006F5BCD"/>
    <w:rsid w:val="006F7E76"/>
    <w:rsid w:val="006F7FF1"/>
    <w:rsid w:val="00701169"/>
    <w:rsid w:val="00704D2F"/>
    <w:rsid w:val="00707242"/>
    <w:rsid w:val="0070726F"/>
    <w:rsid w:val="00711C83"/>
    <w:rsid w:val="00714D5D"/>
    <w:rsid w:val="00717D59"/>
    <w:rsid w:val="00726A53"/>
    <w:rsid w:val="00732F46"/>
    <w:rsid w:val="00733765"/>
    <w:rsid w:val="00735092"/>
    <w:rsid w:val="00737AC6"/>
    <w:rsid w:val="00744EA8"/>
    <w:rsid w:val="00745CD4"/>
    <w:rsid w:val="007474B0"/>
    <w:rsid w:val="007475FE"/>
    <w:rsid w:val="00747E0B"/>
    <w:rsid w:val="0075060F"/>
    <w:rsid w:val="00751992"/>
    <w:rsid w:val="007600C0"/>
    <w:rsid w:val="00762F2F"/>
    <w:rsid w:val="00764D89"/>
    <w:rsid w:val="00767E64"/>
    <w:rsid w:val="00775798"/>
    <w:rsid w:val="007769B9"/>
    <w:rsid w:val="00780E98"/>
    <w:rsid w:val="00785762"/>
    <w:rsid w:val="007866A9"/>
    <w:rsid w:val="007906BC"/>
    <w:rsid w:val="00791E03"/>
    <w:rsid w:val="00792DB5"/>
    <w:rsid w:val="00793039"/>
    <w:rsid w:val="00793A36"/>
    <w:rsid w:val="0079554D"/>
    <w:rsid w:val="007960AA"/>
    <w:rsid w:val="007A020F"/>
    <w:rsid w:val="007A035E"/>
    <w:rsid w:val="007A2B64"/>
    <w:rsid w:val="007A51C4"/>
    <w:rsid w:val="007A69AD"/>
    <w:rsid w:val="007B2608"/>
    <w:rsid w:val="007B2DFF"/>
    <w:rsid w:val="007B39F6"/>
    <w:rsid w:val="007B4D03"/>
    <w:rsid w:val="007B789B"/>
    <w:rsid w:val="007C04EE"/>
    <w:rsid w:val="007C15FB"/>
    <w:rsid w:val="007C2401"/>
    <w:rsid w:val="007C3289"/>
    <w:rsid w:val="007C5043"/>
    <w:rsid w:val="007C5926"/>
    <w:rsid w:val="007C6207"/>
    <w:rsid w:val="007D14DF"/>
    <w:rsid w:val="007D2FE4"/>
    <w:rsid w:val="007D3A0A"/>
    <w:rsid w:val="007D6FBF"/>
    <w:rsid w:val="007E6B9A"/>
    <w:rsid w:val="007E78E5"/>
    <w:rsid w:val="007F1B68"/>
    <w:rsid w:val="007F6184"/>
    <w:rsid w:val="00805AAB"/>
    <w:rsid w:val="00806C1D"/>
    <w:rsid w:val="008126F8"/>
    <w:rsid w:val="00812D8E"/>
    <w:rsid w:val="0081321A"/>
    <w:rsid w:val="00814BFA"/>
    <w:rsid w:val="00824F51"/>
    <w:rsid w:val="00825753"/>
    <w:rsid w:val="0083110E"/>
    <w:rsid w:val="008325E4"/>
    <w:rsid w:val="00833C10"/>
    <w:rsid w:val="00834975"/>
    <w:rsid w:val="00834984"/>
    <w:rsid w:val="008377E9"/>
    <w:rsid w:val="00840787"/>
    <w:rsid w:val="008434E7"/>
    <w:rsid w:val="0085098C"/>
    <w:rsid w:val="00855601"/>
    <w:rsid w:val="00855ADD"/>
    <w:rsid w:val="00863C90"/>
    <w:rsid w:val="0086533C"/>
    <w:rsid w:val="00865B3B"/>
    <w:rsid w:val="00867AA8"/>
    <w:rsid w:val="008730C8"/>
    <w:rsid w:val="00882081"/>
    <w:rsid w:val="00883AF7"/>
    <w:rsid w:val="00884B50"/>
    <w:rsid w:val="008850A2"/>
    <w:rsid w:val="008850EF"/>
    <w:rsid w:val="008858F7"/>
    <w:rsid w:val="008875E0"/>
    <w:rsid w:val="008901F4"/>
    <w:rsid w:val="0089052E"/>
    <w:rsid w:val="008A22ED"/>
    <w:rsid w:val="008A2442"/>
    <w:rsid w:val="008A6EA3"/>
    <w:rsid w:val="008B0B1B"/>
    <w:rsid w:val="008B3812"/>
    <w:rsid w:val="008B469B"/>
    <w:rsid w:val="008B4DB3"/>
    <w:rsid w:val="008B6F6F"/>
    <w:rsid w:val="008C2638"/>
    <w:rsid w:val="008C3D2C"/>
    <w:rsid w:val="008C449F"/>
    <w:rsid w:val="008C631D"/>
    <w:rsid w:val="008D1E11"/>
    <w:rsid w:val="008E0759"/>
    <w:rsid w:val="008E3A02"/>
    <w:rsid w:val="008E5ECB"/>
    <w:rsid w:val="008E5FD2"/>
    <w:rsid w:val="008F2CB8"/>
    <w:rsid w:val="0090486A"/>
    <w:rsid w:val="009051C8"/>
    <w:rsid w:val="00906656"/>
    <w:rsid w:val="00906BCE"/>
    <w:rsid w:val="00912306"/>
    <w:rsid w:val="009123C1"/>
    <w:rsid w:val="009158C6"/>
    <w:rsid w:val="00922657"/>
    <w:rsid w:val="009230B3"/>
    <w:rsid w:val="00927329"/>
    <w:rsid w:val="0092786B"/>
    <w:rsid w:val="009314EC"/>
    <w:rsid w:val="0094262F"/>
    <w:rsid w:val="00943E93"/>
    <w:rsid w:val="00965789"/>
    <w:rsid w:val="009663C4"/>
    <w:rsid w:val="0096710F"/>
    <w:rsid w:val="0096712B"/>
    <w:rsid w:val="0097114C"/>
    <w:rsid w:val="009738E8"/>
    <w:rsid w:val="00976901"/>
    <w:rsid w:val="00981A4A"/>
    <w:rsid w:val="009821EE"/>
    <w:rsid w:val="0098480B"/>
    <w:rsid w:val="00985548"/>
    <w:rsid w:val="00987ECC"/>
    <w:rsid w:val="009915F8"/>
    <w:rsid w:val="0099322B"/>
    <w:rsid w:val="009969FC"/>
    <w:rsid w:val="009A0266"/>
    <w:rsid w:val="009A1C3A"/>
    <w:rsid w:val="009A277D"/>
    <w:rsid w:val="009A4A8D"/>
    <w:rsid w:val="009A5099"/>
    <w:rsid w:val="009A601A"/>
    <w:rsid w:val="009A7917"/>
    <w:rsid w:val="009A7F53"/>
    <w:rsid w:val="009B1D37"/>
    <w:rsid w:val="009B2832"/>
    <w:rsid w:val="009B3B32"/>
    <w:rsid w:val="009B3F48"/>
    <w:rsid w:val="009B4CDC"/>
    <w:rsid w:val="009B4DAB"/>
    <w:rsid w:val="009B55C1"/>
    <w:rsid w:val="009B769F"/>
    <w:rsid w:val="009C5487"/>
    <w:rsid w:val="009C595A"/>
    <w:rsid w:val="009C5EB9"/>
    <w:rsid w:val="009D00A6"/>
    <w:rsid w:val="009D20B4"/>
    <w:rsid w:val="009D4BF7"/>
    <w:rsid w:val="009E1323"/>
    <w:rsid w:val="009E1FB9"/>
    <w:rsid w:val="009E3E08"/>
    <w:rsid w:val="009F0BE3"/>
    <w:rsid w:val="009F37EF"/>
    <w:rsid w:val="009F56EA"/>
    <w:rsid w:val="00A0249F"/>
    <w:rsid w:val="00A1048F"/>
    <w:rsid w:val="00A121ED"/>
    <w:rsid w:val="00A20F6C"/>
    <w:rsid w:val="00A21CDA"/>
    <w:rsid w:val="00A21F29"/>
    <w:rsid w:val="00A243BA"/>
    <w:rsid w:val="00A247F8"/>
    <w:rsid w:val="00A2611B"/>
    <w:rsid w:val="00A26AED"/>
    <w:rsid w:val="00A27DF5"/>
    <w:rsid w:val="00A31394"/>
    <w:rsid w:val="00A31BE6"/>
    <w:rsid w:val="00A36968"/>
    <w:rsid w:val="00A43BEE"/>
    <w:rsid w:val="00A46DE2"/>
    <w:rsid w:val="00A46EE4"/>
    <w:rsid w:val="00A52C94"/>
    <w:rsid w:val="00A54935"/>
    <w:rsid w:val="00A63051"/>
    <w:rsid w:val="00A636FB"/>
    <w:rsid w:val="00A63FD2"/>
    <w:rsid w:val="00A66A32"/>
    <w:rsid w:val="00A72B54"/>
    <w:rsid w:val="00A73785"/>
    <w:rsid w:val="00A77A17"/>
    <w:rsid w:val="00A8027E"/>
    <w:rsid w:val="00A839EB"/>
    <w:rsid w:val="00A85A5D"/>
    <w:rsid w:val="00A91A42"/>
    <w:rsid w:val="00A9202A"/>
    <w:rsid w:val="00AA0A5E"/>
    <w:rsid w:val="00AA0C37"/>
    <w:rsid w:val="00AA0F50"/>
    <w:rsid w:val="00AA3089"/>
    <w:rsid w:val="00AA48F9"/>
    <w:rsid w:val="00AA4E93"/>
    <w:rsid w:val="00AA5C93"/>
    <w:rsid w:val="00AA78F1"/>
    <w:rsid w:val="00AB1EEC"/>
    <w:rsid w:val="00AB6E59"/>
    <w:rsid w:val="00AB7402"/>
    <w:rsid w:val="00AC6212"/>
    <w:rsid w:val="00AD10CC"/>
    <w:rsid w:val="00AD3797"/>
    <w:rsid w:val="00AD5975"/>
    <w:rsid w:val="00AD5B95"/>
    <w:rsid w:val="00AD7A57"/>
    <w:rsid w:val="00AE0958"/>
    <w:rsid w:val="00AE5130"/>
    <w:rsid w:val="00AF4E1E"/>
    <w:rsid w:val="00AF50AA"/>
    <w:rsid w:val="00AF76DE"/>
    <w:rsid w:val="00B042FE"/>
    <w:rsid w:val="00B055BE"/>
    <w:rsid w:val="00B060D7"/>
    <w:rsid w:val="00B104B6"/>
    <w:rsid w:val="00B12E2A"/>
    <w:rsid w:val="00B13593"/>
    <w:rsid w:val="00B15A37"/>
    <w:rsid w:val="00B16D25"/>
    <w:rsid w:val="00B16E59"/>
    <w:rsid w:val="00B25DFF"/>
    <w:rsid w:val="00B27B65"/>
    <w:rsid w:val="00B316C1"/>
    <w:rsid w:val="00B319F3"/>
    <w:rsid w:val="00B32074"/>
    <w:rsid w:val="00B342F5"/>
    <w:rsid w:val="00B36F74"/>
    <w:rsid w:val="00B424AC"/>
    <w:rsid w:val="00B42F23"/>
    <w:rsid w:val="00B50E2B"/>
    <w:rsid w:val="00B525C4"/>
    <w:rsid w:val="00B52C4E"/>
    <w:rsid w:val="00B55ECB"/>
    <w:rsid w:val="00B56EF7"/>
    <w:rsid w:val="00B62C24"/>
    <w:rsid w:val="00B642E0"/>
    <w:rsid w:val="00B643CC"/>
    <w:rsid w:val="00B77F07"/>
    <w:rsid w:val="00B80042"/>
    <w:rsid w:val="00B81470"/>
    <w:rsid w:val="00B84E42"/>
    <w:rsid w:val="00B91069"/>
    <w:rsid w:val="00B94CDA"/>
    <w:rsid w:val="00B94E67"/>
    <w:rsid w:val="00B959C3"/>
    <w:rsid w:val="00B95F01"/>
    <w:rsid w:val="00BA1466"/>
    <w:rsid w:val="00BA46BE"/>
    <w:rsid w:val="00BB1F84"/>
    <w:rsid w:val="00BB24D7"/>
    <w:rsid w:val="00BB35B4"/>
    <w:rsid w:val="00BC2E6C"/>
    <w:rsid w:val="00BC301A"/>
    <w:rsid w:val="00BC79FA"/>
    <w:rsid w:val="00BD0C1E"/>
    <w:rsid w:val="00BD0EAC"/>
    <w:rsid w:val="00BD41B7"/>
    <w:rsid w:val="00BD5B4D"/>
    <w:rsid w:val="00BD7085"/>
    <w:rsid w:val="00BE4CCA"/>
    <w:rsid w:val="00BF161B"/>
    <w:rsid w:val="00BF3424"/>
    <w:rsid w:val="00BF7DD9"/>
    <w:rsid w:val="00C01EF4"/>
    <w:rsid w:val="00C01FCA"/>
    <w:rsid w:val="00C03CE0"/>
    <w:rsid w:val="00C05904"/>
    <w:rsid w:val="00C05D6A"/>
    <w:rsid w:val="00C063AF"/>
    <w:rsid w:val="00C07F7D"/>
    <w:rsid w:val="00C1197A"/>
    <w:rsid w:val="00C1317A"/>
    <w:rsid w:val="00C1503E"/>
    <w:rsid w:val="00C22570"/>
    <w:rsid w:val="00C35B4F"/>
    <w:rsid w:val="00C377CA"/>
    <w:rsid w:val="00C37E3D"/>
    <w:rsid w:val="00C41509"/>
    <w:rsid w:val="00C4360B"/>
    <w:rsid w:val="00C44245"/>
    <w:rsid w:val="00C53A96"/>
    <w:rsid w:val="00C5450E"/>
    <w:rsid w:val="00C55E23"/>
    <w:rsid w:val="00C6221E"/>
    <w:rsid w:val="00C843FD"/>
    <w:rsid w:val="00C862DC"/>
    <w:rsid w:val="00C91445"/>
    <w:rsid w:val="00C91E79"/>
    <w:rsid w:val="00C920A0"/>
    <w:rsid w:val="00C9780E"/>
    <w:rsid w:val="00CA5F49"/>
    <w:rsid w:val="00CA64EA"/>
    <w:rsid w:val="00CC2925"/>
    <w:rsid w:val="00CC5781"/>
    <w:rsid w:val="00CC61A1"/>
    <w:rsid w:val="00CD2066"/>
    <w:rsid w:val="00CD49F1"/>
    <w:rsid w:val="00CD5CD5"/>
    <w:rsid w:val="00CE40CC"/>
    <w:rsid w:val="00CE4A3C"/>
    <w:rsid w:val="00CE76FD"/>
    <w:rsid w:val="00CF2DE8"/>
    <w:rsid w:val="00CF62F0"/>
    <w:rsid w:val="00D0563E"/>
    <w:rsid w:val="00D14105"/>
    <w:rsid w:val="00D16654"/>
    <w:rsid w:val="00D1680F"/>
    <w:rsid w:val="00D20ABC"/>
    <w:rsid w:val="00D24153"/>
    <w:rsid w:val="00D259F0"/>
    <w:rsid w:val="00D2614D"/>
    <w:rsid w:val="00D34161"/>
    <w:rsid w:val="00D36BD2"/>
    <w:rsid w:val="00D37C7C"/>
    <w:rsid w:val="00D418B6"/>
    <w:rsid w:val="00D45535"/>
    <w:rsid w:val="00D46BB4"/>
    <w:rsid w:val="00D55DA2"/>
    <w:rsid w:val="00D628DD"/>
    <w:rsid w:val="00D65DBF"/>
    <w:rsid w:val="00D66987"/>
    <w:rsid w:val="00D6761D"/>
    <w:rsid w:val="00D74BF2"/>
    <w:rsid w:val="00D83EE2"/>
    <w:rsid w:val="00D84B60"/>
    <w:rsid w:val="00D94367"/>
    <w:rsid w:val="00D946B4"/>
    <w:rsid w:val="00D97E49"/>
    <w:rsid w:val="00DA0158"/>
    <w:rsid w:val="00DA409D"/>
    <w:rsid w:val="00DA6A33"/>
    <w:rsid w:val="00DA6E11"/>
    <w:rsid w:val="00DB260D"/>
    <w:rsid w:val="00DB5335"/>
    <w:rsid w:val="00DC05C2"/>
    <w:rsid w:val="00DC0835"/>
    <w:rsid w:val="00DC3403"/>
    <w:rsid w:val="00DD0876"/>
    <w:rsid w:val="00DD1DE4"/>
    <w:rsid w:val="00DD38BA"/>
    <w:rsid w:val="00DD7DDD"/>
    <w:rsid w:val="00DE0CAD"/>
    <w:rsid w:val="00DE1695"/>
    <w:rsid w:val="00DE6FC0"/>
    <w:rsid w:val="00DF1599"/>
    <w:rsid w:val="00DF3BBF"/>
    <w:rsid w:val="00DF60B9"/>
    <w:rsid w:val="00E04EEF"/>
    <w:rsid w:val="00E05715"/>
    <w:rsid w:val="00E10090"/>
    <w:rsid w:val="00E17C98"/>
    <w:rsid w:val="00E212A6"/>
    <w:rsid w:val="00E22993"/>
    <w:rsid w:val="00E22D28"/>
    <w:rsid w:val="00E23A6A"/>
    <w:rsid w:val="00E253FE"/>
    <w:rsid w:val="00E2626C"/>
    <w:rsid w:val="00E31391"/>
    <w:rsid w:val="00E31C73"/>
    <w:rsid w:val="00E349F8"/>
    <w:rsid w:val="00E37664"/>
    <w:rsid w:val="00E40EBA"/>
    <w:rsid w:val="00E4211C"/>
    <w:rsid w:val="00E42B9C"/>
    <w:rsid w:val="00E46DED"/>
    <w:rsid w:val="00E4765D"/>
    <w:rsid w:val="00E51ED8"/>
    <w:rsid w:val="00E600AD"/>
    <w:rsid w:val="00E60516"/>
    <w:rsid w:val="00E615E1"/>
    <w:rsid w:val="00E62D0F"/>
    <w:rsid w:val="00E64C91"/>
    <w:rsid w:val="00E6648A"/>
    <w:rsid w:val="00E676B5"/>
    <w:rsid w:val="00E7279F"/>
    <w:rsid w:val="00E752B9"/>
    <w:rsid w:val="00E802E4"/>
    <w:rsid w:val="00E83584"/>
    <w:rsid w:val="00E8597B"/>
    <w:rsid w:val="00E864FC"/>
    <w:rsid w:val="00E87DE1"/>
    <w:rsid w:val="00E935D1"/>
    <w:rsid w:val="00E95E3E"/>
    <w:rsid w:val="00EA0993"/>
    <w:rsid w:val="00EA204D"/>
    <w:rsid w:val="00EA5DDB"/>
    <w:rsid w:val="00EA6EB4"/>
    <w:rsid w:val="00EB24AE"/>
    <w:rsid w:val="00EB2C9D"/>
    <w:rsid w:val="00EB3C66"/>
    <w:rsid w:val="00EC2326"/>
    <w:rsid w:val="00EC5101"/>
    <w:rsid w:val="00EC5AD2"/>
    <w:rsid w:val="00EC795E"/>
    <w:rsid w:val="00ED03C6"/>
    <w:rsid w:val="00ED0407"/>
    <w:rsid w:val="00EE4175"/>
    <w:rsid w:val="00EE469B"/>
    <w:rsid w:val="00EF0280"/>
    <w:rsid w:val="00EF0F8D"/>
    <w:rsid w:val="00EF18DA"/>
    <w:rsid w:val="00EF3115"/>
    <w:rsid w:val="00EF4E76"/>
    <w:rsid w:val="00EF60D6"/>
    <w:rsid w:val="00F00B26"/>
    <w:rsid w:val="00F03B93"/>
    <w:rsid w:val="00F04F4A"/>
    <w:rsid w:val="00F06E99"/>
    <w:rsid w:val="00F10447"/>
    <w:rsid w:val="00F10ADE"/>
    <w:rsid w:val="00F11928"/>
    <w:rsid w:val="00F168F9"/>
    <w:rsid w:val="00F16D7A"/>
    <w:rsid w:val="00F2115C"/>
    <w:rsid w:val="00F229F3"/>
    <w:rsid w:val="00F2437C"/>
    <w:rsid w:val="00F27162"/>
    <w:rsid w:val="00F363E9"/>
    <w:rsid w:val="00F3790F"/>
    <w:rsid w:val="00F37972"/>
    <w:rsid w:val="00F37AEB"/>
    <w:rsid w:val="00F4197F"/>
    <w:rsid w:val="00F44FF9"/>
    <w:rsid w:val="00F45905"/>
    <w:rsid w:val="00F46629"/>
    <w:rsid w:val="00F46951"/>
    <w:rsid w:val="00F50541"/>
    <w:rsid w:val="00F552D3"/>
    <w:rsid w:val="00F5589E"/>
    <w:rsid w:val="00F6044C"/>
    <w:rsid w:val="00F654CC"/>
    <w:rsid w:val="00F7083F"/>
    <w:rsid w:val="00F72739"/>
    <w:rsid w:val="00F74D40"/>
    <w:rsid w:val="00F838AD"/>
    <w:rsid w:val="00F9585B"/>
    <w:rsid w:val="00FA0E07"/>
    <w:rsid w:val="00FA1320"/>
    <w:rsid w:val="00FA2603"/>
    <w:rsid w:val="00FA43E0"/>
    <w:rsid w:val="00FA75A8"/>
    <w:rsid w:val="00FB27D9"/>
    <w:rsid w:val="00FB3C91"/>
    <w:rsid w:val="00FB4598"/>
    <w:rsid w:val="00FC3F78"/>
    <w:rsid w:val="00FC4C92"/>
    <w:rsid w:val="00FC7DD6"/>
    <w:rsid w:val="00FD55B8"/>
    <w:rsid w:val="00FD5CAC"/>
    <w:rsid w:val="00FD6F0D"/>
    <w:rsid w:val="00FE31AC"/>
    <w:rsid w:val="00FE5311"/>
    <w:rsid w:val="00FE5E96"/>
    <w:rsid w:val="00FE6DC8"/>
    <w:rsid w:val="00FE7D99"/>
    <w:rsid w:val="00FF783C"/>
    <w:rsid w:val="00FF7D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15C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 w:type="paragraph" w:styleId="Revision">
    <w:name w:val="Revision"/>
    <w:hidden/>
    <w:uiPriority w:val="99"/>
    <w:semiHidden/>
    <w:rsid w:val="00EB3C66"/>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 w:type="paragraph" w:styleId="Revision">
    <w:name w:val="Revision"/>
    <w:hidden/>
    <w:uiPriority w:val="99"/>
    <w:semiHidden/>
    <w:rsid w:val="00EB3C6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24409">
      <w:bodyDiv w:val="1"/>
      <w:marLeft w:val="0"/>
      <w:marRight w:val="0"/>
      <w:marTop w:val="0"/>
      <w:marBottom w:val="0"/>
      <w:divBdr>
        <w:top w:val="none" w:sz="0" w:space="0" w:color="auto"/>
        <w:left w:val="none" w:sz="0" w:space="0" w:color="auto"/>
        <w:bottom w:val="none" w:sz="0" w:space="0" w:color="auto"/>
        <w:right w:val="none" w:sz="0" w:space="0" w:color="auto"/>
      </w:divBdr>
    </w:div>
    <w:div w:id="130247395">
      <w:bodyDiv w:val="1"/>
      <w:marLeft w:val="0"/>
      <w:marRight w:val="0"/>
      <w:marTop w:val="0"/>
      <w:marBottom w:val="0"/>
      <w:divBdr>
        <w:top w:val="none" w:sz="0" w:space="0" w:color="auto"/>
        <w:left w:val="none" w:sz="0" w:space="0" w:color="auto"/>
        <w:bottom w:val="none" w:sz="0" w:space="0" w:color="auto"/>
        <w:right w:val="none" w:sz="0" w:space="0" w:color="auto"/>
      </w:divBdr>
    </w:div>
    <w:div w:id="169443128">
      <w:bodyDiv w:val="1"/>
      <w:marLeft w:val="0"/>
      <w:marRight w:val="0"/>
      <w:marTop w:val="0"/>
      <w:marBottom w:val="0"/>
      <w:divBdr>
        <w:top w:val="none" w:sz="0" w:space="0" w:color="auto"/>
        <w:left w:val="none" w:sz="0" w:space="0" w:color="auto"/>
        <w:bottom w:val="none" w:sz="0" w:space="0" w:color="auto"/>
        <w:right w:val="none" w:sz="0" w:space="0" w:color="auto"/>
      </w:divBdr>
    </w:div>
    <w:div w:id="420836967">
      <w:bodyDiv w:val="1"/>
      <w:marLeft w:val="0"/>
      <w:marRight w:val="0"/>
      <w:marTop w:val="0"/>
      <w:marBottom w:val="0"/>
      <w:divBdr>
        <w:top w:val="none" w:sz="0" w:space="0" w:color="auto"/>
        <w:left w:val="none" w:sz="0" w:space="0" w:color="auto"/>
        <w:bottom w:val="none" w:sz="0" w:space="0" w:color="auto"/>
        <w:right w:val="none" w:sz="0" w:space="0" w:color="auto"/>
      </w:divBdr>
    </w:div>
    <w:div w:id="469134417">
      <w:bodyDiv w:val="1"/>
      <w:marLeft w:val="0"/>
      <w:marRight w:val="0"/>
      <w:marTop w:val="0"/>
      <w:marBottom w:val="0"/>
      <w:divBdr>
        <w:top w:val="none" w:sz="0" w:space="0" w:color="auto"/>
        <w:left w:val="none" w:sz="0" w:space="0" w:color="auto"/>
        <w:bottom w:val="none" w:sz="0" w:space="0" w:color="auto"/>
        <w:right w:val="none" w:sz="0" w:space="0" w:color="auto"/>
      </w:divBdr>
    </w:div>
    <w:div w:id="569777462">
      <w:bodyDiv w:val="1"/>
      <w:marLeft w:val="0"/>
      <w:marRight w:val="0"/>
      <w:marTop w:val="0"/>
      <w:marBottom w:val="0"/>
      <w:divBdr>
        <w:top w:val="none" w:sz="0" w:space="0" w:color="auto"/>
        <w:left w:val="none" w:sz="0" w:space="0" w:color="auto"/>
        <w:bottom w:val="none" w:sz="0" w:space="0" w:color="auto"/>
        <w:right w:val="none" w:sz="0" w:space="0" w:color="auto"/>
      </w:divBdr>
    </w:div>
    <w:div w:id="664091337">
      <w:bodyDiv w:val="1"/>
      <w:marLeft w:val="0"/>
      <w:marRight w:val="0"/>
      <w:marTop w:val="0"/>
      <w:marBottom w:val="0"/>
      <w:divBdr>
        <w:top w:val="none" w:sz="0" w:space="0" w:color="auto"/>
        <w:left w:val="none" w:sz="0" w:space="0" w:color="auto"/>
        <w:bottom w:val="none" w:sz="0" w:space="0" w:color="auto"/>
        <w:right w:val="none" w:sz="0" w:space="0" w:color="auto"/>
      </w:divBdr>
    </w:div>
    <w:div w:id="679816727">
      <w:bodyDiv w:val="1"/>
      <w:marLeft w:val="0"/>
      <w:marRight w:val="0"/>
      <w:marTop w:val="0"/>
      <w:marBottom w:val="0"/>
      <w:divBdr>
        <w:top w:val="none" w:sz="0" w:space="0" w:color="auto"/>
        <w:left w:val="none" w:sz="0" w:space="0" w:color="auto"/>
        <w:bottom w:val="none" w:sz="0" w:space="0" w:color="auto"/>
        <w:right w:val="none" w:sz="0" w:space="0" w:color="auto"/>
      </w:divBdr>
    </w:div>
    <w:div w:id="800728487">
      <w:bodyDiv w:val="1"/>
      <w:marLeft w:val="0"/>
      <w:marRight w:val="0"/>
      <w:marTop w:val="0"/>
      <w:marBottom w:val="0"/>
      <w:divBdr>
        <w:top w:val="none" w:sz="0" w:space="0" w:color="auto"/>
        <w:left w:val="none" w:sz="0" w:space="0" w:color="auto"/>
        <w:bottom w:val="none" w:sz="0" w:space="0" w:color="auto"/>
        <w:right w:val="none" w:sz="0" w:space="0" w:color="auto"/>
      </w:divBdr>
    </w:div>
    <w:div w:id="835849624">
      <w:bodyDiv w:val="1"/>
      <w:marLeft w:val="0"/>
      <w:marRight w:val="0"/>
      <w:marTop w:val="0"/>
      <w:marBottom w:val="0"/>
      <w:divBdr>
        <w:top w:val="none" w:sz="0" w:space="0" w:color="auto"/>
        <w:left w:val="none" w:sz="0" w:space="0" w:color="auto"/>
        <w:bottom w:val="none" w:sz="0" w:space="0" w:color="auto"/>
        <w:right w:val="none" w:sz="0" w:space="0" w:color="auto"/>
      </w:divBdr>
    </w:div>
    <w:div w:id="870798583">
      <w:bodyDiv w:val="1"/>
      <w:marLeft w:val="0"/>
      <w:marRight w:val="0"/>
      <w:marTop w:val="0"/>
      <w:marBottom w:val="0"/>
      <w:divBdr>
        <w:top w:val="none" w:sz="0" w:space="0" w:color="auto"/>
        <w:left w:val="none" w:sz="0" w:space="0" w:color="auto"/>
        <w:bottom w:val="none" w:sz="0" w:space="0" w:color="auto"/>
        <w:right w:val="none" w:sz="0" w:space="0" w:color="auto"/>
      </w:divBdr>
    </w:div>
    <w:div w:id="965549075">
      <w:bodyDiv w:val="1"/>
      <w:marLeft w:val="0"/>
      <w:marRight w:val="0"/>
      <w:marTop w:val="0"/>
      <w:marBottom w:val="0"/>
      <w:divBdr>
        <w:top w:val="none" w:sz="0" w:space="0" w:color="auto"/>
        <w:left w:val="none" w:sz="0" w:space="0" w:color="auto"/>
        <w:bottom w:val="none" w:sz="0" w:space="0" w:color="auto"/>
        <w:right w:val="none" w:sz="0" w:space="0" w:color="auto"/>
      </w:divBdr>
    </w:div>
    <w:div w:id="1000884743">
      <w:bodyDiv w:val="1"/>
      <w:marLeft w:val="0"/>
      <w:marRight w:val="0"/>
      <w:marTop w:val="0"/>
      <w:marBottom w:val="0"/>
      <w:divBdr>
        <w:top w:val="none" w:sz="0" w:space="0" w:color="auto"/>
        <w:left w:val="none" w:sz="0" w:space="0" w:color="auto"/>
        <w:bottom w:val="none" w:sz="0" w:space="0" w:color="auto"/>
        <w:right w:val="none" w:sz="0" w:space="0" w:color="auto"/>
      </w:divBdr>
    </w:div>
    <w:div w:id="1192842824">
      <w:bodyDiv w:val="1"/>
      <w:marLeft w:val="0"/>
      <w:marRight w:val="0"/>
      <w:marTop w:val="0"/>
      <w:marBottom w:val="0"/>
      <w:divBdr>
        <w:top w:val="none" w:sz="0" w:space="0" w:color="auto"/>
        <w:left w:val="none" w:sz="0" w:space="0" w:color="auto"/>
        <w:bottom w:val="none" w:sz="0" w:space="0" w:color="auto"/>
        <w:right w:val="none" w:sz="0" w:space="0" w:color="auto"/>
      </w:divBdr>
    </w:div>
    <w:div w:id="1257902140">
      <w:bodyDiv w:val="1"/>
      <w:marLeft w:val="0"/>
      <w:marRight w:val="0"/>
      <w:marTop w:val="0"/>
      <w:marBottom w:val="0"/>
      <w:divBdr>
        <w:top w:val="none" w:sz="0" w:space="0" w:color="auto"/>
        <w:left w:val="none" w:sz="0" w:space="0" w:color="auto"/>
        <w:bottom w:val="none" w:sz="0" w:space="0" w:color="auto"/>
        <w:right w:val="none" w:sz="0" w:space="0" w:color="auto"/>
      </w:divBdr>
    </w:div>
    <w:div w:id="1387072540">
      <w:bodyDiv w:val="1"/>
      <w:marLeft w:val="0"/>
      <w:marRight w:val="0"/>
      <w:marTop w:val="0"/>
      <w:marBottom w:val="0"/>
      <w:divBdr>
        <w:top w:val="none" w:sz="0" w:space="0" w:color="auto"/>
        <w:left w:val="none" w:sz="0" w:space="0" w:color="auto"/>
        <w:bottom w:val="none" w:sz="0" w:space="0" w:color="auto"/>
        <w:right w:val="none" w:sz="0" w:space="0" w:color="auto"/>
      </w:divBdr>
    </w:div>
    <w:div w:id="1477527463">
      <w:bodyDiv w:val="1"/>
      <w:marLeft w:val="0"/>
      <w:marRight w:val="0"/>
      <w:marTop w:val="0"/>
      <w:marBottom w:val="0"/>
      <w:divBdr>
        <w:top w:val="none" w:sz="0" w:space="0" w:color="auto"/>
        <w:left w:val="none" w:sz="0" w:space="0" w:color="auto"/>
        <w:bottom w:val="none" w:sz="0" w:space="0" w:color="auto"/>
        <w:right w:val="none" w:sz="0" w:space="0" w:color="auto"/>
      </w:divBdr>
    </w:div>
    <w:div w:id="1498840491">
      <w:bodyDiv w:val="1"/>
      <w:marLeft w:val="0"/>
      <w:marRight w:val="0"/>
      <w:marTop w:val="0"/>
      <w:marBottom w:val="0"/>
      <w:divBdr>
        <w:top w:val="none" w:sz="0" w:space="0" w:color="auto"/>
        <w:left w:val="none" w:sz="0" w:space="0" w:color="auto"/>
        <w:bottom w:val="none" w:sz="0" w:space="0" w:color="auto"/>
        <w:right w:val="none" w:sz="0" w:space="0" w:color="auto"/>
      </w:divBdr>
    </w:div>
    <w:div w:id="1577009939">
      <w:bodyDiv w:val="1"/>
      <w:marLeft w:val="0"/>
      <w:marRight w:val="0"/>
      <w:marTop w:val="0"/>
      <w:marBottom w:val="0"/>
      <w:divBdr>
        <w:top w:val="none" w:sz="0" w:space="0" w:color="auto"/>
        <w:left w:val="none" w:sz="0" w:space="0" w:color="auto"/>
        <w:bottom w:val="none" w:sz="0" w:space="0" w:color="auto"/>
        <w:right w:val="none" w:sz="0" w:space="0" w:color="auto"/>
      </w:divBdr>
    </w:div>
    <w:div w:id="1619338087">
      <w:bodyDiv w:val="1"/>
      <w:marLeft w:val="0"/>
      <w:marRight w:val="0"/>
      <w:marTop w:val="0"/>
      <w:marBottom w:val="0"/>
      <w:divBdr>
        <w:top w:val="none" w:sz="0" w:space="0" w:color="auto"/>
        <w:left w:val="none" w:sz="0" w:space="0" w:color="auto"/>
        <w:bottom w:val="none" w:sz="0" w:space="0" w:color="auto"/>
        <w:right w:val="none" w:sz="0" w:space="0" w:color="auto"/>
      </w:divBdr>
    </w:div>
    <w:div w:id="1889367721">
      <w:bodyDiv w:val="1"/>
      <w:marLeft w:val="0"/>
      <w:marRight w:val="0"/>
      <w:marTop w:val="0"/>
      <w:marBottom w:val="0"/>
      <w:divBdr>
        <w:top w:val="none" w:sz="0" w:space="0" w:color="auto"/>
        <w:left w:val="none" w:sz="0" w:space="0" w:color="auto"/>
        <w:bottom w:val="none" w:sz="0" w:space="0" w:color="auto"/>
        <w:right w:val="none" w:sz="0" w:space="0" w:color="auto"/>
      </w:divBdr>
    </w:div>
    <w:div w:id="2053571863">
      <w:bodyDiv w:val="1"/>
      <w:marLeft w:val="0"/>
      <w:marRight w:val="0"/>
      <w:marTop w:val="0"/>
      <w:marBottom w:val="0"/>
      <w:divBdr>
        <w:top w:val="none" w:sz="0" w:space="0" w:color="auto"/>
        <w:left w:val="none" w:sz="0" w:space="0" w:color="auto"/>
        <w:bottom w:val="none" w:sz="0" w:space="0" w:color="auto"/>
        <w:right w:val="none" w:sz="0" w:space="0" w:color="auto"/>
      </w:divBdr>
    </w:div>
    <w:div w:id="2138571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9"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FE09CD-592A-0A40-857D-F9151297A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30</Pages>
  <Words>10398</Words>
  <Characters>59270</Characters>
  <Application>Microsoft Macintosh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69529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Jens Stevens</dc:creator>
  <cp:lastModifiedBy>Malcolm North</cp:lastModifiedBy>
  <cp:revision>6</cp:revision>
  <cp:lastPrinted>2017-05-17T17:59:00Z</cp:lastPrinted>
  <dcterms:created xsi:type="dcterms:W3CDTF">2017-06-11T15:52:00Z</dcterms:created>
  <dcterms:modified xsi:type="dcterms:W3CDTF">2017-06-12T03:14:00Z</dcterms:modified>
</cp:coreProperties>
</file>