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7485" w14:textId="50F5E953" w:rsidR="00B54623" w:rsidRDefault="0087299A">
      <w:r>
        <w:t>Methods for GLO data</w:t>
      </w:r>
    </w:p>
    <w:p w14:paraId="0504F48A" w14:textId="2A260E60" w:rsidR="00BA3D60" w:rsidRDefault="00BA3D60"/>
    <w:p w14:paraId="51D4A1D7" w14:textId="4DCD1713" w:rsidR="00BA3D60" w:rsidRDefault="00BA3D60">
      <w:r>
        <w:t xml:space="preserve">When other vegetation was mentioned in the transect summary, but no mention of sage brush was preset, we marked sage brush as absent. If no mention of vegetation was made, sage brush was marked as unknown. If sage brush was mentioned in the transect summary, sage brush was marked as present. </w:t>
      </w:r>
      <w:bookmarkStart w:id="0" w:name="_GoBack"/>
      <w:bookmarkEnd w:id="0"/>
    </w:p>
    <w:sectPr w:rsidR="00BA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9A"/>
    <w:rsid w:val="000A1F8B"/>
    <w:rsid w:val="0087299A"/>
    <w:rsid w:val="00A055A4"/>
    <w:rsid w:val="00B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59CE"/>
  <w15:chartTrackingRefBased/>
  <w15:docId w15:val="{8A3FC847-0995-45D7-9ADC-8EC78AAE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Kara</dc:creator>
  <cp:keywords/>
  <dc:description/>
  <cp:lastModifiedBy>Fox, Kara</cp:lastModifiedBy>
  <cp:revision>2</cp:revision>
  <dcterms:created xsi:type="dcterms:W3CDTF">2021-01-29T18:08:00Z</dcterms:created>
  <dcterms:modified xsi:type="dcterms:W3CDTF">2021-01-29T19:04:00Z</dcterms:modified>
</cp:coreProperties>
</file>