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BAE29" w14:textId="2028FA8E" w:rsidR="00CD4967" w:rsidRDefault="005F28A8" w:rsidP="007526A9">
      <w:pPr>
        <w:spacing w:before="240"/>
        <w:jc w:val="both"/>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Applying Machine Learning (ML) bioinformatic best practices to the publicly available</w:t>
      </w:r>
      <w:r w:rsidR="007B5119">
        <w:rPr>
          <w:rFonts w:ascii="Helvetica Neue" w:eastAsia="Times New Roman" w:hAnsi="Helvetica Neue" w:cs="Times New Roman"/>
          <w:color w:val="000000"/>
          <w:sz w:val="21"/>
          <w:szCs w:val="21"/>
        </w:rPr>
        <w:t xml:space="preserve"> </w:t>
      </w:r>
      <w:r>
        <w:rPr>
          <w:rFonts w:ascii="Helvetica Neue" w:eastAsia="Times New Roman" w:hAnsi="Helvetica Neue" w:cs="Times New Roman"/>
          <w:color w:val="000000"/>
          <w:sz w:val="21"/>
          <w:szCs w:val="21"/>
        </w:rPr>
        <w:t xml:space="preserve">Wisconsin </w:t>
      </w:r>
      <w:r w:rsidR="00341951">
        <w:rPr>
          <w:rFonts w:ascii="Helvetica Neue" w:eastAsia="Times New Roman" w:hAnsi="Helvetica Neue" w:cs="Times New Roman"/>
          <w:color w:val="000000"/>
          <w:sz w:val="21"/>
          <w:szCs w:val="21"/>
        </w:rPr>
        <w:t>Diagnostic</w:t>
      </w:r>
      <w:r w:rsidR="007B5119">
        <w:rPr>
          <w:rFonts w:ascii="Helvetica Neue" w:eastAsia="Times New Roman" w:hAnsi="Helvetica Neue" w:cs="Times New Roman"/>
          <w:color w:val="000000"/>
          <w:sz w:val="21"/>
          <w:szCs w:val="21"/>
        </w:rPr>
        <w:t xml:space="preserve"> </w:t>
      </w:r>
      <w:r>
        <w:rPr>
          <w:rFonts w:ascii="Helvetica Neue" w:eastAsia="Times New Roman" w:hAnsi="Helvetica Neue" w:cs="Times New Roman"/>
          <w:color w:val="000000"/>
          <w:sz w:val="21"/>
          <w:szCs w:val="21"/>
        </w:rPr>
        <w:t>Breast Cancer</w:t>
      </w:r>
      <w:r w:rsidR="00341951">
        <w:rPr>
          <w:rFonts w:ascii="Helvetica Neue" w:eastAsia="Times New Roman" w:hAnsi="Helvetica Neue" w:cs="Times New Roman"/>
          <w:color w:val="000000"/>
          <w:sz w:val="21"/>
          <w:szCs w:val="21"/>
        </w:rPr>
        <w:t xml:space="preserve"> (WDBC) </w:t>
      </w:r>
      <w:r w:rsidR="007B5119">
        <w:rPr>
          <w:rFonts w:ascii="Helvetica Neue" w:eastAsia="Times New Roman" w:hAnsi="Helvetica Neue" w:cs="Times New Roman"/>
          <w:color w:val="000000"/>
          <w:sz w:val="21"/>
          <w:szCs w:val="21"/>
        </w:rPr>
        <w:t xml:space="preserve"> </w:t>
      </w:r>
      <w:r w:rsidR="00CD4967">
        <w:rPr>
          <w:rFonts w:ascii="Helvetica Neue" w:eastAsia="Times New Roman" w:hAnsi="Helvetica Neue" w:cs="Times New Roman"/>
          <w:color w:val="000000"/>
          <w:sz w:val="21"/>
          <w:szCs w:val="21"/>
        </w:rPr>
        <w:t>[</w:t>
      </w:r>
      <w:r w:rsidR="00341951">
        <w:rPr>
          <w:rFonts w:ascii="Helvetica Neue" w:eastAsia="Times New Roman" w:hAnsi="Helvetica Neue" w:cs="Times New Roman"/>
          <w:color w:val="000000"/>
          <w:sz w:val="21"/>
          <w:szCs w:val="21"/>
        </w:rPr>
        <w:t>dataset</w:t>
      </w:r>
      <w:r w:rsidR="00CD4967">
        <w:rPr>
          <w:rFonts w:ascii="Helvetica Neue" w:eastAsia="Times New Roman" w:hAnsi="Helvetica Neue" w:cs="Times New Roman"/>
          <w:color w:val="000000"/>
          <w:sz w:val="21"/>
          <w:szCs w:val="21"/>
        </w:rPr>
        <w:t>](</w:t>
      </w:r>
      <w:hyperlink r:id="rId5" w:history="1">
        <w:r w:rsidR="000D1A27" w:rsidRPr="00C41ECA">
          <w:rPr>
            <w:rStyle w:val="Hyperlink"/>
            <w:rFonts w:ascii="Helvetica Neue" w:eastAsia="Times New Roman" w:hAnsi="Helvetica Neue" w:cs="Times New Roman"/>
            <w:sz w:val="21"/>
            <w:szCs w:val="21"/>
          </w:rPr>
          <w:t>https://archive.ics.uci.edu/ml/datasets/Breast+Cancer+Wisconsin+%28Diagnostic%29</w:t>
        </w:r>
      </w:hyperlink>
      <w:r w:rsidR="00CD4967">
        <w:rPr>
          <w:rFonts w:ascii="Helvetica Neue" w:eastAsia="Times New Roman" w:hAnsi="Helvetica Neue" w:cs="Times New Roman"/>
          <w:color w:val="000000"/>
          <w:sz w:val="21"/>
          <w:szCs w:val="21"/>
        </w:rPr>
        <w:t>)</w:t>
      </w:r>
      <w:r w:rsidR="00F466E7">
        <w:rPr>
          <w:rFonts w:ascii="Helvetica Neue" w:eastAsia="Times New Roman" w:hAnsi="Helvetica Neue" w:cs="Times New Roman"/>
          <w:color w:val="000000"/>
          <w:sz w:val="21"/>
          <w:szCs w:val="21"/>
        </w:rPr>
        <w:t xml:space="preserve"> to  make a diagnostic for breast cancer in Python</w:t>
      </w:r>
      <w:r>
        <w:rPr>
          <w:rFonts w:ascii="Helvetica Neue" w:eastAsia="Times New Roman" w:hAnsi="Helvetica Neue" w:cs="Times New Roman"/>
          <w:color w:val="000000"/>
          <w:sz w:val="21"/>
          <w:szCs w:val="21"/>
        </w:rPr>
        <w:t>.</w:t>
      </w:r>
    </w:p>
    <w:p w14:paraId="323FF6F4" w14:textId="42ED8E46" w:rsidR="005F28A8" w:rsidRDefault="005F28A8" w:rsidP="007526A9">
      <w:pPr>
        <w:spacing w:before="240"/>
        <w:jc w:val="both"/>
        <w:rPr>
          <w:rFonts w:ascii="Helvetica Neue" w:eastAsia="Times New Roman" w:hAnsi="Helvetica Neue" w:cs="Times New Roman"/>
          <w:color w:val="000000"/>
          <w:sz w:val="21"/>
          <w:szCs w:val="21"/>
        </w:rPr>
      </w:pPr>
    </w:p>
    <w:p w14:paraId="04A59666" w14:textId="2A53037C" w:rsidR="005F28A8" w:rsidRDefault="0062699C" w:rsidP="0062699C">
      <w:pPr>
        <w:spacing w:before="240"/>
        <w:jc w:val="both"/>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1. </w:t>
      </w:r>
      <w:r w:rsidR="00CF0A58">
        <w:rPr>
          <w:rFonts w:ascii="Helvetica Neue" w:eastAsia="Times New Roman" w:hAnsi="Helvetica Neue" w:cs="Times New Roman"/>
          <w:color w:val="000000"/>
          <w:sz w:val="21"/>
          <w:szCs w:val="21"/>
        </w:rPr>
        <w:t>Introduction</w:t>
      </w:r>
      <w:r w:rsidRPr="0062699C">
        <w:rPr>
          <w:rFonts w:ascii="Helvetica Neue" w:eastAsia="Times New Roman" w:hAnsi="Helvetica Neue" w:cs="Times New Roman"/>
          <w:color w:val="000000"/>
          <w:sz w:val="21"/>
          <w:szCs w:val="21"/>
        </w:rPr>
        <w:t>:</w:t>
      </w:r>
    </w:p>
    <w:p w14:paraId="4DB972EE" w14:textId="02D78BF3" w:rsidR="00D80186" w:rsidRDefault="00D80186" w:rsidP="0062699C">
      <w:pPr>
        <w:spacing w:before="240"/>
        <w:jc w:val="both"/>
        <w:rPr>
          <w:rFonts w:ascii="Helvetica Neue" w:eastAsia="Times New Roman" w:hAnsi="Helvetica Neue" w:cs="Times New Roman"/>
          <w:color w:val="000000"/>
          <w:sz w:val="21"/>
          <w:szCs w:val="21"/>
        </w:rPr>
      </w:pPr>
    </w:p>
    <w:p w14:paraId="2220A885" w14:textId="1441BA23" w:rsidR="00D80186" w:rsidRPr="00D80186" w:rsidRDefault="00D80186" w:rsidP="0062699C">
      <w:pPr>
        <w:spacing w:before="240"/>
        <w:jc w:val="both"/>
        <w:rPr>
          <w:rFonts w:ascii="Helvetica Neue" w:eastAsia="Times New Roman" w:hAnsi="Helvetica Neue" w:cs="Times New Roman"/>
          <w:color w:val="000000"/>
          <w:sz w:val="21"/>
          <w:szCs w:val="21"/>
          <w:u w:val="single"/>
        </w:rPr>
      </w:pPr>
      <w:r w:rsidRPr="00D80186">
        <w:rPr>
          <w:rFonts w:ascii="Helvetica Neue" w:eastAsia="Times New Roman" w:hAnsi="Helvetica Neue" w:cs="Times New Roman"/>
          <w:color w:val="000000"/>
          <w:sz w:val="21"/>
          <w:szCs w:val="21"/>
          <w:u w:val="single"/>
        </w:rPr>
        <w:t>Background on WDBC</w:t>
      </w:r>
      <w:r>
        <w:rPr>
          <w:rFonts w:ascii="Helvetica Neue" w:eastAsia="Times New Roman" w:hAnsi="Helvetica Neue" w:cs="Times New Roman"/>
          <w:color w:val="000000"/>
          <w:sz w:val="21"/>
          <w:szCs w:val="21"/>
          <w:u w:val="single"/>
        </w:rPr>
        <w:t xml:space="preserve"> dataset</w:t>
      </w:r>
    </w:p>
    <w:p w14:paraId="5313B34D" w14:textId="77777777" w:rsidR="00B736A4" w:rsidRDefault="001E68ED" w:rsidP="0062699C">
      <w:pPr>
        <w:spacing w:before="240"/>
        <w:jc w:val="both"/>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The WDBC dataset created by [Dr. </w:t>
      </w:r>
      <w:proofErr w:type="spellStart"/>
      <w:proofErr w:type="gramStart"/>
      <w:r>
        <w:rPr>
          <w:rFonts w:ascii="Helvetica Neue" w:eastAsia="Times New Roman" w:hAnsi="Helvetica Neue" w:cs="Times New Roman"/>
          <w:color w:val="000000"/>
          <w:sz w:val="21"/>
          <w:szCs w:val="21"/>
        </w:rPr>
        <w:t>Wolberg</w:t>
      </w:r>
      <w:proofErr w:type="spellEnd"/>
      <w:r>
        <w:rPr>
          <w:rFonts w:ascii="Helvetica Neue" w:eastAsia="Times New Roman" w:hAnsi="Helvetica Neue" w:cs="Times New Roman"/>
          <w:color w:val="000000"/>
          <w:sz w:val="21"/>
          <w:szCs w:val="21"/>
        </w:rPr>
        <w:t>](</w:t>
      </w:r>
      <w:proofErr w:type="gramEnd"/>
      <w:r>
        <w:rPr>
          <w:rFonts w:ascii="Helvetica Neue" w:eastAsia="Times New Roman" w:hAnsi="Helvetica Neue" w:cs="Times New Roman"/>
          <w:color w:val="000000"/>
          <w:sz w:val="21"/>
          <w:szCs w:val="21"/>
        </w:rPr>
        <w:t xml:space="preserve"># 2), et al.  </w:t>
      </w:r>
      <w:r w:rsidR="00211A0E">
        <w:rPr>
          <w:rFonts w:ascii="Helvetica Neue" w:eastAsia="Times New Roman" w:hAnsi="Helvetica Neue" w:cs="Times New Roman"/>
          <w:color w:val="000000"/>
          <w:sz w:val="21"/>
          <w:szCs w:val="21"/>
        </w:rPr>
        <w:t xml:space="preserve">contains 30 features computed for 569 unique instances from a digitized image of a fine needle aspirate (FNA) of a breast mass.  The total attributes </w:t>
      </w:r>
      <w:proofErr w:type="gramStart"/>
      <w:r w:rsidR="00211A0E">
        <w:rPr>
          <w:rFonts w:ascii="Helvetica Neue" w:eastAsia="Times New Roman" w:hAnsi="Helvetica Neue" w:cs="Times New Roman"/>
          <w:color w:val="000000"/>
          <w:sz w:val="21"/>
          <w:szCs w:val="21"/>
        </w:rPr>
        <w:t>totals</w:t>
      </w:r>
      <w:proofErr w:type="gramEnd"/>
      <w:r w:rsidR="00211A0E">
        <w:rPr>
          <w:rFonts w:ascii="Helvetica Neue" w:eastAsia="Times New Roman" w:hAnsi="Helvetica Neue" w:cs="Times New Roman"/>
          <w:color w:val="000000"/>
          <w:sz w:val="21"/>
          <w:szCs w:val="21"/>
        </w:rPr>
        <w:t xml:space="preserve"> at 32 because of the unique instance’s ID and the diagnosis.  </w:t>
      </w:r>
      <w:r w:rsidR="00B736A4">
        <w:rPr>
          <w:rFonts w:ascii="Helvetica Neue" w:eastAsia="Times New Roman" w:hAnsi="Helvetica Neue" w:cs="Times New Roman"/>
          <w:color w:val="000000"/>
          <w:sz w:val="21"/>
          <w:szCs w:val="21"/>
        </w:rPr>
        <w:t xml:space="preserve">They describe the characteristics of the cell nuclei present in the image.  </w:t>
      </w:r>
    </w:p>
    <w:p w14:paraId="3F2745EE" w14:textId="1DE54423" w:rsidR="001E68ED" w:rsidRDefault="00211A0E" w:rsidP="0062699C">
      <w:pPr>
        <w:spacing w:before="240"/>
        <w:jc w:val="both"/>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Here is a quick summary </w:t>
      </w:r>
      <w:r w:rsidR="00B736A4">
        <w:rPr>
          <w:rFonts w:ascii="Helvetica Neue" w:eastAsia="Times New Roman" w:hAnsi="Helvetica Neue" w:cs="Times New Roman"/>
          <w:color w:val="000000"/>
          <w:sz w:val="21"/>
          <w:szCs w:val="21"/>
        </w:rPr>
        <w:t>of</w:t>
      </w:r>
      <w:r>
        <w:rPr>
          <w:rFonts w:ascii="Helvetica Neue" w:eastAsia="Times New Roman" w:hAnsi="Helvetica Neue" w:cs="Times New Roman"/>
          <w:color w:val="000000"/>
          <w:sz w:val="21"/>
          <w:szCs w:val="21"/>
        </w:rPr>
        <w:t xml:space="preserve"> the attributes</w:t>
      </w:r>
      <w:r w:rsidR="0064617D">
        <w:rPr>
          <w:rFonts w:ascii="Helvetica Neue" w:eastAsia="Times New Roman" w:hAnsi="Helvetica Neue" w:cs="Times New Roman"/>
          <w:color w:val="000000"/>
          <w:sz w:val="21"/>
          <w:szCs w:val="21"/>
        </w:rPr>
        <w:t xml:space="preserve"> as described at the link above</w:t>
      </w:r>
      <w:r>
        <w:rPr>
          <w:rFonts w:ascii="Helvetica Neue" w:eastAsia="Times New Roman" w:hAnsi="Helvetica Neue" w:cs="Times New Roman"/>
          <w:color w:val="000000"/>
          <w:sz w:val="21"/>
          <w:szCs w:val="21"/>
        </w:rPr>
        <w:t>:</w:t>
      </w:r>
    </w:p>
    <w:p w14:paraId="6585E81C" w14:textId="77777777" w:rsidR="00211A0E" w:rsidRPr="00211A0E" w:rsidRDefault="00211A0E" w:rsidP="00211A0E">
      <w:pPr>
        <w:spacing w:before="240"/>
        <w:jc w:val="both"/>
        <w:rPr>
          <w:rFonts w:ascii="Helvetica Neue" w:eastAsia="Times New Roman" w:hAnsi="Helvetica Neue" w:cs="Times New Roman"/>
          <w:color w:val="000000"/>
          <w:sz w:val="21"/>
          <w:szCs w:val="21"/>
        </w:rPr>
      </w:pPr>
      <w:r w:rsidRPr="00211A0E">
        <w:rPr>
          <w:rFonts w:ascii="Helvetica Neue" w:eastAsia="Times New Roman" w:hAnsi="Helvetica Neue" w:cs="Times New Roman"/>
          <w:color w:val="000000"/>
          <w:sz w:val="21"/>
          <w:szCs w:val="21"/>
        </w:rPr>
        <w:t>1) ID number 2) Diagnosis (M = malignant, B = benign) 3-32)</w:t>
      </w:r>
    </w:p>
    <w:p w14:paraId="5D267A00" w14:textId="77777777" w:rsidR="00211A0E" w:rsidRPr="00211A0E" w:rsidRDefault="00211A0E" w:rsidP="00211A0E">
      <w:pPr>
        <w:spacing w:before="240"/>
        <w:jc w:val="both"/>
        <w:rPr>
          <w:rFonts w:ascii="Helvetica Neue" w:eastAsia="Times New Roman" w:hAnsi="Helvetica Neue" w:cs="Times New Roman"/>
          <w:color w:val="000000"/>
          <w:sz w:val="21"/>
          <w:szCs w:val="21"/>
        </w:rPr>
      </w:pPr>
      <w:r w:rsidRPr="00211A0E">
        <w:rPr>
          <w:rFonts w:ascii="Helvetica Neue" w:eastAsia="Times New Roman" w:hAnsi="Helvetica Neue" w:cs="Times New Roman"/>
          <w:color w:val="000000"/>
          <w:sz w:val="21"/>
          <w:szCs w:val="21"/>
        </w:rPr>
        <w:t>Ten real-valued features are computed for each cell nucleus:</w:t>
      </w:r>
    </w:p>
    <w:p w14:paraId="28232732" w14:textId="77777777" w:rsidR="00211A0E" w:rsidRPr="00211A0E" w:rsidRDefault="00211A0E" w:rsidP="00211A0E">
      <w:pPr>
        <w:numPr>
          <w:ilvl w:val="0"/>
          <w:numId w:val="4"/>
        </w:numPr>
        <w:spacing w:line="300" w:lineRule="atLeast"/>
        <w:ind w:left="480" w:right="480"/>
        <w:rPr>
          <w:rFonts w:ascii="Helvetica Neue" w:eastAsia="Times New Roman" w:hAnsi="Helvetica Neue" w:cs="Times New Roman"/>
          <w:color w:val="000000"/>
          <w:sz w:val="21"/>
          <w:szCs w:val="21"/>
        </w:rPr>
      </w:pPr>
      <w:r w:rsidRPr="00211A0E">
        <w:rPr>
          <w:rFonts w:ascii="Helvetica Neue" w:eastAsia="Times New Roman" w:hAnsi="Helvetica Neue" w:cs="Times New Roman"/>
          <w:color w:val="000000"/>
          <w:sz w:val="21"/>
          <w:szCs w:val="21"/>
        </w:rPr>
        <w:t>a) radius (mean of distances from center to points on the perimeter) </w:t>
      </w:r>
    </w:p>
    <w:p w14:paraId="67A370CB" w14:textId="77777777" w:rsidR="00211A0E" w:rsidRPr="00211A0E" w:rsidRDefault="00211A0E" w:rsidP="00211A0E">
      <w:pPr>
        <w:numPr>
          <w:ilvl w:val="0"/>
          <w:numId w:val="4"/>
        </w:numPr>
        <w:spacing w:line="300" w:lineRule="atLeast"/>
        <w:ind w:left="480" w:right="480"/>
        <w:rPr>
          <w:rFonts w:ascii="Helvetica Neue" w:eastAsia="Times New Roman" w:hAnsi="Helvetica Neue" w:cs="Times New Roman"/>
          <w:color w:val="000000"/>
          <w:sz w:val="21"/>
          <w:szCs w:val="21"/>
        </w:rPr>
      </w:pPr>
      <w:r w:rsidRPr="00211A0E">
        <w:rPr>
          <w:rFonts w:ascii="Helvetica Neue" w:eastAsia="Times New Roman" w:hAnsi="Helvetica Neue" w:cs="Times New Roman"/>
          <w:color w:val="000000"/>
          <w:sz w:val="21"/>
          <w:szCs w:val="21"/>
        </w:rPr>
        <w:t>b) texture (standard deviation of gray-scale values) </w:t>
      </w:r>
    </w:p>
    <w:p w14:paraId="042B0E77" w14:textId="77777777" w:rsidR="00211A0E" w:rsidRPr="00211A0E" w:rsidRDefault="00211A0E" w:rsidP="00211A0E">
      <w:pPr>
        <w:numPr>
          <w:ilvl w:val="0"/>
          <w:numId w:val="4"/>
        </w:numPr>
        <w:spacing w:line="300" w:lineRule="atLeast"/>
        <w:ind w:left="480" w:right="480"/>
        <w:rPr>
          <w:rFonts w:ascii="Helvetica Neue" w:eastAsia="Times New Roman" w:hAnsi="Helvetica Neue" w:cs="Times New Roman"/>
          <w:color w:val="000000"/>
          <w:sz w:val="21"/>
          <w:szCs w:val="21"/>
        </w:rPr>
      </w:pPr>
      <w:r w:rsidRPr="00211A0E">
        <w:rPr>
          <w:rFonts w:ascii="Helvetica Neue" w:eastAsia="Times New Roman" w:hAnsi="Helvetica Neue" w:cs="Times New Roman"/>
          <w:color w:val="000000"/>
          <w:sz w:val="21"/>
          <w:szCs w:val="21"/>
        </w:rPr>
        <w:t>c) perimeter </w:t>
      </w:r>
    </w:p>
    <w:p w14:paraId="02D6A23B" w14:textId="77777777" w:rsidR="00211A0E" w:rsidRPr="00211A0E" w:rsidRDefault="00211A0E" w:rsidP="00211A0E">
      <w:pPr>
        <w:numPr>
          <w:ilvl w:val="0"/>
          <w:numId w:val="4"/>
        </w:numPr>
        <w:spacing w:line="300" w:lineRule="atLeast"/>
        <w:ind w:left="480" w:right="480"/>
        <w:rPr>
          <w:rFonts w:ascii="Helvetica Neue" w:eastAsia="Times New Roman" w:hAnsi="Helvetica Neue" w:cs="Times New Roman"/>
          <w:color w:val="000000"/>
          <w:sz w:val="21"/>
          <w:szCs w:val="21"/>
        </w:rPr>
      </w:pPr>
      <w:r w:rsidRPr="00211A0E">
        <w:rPr>
          <w:rFonts w:ascii="Helvetica Neue" w:eastAsia="Times New Roman" w:hAnsi="Helvetica Neue" w:cs="Times New Roman"/>
          <w:color w:val="000000"/>
          <w:sz w:val="21"/>
          <w:szCs w:val="21"/>
        </w:rPr>
        <w:t>d) area </w:t>
      </w:r>
    </w:p>
    <w:p w14:paraId="7F1A7158" w14:textId="77777777" w:rsidR="00211A0E" w:rsidRPr="00211A0E" w:rsidRDefault="00211A0E" w:rsidP="00211A0E">
      <w:pPr>
        <w:numPr>
          <w:ilvl w:val="0"/>
          <w:numId w:val="4"/>
        </w:numPr>
        <w:spacing w:line="300" w:lineRule="atLeast"/>
        <w:ind w:left="480" w:right="480"/>
        <w:rPr>
          <w:rFonts w:ascii="Helvetica Neue" w:eastAsia="Times New Roman" w:hAnsi="Helvetica Neue" w:cs="Times New Roman"/>
          <w:color w:val="000000"/>
          <w:sz w:val="21"/>
          <w:szCs w:val="21"/>
        </w:rPr>
      </w:pPr>
      <w:r w:rsidRPr="00211A0E">
        <w:rPr>
          <w:rFonts w:ascii="Helvetica Neue" w:eastAsia="Times New Roman" w:hAnsi="Helvetica Neue" w:cs="Times New Roman"/>
          <w:color w:val="000000"/>
          <w:sz w:val="21"/>
          <w:szCs w:val="21"/>
        </w:rPr>
        <w:t>e) smoothness (local variation in radius lengths) </w:t>
      </w:r>
    </w:p>
    <w:p w14:paraId="347B3ADA" w14:textId="77777777" w:rsidR="00211A0E" w:rsidRPr="00211A0E" w:rsidRDefault="00211A0E" w:rsidP="00211A0E">
      <w:pPr>
        <w:numPr>
          <w:ilvl w:val="0"/>
          <w:numId w:val="4"/>
        </w:numPr>
        <w:spacing w:line="300" w:lineRule="atLeast"/>
        <w:ind w:left="480" w:right="480"/>
        <w:rPr>
          <w:rFonts w:ascii="Helvetica Neue" w:eastAsia="Times New Roman" w:hAnsi="Helvetica Neue" w:cs="Times New Roman"/>
          <w:color w:val="000000"/>
          <w:sz w:val="21"/>
          <w:szCs w:val="21"/>
        </w:rPr>
      </w:pPr>
      <w:r w:rsidRPr="00211A0E">
        <w:rPr>
          <w:rFonts w:ascii="Helvetica Neue" w:eastAsia="Times New Roman" w:hAnsi="Helvetica Neue" w:cs="Times New Roman"/>
          <w:color w:val="000000"/>
          <w:sz w:val="21"/>
          <w:szCs w:val="21"/>
        </w:rPr>
        <w:t>f) compactness (perimeter^2 / area - 1.0) </w:t>
      </w:r>
    </w:p>
    <w:p w14:paraId="768D8DBD" w14:textId="77777777" w:rsidR="00211A0E" w:rsidRPr="00211A0E" w:rsidRDefault="00211A0E" w:rsidP="00211A0E">
      <w:pPr>
        <w:numPr>
          <w:ilvl w:val="0"/>
          <w:numId w:val="4"/>
        </w:numPr>
        <w:spacing w:line="300" w:lineRule="atLeast"/>
        <w:ind w:left="480" w:right="480"/>
        <w:rPr>
          <w:rFonts w:ascii="Helvetica Neue" w:eastAsia="Times New Roman" w:hAnsi="Helvetica Neue" w:cs="Times New Roman"/>
          <w:color w:val="000000"/>
          <w:sz w:val="21"/>
          <w:szCs w:val="21"/>
        </w:rPr>
      </w:pPr>
      <w:r w:rsidRPr="00211A0E">
        <w:rPr>
          <w:rFonts w:ascii="Helvetica Neue" w:eastAsia="Times New Roman" w:hAnsi="Helvetica Neue" w:cs="Times New Roman"/>
          <w:color w:val="000000"/>
          <w:sz w:val="21"/>
          <w:szCs w:val="21"/>
        </w:rPr>
        <w:t>g) concavity (severity of concave portions of the contour) </w:t>
      </w:r>
    </w:p>
    <w:p w14:paraId="2F8395FB" w14:textId="77777777" w:rsidR="00211A0E" w:rsidRPr="00211A0E" w:rsidRDefault="00211A0E" w:rsidP="00211A0E">
      <w:pPr>
        <w:numPr>
          <w:ilvl w:val="0"/>
          <w:numId w:val="4"/>
        </w:numPr>
        <w:spacing w:line="300" w:lineRule="atLeast"/>
        <w:ind w:left="480" w:right="480"/>
        <w:rPr>
          <w:rFonts w:ascii="Helvetica Neue" w:eastAsia="Times New Roman" w:hAnsi="Helvetica Neue" w:cs="Times New Roman"/>
          <w:color w:val="000000"/>
          <w:sz w:val="21"/>
          <w:szCs w:val="21"/>
        </w:rPr>
      </w:pPr>
      <w:r w:rsidRPr="00211A0E">
        <w:rPr>
          <w:rFonts w:ascii="Helvetica Neue" w:eastAsia="Times New Roman" w:hAnsi="Helvetica Neue" w:cs="Times New Roman"/>
          <w:color w:val="000000"/>
          <w:sz w:val="21"/>
          <w:szCs w:val="21"/>
        </w:rPr>
        <w:t>h) concave points (number of concave portions of the contour) </w:t>
      </w:r>
    </w:p>
    <w:p w14:paraId="661D7DA5" w14:textId="77777777" w:rsidR="00211A0E" w:rsidRPr="00211A0E" w:rsidRDefault="00211A0E" w:rsidP="00211A0E">
      <w:pPr>
        <w:numPr>
          <w:ilvl w:val="0"/>
          <w:numId w:val="4"/>
        </w:numPr>
        <w:spacing w:line="300" w:lineRule="atLeast"/>
        <w:ind w:left="480" w:right="480"/>
        <w:rPr>
          <w:rFonts w:ascii="Helvetica Neue" w:eastAsia="Times New Roman" w:hAnsi="Helvetica Neue" w:cs="Times New Roman"/>
          <w:color w:val="000000"/>
          <w:sz w:val="21"/>
          <w:szCs w:val="21"/>
        </w:rPr>
      </w:pPr>
      <w:proofErr w:type="spellStart"/>
      <w:r w:rsidRPr="00211A0E">
        <w:rPr>
          <w:rFonts w:ascii="Helvetica Neue" w:eastAsia="Times New Roman" w:hAnsi="Helvetica Neue" w:cs="Times New Roman"/>
          <w:color w:val="000000"/>
          <w:sz w:val="21"/>
          <w:szCs w:val="21"/>
        </w:rPr>
        <w:t>i</w:t>
      </w:r>
      <w:proofErr w:type="spellEnd"/>
      <w:r w:rsidRPr="00211A0E">
        <w:rPr>
          <w:rFonts w:ascii="Helvetica Neue" w:eastAsia="Times New Roman" w:hAnsi="Helvetica Neue" w:cs="Times New Roman"/>
          <w:color w:val="000000"/>
          <w:sz w:val="21"/>
          <w:szCs w:val="21"/>
        </w:rPr>
        <w:t>) symmetry </w:t>
      </w:r>
    </w:p>
    <w:p w14:paraId="146A1D61" w14:textId="77777777" w:rsidR="00211A0E" w:rsidRPr="00211A0E" w:rsidRDefault="00211A0E" w:rsidP="00211A0E">
      <w:pPr>
        <w:numPr>
          <w:ilvl w:val="0"/>
          <w:numId w:val="4"/>
        </w:numPr>
        <w:spacing w:line="300" w:lineRule="atLeast"/>
        <w:ind w:left="480" w:right="480"/>
        <w:rPr>
          <w:rFonts w:ascii="Helvetica Neue" w:eastAsia="Times New Roman" w:hAnsi="Helvetica Neue" w:cs="Times New Roman"/>
          <w:color w:val="000000"/>
          <w:sz w:val="21"/>
          <w:szCs w:val="21"/>
        </w:rPr>
      </w:pPr>
      <w:r w:rsidRPr="00211A0E">
        <w:rPr>
          <w:rFonts w:ascii="Helvetica Neue" w:eastAsia="Times New Roman" w:hAnsi="Helvetica Neue" w:cs="Times New Roman"/>
          <w:color w:val="000000"/>
          <w:sz w:val="21"/>
          <w:szCs w:val="21"/>
        </w:rPr>
        <w:t>j) fractal dimension ("coastline approximation" - 1)</w:t>
      </w:r>
    </w:p>
    <w:p w14:paraId="45F5BE12" w14:textId="77777777" w:rsidR="00211A0E" w:rsidRPr="00211A0E" w:rsidRDefault="00211A0E" w:rsidP="00211A0E">
      <w:pPr>
        <w:spacing w:before="240"/>
        <w:jc w:val="both"/>
        <w:rPr>
          <w:rFonts w:ascii="Helvetica Neue" w:eastAsia="Times New Roman" w:hAnsi="Helvetica Neue" w:cs="Times New Roman"/>
          <w:color w:val="000000"/>
          <w:sz w:val="21"/>
          <w:szCs w:val="21"/>
        </w:rPr>
      </w:pPr>
      <w:r w:rsidRPr="00211A0E">
        <w:rPr>
          <w:rFonts w:ascii="Helvetica Neue" w:eastAsia="Times New Roman" w:hAnsi="Helvetica Neue" w:cs="Times New Roman"/>
          <w:color w:val="000000"/>
          <w:sz w:val="21"/>
          <w:szCs w:val="21"/>
        </w:rPr>
        <w:t>The mean, standard error and "worst" or largest (mean of the three largest values) of these features were computed for each image, resulting in 30 features. For instance, field 3 is Mean Radius, field 13 is Radius SE, field 23 is Worst Radius.</w:t>
      </w:r>
    </w:p>
    <w:p w14:paraId="7F899C57" w14:textId="77777777" w:rsidR="00211A0E" w:rsidRPr="00211A0E" w:rsidRDefault="00211A0E" w:rsidP="00211A0E">
      <w:pPr>
        <w:spacing w:before="240"/>
        <w:jc w:val="both"/>
        <w:rPr>
          <w:rFonts w:ascii="Helvetica Neue" w:eastAsia="Times New Roman" w:hAnsi="Helvetica Neue" w:cs="Times New Roman"/>
          <w:color w:val="000000"/>
          <w:sz w:val="21"/>
          <w:szCs w:val="21"/>
        </w:rPr>
      </w:pPr>
      <w:r w:rsidRPr="00211A0E">
        <w:rPr>
          <w:rFonts w:ascii="Helvetica Neue" w:eastAsia="Times New Roman" w:hAnsi="Helvetica Neue" w:cs="Times New Roman"/>
          <w:color w:val="000000"/>
          <w:sz w:val="21"/>
          <w:szCs w:val="21"/>
        </w:rPr>
        <w:t>All feature values are recoded with four significant digits.</w:t>
      </w:r>
    </w:p>
    <w:p w14:paraId="5D3FB3B5" w14:textId="77777777" w:rsidR="00211A0E" w:rsidRPr="00211A0E" w:rsidRDefault="00211A0E" w:rsidP="00211A0E">
      <w:pPr>
        <w:spacing w:before="240"/>
        <w:jc w:val="both"/>
        <w:rPr>
          <w:rFonts w:ascii="Helvetica Neue" w:eastAsia="Times New Roman" w:hAnsi="Helvetica Neue" w:cs="Times New Roman"/>
          <w:color w:val="000000"/>
          <w:sz w:val="21"/>
          <w:szCs w:val="21"/>
        </w:rPr>
      </w:pPr>
      <w:r w:rsidRPr="00211A0E">
        <w:rPr>
          <w:rFonts w:ascii="Helvetica Neue" w:eastAsia="Times New Roman" w:hAnsi="Helvetica Neue" w:cs="Times New Roman"/>
          <w:color w:val="000000"/>
          <w:sz w:val="21"/>
          <w:szCs w:val="21"/>
        </w:rPr>
        <w:t>Missing attribute values: none</w:t>
      </w:r>
    </w:p>
    <w:p w14:paraId="5EE3B597" w14:textId="6BF259C5" w:rsidR="00211A0E" w:rsidRDefault="00211A0E" w:rsidP="0062699C">
      <w:pPr>
        <w:spacing w:before="240"/>
        <w:jc w:val="both"/>
        <w:rPr>
          <w:rFonts w:ascii="Helvetica Neue" w:eastAsia="Times New Roman" w:hAnsi="Helvetica Neue" w:cs="Times New Roman"/>
          <w:color w:val="000000"/>
          <w:sz w:val="21"/>
          <w:szCs w:val="21"/>
        </w:rPr>
      </w:pPr>
      <w:r w:rsidRPr="00211A0E">
        <w:rPr>
          <w:rFonts w:ascii="Helvetica Neue" w:eastAsia="Times New Roman" w:hAnsi="Helvetica Neue" w:cs="Times New Roman"/>
          <w:color w:val="000000"/>
          <w:sz w:val="21"/>
          <w:szCs w:val="21"/>
        </w:rPr>
        <w:t>Class distribution: 357 benign, 212 malignant</w:t>
      </w:r>
    </w:p>
    <w:p w14:paraId="4B6AD167" w14:textId="6E6D7F16" w:rsidR="00D80186" w:rsidRPr="00D80186" w:rsidRDefault="00D80186" w:rsidP="0062699C">
      <w:pPr>
        <w:spacing w:before="240"/>
        <w:jc w:val="both"/>
        <w:rPr>
          <w:rFonts w:ascii="Helvetica Neue" w:eastAsia="Times New Roman" w:hAnsi="Helvetica Neue" w:cs="Times New Roman"/>
          <w:color w:val="000000"/>
          <w:sz w:val="21"/>
          <w:szCs w:val="21"/>
          <w:u w:val="single"/>
        </w:rPr>
      </w:pPr>
      <w:r w:rsidRPr="00D80186">
        <w:rPr>
          <w:rFonts w:ascii="Helvetica Neue" w:eastAsia="Times New Roman" w:hAnsi="Helvetica Neue" w:cs="Times New Roman"/>
          <w:color w:val="000000"/>
          <w:sz w:val="21"/>
          <w:szCs w:val="21"/>
          <w:u w:val="single"/>
        </w:rPr>
        <w:t>Background on applications to WDBC dataset</w:t>
      </w:r>
    </w:p>
    <w:p w14:paraId="5E531AFB" w14:textId="4942954A" w:rsidR="0023546F" w:rsidRDefault="0064617D" w:rsidP="0062699C">
      <w:pPr>
        <w:spacing w:before="240"/>
        <w:jc w:val="both"/>
        <w:rPr>
          <w:rFonts w:ascii="Helvetica Neue" w:eastAsia="Times New Roman" w:hAnsi="Helvetica Neue" w:cs="Times New Roman"/>
          <w:color w:val="000000"/>
          <w:sz w:val="21"/>
          <w:szCs w:val="21"/>
        </w:rPr>
      </w:pPr>
      <w:proofErr w:type="gramStart"/>
      <w:r>
        <w:rPr>
          <w:rFonts w:ascii="Helvetica Neue" w:eastAsia="Times New Roman" w:hAnsi="Helvetica Neue" w:cs="Times New Roman"/>
          <w:color w:val="000000"/>
          <w:sz w:val="21"/>
          <w:szCs w:val="21"/>
        </w:rPr>
        <w:t>So</w:t>
      </w:r>
      <w:proofErr w:type="gramEnd"/>
      <w:r>
        <w:rPr>
          <w:rFonts w:ascii="Helvetica Neue" w:eastAsia="Times New Roman" w:hAnsi="Helvetica Neue" w:cs="Times New Roman"/>
          <w:color w:val="000000"/>
          <w:sz w:val="21"/>
          <w:szCs w:val="21"/>
        </w:rPr>
        <w:t xml:space="preserve"> people have been tackling this problem for a long time now since the data was donated in 1995.  </w:t>
      </w:r>
      <w:r w:rsidR="00D80186">
        <w:rPr>
          <w:rFonts w:ascii="Helvetica Neue" w:eastAsia="Times New Roman" w:hAnsi="Helvetica Neue" w:cs="Times New Roman"/>
          <w:color w:val="000000"/>
          <w:sz w:val="21"/>
          <w:szCs w:val="21"/>
        </w:rPr>
        <w:t xml:space="preserve">Heck, if you just go to the site in the link, there is ~ 7 relevant papers on it.  Furthermore, </w:t>
      </w:r>
      <w:r>
        <w:rPr>
          <w:rFonts w:ascii="Helvetica Neue" w:eastAsia="Times New Roman" w:hAnsi="Helvetica Neue" w:cs="Times New Roman"/>
          <w:color w:val="000000"/>
          <w:sz w:val="21"/>
          <w:szCs w:val="21"/>
        </w:rPr>
        <w:t xml:space="preserve">I’ve had college professors use versions of this data for homework in class with ML.  </w:t>
      </w:r>
      <w:r w:rsidR="00D80186">
        <w:rPr>
          <w:rFonts w:ascii="Helvetica Neue" w:eastAsia="Times New Roman" w:hAnsi="Helvetica Neue" w:cs="Times New Roman"/>
          <w:color w:val="000000"/>
          <w:sz w:val="21"/>
          <w:szCs w:val="21"/>
        </w:rPr>
        <w:t xml:space="preserve">In fact, </w:t>
      </w:r>
      <w:r>
        <w:rPr>
          <w:rFonts w:ascii="Helvetica Neue" w:eastAsia="Times New Roman" w:hAnsi="Helvetica Neue" w:cs="Times New Roman"/>
          <w:color w:val="000000"/>
          <w:sz w:val="21"/>
          <w:szCs w:val="21"/>
        </w:rPr>
        <w:t>[Kaggle</w:t>
      </w:r>
      <w:proofErr w:type="gramStart"/>
      <w:r>
        <w:rPr>
          <w:rFonts w:ascii="Helvetica Neue" w:eastAsia="Times New Roman" w:hAnsi="Helvetica Neue" w:cs="Times New Roman"/>
          <w:color w:val="000000"/>
          <w:sz w:val="21"/>
          <w:szCs w:val="21"/>
        </w:rPr>
        <w:t>](</w:t>
      </w:r>
      <w:r w:rsidRPr="0064617D">
        <w:t xml:space="preserve"> </w:t>
      </w:r>
      <w:r w:rsidRPr="0064617D">
        <w:rPr>
          <w:rFonts w:ascii="Helvetica Neue" w:eastAsia="Times New Roman" w:hAnsi="Helvetica Neue" w:cs="Times New Roman"/>
          <w:color w:val="000000"/>
          <w:sz w:val="21"/>
          <w:szCs w:val="21"/>
        </w:rPr>
        <w:lastRenderedPageBreak/>
        <w:t>https://www.kaggle.com/uciml/breast-cancer-wisconsin-data</w:t>
      </w:r>
      <w:proofErr w:type="gramEnd"/>
      <w:r>
        <w:rPr>
          <w:rFonts w:ascii="Helvetica Neue" w:eastAsia="Times New Roman" w:hAnsi="Helvetica Neue" w:cs="Times New Roman"/>
          <w:color w:val="000000"/>
          <w:sz w:val="21"/>
          <w:szCs w:val="21"/>
        </w:rPr>
        <w:t>) also has this on their site for people to tackle for ML.</w:t>
      </w:r>
      <w:r w:rsidR="00D80186">
        <w:rPr>
          <w:rFonts w:ascii="Helvetica Neue" w:eastAsia="Times New Roman" w:hAnsi="Helvetica Neue" w:cs="Times New Roman"/>
          <w:color w:val="000000"/>
          <w:sz w:val="21"/>
          <w:szCs w:val="21"/>
        </w:rPr>
        <w:t xml:space="preserve">  I</w:t>
      </w:r>
      <w:r w:rsidR="0023546F">
        <w:rPr>
          <w:rFonts w:ascii="Helvetica Neue" w:eastAsia="Times New Roman" w:hAnsi="Helvetica Neue" w:cs="Times New Roman"/>
          <w:color w:val="000000"/>
          <w:sz w:val="21"/>
          <w:szCs w:val="21"/>
        </w:rPr>
        <w:t xml:space="preserve">t really is a great data science problem to work on because the relevance is </w:t>
      </w:r>
      <w:r w:rsidR="00D80186">
        <w:rPr>
          <w:rFonts w:ascii="Helvetica Neue" w:eastAsia="Times New Roman" w:hAnsi="Helvetica Neue" w:cs="Times New Roman"/>
          <w:color w:val="000000"/>
          <w:sz w:val="21"/>
          <w:szCs w:val="21"/>
        </w:rPr>
        <w:t xml:space="preserve">significantly </w:t>
      </w:r>
      <w:proofErr w:type="spellStart"/>
      <w:r w:rsidR="0023546F">
        <w:rPr>
          <w:rFonts w:ascii="Helvetica Neue" w:eastAsia="Times New Roman" w:hAnsi="Helvetica Neue" w:cs="Times New Roman"/>
          <w:color w:val="000000"/>
          <w:sz w:val="21"/>
          <w:szCs w:val="21"/>
        </w:rPr>
        <w:t xml:space="preserve">life </w:t>
      </w:r>
      <w:r w:rsidR="00D80186">
        <w:rPr>
          <w:rFonts w:ascii="Helvetica Neue" w:eastAsia="Times New Roman" w:hAnsi="Helvetica Neue" w:cs="Times New Roman"/>
          <w:color w:val="000000"/>
          <w:sz w:val="21"/>
          <w:szCs w:val="21"/>
        </w:rPr>
        <w:t>saving</w:t>
      </w:r>
      <w:proofErr w:type="spellEnd"/>
      <w:r w:rsidR="0023546F">
        <w:rPr>
          <w:rFonts w:ascii="Helvetica Neue" w:eastAsia="Times New Roman" w:hAnsi="Helvetica Neue" w:cs="Times New Roman"/>
          <w:color w:val="000000"/>
          <w:sz w:val="21"/>
          <w:szCs w:val="21"/>
        </w:rPr>
        <w:t>!</w:t>
      </w:r>
    </w:p>
    <w:p w14:paraId="49B7DA44" w14:textId="1A66109A" w:rsidR="0023546F" w:rsidRDefault="0023546F" w:rsidP="0062699C">
      <w:pPr>
        <w:spacing w:before="240"/>
        <w:jc w:val="both"/>
        <w:rPr>
          <w:rFonts w:ascii="Helvetica Neue" w:eastAsia="Times New Roman" w:hAnsi="Helvetica Neue" w:cs="Times New Roman"/>
          <w:color w:val="000000"/>
          <w:sz w:val="21"/>
          <w:szCs w:val="21"/>
        </w:rPr>
      </w:pPr>
      <w:proofErr w:type="gramStart"/>
      <w:r>
        <w:rPr>
          <w:rFonts w:ascii="Helvetica Neue" w:eastAsia="Times New Roman" w:hAnsi="Helvetica Neue" w:cs="Times New Roman"/>
          <w:color w:val="000000"/>
          <w:sz w:val="21"/>
          <w:szCs w:val="21"/>
        </w:rPr>
        <w:t>So</w:t>
      </w:r>
      <w:proofErr w:type="gramEnd"/>
      <w:r>
        <w:rPr>
          <w:rFonts w:ascii="Helvetica Neue" w:eastAsia="Times New Roman" w:hAnsi="Helvetica Neue" w:cs="Times New Roman"/>
          <w:color w:val="000000"/>
          <w:sz w:val="21"/>
          <w:szCs w:val="21"/>
        </w:rPr>
        <w:t xml:space="preserve"> what is new today?  And how might we apply these recent discoveries to our old problems? Wel</w:t>
      </w:r>
      <w:r w:rsidR="00D80186">
        <w:rPr>
          <w:rFonts w:ascii="Helvetica Neue" w:eastAsia="Times New Roman" w:hAnsi="Helvetica Neue" w:cs="Times New Roman"/>
          <w:color w:val="000000"/>
          <w:sz w:val="21"/>
          <w:szCs w:val="21"/>
        </w:rPr>
        <w:t>l</w:t>
      </w:r>
      <w:r>
        <w:rPr>
          <w:rFonts w:ascii="Helvetica Neue" w:eastAsia="Times New Roman" w:hAnsi="Helvetica Neue" w:cs="Times New Roman"/>
          <w:color w:val="000000"/>
          <w:sz w:val="21"/>
          <w:szCs w:val="21"/>
        </w:rPr>
        <w:t>…</w:t>
      </w:r>
    </w:p>
    <w:p w14:paraId="70B302AA" w14:textId="54864C3B" w:rsidR="0062699C" w:rsidRDefault="0062699C" w:rsidP="0062699C">
      <w:pPr>
        <w:spacing w:before="240"/>
        <w:jc w:val="both"/>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A recent publication by [Randal S. Olson](</w:t>
      </w:r>
      <w:r w:rsidRPr="0062699C">
        <w:rPr>
          <w:rFonts w:ascii="Helvetica Neue" w:eastAsia="Times New Roman" w:hAnsi="Helvetica Neue" w:cs="Times New Roman"/>
          <w:color w:val="000000"/>
          <w:sz w:val="21"/>
          <w:szCs w:val="21"/>
        </w:rPr>
        <w:t>http://www.randalolson.com</w:t>
      </w:r>
      <w:r>
        <w:rPr>
          <w:rFonts w:ascii="Helvetica Neue" w:eastAsia="Times New Roman" w:hAnsi="Helvetica Neue" w:cs="Times New Roman"/>
          <w:color w:val="000000"/>
          <w:sz w:val="21"/>
          <w:szCs w:val="21"/>
        </w:rPr>
        <w:t>), et al. in 2017 provides insightful best practice advice for solving bioinformatic problems with machine learning, [“Data-driven</w:t>
      </w:r>
      <w:r w:rsidR="007B5119">
        <w:rPr>
          <w:rFonts w:ascii="Helvetica Neue" w:eastAsia="Times New Roman" w:hAnsi="Helvetica Neue" w:cs="Times New Roman"/>
          <w:color w:val="000000"/>
          <w:sz w:val="21"/>
          <w:szCs w:val="21"/>
        </w:rPr>
        <w:t xml:space="preserve"> A</w:t>
      </w:r>
      <w:r>
        <w:rPr>
          <w:rFonts w:ascii="Helvetica Neue" w:eastAsia="Times New Roman" w:hAnsi="Helvetica Neue" w:cs="Times New Roman"/>
          <w:color w:val="000000"/>
          <w:sz w:val="21"/>
          <w:szCs w:val="21"/>
        </w:rPr>
        <w:t>dvice for Applying Machine Learning to Bioinformatics Problems”](</w:t>
      </w:r>
      <w:hyperlink r:id="rId6" w:history="1">
        <w:r w:rsidRPr="00C41ECA">
          <w:rPr>
            <w:rStyle w:val="Hyperlink"/>
            <w:rFonts w:ascii="Helvetica Neue" w:eastAsia="Times New Roman" w:hAnsi="Helvetica Neue" w:cs="Times New Roman"/>
            <w:sz w:val="21"/>
            <w:szCs w:val="21"/>
          </w:rPr>
          <w:t>https://arxiv.org/abs/1708.05070</w:t>
        </w:r>
      </w:hyperlink>
      <w:r>
        <w:rPr>
          <w:rFonts w:ascii="Helvetica Neue" w:eastAsia="Times New Roman" w:hAnsi="Helvetica Neue" w:cs="Times New Roman"/>
          <w:color w:val="000000"/>
          <w:sz w:val="21"/>
          <w:szCs w:val="21"/>
        </w:rPr>
        <w:t xml:space="preserve">).  </w:t>
      </w:r>
    </w:p>
    <w:p w14:paraId="647ADFD2" w14:textId="31C55520" w:rsidR="0062699C" w:rsidRDefault="0062699C" w:rsidP="0062699C">
      <w:pPr>
        <w:spacing w:before="240"/>
        <w:jc w:val="both"/>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Looking at the abstract briefly, they analyzed “13 state-of-the-art, commonly used machine learning algorithms on a set of 165 publicly available classification problems in order to provide data-driven algorithm recommendations to current researchers.”  Wow!  That is very nice of them.</w:t>
      </w:r>
      <w:r w:rsidR="000646FD">
        <w:rPr>
          <w:rFonts w:ascii="Helvetica Neue" w:eastAsia="Times New Roman" w:hAnsi="Helvetica Neue" w:cs="Times New Roman"/>
          <w:color w:val="000000"/>
          <w:sz w:val="21"/>
          <w:szCs w:val="21"/>
        </w:rPr>
        <w:t xml:space="preserve">  But wait!  Even better is that one of those 165 publicly available classification problems </w:t>
      </w:r>
      <w:proofErr w:type="gramStart"/>
      <w:r w:rsidR="000646FD">
        <w:rPr>
          <w:rFonts w:ascii="Helvetica Neue" w:eastAsia="Times New Roman" w:hAnsi="Helvetica Neue" w:cs="Times New Roman"/>
          <w:color w:val="000000"/>
          <w:sz w:val="21"/>
          <w:szCs w:val="21"/>
        </w:rPr>
        <w:t>comes</w:t>
      </w:r>
      <w:proofErr w:type="gramEnd"/>
      <w:r w:rsidR="000646FD">
        <w:rPr>
          <w:rFonts w:ascii="Helvetica Neue" w:eastAsia="Times New Roman" w:hAnsi="Helvetica Neue" w:cs="Times New Roman"/>
          <w:color w:val="000000"/>
          <w:sz w:val="21"/>
          <w:szCs w:val="21"/>
        </w:rPr>
        <w:t xml:space="preserve"> from this WDBC study (see Table 2 in their paper).  </w:t>
      </w:r>
    </w:p>
    <w:p w14:paraId="0B0EDDAE" w14:textId="4B779A98" w:rsidR="0062699C" w:rsidRDefault="0062699C" w:rsidP="0062699C">
      <w:pPr>
        <w:spacing w:before="240"/>
        <w:jc w:val="both"/>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From their research, they were able to provide a “recommendation of five algorithms with hyperparameters that maximize classifier performance across the tested problems, as well as general guidelines for applying machine learning to supervised classification problems.”  </w:t>
      </w:r>
      <w:r w:rsidR="007B5119">
        <w:rPr>
          <w:rFonts w:ascii="Helvetica Neue" w:eastAsia="Times New Roman" w:hAnsi="Helvetica Neue" w:cs="Times New Roman"/>
          <w:color w:val="000000"/>
          <w:sz w:val="21"/>
          <w:szCs w:val="21"/>
        </w:rPr>
        <w:t>These recommendations are summarized below as follows:</w:t>
      </w:r>
    </w:p>
    <w:p w14:paraId="46728738" w14:textId="0FA6C1E1" w:rsidR="007B5119" w:rsidRDefault="008D0DAE" w:rsidP="0062699C">
      <w:pPr>
        <w:spacing w:before="240"/>
        <w:jc w:val="both"/>
        <w:rPr>
          <w:rFonts w:ascii="Helvetica Neue" w:eastAsia="Times New Roman" w:hAnsi="Helvetica Neue" w:cs="Times New Roman"/>
          <w:color w:val="000000"/>
          <w:sz w:val="21"/>
          <w:szCs w:val="21"/>
        </w:rPr>
      </w:pPr>
      <w:r>
        <w:rPr>
          <w:rFonts w:ascii="Helvetica Neue" w:eastAsia="Times New Roman" w:hAnsi="Helvetica Neue" w:cs="Times New Roman"/>
          <w:noProof/>
          <w:color w:val="000000"/>
          <w:sz w:val="21"/>
          <w:szCs w:val="21"/>
        </w:rPr>
        <w:drawing>
          <wp:inline distT="0" distB="0" distL="0" distR="0" wp14:anchorId="0CC747B1" wp14:editId="712410D5">
            <wp:extent cx="4783015" cy="4106443"/>
            <wp:effectExtent l="0" t="0" r="508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1-06 18.11.13.png"/>
                    <pic:cNvPicPr/>
                  </pic:nvPicPr>
                  <pic:blipFill>
                    <a:blip r:embed="rId7">
                      <a:extLst>
                        <a:ext uri="{28A0092B-C50C-407E-A947-70E740481C1C}">
                          <a14:useLocalDpi xmlns:a14="http://schemas.microsoft.com/office/drawing/2010/main" val="0"/>
                        </a:ext>
                      </a:extLst>
                    </a:blip>
                    <a:stretch>
                      <a:fillRect/>
                    </a:stretch>
                  </pic:blipFill>
                  <pic:spPr>
                    <a:xfrm>
                      <a:off x="0" y="0"/>
                      <a:ext cx="4783015" cy="4106443"/>
                    </a:xfrm>
                    <a:prstGeom prst="rect">
                      <a:avLst/>
                    </a:prstGeom>
                  </pic:spPr>
                </pic:pic>
              </a:graphicData>
            </a:graphic>
          </wp:inline>
        </w:drawing>
      </w:r>
    </w:p>
    <w:p w14:paraId="0B688A04" w14:textId="39FCB4CC" w:rsidR="008D0DAE" w:rsidRDefault="001E68ED" w:rsidP="0062699C">
      <w:pPr>
        <w:spacing w:before="240"/>
        <w:jc w:val="both"/>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lastRenderedPageBreak/>
        <w:t xml:space="preserve">Therefore, </w:t>
      </w:r>
      <w:r w:rsidR="00617189">
        <w:rPr>
          <w:rFonts w:ascii="Helvetica Neue" w:eastAsia="Times New Roman" w:hAnsi="Helvetica Neue" w:cs="Times New Roman"/>
          <w:color w:val="000000"/>
          <w:sz w:val="21"/>
          <w:szCs w:val="21"/>
        </w:rPr>
        <w:t xml:space="preserve">I thought it would be a great learning experience for me as an ambitious and aspiring data scientist to code these same 5 recommendations </w:t>
      </w:r>
      <w:r w:rsidR="00270454">
        <w:rPr>
          <w:rFonts w:ascii="Helvetica Neue" w:eastAsia="Times New Roman" w:hAnsi="Helvetica Neue" w:cs="Times New Roman"/>
          <w:color w:val="000000"/>
          <w:sz w:val="21"/>
          <w:szCs w:val="21"/>
        </w:rPr>
        <w:t xml:space="preserve">with </w:t>
      </w:r>
      <w:r w:rsidR="00617189">
        <w:rPr>
          <w:rFonts w:ascii="Helvetica Neue" w:eastAsia="Times New Roman" w:hAnsi="Helvetica Neue" w:cs="Times New Roman"/>
          <w:color w:val="000000"/>
          <w:sz w:val="21"/>
          <w:szCs w:val="21"/>
        </w:rPr>
        <w:t xml:space="preserve">the same </w:t>
      </w:r>
      <w:r w:rsidR="00E24F86">
        <w:rPr>
          <w:rFonts w:ascii="Helvetica Neue" w:eastAsia="Times New Roman" w:hAnsi="Helvetica Neue" w:cs="Times New Roman"/>
          <w:color w:val="000000"/>
          <w:sz w:val="21"/>
          <w:szCs w:val="21"/>
        </w:rPr>
        <w:t>[</w:t>
      </w:r>
      <w:proofErr w:type="spellStart"/>
      <w:r w:rsidR="00617189">
        <w:rPr>
          <w:rFonts w:ascii="Helvetica Neue" w:eastAsia="Times New Roman" w:hAnsi="Helvetica Neue" w:cs="Times New Roman"/>
          <w:color w:val="000000"/>
          <w:sz w:val="21"/>
          <w:szCs w:val="21"/>
        </w:rPr>
        <w:t>scikit</w:t>
      </w:r>
      <w:proofErr w:type="spellEnd"/>
      <w:r w:rsidR="00617189">
        <w:rPr>
          <w:rFonts w:ascii="Helvetica Neue" w:eastAsia="Times New Roman" w:hAnsi="Helvetica Neue" w:cs="Times New Roman"/>
          <w:color w:val="000000"/>
          <w:sz w:val="21"/>
          <w:szCs w:val="21"/>
        </w:rPr>
        <w:t>-</w:t>
      </w:r>
      <w:proofErr w:type="gramStart"/>
      <w:r w:rsidR="00617189">
        <w:rPr>
          <w:rFonts w:ascii="Helvetica Neue" w:eastAsia="Times New Roman" w:hAnsi="Helvetica Neue" w:cs="Times New Roman"/>
          <w:color w:val="000000"/>
          <w:sz w:val="21"/>
          <w:szCs w:val="21"/>
        </w:rPr>
        <w:t>learn</w:t>
      </w:r>
      <w:r w:rsidR="00E24F86">
        <w:rPr>
          <w:rFonts w:ascii="Helvetica Neue" w:eastAsia="Times New Roman" w:hAnsi="Helvetica Neue" w:cs="Times New Roman"/>
          <w:color w:val="000000"/>
          <w:sz w:val="21"/>
          <w:szCs w:val="21"/>
        </w:rPr>
        <w:t>](</w:t>
      </w:r>
      <w:proofErr w:type="gramEnd"/>
      <w:r w:rsidR="00E24F86" w:rsidRPr="00E24F86">
        <w:t xml:space="preserve"> </w:t>
      </w:r>
      <w:r w:rsidR="00E24F86" w:rsidRPr="00E24F86">
        <w:rPr>
          <w:rFonts w:ascii="Helvetica Neue" w:eastAsia="Times New Roman" w:hAnsi="Helvetica Neue" w:cs="Times New Roman"/>
          <w:color w:val="000000"/>
          <w:sz w:val="21"/>
          <w:szCs w:val="21"/>
        </w:rPr>
        <w:t>https://scikit-learn.org/stable/user_guide.html#user-guide</w:t>
      </w:r>
      <w:r w:rsidR="00E24F86">
        <w:rPr>
          <w:rFonts w:ascii="Helvetica Neue" w:eastAsia="Times New Roman" w:hAnsi="Helvetica Neue" w:cs="Times New Roman"/>
          <w:color w:val="000000"/>
          <w:sz w:val="21"/>
          <w:szCs w:val="21"/>
        </w:rPr>
        <w:t>)</w:t>
      </w:r>
      <w:r w:rsidR="00617189">
        <w:rPr>
          <w:rFonts w:ascii="Helvetica Neue" w:eastAsia="Times New Roman" w:hAnsi="Helvetica Neue" w:cs="Times New Roman"/>
          <w:color w:val="000000"/>
          <w:sz w:val="21"/>
          <w:szCs w:val="21"/>
        </w:rPr>
        <w:t xml:space="preserve"> implementations for tuning the hyperparameters. </w:t>
      </w:r>
      <w:r w:rsidR="00BC5CA0">
        <w:rPr>
          <w:rFonts w:ascii="Helvetica Neue" w:eastAsia="Times New Roman" w:hAnsi="Helvetica Neue" w:cs="Times New Roman"/>
          <w:color w:val="000000"/>
          <w:sz w:val="21"/>
          <w:szCs w:val="21"/>
        </w:rPr>
        <w:t xml:space="preserve"> </w:t>
      </w:r>
    </w:p>
    <w:p w14:paraId="68E488BD" w14:textId="02CC8852" w:rsidR="007526A9" w:rsidRDefault="00BC5CA0" w:rsidP="007526A9">
      <w:pPr>
        <w:spacing w:before="240"/>
        <w:jc w:val="both"/>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Because </w:t>
      </w:r>
      <w:proofErr w:type="spellStart"/>
      <w:proofErr w:type="gramStart"/>
      <w:r>
        <w:rPr>
          <w:rFonts w:ascii="Helvetica Neue" w:eastAsia="Times New Roman" w:hAnsi="Helvetica Neue" w:cs="Times New Roman"/>
          <w:color w:val="000000"/>
          <w:sz w:val="21"/>
          <w:szCs w:val="21"/>
        </w:rPr>
        <w:t>lets</w:t>
      </w:r>
      <w:proofErr w:type="spellEnd"/>
      <w:proofErr w:type="gramEnd"/>
      <w:r>
        <w:rPr>
          <w:rFonts w:ascii="Helvetica Neue" w:eastAsia="Times New Roman" w:hAnsi="Helvetica Neue" w:cs="Times New Roman"/>
          <w:color w:val="000000"/>
          <w:sz w:val="21"/>
          <w:szCs w:val="21"/>
        </w:rPr>
        <w:t xml:space="preserve"> be honest!  </w:t>
      </w:r>
      <w:r w:rsidR="007526A9" w:rsidRPr="007526A9">
        <w:rPr>
          <w:rFonts w:ascii="Helvetica Neue" w:eastAsia="Times New Roman" w:hAnsi="Helvetica Neue" w:cs="Times New Roman"/>
          <w:color w:val="000000"/>
          <w:sz w:val="21"/>
          <w:szCs w:val="21"/>
        </w:rPr>
        <w:t>When it comes to diagnosing breast cancer, we want to make sure we don't have too many false-positives (you don't have cancer, but told you do and go on treatment) or false-negatives (you have cancer, but told you don't and don't get treatment).</w:t>
      </w:r>
      <w:r w:rsidR="00423C2C">
        <w:rPr>
          <w:rFonts w:ascii="Helvetica Neue" w:eastAsia="Times New Roman" w:hAnsi="Helvetica Neue" w:cs="Times New Roman"/>
          <w:color w:val="000000"/>
          <w:sz w:val="21"/>
          <w:szCs w:val="21"/>
        </w:rPr>
        <w:t xml:space="preserve">  I like to think of this problem as</w:t>
      </w:r>
      <w:r w:rsidR="00F466E7">
        <w:rPr>
          <w:rFonts w:ascii="Helvetica Neue" w:eastAsia="Times New Roman" w:hAnsi="Helvetica Neue" w:cs="Times New Roman"/>
          <w:color w:val="000000"/>
          <w:sz w:val="21"/>
          <w:szCs w:val="21"/>
        </w:rPr>
        <w:t>,</w:t>
      </w:r>
      <w:r w:rsidR="00423C2C">
        <w:rPr>
          <w:rFonts w:ascii="Helvetica Neue" w:eastAsia="Times New Roman" w:hAnsi="Helvetica Neue" w:cs="Times New Roman"/>
          <w:color w:val="000000"/>
          <w:sz w:val="21"/>
          <w:szCs w:val="21"/>
        </w:rPr>
        <w:t xml:space="preserve"> every bit </w:t>
      </w:r>
      <w:r w:rsidR="00F466E7">
        <w:rPr>
          <w:rFonts w:ascii="Helvetica Neue" w:eastAsia="Times New Roman" w:hAnsi="Helvetica Neue" w:cs="Times New Roman"/>
          <w:color w:val="000000"/>
          <w:sz w:val="21"/>
          <w:szCs w:val="21"/>
        </w:rPr>
        <w:t>of accuracy gained is potentially saving a life!</w:t>
      </w:r>
    </w:p>
    <w:p w14:paraId="6ED4770F" w14:textId="67E87734" w:rsidR="007C381C" w:rsidRDefault="007C381C" w:rsidP="007526A9">
      <w:pPr>
        <w:spacing w:before="240"/>
        <w:jc w:val="both"/>
        <w:rPr>
          <w:rFonts w:ascii="Helvetica Neue" w:eastAsia="Times New Roman" w:hAnsi="Helvetica Neue" w:cs="Times New Roman"/>
          <w:color w:val="000000"/>
          <w:sz w:val="21"/>
          <w:szCs w:val="21"/>
        </w:rPr>
      </w:pPr>
    </w:p>
    <w:p w14:paraId="5C31F05D" w14:textId="433F8DDD" w:rsidR="007C381C" w:rsidRPr="007526A9" w:rsidRDefault="007C381C" w:rsidP="007526A9">
      <w:pPr>
        <w:spacing w:before="240"/>
        <w:jc w:val="both"/>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My approach:</w:t>
      </w:r>
    </w:p>
    <w:p w14:paraId="225EAAAE" w14:textId="77777777" w:rsidR="007526A9" w:rsidRPr="007526A9" w:rsidRDefault="007526A9" w:rsidP="007526A9">
      <w:pPr>
        <w:spacing w:before="240"/>
        <w:jc w:val="both"/>
        <w:rPr>
          <w:rFonts w:ascii="Helvetica Neue" w:eastAsia="Times New Roman" w:hAnsi="Helvetica Neue" w:cs="Times New Roman"/>
          <w:color w:val="000000"/>
          <w:sz w:val="21"/>
          <w:szCs w:val="21"/>
        </w:rPr>
      </w:pPr>
      <w:r w:rsidRPr="007526A9">
        <w:rPr>
          <w:rFonts w:ascii="Helvetica Neue" w:eastAsia="Times New Roman" w:hAnsi="Helvetica Neue" w:cs="Times New Roman"/>
          <w:color w:val="000000"/>
          <w:sz w:val="21"/>
          <w:szCs w:val="21"/>
        </w:rPr>
        <w:t>The Data was split into 80% training (~455 people) and 20% testing (~114 people).</w:t>
      </w:r>
    </w:p>
    <w:p w14:paraId="24C69DE5" w14:textId="7980753F" w:rsidR="007526A9" w:rsidRPr="007526A9" w:rsidRDefault="007C381C" w:rsidP="007526A9">
      <w:pPr>
        <w:spacing w:before="240"/>
        <w:jc w:val="both"/>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Using the 80% training data, s</w:t>
      </w:r>
      <w:r w:rsidR="007526A9" w:rsidRPr="007526A9">
        <w:rPr>
          <w:rFonts w:ascii="Helvetica Neue" w:eastAsia="Times New Roman" w:hAnsi="Helvetica Neue" w:cs="Times New Roman"/>
          <w:color w:val="000000"/>
          <w:sz w:val="21"/>
          <w:szCs w:val="21"/>
        </w:rPr>
        <w:t>everal different models were evaluated through k-fold Cross-Validation</w:t>
      </w:r>
      <w:r>
        <w:rPr>
          <w:rFonts w:ascii="Helvetica Neue" w:eastAsia="Times New Roman" w:hAnsi="Helvetica Neue" w:cs="Times New Roman"/>
          <w:color w:val="000000"/>
          <w:sz w:val="21"/>
          <w:szCs w:val="21"/>
        </w:rPr>
        <w:t xml:space="preserve"> set </w:t>
      </w:r>
      <w:proofErr w:type="spellStart"/>
      <w:r w:rsidR="007526A9" w:rsidRPr="007526A9">
        <w:rPr>
          <w:rFonts w:ascii="Helvetica Neue" w:eastAsia="Times New Roman" w:hAnsi="Helvetica Neue" w:cs="Times New Roman"/>
          <w:color w:val="000000"/>
          <w:sz w:val="21"/>
          <w:szCs w:val="21"/>
        </w:rPr>
        <w:t>GridSearchCV</w:t>
      </w:r>
      <w:proofErr w:type="spellEnd"/>
      <w:r w:rsidR="007526A9" w:rsidRPr="007526A9">
        <w:rPr>
          <w:rFonts w:ascii="Helvetica Neue" w:eastAsia="Times New Roman" w:hAnsi="Helvetica Neue" w:cs="Times New Roman"/>
          <w:color w:val="000000"/>
          <w:sz w:val="21"/>
          <w:szCs w:val="21"/>
        </w:rPr>
        <w:t>, which iterates on different algorithm's hyperparameters:</w:t>
      </w:r>
    </w:p>
    <w:p w14:paraId="72A41502" w14:textId="77777777" w:rsidR="007526A9" w:rsidRPr="007526A9" w:rsidRDefault="007526A9" w:rsidP="007526A9">
      <w:pPr>
        <w:numPr>
          <w:ilvl w:val="0"/>
          <w:numId w:val="1"/>
        </w:numPr>
        <w:spacing w:line="300" w:lineRule="atLeast"/>
        <w:ind w:left="480" w:right="480"/>
        <w:rPr>
          <w:rFonts w:ascii="Helvetica Neue" w:eastAsia="Times New Roman" w:hAnsi="Helvetica Neue" w:cs="Times New Roman"/>
          <w:color w:val="000000"/>
          <w:sz w:val="21"/>
          <w:szCs w:val="21"/>
        </w:rPr>
      </w:pPr>
      <w:r w:rsidRPr="007526A9">
        <w:rPr>
          <w:rFonts w:ascii="Helvetica Neue" w:eastAsia="Times New Roman" w:hAnsi="Helvetica Neue" w:cs="Times New Roman"/>
          <w:color w:val="000000"/>
          <w:sz w:val="21"/>
          <w:szCs w:val="21"/>
        </w:rPr>
        <w:t>Logistic Regression </w:t>
      </w:r>
    </w:p>
    <w:p w14:paraId="1BC6DE1F" w14:textId="77777777" w:rsidR="007526A9" w:rsidRPr="007526A9" w:rsidRDefault="007526A9" w:rsidP="007526A9">
      <w:pPr>
        <w:numPr>
          <w:ilvl w:val="0"/>
          <w:numId w:val="1"/>
        </w:numPr>
        <w:spacing w:line="300" w:lineRule="atLeast"/>
        <w:ind w:left="480" w:right="480"/>
        <w:rPr>
          <w:rFonts w:ascii="Helvetica Neue" w:eastAsia="Times New Roman" w:hAnsi="Helvetica Neue" w:cs="Times New Roman"/>
          <w:color w:val="000000"/>
          <w:sz w:val="21"/>
          <w:szCs w:val="21"/>
        </w:rPr>
      </w:pPr>
      <w:r w:rsidRPr="007526A9">
        <w:rPr>
          <w:rFonts w:ascii="Helvetica Neue" w:eastAsia="Times New Roman" w:hAnsi="Helvetica Neue" w:cs="Times New Roman"/>
          <w:color w:val="000000"/>
          <w:sz w:val="21"/>
          <w:szCs w:val="21"/>
        </w:rPr>
        <w:t>Support Vector Machine</w:t>
      </w:r>
    </w:p>
    <w:p w14:paraId="3744106C" w14:textId="77777777" w:rsidR="007526A9" w:rsidRPr="007526A9" w:rsidRDefault="007526A9" w:rsidP="007526A9">
      <w:pPr>
        <w:numPr>
          <w:ilvl w:val="0"/>
          <w:numId w:val="1"/>
        </w:numPr>
        <w:spacing w:line="300" w:lineRule="atLeast"/>
        <w:ind w:left="480" w:right="480"/>
        <w:rPr>
          <w:rFonts w:ascii="Helvetica Neue" w:eastAsia="Times New Roman" w:hAnsi="Helvetica Neue" w:cs="Times New Roman"/>
          <w:color w:val="000000"/>
          <w:sz w:val="21"/>
          <w:szCs w:val="21"/>
        </w:rPr>
      </w:pPr>
      <w:r w:rsidRPr="007526A9">
        <w:rPr>
          <w:rFonts w:ascii="Helvetica Neue" w:eastAsia="Times New Roman" w:hAnsi="Helvetica Neue" w:cs="Times New Roman"/>
          <w:color w:val="000000"/>
          <w:sz w:val="21"/>
          <w:szCs w:val="21"/>
        </w:rPr>
        <w:t>Neural Network</w:t>
      </w:r>
    </w:p>
    <w:p w14:paraId="4936CBD0" w14:textId="77777777" w:rsidR="007526A9" w:rsidRPr="007526A9" w:rsidRDefault="007526A9" w:rsidP="007526A9">
      <w:pPr>
        <w:numPr>
          <w:ilvl w:val="0"/>
          <w:numId w:val="1"/>
        </w:numPr>
        <w:spacing w:line="300" w:lineRule="atLeast"/>
        <w:ind w:left="480" w:right="480"/>
        <w:rPr>
          <w:rFonts w:ascii="Helvetica Neue" w:eastAsia="Times New Roman" w:hAnsi="Helvetica Neue" w:cs="Times New Roman"/>
          <w:color w:val="000000"/>
          <w:sz w:val="21"/>
          <w:szCs w:val="21"/>
        </w:rPr>
      </w:pPr>
      <w:r w:rsidRPr="007526A9">
        <w:rPr>
          <w:rFonts w:ascii="Helvetica Neue" w:eastAsia="Times New Roman" w:hAnsi="Helvetica Neue" w:cs="Times New Roman"/>
          <w:color w:val="000000"/>
          <w:sz w:val="21"/>
          <w:szCs w:val="21"/>
        </w:rPr>
        <w:t>Random Forest</w:t>
      </w:r>
    </w:p>
    <w:p w14:paraId="5635B677" w14:textId="77777777" w:rsidR="007526A9" w:rsidRPr="007526A9" w:rsidRDefault="007526A9" w:rsidP="007526A9">
      <w:pPr>
        <w:numPr>
          <w:ilvl w:val="0"/>
          <w:numId w:val="1"/>
        </w:numPr>
        <w:spacing w:line="300" w:lineRule="atLeast"/>
        <w:ind w:left="480" w:right="480"/>
        <w:rPr>
          <w:rFonts w:ascii="Helvetica Neue" w:eastAsia="Times New Roman" w:hAnsi="Helvetica Neue" w:cs="Times New Roman"/>
          <w:color w:val="000000"/>
          <w:sz w:val="21"/>
          <w:szCs w:val="21"/>
        </w:rPr>
      </w:pPr>
      <w:r w:rsidRPr="007526A9">
        <w:rPr>
          <w:rFonts w:ascii="Helvetica Neue" w:eastAsia="Times New Roman" w:hAnsi="Helvetica Neue" w:cs="Times New Roman"/>
          <w:color w:val="000000"/>
          <w:sz w:val="21"/>
          <w:szCs w:val="21"/>
        </w:rPr>
        <w:t>Gradient Boost</w:t>
      </w:r>
    </w:p>
    <w:p w14:paraId="65A5CD24" w14:textId="77777777" w:rsidR="007526A9" w:rsidRPr="007526A9" w:rsidRDefault="007526A9" w:rsidP="007526A9">
      <w:pPr>
        <w:numPr>
          <w:ilvl w:val="0"/>
          <w:numId w:val="1"/>
        </w:numPr>
        <w:spacing w:line="300" w:lineRule="atLeast"/>
        <w:ind w:left="480" w:right="480"/>
        <w:rPr>
          <w:rFonts w:ascii="Helvetica Neue" w:eastAsia="Times New Roman" w:hAnsi="Helvetica Neue" w:cs="Times New Roman"/>
          <w:color w:val="000000"/>
          <w:sz w:val="21"/>
          <w:szCs w:val="21"/>
        </w:rPr>
      </w:pPr>
      <w:proofErr w:type="spellStart"/>
      <w:r w:rsidRPr="007526A9">
        <w:rPr>
          <w:rFonts w:ascii="Helvetica Neue" w:eastAsia="Times New Roman" w:hAnsi="Helvetica Neue" w:cs="Times New Roman"/>
          <w:color w:val="000000"/>
          <w:sz w:val="21"/>
          <w:szCs w:val="21"/>
        </w:rPr>
        <w:t>eXtreme</w:t>
      </w:r>
      <w:proofErr w:type="spellEnd"/>
      <w:r w:rsidRPr="007526A9">
        <w:rPr>
          <w:rFonts w:ascii="Helvetica Neue" w:eastAsia="Times New Roman" w:hAnsi="Helvetica Neue" w:cs="Times New Roman"/>
          <w:color w:val="000000"/>
          <w:sz w:val="21"/>
          <w:szCs w:val="21"/>
        </w:rPr>
        <w:t xml:space="preserve"> Gradient Boost</w:t>
      </w:r>
    </w:p>
    <w:p w14:paraId="24BBDD15" w14:textId="2D0C768C" w:rsidR="007526A9" w:rsidRDefault="007526A9" w:rsidP="007526A9">
      <w:pPr>
        <w:spacing w:before="240"/>
        <w:jc w:val="both"/>
        <w:rPr>
          <w:rFonts w:ascii="Helvetica Neue" w:eastAsia="Times New Roman" w:hAnsi="Helvetica Neue" w:cs="Times New Roman"/>
          <w:color w:val="000000"/>
          <w:sz w:val="21"/>
          <w:szCs w:val="21"/>
        </w:rPr>
      </w:pPr>
      <w:r w:rsidRPr="007526A9">
        <w:rPr>
          <w:rFonts w:ascii="Helvetica Neue" w:eastAsia="Times New Roman" w:hAnsi="Helvetica Neue" w:cs="Times New Roman"/>
          <w:color w:val="000000"/>
          <w:sz w:val="21"/>
          <w:szCs w:val="21"/>
        </w:rPr>
        <w:t xml:space="preserve">All of the models performed well after fine </w:t>
      </w:r>
      <w:r w:rsidRPr="007526A9">
        <w:rPr>
          <w:rFonts w:ascii="Helvetica Neue" w:eastAsia="Times New Roman" w:hAnsi="Helvetica Neue" w:cs="Times New Roman"/>
          <w:color w:val="000000"/>
          <w:sz w:val="21"/>
          <w:szCs w:val="21"/>
        </w:rPr>
        <w:t>tuning</w:t>
      </w:r>
      <w:r w:rsidRPr="007526A9">
        <w:rPr>
          <w:rFonts w:ascii="Helvetica Neue" w:eastAsia="Times New Roman" w:hAnsi="Helvetica Neue" w:cs="Times New Roman"/>
          <w:color w:val="000000"/>
          <w:sz w:val="21"/>
          <w:szCs w:val="21"/>
        </w:rPr>
        <w:t xml:space="preserve"> their hyperparameters, but the best model is the one the highest overall accuracy. Out of the 20% of data </w:t>
      </w:r>
      <w:r w:rsidRPr="007526A9">
        <w:rPr>
          <w:rFonts w:ascii="Helvetica Neue" w:eastAsia="Times New Roman" w:hAnsi="Helvetica Neue" w:cs="Times New Roman"/>
          <w:color w:val="000000"/>
          <w:sz w:val="21"/>
          <w:szCs w:val="21"/>
        </w:rPr>
        <w:t>withheld</w:t>
      </w:r>
      <w:r w:rsidRPr="007526A9">
        <w:rPr>
          <w:rFonts w:ascii="Helvetica Neue" w:eastAsia="Times New Roman" w:hAnsi="Helvetica Neue" w:cs="Times New Roman"/>
          <w:color w:val="000000"/>
          <w:sz w:val="21"/>
          <w:szCs w:val="21"/>
        </w:rPr>
        <w:t xml:space="preserve"> in this test (114 random individuals), only a handful were misdiagnosed. No model is perfect, but I am happy about how accurate my model is here. If on average less than a handful of people out of 114 are misdiagnosed, that is a good start for making a model. Furthermore, the Feature Importance plots show that the "concave points worst" and "concave points mean" were the significant features. Therefore, I recommend the concave point features should be extracted from each future biopsy as a strong predictor for diagnosing breast cancer.</w:t>
      </w:r>
    </w:p>
    <w:p w14:paraId="522CB47F" w14:textId="18154B99" w:rsidR="005F28A8" w:rsidRDefault="005F28A8" w:rsidP="007526A9">
      <w:pPr>
        <w:spacing w:before="240"/>
        <w:jc w:val="both"/>
        <w:rPr>
          <w:rFonts w:ascii="Helvetica Neue" w:eastAsia="Times New Roman" w:hAnsi="Helvetica Neue" w:cs="Times New Roman"/>
          <w:color w:val="000000"/>
          <w:sz w:val="21"/>
          <w:szCs w:val="21"/>
        </w:rPr>
      </w:pPr>
    </w:p>
    <w:p w14:paraId="35D8C7D1" w14:textId="37E5D48A" w:rsidR="005F28A8" w:rsidRPr="007526A9" w:rsidRDefault="005F28A8" w:rsidP="005F28A8">
      <w:pPr>
        <w:spacing w:before="240"/>
        <w:jc w:val="both"/>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Using the Wisconsin Breast Cancer dataset, s</w:t>
      </w:r>
      <w:r w:rsidRPr="007526A9">
        <w:rPr>
          <w:rFonts w:ascii="Helvetica Neue" w:eastAsia="Times New Roman" w:hAnsi="Helvetica Neue" w:cs="Times New Roman"/>
          <w:color w:val="000000"/>
          <w:sz w:val="21"/>
          <w:szCs w:val="21"/>
        </w:rPr>
        <w:t xml:space="preserve">everal different </w:t>
      </w:r>
      <w:r>
        <w:rPr>
          <w:rFonts w:ascii="Helvetica Neue" w:eastAsia="Times New Roman" w:hAnsi="Helvetica Neue" w:cs="Times New Roman"/>
          <w:color w:val="000000"/>
          <w:sz w:val="21"/>
          <w:szCs w:val="21"/>
        </w:rPr>
        <w:t xml:space="preserve">Machine Learning </w:t>
      </w:r>
      <w:r w:rsidRPr="007526A9">
        <w:rPr>
          <w:rFonts w:ascii="Helvetica Neue" w:eastAsia="Times New Roman" w:hAnsi="Helvetica Neue" w:cs="Times New Roman"/>
          <w:color w:val="000000"/>
          <w:sz w:val="21"/>
          <w:szCs w:val="21"/>
        </w:rPr>
        <w:t xml:space="preserve">models were </w:t>
      </w:r>
      <w:r>
        <w:rPr>
          <w:rFonts w:ascii="Helvetica Neue" w:eastAsia="Times New Roman" w:hAnsi="Helvetica Neue" w:cs="Times New Roman"/>
          <w:color w:val="000000"/>
          <w:sz w:val="21"/>
          <w:szCs w:val="21"/>
        </w:rPr>
        <w:t xml:space="preserve">created and </w:t>
      </w:r>
      <w:r w:rsidRPr="007526A9">
        <w:rPr>
          <w:rFonts w:ascii="Helvetica Neue" w:eastAsia="Times New Roman" w:hAnsi="Helvetica Neue" w:cs="Times New Roman"/>
          <w:color w:val="000000"/>
          <w:sz w:val="21"/>
          <w:szCs w:val="21"/>
        </w:rPr>
        <w:t xml:space="preserve">evaluated </w:t>
      </w:r>
      <w:r>
        <w:rPr>
          <w:rFonts w:ascii="Helvetica Neue" w:eastAsia="Times New Roman" w:hAnsi="Helvetica Neue" w:cs="Times New Roman"/>
          <w:color w:val="000000"/>
          <w:sz w:val="21"/>
          <w:szCs w:val="21"/>
        </w:rPr>
        <w:t>with</w:t>
      </w:r>
      <w:r w:rsidRPr="007526A9">
        <w:rPr>
          <w:rFonts w:ascii="Helvetica Neue" w:eastAsia="Times New Roman" w:hAnsi="Helvetica Neue" w:cs="Times New Roman"/>
          <w:color w:val="000000"/>
          <w:sz w:val="21"/>
          <w:szCs w:val="21"/>
        </w:rPr>
        <w:t xml:space="preserve"> k-fold Cross-Validation </w:t>
      </w:r>
      <w:r>
        <w:rPr>
          <w:rFonts w:ascii="Helvetica Neue" w:eastAsia="Times New Roman" w:hAnsi="Helvetica Neue" w:cs="Times New Roman"/>
          <w:color w:val="000000"/>
          <w:sz w:val="21"/>
          <w:szCs w:val="21"/>
        </w:rPr>
        <w:t xml:space="preserve">using </w:t>
      </w:r>
      <w:proofErr w:type="spellStart"/>
      <w:r w:rsidRPr="007526A9">
        <w:rPr>
          <w:rFonts w:ascii="Helvetica Neue" w:eastAsia="Times New Roman" w:hAnsi="Helvetica Neue" w:cs="Times New Roman"/>
          <w:color w:val="000000"/>
          <w:sz w:val="21"/>
          <w:szCs w:val="21"/>
        </w:rPr>
        <w:t>GridSearchCV</w:t>
      </w:r>
      <w:proofErr w:type="spellEnd"/>
      <w:r w:rsidRPr="007526A9">
        <w:rPr>
          <w:rFonts w:ascii="Helvetica Neue" w:eastAsia="Times New Roman" w:hAnsi="Helvetica Neue" w:cs="Times New Roman"/>
          <w:color w:val="000000"/>
          <w:sz w:val="21"/>
          <w:szCs w:val="21"/>
        </w:rPr>
        <w:t xml:space="preserve">, which </w:t>
      </w:r>
      <w:r>
        <w:rPr>
          <w:rFonts w:ascii="Helvetica Neue" w:eastAsia="Times New Roman" w:hAnsi="Helvetica Neue" w:cs="Times New Roman"/>
          <w:color w:val="000000"/>
          <w:sz w:val="21"/>
          <w:szCs w:val="21"/>
        </w:rPr>
        <w:t xml:space="preserve">also </w:t>
      </w:r>
      <w:r w:rsidRPr="007526A9">
        <w:rPr>
          <w:rFonts w:ascii="Helvetica Neue" w:eastAsia="Times New Roman" w:hAnsi="Helvetica Neue" w:cs="Times New Roman"/>
          <w:color w:val="000000"/>
          <w:sz w:val="21"/>
          <w:szCs w:val="21"/>
        </w:rPr>
        <w:t>iterates on different algorithm's hyperparameters:</w:t>
      </w:r>
    </w:p>
    <w:p w14:paraId="58767377" w14:textId="77777777" w:rsidR="005F28A8" w:rsidRPr="007526A9" w:rsidRDefault="005F28A8" w:rsidP="005F28A8">
      <w:pPr>
        <w:numPr>
          <w:ilvl w:val="0"/>
          <w:numId w:val="1"/>
        </w:numPr>
        <w:spacing w:line="300" w:lineRule="atLeast"/>
        <w:ind w:left="480" w:right="480"/>
        <w:rPr>
          <w:rFonts w:ascii="Helvetica Neue" w:eastAsia="Times New Roman" w:hAnsi="Helvetica Neue" w:cs="Times New Roman"/>
          <w:color w:val="000000"/>
          <w:sz w:val="21"/>
          <w:szCs w:val="21"/>
        </w:rPr>
      </w:pPr>
      <w:r w:rsidRPr="007526A9">
        <w:rPr>
          <w:rFonts w:ascii="Helvetica Neue" w:eastAsia="Times New Roman" w:hAnsi="Helvetica Neue" w:cs="Times New Roman"/>
          <w:color w:val="000000"/>
          <w:sz w:val="21"/>
          <w:szCs w:val="21"/>
        </w:rPr>
        <w:t>Logistic Regression </w:t>
      </w:r>
    </w:p>
    <w:p w14:paraId="53389491" w14:textId="77777777" w:rsidR="005F28A8" w:rsidRPr="007526A9" w:rsidRDefault="005F28A8" w:rsidP="005F28A8">
      <w:pPr>
        <w:numPr>
          <w:ilvl w:val="0"/>
          <w:numId w:val="1"/>
        </w:numPr>
        <w:spacing w:line="300" w:lineRule="atLeast"/>
        <w:ind w:left="480" w:right="480"/>
        <w:rPr>
          <w:rFonts w:ascii="Helvetica Neue" w:eastAsia="Times New Roman" w:hAnsi="Helvetica Neue" w:cs="Times New Roman"/>
          <w:color w:val="000000"/>
          <w:sz w:val="21"/>
          <w:szCs w:val="21"/>
        </w:rPr>
      </w:pPr>
      <w:r w:rsidRPr="007526A9">
        <w:rPr>
          <w:rFonts w:ascii="Helvetica Neue" w:eastAsia="Times New Roman" w:hAnsi="Helvetica Neue" w:cs="Times New Roman"/>
          <w:color w:val="000000"/>
          <w:sz w:val="21"/>
          <w:szCs w:val="21"/>
        </w:rPr>
        <w:t>Support Vector Machine</w:t>
      </w:r>
    </w:p>
    <w:p w14:paraId="3CA84D93" w14:textId="77777777" w:rsidR="005F28A8" w:rsidRPr="007526A9" w:rsidRDefault="005F28A8" w:rsidP="005F28A8">
      <w:pPr>
        <w:numPr>
          <w:ilvl w:val="0"/>
          <w:numId w:val="1"/>
        </w:numPr>
        <w:spacing w:line="300" w:lineRule="atLeast"/>
        <w:ind w:left="480" w:right="480"/>
        <w:rPr>
          <w:rFonts w:ascii="Helvetica Neue" w:eastAsia="Times New Roman" w:hAnsi="Helvetica Neue" w:cs="Times New Roman"/>
          <w:color w:val="000000"/>
          <w:sz w:val="21"/>
          <w:szCs w:val="21"/>
        </w:rPr>
      </w:pPr>
      <w:r w:rsidRPr="007526A9">
        <w:rPr>
          <w:rFonts w:ascii="Helvetica Neue" w:eastAsia="Times New Roman" w:hAnsi="Helvetica Neue" w:cs="Times New Roman"/>
          <w:color w:val="000000"/>
          <w:sz w:val="21"/>
          <w:szCs w:val="21"/>
        </w:rPr>
        <w:t>Neural Network</w:t>
      </w:r>
    </w:p>
    <w:p w14:paraId="1FB4E482" w14:textId="77777777" w:rsidR="005F28A8" w:rsidRPr="007526A9" w:rsidRDefault="005F28A8" w:rsidP="005F28A8">
      <w:pPr>
        <w:numPr>
          <w:ilvl w:val="0"/>
          <w:numId w:val="1"/>
        </w:numPr>
        <w:spacing w:line="300" w:lineRule="atLeast"/>
        <w:ind w:left="480" w:right="480"/>
        <w:rPr>
          <w:rFonts w:ascii="Helvetica Neue" w:eastAsia="Times New Roman" w:hAnsi="Helvetica Neue" w:cs="Times New Roman"/>
          <w:color w:val="000000"/>
          <w:sz w:val="21"/>
          <w:szCs w:val="21"/>
        </w:rPr>
      </w:pPr>
      <w:r w:rsidRPr="007526A9">
        <w:rPr>
          <w:rFonts w:ascii="Helvetica Neue" w:eastAsia="Times New Roman" w:hAnsi="Helvetica Neue" w:cs="Times New Roman"/>
          <w:color w:val="000000"/>
          <w:sz w:val="21"/>
          <w:szCs w:val="21"/>
        </w:rPr>
        <w:t>Random Forest</w:t>
      </w:r>
    </w:p>
    <w:p w14:paraId="79AF1C79" w14:textId="77777777" w:rsidR="005F28A8" w:rsidRPr="007526A9" w:rsidRDefault="005F28A8" w:rsidP="005F28A8">
      <w:pPr>
        <w:numPr>
          <w:ilvl w:val="0"/>
          <w:numId w:val="1"/>
        </w:numPr>
        <w:spacing w:line="300" w:lineRule="atLeast"/>
        <w:ind w:left="480" w:right="480"/>
        <w:rPr>
          <w:rFonts w:ascii="Helvetica Neue" w:eastAsia="Times New Roman" w:hAnsi="Helvetica Neue" w:cs="Times New Roman"/>
          <w:color w:val="000000"/>
          <w:sz w:val="21"/>
          <w:szCs w:val="21"/>
        </w:rPr>
      </w:pPr>
      <w:r w:rsidRPr="007526A9">
        <w:rPr>
          <w:rFonts w:ascii="Helvetica Neue" w:eastAsia="Times New Roman" w:hAnsi="Helvetica Neue" w:cs="Times New Roman"/>
          <w:color w:val="000000"/>
          <w:sz w:val="21"/>
          <w:szCs w:val="21"/>
        </w:rPr>
        <w:t>Gradient Boost</w:t>
      </w:r>
    </w:p>
    <w:p w14:paraId="4DE45893" w14:textId="77777777" w:rsidR="005F28A8" w:rsidRPr="007526A9" w:rsidRDefault="005F28A8" w:rsidP="005F28A8">
      <w:pPr>
        <w:numPr>
          <w:ilvl w:val="0"/>
          <w:numId w:val="1"/>
        </w:numPr>
        <w:spacing w:line="300" w:lineRule="atLeast"/>
        <w:ind w:left="480" w:right="480"/>
        <w:rPr>
          <w:rFonts w:ascii="Helvetica Neue" w:eastAsia="Times New Roman" w:hAnsi="Helvetica Neue" w:cs="Times New Roman"/>
          <w:color w:val="000000"/>
          <w:sz w:val="21"/>
          <w:szCs w:val="21"/>
        </w:rPr>
      </w:pPr>
      <w:proofErr w:type="spellStart"/>
      <w:r w:rsidRPr="007526A9">
        <w:rPr>
          <w:rFonts w:ascii="Helvetica Neue" w:eastAsia="Times New Roman" w:hAnsi="Helvetica Neue" w:cs="Times New Roman"/>
          <w:color w:val="000000"/>
          <w:sz w:val="21"/>
          <w:szCs w:val="21"/>
        </w:rPr>
        <w:t>eXtreme</w:t>
      </w:r>
      <w:proofErr w:type="spellEnd"/>
      <w:r w:rsidRPr="007526A9">
        <w:rPr>
          <w:rFonts w:ascii="Helvetica Neue" w:eastAsia="Times New Roman" w:hAnsi="Helvetica Neue" w:cs="Times New Roman"/>
          <w:color w:val="000000"/>
          <w:sz w:val="21"/>
          <w:szCs w:val="21"/>
        </w:rPr>
        <w:t xml:space="preserve"> Gradient Boost</w:t>
      </w:r>
    </w:p>
    <w:p w14:paraId="0401EFCC" w14:textId="4C26DABD" w:rsidR="005F28A8" w:rsidRPr="007526A9" w:rsidRDefault="005F28A8" w:rsidP="007526A9">
      <w:pPr>
        <w:spacing w:before="240"/>
        <w:jc w:val="both"/>
        <w:rPr>
          <w:rFonts w:ascii="Helvetica Neue" w:eastAsia="Times New Roman" w:hAnsi="Helvetica Neue" w:cs="Times New Roman"/>
          <w:color w:val="000000"/>
          <w:sz w:val="21"/>
          <w:szCs w:val="21"/>
        </w:rPr>
      </w:pPr>
    </w:p>
    <w:p w14:paraId="561D43E5" w14:textId="32BA4C8E" w:rsidR="00843362" w:rsidRDefault="00AF0838"/>
    <w:p w14:paraId="3017BBED" w14:textId="199152DC" w:rsidR="007B5119" w:rsidRDefault="007B5119"/>
    <w:p w14:paraId="77247AA4" w14:textId="7E42962E" w:rsidR="007B5119" w:rsidRDefault="007B5119">
      <w:r>
        <w:t>References.</w:t>
      </w:r>
    </w:p>
    <w:p w14:paraId="5B886C47" w14:textId="77777777" w:rsidR="00A9153E" w:rsidRDefault="00A9153E"/>
    <w:p w14:paraId="4833A596" w14:textId="27107D67" w:rsidR="007B5119" w:rsidRDefault="007B5119"/>
    <w:p w14:paraId="3EA7AA17" w14:textId="2DC4B31C" w:rsidR="00A9153E" w:rsidRDefault="00A9153E" w:rsidP="00A9153E">
      <w:pPr>
        <w:pStyle w:val="ListParagraph"/>
        <w:numPr>
          <w:ilvl w:val="0"/>
          <w:numId w:val="3"/>
        </w:numPr>
      </w:pPr>
      <w:r>
        <w:t xml:space="preserve"> </w:t>
      </w:r>
      <w:hyperlink r:id="rId8" w:history="1">
        <w:r w:rsidR="001E68ED" w:rsidRPr="00C41ECA">
          <w:rPr>
            <w:rStyle w:val="Hyperlink"/>
          </w:rPr>
          <w:t>https://arxiv.org/abs/1708.05070v2</w:t>
        </w:r>
      </w:hyperlink>
    </w:p>
    <w:p w14:paraId="2D91D396" w14:textId="77777777" w:rsidR="001E68ED" w:rsidRPr="001E68ED" w:rsidRDefault="001E68ED" w:rsidP="001E68ED">
      <w:pPr>
        <w:pStyle w:val="ListParagraph"/>
        <w:numPr>
          <w:ilvl w:val="0"/>
          <w:numId w:val="3"/>
        </w:numPr>
        <w:rPr>
          <w:rFonts w:ascii="Times New Roman" w:eastAsia="Times New Roman" w:hAnsi="Times New Roman" w:cs="Times New Roman"/>
        </w:rPr>
      </w:pPr>
      <w:proofErr w:type="spellStart"/>
      <w:r w:rsidRPr="001E68ED">
        <w:rPr>
          <w:rFonts w:ascii="Arial" w:eastAsia="Times New Roman" w:hAnsi="Arial" w:cs="Arial"/>
          <w:color w:val="123654"/>
          <w:sz w:val="20"/>
          <w:szCs w:val="20"/>
        </w:rPr>
        <w:t>Dua</w:t>
      </w:r>
      <w:proofErr w:type="spellEnd"/>
      <w:r w:rsidRPr="001E68ED">
        <w:rPr>
          <w:rFonts w:ascii="Arial" w:eastAsia="Times New Roman" w:hAnsi="Arial" w:cs="Arial"/>
          <w:color w:val="123654"/>
          <w:sz w:val="20"/>
          <w:szCs w:val="20"/>
        </w:rPr>
        <w:t>, D. and Graff, C. (2019). UCI Machine Learning Repository [http://archive.ics.uci.edu/ml]. Irvine, CA: University of California, School of Information and Computer Science.</w:t>
      </w:r>
    </w:p>
    <w:p w14:paraId="67AACDED" w14:textId="5FBDEE24" w:rsidR="001E68ED" w:rsidRDefault="001E68ED" w:rsidP="00C87A35"/>
    <w:p w14:paraId="1465CDDF" w14:textId="2097A1FB" w:rsidR="00C87A35" w:rsidRDefault="00C87A35" w:rsidP="00C87A35"/>
    <w:p w14:paraId="171C0086" w14:textId="77777777" w:rsidR="00C87A35" w:rsidRPr="00C87A35" w:rsidRDefault="00C87A35" w:rsidP="00C87A35">
      <w:r w:rsidRPr="00C87A35">
        <w:t xml:space="preserve">   t</w:t>
      </w:r>
    </w:p>
    <w:p w14:paraId="3DDB70A4" w14:textId="77777777" w:rsidR="00C87A35" w:rsidRPr="00C87A35" w:rsidRDefault="00C87A35" w:rsidP="00C87A35">
      <w:r w:rsidRPr="00C87A35">
        <w:t xml:space="preserve">   t</w:t>
      </w:r>
    </w:p>
    <w:p w14:paraId="4BAA361E" w14:textId="77777777" w:rsidR="00C87A35" w:rsidRDefault="00C87A35" w:rsidP="00C87A35">
      <w:r>
        <w:t>### Looking at the Heatmap of the Pearson Correlation Coefficient Matrix for Features</w:t>
      </w:r>
    </w:p>
    <w:p w14:paraId="5BEAFADB" w14:textId="77777777" w:rsidR="00C87A35" w:rsidRDefault="00C87A35" w:rsidP="00C87A35">
      <w:r>
        <w:t>#### Figure 1</w:t>
      </w:r>
    </w:p>
    <w:p w14:paraId="60A69B38" w14:textId="77777777" w:rsidR="00C87A35" w:rsidRDefault="00C87A35" w:rsidP="00C87A35">
      <w:r>
        <w:t xml:space="preserve">   The Heatmap shown in Figure 1 gave us insight into how well correlated our features were with respect to each other and the diagnosis.  If you look at the </w:t>
      </w:r>
      <w:proofErr w:type="gramStart"/>
      <w:r>
        <w:t>far left</w:t>
      </w:r>
      <w:proofErr w:type="gramEnd"/>
      <w:r>
        <w:t xml:space="preserve"> column, you can see that most of the features are well correlated with the diagnosis row.  The strongest correlated feature to diagnosis is the `concavity </w:t>
      </w:r>
      <w:proofErr w:type="spellStart"/>
      <w:r>
        <w:t>points_worst</w:t>
      </w:r>
      <w:proofErr w:type="spellEnd"/>
      <w:r>
        <w:t xml:space="preserve">`, with a Pearson Correlation Coefficient to `diagnosis` of ~0.79.  Hence, why the Machine Learning (ML) models performed so well as described below. </w:t>
      </w:r>
    </w:p>
    <w:p w14:paraId="729D9041" w14:textId="77777777" w:rsidR="00C87A35" w:rsidRDefault="00C87A35" w:rsidP="00C87A35"/>
    <w:p w14:paraId="21B3F072" w14:textId="77777777" w:rsidR="00C87A35" w:rsidRDefault="00C87A35" w:rsidP="00C87A35">
      <w:r>
        <w:t>### Looking at the Confusion Matrix Plots</w:t>
      </w:r>
    </w:p>
    <w:p w14:paraId="0F1C0F5F" w14:textId="77777777" w:rsidR="00C87A35" w:rsidRDefault="00C87A35" w:rsidP="00C87A35">
      <w:r>
        <w:t>#### Figures 2.A, 3.A, 4.A, 5.A, 6.A, 7.A, 8.A, 9.A, 10.A, 11.A, 12.A, and 13.A</w:t>
      </w:r>
    </w:p>
    <w:p w14:paraId="42866DB4" w14:textId="77777777" w:rsidR="00C87A35" w:rsidRDefault="00C87A35" w:rsidP="00C87A35">
      <w:r>
        <w:t xml:space="preserve">   When it comes to diagnosing breast cancer, we want to make sure we don't have too many false-positives (you don't have cancer, but told you do and go on treatment) or false-negatives (you have cancer, but told you don't and don't get treatment). Therefore, the highest overall accuracy model is chosen (the accuracy is the sum of the diagonals on the confusion matrix divided by the total).  You can see that all of the models had less than a handful of false-positives and false-negatives, meaning they were all extremely accurate since there was 114 observations for the test set.   </w:t>
      </w:r>
    </w:p>
    <w:p w14:paraId="3A2B6317" w14:textId="77777777" w:rsidR="00C87A35" w:rsidRDefault="00C87A35" w:rsidP="00C87A35">
      <w:r>
        <w:t xml:space="preserve">   </w:t>
      </w:r>
    </w:p>
    <w:p w14:paraId="2D8534E2" w14:textId="77777777" w:rsidR="00C87A35" w:rsidRDefault="00C87A35" w:rsidP="00C87A35">
      <w:r>
        <w:t>### Looking at the Variable Importance Plots</w:t>
      </w:r>
    </w:p>
    <w:p w14:paraId="6A4A9F89" w14:textId="77777777" w:rsidR="00C87A35" w:rsidRDefault="00C87A35" w:rsidP="00C87A35">
      <w:r>
        <w:t>#### Figures 2.B, 3.B, 4.B, 5.B, 8.B, and 9.B</w:t>
      </w:r>
    </w:p>
    <w:p w14:paraId="4BD73804" w14:textId="77777777" w:rsidR="00C87A35" w:rsidRDefault="00C87A35" w:rsidP="00C87A35">
      <w:r>
        <w:t xml:space="preserve">   Most of the `ensemble` models have a parameter called `</w:t>
      </w:r>
      <w:proofErr w:type="spellStart"/>
      <w:r>
        <w:t>predict_proba</w:t>
      </w:r>
      <w:proofErr w:type="spellEnd"/>
      <w:r>
        <w:t>_`, which allows the output of the most significant features of the model based on their probability through majority vote via either the `</w:t>
      </w:r>
      <w:proofErr w:type="spellStart"/>
      <w:r>
        <w:t>gini</w:t>
      </w:r>
      <w:proofErr w:type="spellEnd"/>
      <w:r>
        <w:t>` index or `entropy`.  The top 5 variables that appear most important for helping the model make a prediction are:</w:t>
      </w:r>
    </w:p>
    <w:p w14:paraId="1A8CC4DA" w14:textId="77777777" w:rsidR="00C87A35" w:rsidRDefault="00C87A35" w:rsidP="00C87A35">
      <w:r>
        <w:t xml:space="preserve">   * `concave </w:t>
      </w:r>
      <w:proofErr w:type="spellStart"/>
      <w:r>
        <w:t>points_worst</w:t>
      </w:r>
      <w:proofErr w:type="spellEnd"/>
      <w:r>
        <w:t>`</w:t>
      </w:r>
    </w:p>
    <w:p w14:paraId="2568990B" w14:textId="77777777" w:rsidR="00C87A35" w:rsidRDefault="00C87A35" w:rsidP="00C87A35">
      <w:r>
        <w:t xml:space="preserve">   * `concave </w:t>
      </w:r>
      <w:proofErr w:type="spellStart"/>
      <w:r>
        <w:t>points_mean</w:t>
      </w:r>
      <w:proofErr w:type="spellEnd"/>
      <w:r>
        <w:t>`</w:t>
      </w:r>
    </w:p>
    <w:p w14:paraId="38C3F72A" w14:textId="77777777" w:rsidR="00C87A35" w:rsidRDefault="00C87A35" w:rsidP="00C87A35">
      <w:r>
        <w:t xml:space="preserve">   * `</w:t>
      </w:r>
      <w:proofErr w:type="spellStart"/>
      <w:r>
        <w:t>radius_worst</w:t>
      </w:r>
      <w:proofErr w:type="spellEnd"/>
      <w:r>
        <w:t>`</w:t>
      </w:r>
    </w:p>
    <w:p w14:paraId="50EDDAA0" w14:textId="77777777" w:rsidR="00C87A35" w:rsidRDefault="00C87A35" w:rsidP="00C87A35">
      <w:r>
        <w:t xml:space="preserve">   * `</w:t>
      </w:r>
      <w:proofErr w:type="spellStart"/>
      <w:r>
        <w:t>area_worst</w:t>
      </w:r>
      <w:proofErr w:type="spellEnd"/>
      <w:r>
        <w:t>`</w:t>
      </w:r>
    </w:p>
    <w:p w14:paraId="4FE91A32" w14:textId="77777777" w:rsidR="00C87A35" w:rsidRDefault="00C87A35" w:rsidP="00C87A35">
      <w:r>
        <w:t xml:space="preserve">   * `</w:t>
      </w:r>
      <w:proofErr w:type="spellStart"/>
      <w:r>
        <w:t>perimeter_worst</w:t>
      </w:r>
      <w:proofErr w:type="spellEnd"/>
      <w:r>
        <w:t>`</w:t>
      </w:r>
    </w:p>
    <w:p w14:paraId="3C9EC37C" w14:textId="77777777" w:rsidR="00C87A35" w:rsidRDefault="00C87A35" w:rsidP="00C87A35">
      <w:r>
        <w:t xml:space="preserve">   </w:t>
      </w:r>
    </w:p>
    <w:p w14:paraId="31BE454A" w14:textId="272B5952" w:rsidR="00C87A35" w:rsidRDefault="00C87A35" w:rsidP="00C87A35">
      <w:r>
        <w:t xml:space="preserve">Not a </w:t>
      </w:r>
      <w:r>
        <w:t>surprise</w:t>
      </w:r>
      <w:r>
        <w:t xml:space="preserve"> that these same variables also show a high correlation with diagnosis in the Heatmap from Figure 1.  Thus, it makes sense why these variables turned out so important.  </w:t>
      </w:r>
    </w:p>
    <w:p w14:paraId="6B74E82B" w14:textId="77777777" w:rsidR="00C87A35" w:rsidRDefault="00C87A35" w:rsidP="00C87A35"/>
    <w:p w14:paraId="7EFBB3FA" w14:textId="77777777" w:rsidR="00C87A35" w:rsidRDefault="00C87A35" w:rsidP="00C87A35">
      <w:r>
        <w:t>### Looking at Area Under the Curves (AUC) Plot</w:t>
      </w:r>
    </w:p>
    <w:p w14:paraId="19346F7D" w14:textId="77777777" w:rsidR="00C87A35" w:rsidRDefault="00C87A35" w:rsidP="00C87A35">
      <w:r>
        <w:lastRenderedPageBreak/>
        <w:t>#### Figure 14</w:t>
      </w:r>
    </w:p>
    <w:p w14:paraId="0BA5D705" w14:textId="77777777" w:rsidR="00C87A35" w:rsidRDefault="00C87A35" w:rsidP="00C87A35">
      <w:r>
        <w:t xml:space="preserve">  All of the models had `Excellent` Area Under the Curves (AUC) because their values were greater than 90% (really close to 99% for all), meaning they all would serve as excellent diagnostics.  This is also shown by their high Specificity and Sensitivity values. </w:t>
      </w:r>
    </w:p>
    <w:p w14:paraId="74368EAA" w14:textId="77777777" w:rsidR="00C87A35" w:rsidRDefault="00C87A35" w:rsidP="00C87A35">
      <w:r>
        <w:t xml:space="preserve">  </w:t>
      </w:r>
    </w:p>
    <w:p w14:paraId="6C0C0445" w14:textId="77777777" w:rsidR="00C87A35" w:rsidRDefault="00C87A35" w:rsidP="00C87A35">
      <w:r>
        <w:t>### Reflecting on the Recommended Hyperparameters by Olson</w:t>
      </w:r>
    </w:p>
    <w:p w14:paraId="240CB64A" w14:textId="43AD299C" w:rsidR="00C87A35" w:rsidRDefault="00C87A35" w:rsidP="00C87A35">
      <w:r>
        <w:t xml:space="preserve">All of the models performed well after fine </w:t>
      </w:r>
      <w:r w:rsidR="00AF0838">
        <w:t>tuning</w:t>
      </w:r>
      <w:r>
        <w:t xml:space="preserve"> their hyperparameters, but the best model is the one with the highest overall accuracy.   </w:t>
      </w:r>
    </w:p>
    <w:p w14:paraId="16BA0C07" w14:textId="77777777" w:rsidR="00C87A35" w:rsidRDefault="00C87A35" w:rsidP="00C87A35">
      <w:r>
        <w:t xml:space="preserve">  </w:t>
      </w:r>
    </w:p>
    <w:p w14:paraId="742DD5F9" w14:textId="0FD708C6" w:rsidR="00C87A35" w:rsidRDefault="00C87A35" w:rsidP="00C87A35">
      <w:r>
        <w:t xml:space="preserve">  In this analysis, using Olson's recommendations for Support Vector Classifier (SVC), model `</w:t>
      </w:r>
      <w:proofErr w:type="spellStart"/>
      <w:r>
        <w:t>SVM_Olson</w:t>
      </w:r>
      <w:proofErr w:type="spellEnd"/>
      <w:r>
        <w:t xml:space="preserve">` won the battle at nearly 98.2% accuracy.  This is not to say that this is the best model in all cases.  All this means is that for the given test set, this model performed the best.  Out of the 20% of data </w:t>
      </w:r>
      <w:r w:rsidR="00AF0838">
        <w:t>withheld</w:t>
      </w:r>
      <w:r>
        <w:t xml:space="preserve"> in this test (114 random individuals), only a handful were misdiagnosed from all models.  No model is perfect, but I am happy to see how well the recommendations from Olson worked on this data set.  If on average less than a handful of people out of 114 are misdiagnosed with such accuracy and precision, that is a good start for making a model.   </w:t>
      </w:r>
    </w:p>
    <w:p w14:paraId="47784A67" w14:textId="6CCB2D47" w:rsidR="00AF0838" w:rsidRDefault="00AF0838" w:rsidP="00C87A35"/>
    <w:p w14:paraId="4994F128" w14:textId="48AF46D0" w:rsidR="00AF0838" w:rsidRDefault="00AF0838" w:rsidP="00C87A35">
      <w:r>
        <w:t xml:space="preserve">Receive Operating </w:t>
      </w:r>
      <w:bookmarkStart w:id="0" w:name="_GoBack"/>
      <w:bookmarkEnd w:id="0"/>
    </w:p>
    <w:sectPr w:rsidR="00AF0838" w:rsidSect="00D55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37297"/>
    <w:multiLevelType w:val="multilevel"/>
    <w:tmpl w:val="93F83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CA23B9"/>
    <w:multiLevelType w:val="hybridMultilevel"/>
    <w:tmpl w:val="83444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053895"/>
    <w:multiLevelType w:val="multilevel"/>
    <w:tmpl w:val="D7D4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B4C1F97"/>
    <w:multiLevelType w:val="hybridMultilevel"/>
    <w:tmpl w:val="3B827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2&lt;/FontSize&gt;&lt;ReflistTitle&gt;@misc{r2017datadriven,&amp;#xA;    title={Data-driven Advice for Applying Machine Learning to Bioinformatics Problems},&amp;#xA;    author={Randal S. Olson and William La Cava and Zairah Mustahsan and Akshay Varik and Jason H. Moore},&amp;#xA;    year={2017},&amp;#xA;    eprint={1708.05070},&amp;#xA;    archivePrefix={arXiv},&amp;#xA;    primaryClass={q-bio.QM}&amp;#xA;}&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7526A9"/>
    <w:rsid w:val="00026BA3"/>
    <w:rsid w:val="00037044"/>
    <w:rsid w:val="0004685A"/>
    <w:rsid w:val="000646FD"/>
    <w:rsid w:val="000B7442"/>
    <w:rsid w:val="000D1A27"/>
    <w:rsid w:val="000F20CC"/>
    <w:rsid w:val="001C5911"/>
    <w:rsid w:val="001E68ED"/>
    <w:rsid w:val="00211A0E"/>
    <w:rsid w:val="0023546F"/>
    <w:rsid w:val="00270454"/>
    <w:rsid w:val="00341951"/>
    <w:rsid w:val="003A11EB"/>
    <w:rsid w:val="00423C2C"/>
    <w:rsid w:val="004A4402"/>
    <w:rsid w:val="005057EC"/>
    <w:rsid w:val="0059490C"/>
    <w:rsid w:val="005F28A8"/>
    <w:rsid w:val="00617189"/>
    <w:rsid w:val="0062699C"/>
    <w:rsid w:val="0064617D"/>
    <w:rsid w:val="0073137B"/>
    <w:rsid w:val="00750C3C"/>
    <w:rsid w:val="007526A9"/>
    <w:rsid w:val="007B5119"/>
    <w:rsid w:val="007C381C"/>
    <w:rsid w:val="0083122A"/>
    <w:rsid w:val="00897899"/>
    <w:rsid w:val="008D0DAE"/>
    <w:rsid w:val="00954FD0"/>
    <w:rsid w:val="00957003"/>
    <w:rsid w:val="0098148B"/>
    <w:rsid w:val="009A3E77"/>
    <w:rsid w:val="009B7260"/>
    <w:rsid w:val="00A00F87"/>
    <w:rsid w:val="00A9153E"/>
    <w:rsid w:val="00AF0838"/>
    <w:rsid w:val="00B17AD3"/>
    <w:rsid w:val="00B27E1C"/>
    <w:rsid w:val="00B52FB2"/>
    <w:rsid w:val="00B736A4"/>
    <w:rsid w:val="00B943EE"/>
    <w:rsid w:val="00BB1077"/>
    <w:rsid w:val="00BC5CA0"/>
    <w:rsid w:val="00C87A35"/>
    <w:rsid w:val="00CD4967"/>
    <w:rsid w:val="00CE3CD3"/>
    <w:rsid w:val="00CF0A58"/>
    <w:rsid w:val="00D55F39"/>
    <w:rsid w:val="00D80186"/>
    <w:rsid w:val="00DD7AC1"/>
    <w:rsid w:val="00E24F86"/>
    <w:rsid w:val="00F466E7"/>
    <w:rsid w:val="00F53C9F"/>
    <w:rsid w:val="00FB6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2001F"/>
  <w15:chartTrackingRefBased/>
  <w15:docId w15:val="{60D5E668-C85C-DF4C-9C9E-E4303DDB0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26A9"/>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7526A9"/>
  </w:style>
  <w:style w:type="paragraph" w:styleId="ListParagraph">
    <w:name w:val="List Paragraph"/>
    <w:basedOn w:val="Normal"/>
    <w:uiPriority w:val="34"/>
    <w:qFormat/>
    <w:rsid w:val="0062699C"/>
    <w:pPr>
      <w:ind w:left="720"/>
      <w:contextualSpacing/>
    </w:pPr>
  </w:style>
  <w:style w:type="character" w:styleId="Hyperlink">
    <w:name w:val="Hyperlink"/>
    <w:basedOn w:val="DefaultParagraphFont"/>
    <w:uiPriority w:val="99"/>
    <w:unhideWhenUsed/>
    <w:rsid w:val="0062699C"/>
    <w:rPr>
      <w:color w:val="0563C1" w:themeColor="hyperlink"/>
      <w:u w:val="single"/>
    </w:rPr>
  </w:style>
  <w:style w:type="character" w:styleId="UnresolvedMention">
    <w:name w:val="Unresolved Mention"/>
    <w:basedOn w:val="DefaultParagraphFont"/>
    <w:uiPriority w:val="99"/>
    <w:semiHidden/>
    <w:unhideWhenUsed/>
    <w:rsid w:val="006269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518443">
      <w:bodyDiv w:val="1"/>
      <w:marLeft w:val="0"/>
      <w:marRight w:val="0"/>
      <w:marTop w:val="0"/>
      <w:marBottom w:val="0"/>
      <w:divBdr>
        <w:top w:val="none" w:sz="0" w:space="0" w:color="auto"/>
        <w:left w:val="none" w:sz="0" w:space="0" w:color="auto"/>
        <w:bottom w:val="none" w:sz="0" w:space="0" w:color="auto"/>
        <w:right w:val="none" w:sz="0" w:space="0" w:color="auto"/>
      </w:divBdr>
    </w:div>
    <w:div w:id="1064839417">
      <w:bodyDiv w:val="1"/>
      <w:marLeft w:val="0"/>
      <w:marRight w:val="0"/>
      <w:marTop w:val="0"/>
      <w:marBottom w:val="0"/>
      <w:divBdr>
        <w:top w:val="none" w:sz="0" w:space="0" w:color="auto"/>
        <w:left w:val="none" w:sz="0" w:space="0" w:color="auto"/>
        <w:bottom w:val="none" w:sz="0" w:space="0" w:color="auto"/>
        <w:right w:val="none" w:sz="0" w:space="0" w:color="auto"/>
      </w:divBdr>
    </w:div>
    <w:div w:id="1277980366">
      <w:bodyDiv w:val="1"/>
      <w:marLeft w:val="0"/>
      <w:marRight w:val="0"/>
      <w:marTop w:val="0"/>
      <w:marBottom w:val="0"/>
      <w:divBdr>
        <w:top w:val="none" w:sz="0" w:space="0" w:color="auto"/>
        <w:left w:val="none" w:sz="0" w:space="0" w:color="auto"/>
        <w:bottom w:val="none" w:sz="0" w:space="0" w:color="auto"/>
        <w:right w:val="none" w:sz="0" w:space="0" w:color="auto"/>
      </w:divBdr>
    </w:div>
    <w:div w:id="1385367535">
      <w:bodyDiv w:val="1"/>
      <w:marLeft w:val="0"/>
      <w:marRight w:val="0"/>
      <w:marTop w:val="0"/>
      <w:marBottom w:val="0"/>
      <w:divBdr>
        <w:top w:val="none" w:sz="0" w:space="0" w:color="auto"/>
        <w:left w:val="none" w:sz="0" w:space="0" w:color="auto"/>
        <w:bottom w:val="none" w:sz="0" w:space="0" w:color="auto"/>
        <w:right w:val="none" w:sz="0" w:space="0" w:color="auto"/>
      </w:divBdr>
    </w:div>
    <w:div w:id="1634826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708.05070v2"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1708.05070" TargetMode="External"/><Relationship Id="rId5" Type="http://schemas.openxmlformats.org/officeDocument/2006/relationships/hyperlink" Target="https://archive.ics.uci.edu/ml/datasets/Breast+Cancer+Wisconsin+%28Diagnostic%2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1369</Words>
  <Characters>7809</Characters>
  <Application>Microsoft Office Word</Application>
  <DocSecurity>0</DocSecurity>
  <Lines>65</Lines>
  <Paragraphs>18</Paragraphs>
  <ScaleCrop>false</ScaleCrop>
  <Company/>
  <LinksUpToDate>false</LinksUpToDate>
  <CharactersWithSpaces>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Smiley, Steven</dc:creator>
  <cp:keywords/>
  <dc:description/>
  <cp:lastModifiedBy>Smiley, Steven</cp:lastModifiedBy>
  <cp:revision>28</cp:revision>
  <dcterms:created xsi:type="dcterms:W3CDTF">2020-01-07T00:33:00Z</dcterms:created>
  <dcterms:modified xsi:type="dcterms:W3CDTF">2020-01-07T16:30:00Z</dcterms:modified>
</cp:coreProperties>
</file>