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28C2" w14:textId="05F23C9D" w:rsidR="00DC2174" w:rsidRDefault="004F54B9">
      <w:pPr>
        <w:rPr>
          <w:b/>
          <w:bCs/>
          <w:sz w:val="28"/>
          <w:szCs w:val="28"/>
        </w:rPr>
      </w:pPr>
      <w:r w:rsidRPr="004F54B9">
        <w:rPr>
          <w:b/>
          <w:bCs/>
          <w:sz w:val="28"/>
          <w:szCs w:val="28"/>
        </w:rPr>
        <w:t xml:space="preserve">Week </w:t>
      </w:r>
      <w:r w:rsidR="007307F8">
        <w:rPr>
          <w:b/>
          <w:bCs/>
          <w:sz w:val="28"/>
          <w:szCs w:val="28"/>
        </w:rPr>
        <w:t xml:space="preserve">4 </w:t>
      </w:r>
      <w:r w:rsidRPr="004F54B9">
        <w:rPr>
          <w:b/>
          <w:bCs/>
          <w:sz w:val="28"/>
          <w:szCs w:val="28"/>
        </w:rPr>
        <w:t>Discussion</w:t>
      </w:r>
    </w:p>
    <w:p w14:paraId="2F0F5B1E" w14:textId="75F3AB51" w:rsidR="004F54B9" w:rsidRPr="004C4F9C" w:rsidRDefault="007307F8">
      <w:pPr>
        <w:rPr>
          <w:i/>
          <w:iCs/>
          <w:sz w:val="24"/>
          <w:szCs w:val="24"/>
        </w:rPr>
      </w:pPr>
      <w:r w:rsidRPr="004C4F9C">
        <w:rPr>
          <w:i/>
          <w:iCs/>
          <w:sz w:val="24"/>
          <w:szCs w:val="24"/>
        </w:rPr>
        <w:t>Why do you typically need to change data from wide to long when working with data in R or other programming languages?</w:t>
      </w:r>
      <w:r w:rsidR="00FF7055" w:rsidRPr="004C4F9C">
        <w:rPr>
          <w:i/>
          <w:iCs/>
          <w:sz w:val="24"/>
          <w:szCs w:val="24"/>
        </w:rPr>
        <w:t xml:space="preserve"> </w:t>
      </w:r>
      <w:r w:rsidR="00FA28B7" w:rsidRPr="004C4F9C">
        <w:rPr>
          <w:i/>
          <w:iCs/>
          <w:sz w:val="24"/>
          <w:szCs w:val="24"/>
        </w:rPr>
        <w:t>Your response should be one paragraph and you need to respond to three other student’s posts.</w:t>
      </w:r>
    </w:p>
    <w:p w14:paraId="7FEF6948" w14:textId="77777777" w:rsidR="005B59E1" w:rsidRDefault="005B59E1">
      <w:pPr>
        <w:rPr>
          <w:sz w:val="24"/>
          <w:szCs w:val="24"/>
        </w:rPr>
      </w:pPr>
    </w:p>
    <w:p w14:paraId="563E73E0" w14:textId="6283F22A" w:rsidR="009A778B" w:rsidRDefault="005B59E1">
      <w:pPr>
        <w:rPr>
          <w:sz w:val="24"/>
          <w:szCs w:val="24"/>
        </w:rPr>
      </w:pPr>
      <w:r>
        <w:rPr>
          <w:sz w:val="24"/>
          <w:szCs w:val="24"/>
        </w:rPr>
        <w:t xml:space="preserve">Typically, </w:t>
      </w:r>
      <w:r w:rsidR="00161DDC">
        <w:rPr>
          <w:sz w:val="24"/>
          <w:szCs w:val="24"/>
        </w:rPr>
        <w:t xml:space="preserve">one needs to change data from wide to long when working with data in R or other programming languages for </w:t>
      </w:r>
      <w:r w:rsidR="00E6325F">
        <w:rPr>
          <w:sz w:val="24"/>
          <w:szCs w:val="24"/>
        </w:rPr>
        <w:t>a few main reasons. The first</w:t>
      </w:r>
      <w:r w:rsidR="00AB40A5">
        <w:rPr>
          <w:sz w:val="24"/>
          <w:szCs w:val="24"/>
        </w:rPr>
        <w:t xml:space="preserve"> </w:t>
      </w:r>
      <w:r w:rsidR="00E14BFA">
        <w:rPr>
          <w:sz w:val="24"/>
          <w:szCs w:val="24"/>
        </w:rPr>
        <w:t>reason is</w:t>
      </w:r>
      <w:r w:rsidR="00AB40A5">
        <w:rPr>
          <w:sz w:val="24"/>
          <w:szCs w:val="24"/>
        </w:rPr>
        <w:t xml:space="preserve"> </w:t>
      </w:r>
      <w:r w:rsidR="00E14BFA">
        <w:rPr>
          <w:sz w:val="24"/>
          <w:szCs w:val="24"/>
        </w:rPr>
        <w:t xml:space="preserve">because </w:t>
      </w:r>
      <w:r w:rsidR="00E14BFA" w:rsidRPr="00E14BFA">
        <w:rPr>
          <w:sz w:val="24"/>
          <w:szCs w:val="24"/>
        </w:rPr>
        <w:t xml:space="preserve">having data in long format </w:t>
      </w:r>
      <w:r w:rsidR="00D22F3B">
        <w:rPr>
          <w:sz w:val="24"/>
          <w:szCs w:val="24"/>
        </w:rPr>
        <w:t>makes</w:t>
      </w:r>
      <w:r w:rsidR="00E14BFA" w:rsidRPr="00E14BFA">
        <w:rPr>
          <w:sz w:val="24"/>
          <w:szCs w:val="24"/>
        </w:rPr>
        <w:t xml:space="preserve"> graphing and statistical modeling easier</w:t>
      </w:r>
      <w:r w:rsidR="008F7E99">
        <w:rPr>
          <w:sz w:val="24"/>
          <w:szCs w:val="24"/>
        </w:rPr>
        <w:t xml:space="preserve"> [1]. For example, if </w:t>
      </w:r>
      <w:r w:rsidR="001B400B">
        <w:rPr>
          <w:sz w:val="24"/>
          <w:szCs w:val="24"/>
        </w:rPr>
        <w:t>I</w:t>
      </w:r>
      <w:r w:rsidR="008F7E99">
        <w:rPr>
          <w:sz w:val="24"/>
          <w:szCs w:val="24"/>
        </w:rPr>
        <w:t xml:space="preserve"> have a wide data set showing time series data and each day</w:t>
      </w:r>
      <w:r w:rsidR="009763C1">
        <w:rPr>
          <w:sz w:val="24"/>
          <w:szCs w:val="24"/>
        </w:rPr>
        <w:t xml:space="preserve">’s data is presented in a different column, modeling this in the form of a graph would be very difficult because </w:t>
      </w:r>
      <w:r w:rsidR="000D3811">
        <w:rPr>
          <w:sz w:val="24"/>
          <w:szCs w:val="24"/>
        </w:rPr>
        <w:t>the days are spread out across individual columns.</w:t>
      </w:r>
      <w:r w:rsidR="001B400B">
        <w:rPr>
          <w:sz w:val="24"/>
          <w:szCs w:val="24"/>
        </w:rPr>
        <w:t xml:space="preserve"> </w:t>
      </w:r>
      <w:r w:rsidR="00750114">
        <w:rPr>
          <w:sz w:val="24"/>
          <w:szCs w:val="24"/>
        </w:rPr>
        <w:t xml:space="preserve">In R, the use of a function such as ggplot would be nearly </w:t>
      </w:r>
      <w:r w:rsidR="00D50FF0">
        <w:rPr>
          <w:sz w:val="24"/>
          <w:szCs w:val="24"/>
        </w:rPr>
        <w:t xml:space="preserve">impossible because x and y </w:t>
      </w:r>
      <w:r w:rsidR="00076195">
        <w:rPr>
          <w:sz w:val="24"/>
          <w:szCs w:val="24"/>
        </w:rPr>
        <w:t>aesthetics</w:t>
      </w:r>
      <w:r w:rsidR="00D50FF0">
        <w:rPr>
          <w:sz w:val="24"/>
          <w:szCs w:val="24"/>
        </w:rPr>
        <w:t xml:space="preserve"> would be</w:t>
      </w:r>
      <w:r w:rsidR="00076195">
        <w:rPr>
          <w:sz w:val="24"/>
          <w:szCs w:val="24"/>
        </w:rPr>
        <w:t xml:space="preserve"> spread</w:t>
      </w:r>
      <w:r w:rsidR="00D50FF0">
        <w:rPr>
          <w:sz w:val="24"/>
          <w:szCs w:val="24"/>
        </w:rPr>
        <w:t xml:space="preserve"> numerous columns.</w:t>
      </w:r>
      <w:r w:rsidR="009A778B">
        <w:rPr>
          <w:sz w:val="24"/>
          <w:szCs w:val="24"/>
        </w:rPr>
        <w:t xml:space="preserve"> T</w:t>
      </w:r>
      <w:r w:rsidR="00B75085">
        <w:rPr>
          <w:sz w:val="24"/>
          <w:szCs w:val="24"/>
        </w:rPr>
        <w:t>he below representation of wide data</w:t>
      </w:r>
      <w:r w:rsidR="009A778B">
        <w:rPr>
          <w:sz w:val="24"/>
          <w:szCs w:val="24"/>
        </w:rPr>
        <w:t xml:space="preserve"> illustrates what I have described above.</w:t>
      </w:r>
    </w:p>
    <w:p w14:paraId="688B57BB" w14:textId="6E3F1E2C" w:rsidR="009A778B" w:rsidRPr="009A778B" w:rsidRDefault="009A778B" w:rsidP="009A7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</w:t>
      </w:r>
      <w:r w:rsidRPr="009A778B">
        <w:rPr>
          <w:rFonts w:ascii="Courier New" w:eastAsia="Times New Roman" w:hAnsi="Courier New" w:cs="Courier New"/>
          <w:sz w:val="20"/>
          <w:szCs w:val="20"/>
        </w:rPr>
        <w:t>d gender race trt     day1     day2     day3</w:t>
      </w:r>
    </w:p>
    <w:p w14:paraId="44B1893C" w14:textId="77777777" w:rsidR="009A778B" w:rsidRPr="009A778B" w:rsidRDefault="009A778B" w:rsidP="009A7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78B">
        <w:rPr>
          <w:rFonts w:ascii="Courier New" w:eastAsia="Times New Roman" w:hAnsi="Courier New" w:cs="Courier New"/>
          <w:sz w:val="20"/>
          <w:szCs w:val="20"/>
        </w:rPr>
        <w:t xml:space="preserve"> 1      F    0   0 19.81310 18.05777 14.84996</w:t>
      </w:r>
    </w:p>
    <w:p w14:paraId="69EA96A4" w14:textId="77777777" w:rsidR="009A778B" w:rsidRPr="009A778B" w:rsidRDefault="009A778B" w:rsidP="009A7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78B">
        <w:rPr>
          <w:rFonts w:ascii="Courier New" w:eastAsia="Times New Roman" w:hAnsi="Courier New" w:cs="Courier New"/>
          <w:sz w:val="20"/>
          <w:szCs w:val="20"/>
        </w:rPr>
        <w:t xml:space="preserve"> 2      M    0   0 17.91846 18.75825 15.30547</w:t>
      </w:r>
    </w:p>
    <w:p w14:paraId="67A1F53B" w14:textId="77777777" w:rsidR="009A778B" w:rsidRPr="009A778B" w:rsidRDefault="009A778B" w:rsidP="009A7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78B">
        <w:rPr>
          <w:rFonts w:ascii="Courier New" w:eastAsia="Times New Roman" w:hAnsi="Courier New" w:cs="Courier New"/>
          <w:sz w:val="20"/>
          <w:szCs w:val="20"/>
        </w:rPr>
        <w:t xml:space="preserve"> 3      M    0   0 17.22526 19.79218 15.10622</w:t>
      </w:r>
    </w:p>
    <w:p w14:paraId="26BB63FD" w14:textId="77777777" w:rsidR="009A778B" w:rsidRDefault="009A778B">
      <w:pPr>
        <w:rPr>
          <w:sz w:val="24"/>
          <w:szCs w:val="24"/>
        </w:rPr>
      </w:pPr>
    </w:p>
    <w:p w14:paraId="61967FB4" w14:textId="75EF8CBE" w:rsidR="009A778B" w:rsidRDefault="000D3811">
      <w:pPr>
        <w:rPr>
          <w:sz w:val="24"/>
          <w:szCs w:val="24"/>
        </w:rPr>
      </w:pPr>
      <w:r>
        <w:rPr>
          <w:sz w:val="24"/>
          <w:szCs w:val="24"/>
        </w:rPr>
        <w:t xml:space="preserve">However, if “day” is presented as a </w:t>
      </w:r>
      <w:r w:rsidR="00D364EC">
        <w:rPr>
          <w:sz w:val="24"/>
          <w:szCs w:val="24"/>
        </w:rPr>
        <w:t>single column, and the various days are listed underneath this variable</w:t>
      </w:r>
      <w:r w:rsidR="009A778B">
        <w:rPr>
          <w:sz w:val="24"/>
          <w:szCs w:val="24"/>
        </w:rPr>
        <w:t xml:space="preserve"> in a repeating fashion</w:t>
      </w:r>
      <w:r w:rsidR="00D364EC">
        <w:rPr>
          <w:sz w:val="24"/>
          <w:szCs w:val="24"/>
        </w:rPr>
        <w:t>, it is much easier to represent the data in a visual format</w:t>
      </w:r>
      <w:r w:rsidR="0066749D">
        <w:rPr>
          <w:sz w:val="24"/>
          <w:szCs w:val="24"/>
        </w:rPr>
        <w:t xml:space="preserve"> using a function such as ggplot</w:t>
      </w:r>
      <w:r w:rsidR="00D364EC">
        <w:rPr>
          <w:sz w:val="24"/>
          <w:szCs w:val="24"/>
        </w:rPr>
        <w:t xml:space="preserve">. The same argument can be made for statistical modeling. If </w:t>
      </w:r>
      <w:r w:rsidR="0066749D">
        <w:rPr>
          <w:sz w:val="24"/>
          <w:szCs w:val="24"/>
        </w:rPr>
        <w:t>“</w:t>
      </w:r>
      <w:r w:rsidR="00D364EC">
        <w:rPr>
          <w:sz w:val="24"/>
          <w:szCs w:val="24"/>
        </w:rPr>
        <w:t>day</w:t>
      </w:r>
      <w:r w:rsidR="0066749D">
        <w:rPr>
          <w:sz w:val="24"/>
          <w:szCs w:val="24"/>
        </w:rPr>
        <w:t>”</w:t>
      </w:r>
      <w:r w:rsidR="00D364EC">
        <w:rPr>
          <w:sz w:val="24"/>
          <w:szCs w:val="24"/>
        </w:rPr>
        <w:t xml:space="preserve"> is assigned to a single variable, it is much easier to manipulate all data within “day” as opposed to attempting to apply data transformations and </w:t>
      </w:r>
      <w:r w:rsidR="006D270C">
        <w:rPr>
          <w:sz w:val="24"/>
          <w:szCs w:val="24"/>
        </w:rPr>
        <w:t>modeling techniques across multiple columns.</w:t>
      </w:r>
      <w:r w:rsidR="009A778B">
        <w:rPr>
          <w:sz w:val="24"/>
          <w:szCs w:val="24"/>
        </w:rPr>
        <w:t xml:space="preserve"> The transformed long dataset below again illustrates this point.</w:t>
      </w:r>
    </w:p>
    <w:p w14:paraId="1051FF00" w14:textId="77777777" w:rsidR="005C07CA" w:rsidRDefault="005C07CA" w:rsidP="005C07CA">
      <w:pPr>
        <w:pStyle w:val="HTMLPreformatted"/>
        <w:rPr>
          <w:rStyle w:val="HTMLCode"/>
        </w:rPr>
      </w:pPr>
    </w:p>
    <w:p w14:paraId="34B06BC2" w14:textId="77777777" w:rsidR="005C07CA" w:rsidRDefault="005C07CA" w:rsidP="005C07CA">
      <w:pPr>
        <w:pStyle w:val="HTMLPreformatted"/>
        <w:rPr>
          <w:rStyle w:val="HTMLCode"/>
        </w:rPr>
      </w:pPr>
      <w:r>
        <w:rPr>
          <w:rStyle w:val="HTMLCode"/>
        </w:rPr>
        <w:t>id gender race trt  day      amt</w:t>
      </w:r>
    </w:p>
    <w:p w14:paraId="6F22B343" w14:textId="77777777" w:rsidR="005C07CA" w:rsidRDefault="005C07CA" w:rsidP="005C07CA">
      <w:pPr>
        <w:pStyle w:val="HTMLPreformatted"/>
        <w:rPr>
          <w:rStyle w:val="HTMLCode"/>
        </w:rPr>
      </w:pPr>
      <w:r>
        <w:rPr>
          <w:rStyle w:val="HTMLCode"/>
        </w:rPr>
        <w:t xml:space="preserve"> 1      F    0   0 day1 19.81310</w:t>
      </w:r>
    </w:p>
    <w:p w14:paraId="2143FD9D" w14:textId="77777777" w:rsidR="005C07CA" w:rsidRDefault="005C07CA" w:rsidP="005C07CA">
      <w:pPr>
        <w:pStyle w:val="HTMLPreformatted"/>
        <w:rPr>
          <w:rStyle w:val="HTMLCode"/>
        </w:rPr>
      </w:pPr>
      <w:r>
        <w:rPr>
          <w:rStyle w:val="HTMLCode"/>
        </w:rPr>
        <w:t xml:space="preserve"> 1      F    0   0 day2 18.05777</w:t>
      </w:r>
    </w:p>
    <w:p w14:paraId="486535A5" w14:textId="77777777" w:rsidR="005C07CA" w:rsidRDefault="005C07CA" w:rsidP="005C07CA">
      <w:pPr>
        <w:pStyle w:val="HTMLPreformatted"/>
        <w:rPr>
          <w:rStyle w:val="HTMLCode"/>
        </w:rPr>
      </w:pPr>
      <w:r>
        <w:rPr>
          <w:rStyle w:val="HTMLCode"/>
        </w:rPr>
        <w:t xml:space="preserve"> 1      F    0   0 day3 14.84996</w:t>
      </w:r>
    </w:p>
    <w:p w14:paraId="6DC7CAF6" w14:textId="77777777" w:rsidR="005C07CA" w:rsidRDefault="005C07CA" w:rsidP="005C07CA">
      <w:pPr>
        <w:pStyle w:val="HTMLPreformatted"/>
        <w:rPr>
          <w:rStyle w:val="HTMLCode"/>
        </w:rPr>
      </w:pPr>
      <w:r>
        <w:rPr>
          <w:rStyle w:val="HTMLCode"/>
        </w:rPr>
        <w:t xml:space="preserve"> 2      M    0   0 day1 17.91846</w:t>
      </w:r>
    </w:p>
    <w:p w14:paraId="24C23F46" w14:textId="77777777" w:rsidR="005C07CA" w:rsidRDefault="005C07CA" w:rsidP="005C07CA">
      <w:pPr>
        <w:pStyle w:val="HTMLPreformatted"/>
        <w:rPr>
          <w:rStyle w:val="HTMLCode"/>
        </w:rPr>
      </w:pPr>
      <w:r>
        <w:rPr>
          <w:rStyle w:val="HTMLCode"/>
        </w:rPr>
        <w:t xml:space="preserve"> 2      M    0   0 day2 18.75825</w:t>
      </w:r>
    </w:p>
    <w:p w14:paraId="4B02164E" w14:textId="77777777" w:rsidR="005C07CA" w:rsidRDefault="005C07CA" w:rsidP="005C07CA">
      <w:pPr>
        <w:pStyle w:val="HTMLPreformatted"/>
        <w:rPr>
          <w:rStyle w:val="HTMLCode"/>
        </w:rPr>
      </w:pPr>
      <w:r>
        <w:rPr>
          <w:rStyle w:val="HTMLCode"/>
        </w:rPr>
        <w:t xml:space="preserve"> 2      M    0   0 day3 15.30547</w:t>
      </w:r>
    </w:p>
    <w:p w14:paraId="2A1E78D1" w14:textId="77777777" w:rsidR="005C07CA" w:rsidRDefault="005C07CA" w:rsidP="005C07CA">
      <w:pPr>
        <w:pStyle w:val="HTMLPreformatted"/>
        <w:rPr>
          <w:rStyle w:val="HTMLCode"/>
        </w:rPr>
      </w:pPr>
      <w:r>
        <w:rPr>
          <w:rStyle w:val="HTMLCode"/>
        </w:rPr>
        <w:t xml:space="preserve"> 3      M    0   0 day1 17.22526</w:t>
      </w:r>
    </w:p>
    <w:p w14:paraId="6E0DB287" w14:textId="77777777" w:rsidR="005C07CA" w:rsidRDefault="005C07CA" w:rsidP="005C07CA">
      <w:pPr>
        <w:pStyle w:val="HTMLPreformatted"/>
        <w:rPr>
          <w:rStyle w:val="HTMLCode"/>
        </w:rPr>
      </w:pPr>
      <w:r>
        <w:rPr>
          <w:rStyle w:val="HTMLCode"/>
        </w:rPr>
        <w:t xml:space="preserve"> 3      M    0   0 day2 19.79218</w:t>
      </w:r>
    </w:p>
    <w:p w14:paraId="626971F3" w14:textId="0078BFCA" w:rsidR="009A778B" w:rsidRPr="005C07CA" w:rsidRDefault="005C07CA" w:rsidP="005C07CA">
      <w:pPr>
        <w:pStyle w:val="HTMLPreformatted"/>
      </w:pPr>
      <w:r>
        <w:rPr>
          <w:rStyle w:val="HTMLCode"/>
        </w:rPr>
        <w:t xml:space="preserve"> 3      M    0   0 day3 15.10622</w:t>
      </w:r>
    </w:p>
    <w:p w14:paraId="3285D687" w14:textId="77777777" w:rsidR="009A778B" w:rsidRDefault="009A778B">
      <w:pPr>
        <w:rPr>
          <w:sz w:val="24"/>
          <w:szCs w:val="24"/>
        </w:rPr>
      </w:pPr>
    </w:p>
    <w:p w14:paraId="024B3000" w14:textId="0F275451" w:rsidR="005B59E1" w:rsidRDefault="006D270C">
      <w:pPr>
        <w:rPr>
          <w:sz w:val="24"/>
          <w:szCs w:val="24"/>
        </w:rPr>
      </w:pPr>
      <w:r>
        <w:rPr>
          <w:sz w:val="24"/>
          <w:szCs w:val="24"/>
        </w:rPr>
        <w:t xml:space="preserve">For these reasons, </w:t>
      </w:r>
      <w:r w:rsidR="003549E4">
        <w:rPr>
          <w:sz w:val="24"/>
          <w:szCs w:val="24"/>
        </w:rPr>
        <w:t xml:space="preserve">the conversion of data from wide to long is typically </w:t>
      </w:r>
      <w:r w:rsidR="005C07CA">
        <w:rPr>
          <w:sz w:val="24"/>
          <w:szCs w:val="24"/>
        </w:rPr>
        <w:t>required</w:t>
      </w:r>
      <w:r w:rsidR="003549E4">
        <w:rPr>
          <w:sz w:val="24"/>
          <w:szCs w:val="24"/>
        </w:rPr>
        <w:t>. One additional note is t</w:t>
      </w:r>
      <w:r w:rsidR="00B0083E">
        <w:rPr>
          <w:sz w:val="24"/>
          <w:szCs w:val="24"/>
        </w:rPr>
        <w:t xml:space="preserve">hat data can be transformed back to wide after the application of analysis and visualization has been completed </w:t>
      </w:r>
      <w:r w:rsidR="004C4F9C">
        <w:rPr>
          <w:sz w:val="24"/>
          <w:szCs w:val="24"/>
        </w:rPr>
        <w:t>to the</w:t>
      </w:r>
      <w:r w:rsidR="00B0083E">
        <w:rPr>
          <w:sz w:val="24"/>
          <w:szCs w:val="24"/>
        </w:rPr>
        <w:t xml:space="preserve"> long format for purposes of presentation and reporting.</w:t>
      </w:r>
    </w:p>
    <w:p w14:paraId="0BDA9127" w14:textId="5724591A" w:rsidR="00D93CF2" w:rsidRDefault="00D37EFA" w:rsidP="00D37EFA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Resources</w:t>
      </w:r>
    </w:p>
    <w:p w14:paraId="18D69761" w14:textId="4B5357B2" w:rsidR="00D37EFA" w:rsidRPr="00D37EFA" w:rsidRDefault="00D37EFA" w:rsidP="00D37EFA">
      <w:pPr>
        <w:pStyle w:val="NormalWeb"/>
        <w:numPr>
          <w:ilvl w:val="0"/>
          <w:numId w:val="2"/>
        </w:numPr>
      </w:pPr>
      <w:r>
        <w:rPr>
          <w:i/>
          <w:iCs/>
        </w:rPr>
        <w:lastRenderedPageBreak/>
        <w:t>Reshaping data from wide to long</w:t>
      </w:r>
      <w:r>
        <w:t xml:space="preserve">. Reshaping Data from Wide to Long | UVA Library. (n.d.). https://library.virginia.edu/data/articles/reshaping-data-from-wide-to-long </w:t>
      </w:r>
    </w:p>
    <w:sectPr w:rsidR="00D37EFA" w:rsidRPr="00D3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1107"/>
    <w:multiLevelType w:val="hybridMultilevel"/>
    <w:tmpl w:val="90662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34F8F"/>
    <w:multiLevelType w:val="hybridMultilevel"/>
    <w:tmpl w:val="26BEC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150069">
    <w:abstractNumId w:val="0"/>
  </w:num>
  <w:num w:numId="2" w16cid:durableId="635137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9"/>
    <w:rsid w:val="00076195"/>
    <w:rsid w:val="000D3811"/>
    <w:rsid w:val="00161DDC"/>
    <w:rsid w:val="001738A2"/>
    <w:rsid w:val="001B400B"/>
    <w:rsid w:val="002A516B"/>
    <w:rsid w:val="002B1BB0"/>
    <w:rsid w:val="003549E4"/>
    <w:rsid w:val="004C4F9C"/>
    <w:rsid w:val="004F54B9"/>
    <w:rsid w:val="005B59E1"/>
    <w:rsid w:val="005C07CA"/>
    <w:rsid w:val="0066749D"/>
    <w:rsid w:val="006D270C"/>
    <w:rsid w:val="007307F8"/>
    <w:rsid w:val="00750114"/>
    <w:rsid w:val="008F7E99"/>
    <w:rsid w:val="009763C1"/>
    <w:rsid w:val="009A778B"/>
    <w:rsid w:val="00AB40A5"/>
    <w:rsid w:val="00B0083E"/>
    <w:rsid w:val="00B75085"/>
    <w:rsid w:val="00D20600"/>
    <w:rsid w:val="00D22F3B"/>
    <w:rsid w:val="00D364EC"/>
    <w:rsid w:val="00D37EFA"/>
    <w:rsid w:val="00D50FF0"/>
    <w:rsid w:val="00D93CF2"/>
    <w:rsid w:val="00DC1CC2"/>
    <w:rsid w:val="00DC2174"/>
    <w:rsid w:val="00E14BFA"/>
    <w:rsid w:val="00E6325F"/>
    <w:rsid w:val="00FA28B7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2363"/>
  <w15:chartTrackingRefBased/>
  <w15:docId w15:val="{4F6913C5-DAF9-46F1-B7F0-36283F3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7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77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E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7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Steven Simonsen</cp:lastModifiedBy>
  <cp:revision>30</cp:revision>
  <dcterms:created xsi:type="dcterms:W3CDTF">2022-06-20T19:20:00Z</dcterms:created>
  <dcterms:modified xsi:type="dcterms:W3CDTF">2024-04-04T19:24:00Z</dcterms:modified>
</cp:coreProperties>
</file>