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eastAsia="en-US"/>
          <w14:ligatures w14:val="standardContextual"/>
        </w:rPr>
        <w:id w:val="-1860953134"/>
        <w:docPartObj>
          <w:docPartGallery w:val="Cover Pages"/>
          <w:docPartUnique/>
        </w:docPartObj>
      </w:sdtPr>
      <w:sdtEndPr>
        <w:rPr>
          <w:color w:val="auto"/>
        </w:rPr>
      </w:sdtEndPr>
      <w:sdtContent>
        <w:p w14:paraId="2276D100" w14:textId="446A8C5A" w:rsidR="00464E00" w:rsidRDefault="00464E00">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469728B8" wp14:editId="267C4B7C">
                <wp:extent cx="4045233" cy="1168842"/>
                <wp:effectExtent l="0" t="0" r="0" b="0"/>
                <wp:docPr id="1911990083" name="Picture 1"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0083" name="Picture 1" descr="A black and blu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3910" cy="1177128"/>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3BA8576AB23B74E93C8042E1DE545C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3CAC77" w14:textId="4D72AD8F" w:rsidR="00464E00" w:rsidRDefault="00464E0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TDH MANAGER</w:t>
              </w:r>
            </w:p>
          </w:sdtContent>
        </w:sdt>
        <w:sdt>
          <w:sdtPr>
            <w:rPr>
              <w:color w:val="156082" w:themeColor="accent1"/>
              <w:sz w:val="28"/>
              <w:szCs w:val="28"/>
            </w:rPr>
            <w:alias w:val="Subtitle"/>
            <w:tag w:val=""/>
            <w:id w:val="328029620"/>
            <w:placeholder>
              <w:docPart w:val="060D82BC11CC874481BE6600B5ADE364"/>
            </w:placeholder>
            <w:dataBinding w:prefixMappings="xmlns:ns0='http://purl.org/dc/elements/1.1/' xmlns:ns1='http://schemas.openxmlformats.org/package/2006/metadata/core-properties' " w:xpath="/ns1:coreProperties[1]/ns0:subject[1]" w:storeItemID="{6C3C8BC8-F283-45AE-878A-BAB7291924A1}"/>
            <w:text/>
          </w:sdtPr>
          <w:sdtContent>
            <w:p w14:paraId="09B1254E" w14:textId="2A9D8849" w:rsidR="00464E00" w:rsidRDefault="00464E00">
              <w:pPr>
                <w:pStyle w:val="NoSpacing"/>
                <w:jc w:val="center"/>
                <w:rPr>
                  <w:color w:val="156082" w:themeColor="accent1"/>
                  <w:sz w:val="28"/>
                  <w:szCs w:val="28"/>
                </w:rPr>
              </w:pPr>
              <w:r>
                <w:rPr>
                  <w:color w:val="156082" w:themeColor="accent1"/>
                  <w:sz w:val="28"/>
                  <w:szCs w:val="28"/>
                </w:rPr>
                <w:t>Development Notes</w:t>
              </w:r>
            </w:p>
          </w:sdtContent>
        </w:sdt>
        <w:p w14:paraId="6BF0CD2B" w14:textId="606F24A0" w:rsidR="00464E00" w:rsidRDefault="00464E00">
          <w:pPr>
            <w:pStyle w:val="NoSpacing"/>
            <w:spacing w:before="480"/>
            <w:jc w:val="center"/>
            <w:rPr>
              <w:color w:val="156082" w:themeColor="accent1"/>
            </w:rPr>
          </w:pPr>
        </w:p>
        <w:p w14:paraId="66A23386" w14:textId="79EE80A6" w:rsidR="00464E00" w:rsidRDefault="007A3652">
          <w:r>
            <w:rPr>
              <w:noProof/>
              <w:color w:val="156082" w:themeColor="accent1"/>
            </w:rPr>
            <mc:AlternateContent>
              <mc:Choice Requires="wps">
                <w:drawing>
                  <wp:anchor distT="0" distB="0" distL="114300" distR="114300" simplePos="0" relativeHeight="251659264" behindDoc="0" locked="0" layoutInCell="1" allowOverlap="1" wp14:anchorId="6F2BEEFA" wp14:editId="5EEE5E5B">
                    <wp:simplePos x="0" y="0"/>
                    <wp:positionH relativeFrom="margin">
                      <wp:posOffset>-318053</wp:posOffset>
                    </wp:positionH>
                    <wp:positionV relativeFrom="page">
                      <wp:posOffset>8960900</wp:posOffset>
                    </wp:positionV>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19T00:00:00Z">
                                    <w:dateFormat w:val="MMMM d, yyyy"/>
                                    <w:lid w:val="en-US"/>
                                    <w:storeMappedDataAs w:val="dateTime"/>
                                    <w:calendar w:val="gregorian"/>
                                  </w:date>
                                </w:sdtPr>
                                <w:sdtContent>
                                  <w:p w14:paraId="5FE7B8C1" w14:textId="1E237BC0" w:rsidR="00464E00" w:rsidRDefault="00464E00">
                                    <w:pPr>
                                      <w:pStyle w:val="NoSpacing"/>
                                      <w:spacing w:after="40"/>
                                      <w:jc w:val="center"/>
                                      <w:rPr>
                                        <w:caps/>
                                        <w:color w:val="156082" w:themeColor="accent1"/>
                                        <w:sz w:val="28"/>
                                        <w:szCs w:val="28"/>
                                      </w:rPr>
                                    </w:pPr>
                                    <w:r>
                                      <w:rPr>
                                        <w:caps/>
                                        <w:color w:val="156082" w:themeColor="accent1"/>
                                        <w:sz w:val="28"/>
                                        <w:szCs w:val="28"/>
                                      </w:rPr>
                                      <w:t>June 19, 2025</w:t>
                                    </w:r>
                                  </w:p>
                                </w:sdtContent>
                              </w:sdt>
                              <w:p w14:paraId="57A7A9A4" w14:textId="77B8E42D" w:rsidR="00464E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64E00">
                                      <w:rPr>
                                        <w:caps/>
                                        <w:color w:val="156082" w:themeColor="accent1"/>
                                      </w:rPr>
                                      <w:t>The data ANalysis Hub ltd</w:t>
                                    </w:r>
                                  </w:sdtContent>
                                </w:sdt>
                              </w:p>
                              <w:p w14:paraId="5623D723" w14:textId="7425E8B1" w:rsidR="00464E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64E00">
                                      <w:rPr>
                                        <w:color w:val="156082" w:themeColor="accent1"/>
                                      </w:rPr>
                                      <w:t>1 The Courtyard, 707 Warwick Road, Solihull. B91 3DA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F2BEEFA" id="_x0000_t202" coordsize="21600,21600" o:spt="202" path="m,l,21600r21600,l21600,xe">
                    <v:stroke joinstyle="miter"/>
                    <v:path gradientshapeok="t" o:connecttype="rect"/>
                  </v:shapetype>
                  <v:shape id="Text Box 108" o:spid="_x0000_s1026" type="#_x0000_t202" style="position:absolute;margin-left:-25.05pt;margin-top:705.6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&#13;&#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6-19T00:00:00Z">
                              <w:dateFormat w:val="MMMM d, yyyy"/>
                              <w:lid w:val="en-US"/>
                              <w:storeMappedDataAs w:val="dateTime"/>
                              <w:calendar w:val="gregorian"/>
                            </w:date>
                          </w:sdtPr>
                          <w:sdtContent>
                            <w:p w14:paraId="5FE7B8C1" w14:textId="1E237BC0" w:rsidR="00464E00" w:rsidRDefault="00464E00">
                              <w:pPr>
                                <w:pStyle w:val="NoSpacing"/>
                                <w:spacing w:after="40"/>
                                <w:jc w:val="center"/>
                                <w:rPr>
                                  <w:caps/>
                                  <w:color w:val="156082" w:themeColor="accent1"/>
                                  <w:sz w:val="28"/>
                                  <w:szCs w:val="28"/>
                                </w:rPr>
                              </w:pPr>
                              <w:r>
                                <w:rPr>
                                  <w:caps/>
                                  <w:color w:val="156082" w:themeColor="accent1"/>
                                  <w:sz w:val="28"/>
                                  <w:szCs w:val="28"/>
                                </w:rPr>
                                <w:t>June 19, 2025</w:t>
                              </w:r>
                            </w:p>
                          </w:sdtContent>
                        </w:sdt>
                        <w:p w14:paraId="57A7A9A4" w14:textId="77B8E42D" w:rsidR="00464E00"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64E00">
                                <w:rPr>
                                  <w:caps/>
                                  <w:color w:val="156082" w:themeColor="accent1"/>
                                </w:rPr>
                                <w:t>The data ANalysis Hub ltd</w:t>
                              </w:r>
                            </w:sdtContent>
                          </w:sdt>
                        </w:p>
                        <w:p w14:paraId="5623D723" w14:textId="7425E8B1" w:rsidR="00464E00"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64E00">
                                <w:rPr>
                                  <w:color w:val="156082" w:themeColor="accent1"/>
                                </w:rPr>
                                <w:t>1 The Courtyard, 707 Warwick Road, Solihull. B91 3DA</w:t>
                              </w:r>
                            </w:sdtContent>
                          </w:sdt>
                        </w:p>
                      </w:txbxContent>
                    </v:textbox>
                    <w10:wrap anchorx="margin" anchory="page"/>
                  </v:shape>
                </w:pict>
              </mc:Fallback>
            </mc:AlternateContent>
          </w:r>
          <w:r w:rsidR="00464E00">
            <w:br w:type="page"/>
          </w:r>
        </w:p>
      </w:sdtContent>
    </w:sdt>
    <w:p w14:paraId="16C16BD8" w14:textId="6CEDCD6B" w:rsidR="00464E00" w:rsidRDefault="00464E00"/>
    <w:p w14:paraId="7275CB2A" w14:textId="77777777" w:rsidR="00464E00" w:rsidRDefault="00464E00">
      <w:r>
        <w:br w:type="page"/>
      </w:r>
    </w:p>
    <w:p w14:paraId="3778A7BF"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lastRenderedPageBreak/>
        <w:t>Published by</w:t>
      </w:r>
    </w:p>
    <w:p w14:paraId="2AC81B16"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Lee Stevens</w:t>
      </w:r>
    </w:p>
    <w:p w14:paraId="4B6F59C0"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 xml:space="preserve">22 </w:t>
      </w:r>
      <w:proofErr w:type="spellStart"/>
      <w:r>
        <w:rPr>
          <w:rFonts w:ascii="Calibri" w:eastAsia="Calibri" w:hAnsi="Calibri" w:cs="Calibri"/>
          <w:sz w:val="24"/>
          <w:szCs w:val="24"/>
        </w:rPr>
        <w:t>Hollyhedge</w:t>
      </w:r>
      <w:proofErr w:type="spellEnd"/>
      <w:r>
        <w:rPr>
          <w:rFonts w:ascii="Calibri" w:eastAsia="Calibri" w:hAnsi="Calibri" w:cs="Calibri"/>
          <w:sz w:val="24"/>
          <w:szCs w:val="24"/>
        </w:rPr>
        <w:t xml:space="preserve"> Road</w:t>
      </w:r>
    </w:p>
    <w:p w14:paraId="09D30800"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West Bromwich</w:t>
      </w:r>
    </w:p>
    <w:p w14:paraId="7FE69507"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West Midlands</w:t>
      </w:r>
    </w:p>
    <w:p w14:paraId="4BF0341D"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B71 3AA</w:t>
      </w:r>
    </w:p>
    <w:p w14:paraId="365EF991" w14:textId="77777777" w:rsidR="00464E00" w:rsidRDefault="00464E00" w:rsidP="00464E00">
      <w:pPr>
        <w:pStyle w:val="Body2"/>
        <w:spacing w:after="0" w:line="240" w:lineRule="auto"/>
        <w:rPr>
          <w:rFonts w:ascii="Calibri" w:eastAsia="Calibri" w:hAnsi="Calibri" w:cs="Calibri"/>
          <w:sz w:val="24"/>
          <w:szCs w:val="24"/>
        </w:rPr>
      </w:pPr>
    </w:p>
    <w:p w14:paraId="749902FE" w14:textId="77777777" w:rsidR="00464E00" w:rsidRDefault="00464E00" w:rsidP="00464E00">
      <w:pPr>
        <w:pStyle w:val="Body2"/>
        <w:spacing w:after="0" w:line="240" w:lineRule="auto"/>
        <w:rPr>
          <w:rFonts w:ascii="Calibri" w:eastAsia="Calibri" w:hAnsi="Calibri" w:cs="Calibri"/>
          <w:sz w:val="24"/>
          <w:szCs w:val="24"/>
        </w:rPr>
      </w:pPr>
    </w:p>
    <w:p w14:paraId="2D14C9E1" w14:textId="2D0757BC"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Copyright © 2021-2025 by Lee Stevens and The Data Analysis Hub Ltd</w:t>
      </w:r>
    </w:p>
    <w:p w14:paraId="11917D1B" w14:textId="77777777" w:rsidR="00464E00" w:rsidRDefault="00464E00" w:rsidP="00464E00">
      <w:pPr>
        <w:pStyle w:val="Body2"/>
        <w:spacing w:after="0" w:line="240" w:lineRule="auto"/>
        <w:rPr>
          <w:rFonts w:ascii="Calibri" w:eastAsia="Calibri" w:hAnsi="Calibri" w:cs="Calibri"/>
          <w:sz w:val="24"/>
          <w:szCs w:val="24"/>
        </w:rPr>
      </w:pPr>
    </w:p>
    <w:p w14:paraId="15792969"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No part of this publication may be reproduced, stored in a retrieval system or transmitted in any form or by any means, electronic, mechanical, photocopying, recording, scanning or otherwise, without either the prior written permission of the Publisher.</w:t>
      </w:r>
    </w:p>
    <w:p w14:paraId="64366840" w14:textId="77777777" w:rsidR="00464E00" w:rsidRDefault="00464E00" w:rsidP="00464E00">
      <w:pPr>
        <w:pStyle w:val="Body2"/>
        <w:spacing w:after="0" w:line="240" w:lineRule="auto"/>
        <w:rPr>
          <w:rFonts w:ascii="Calibri" w:eastAsia="Calibri" w:hAnsi="Calibri" w:cs="Calibri"/>
          <w:sz w:val="24"/>
          <w:szCs w:val="24"/>
        </w:rPr>
      </w:pPr>
    </w:p>
    <w:p w14:paraId="164A478E" w14:textId="77777777" w:rsidR="00464E00" w:rsidRDefault="00464E00" w:rsidP="00464E00">
      <w:pPr>
        <w:pStyle w:val="Body2"/>
        <w:spacing w:after="0" w:line="240" w:lineRule="auto"/>
        <w:rPr>
          <w:rFonts w:ascii="Calibri" w:eastAsia="Calibri" w:hAnsi="Calibri" w:cs="Calibri"/>
          <w:sz w:val="24"/>
          <w:szCs w:val="24"/>
        </w:rPr>
      </w:pPr>
      <w:r>
        <w:rPr>
          <w:rFonts w:ascii="Calibri" w:eastAsia="Calibri" w:hAnsi="Calibri" w:cs="Calibri"/>
          <w:sz w:val="24"/>
          <w:szCs w:val="24"/>
        </w:rPr>
        <w:t>Requests to the Publisher for permission should be sent to the above address.</w:t>
      </w:r>
    </w:p>
    <w:p w14:paraId="3AA7C011" w14:textId="77777777" w:rsidR="00464E00" w:rsidRDefault="00464E00" w:rsidP="00464E00">
      <w:pPr>
        <w:pStyle w:val="Body"/>
        <w:rPr>
          <w:rFonts w:ascii="Calibri" w:eastAsia="Calibri" w:hAnsi="Calibri" w:cs="Calibri"/>
        </w:rPr>
      </w:pPr>
    </w:p>
    <w:p w14:paraId="50802FD4" w14:textId="77777777" w:rsidR="00464E00" w:rsidRDefault="00464E00" w:rsidP="00464E00">
      <w:pPr>
        <w:pStyle w:val="Body"/>
        <w:rPr>
          <w:rFonts w:ascii="Calibri" w:eastAsia="Calibri" w:hAnsi="Calibri" w:cs="Calibri"/>
          <w:b/>
          <w:bCs/>
        </w:rPr>
      </w:pPr>
    </w:p>
    <w:p w14:paraId="60B7C82E" w14:textId="77777777" w:rsidR="00464E00" w:rsidRDefault="00464E00" w:rsidP="00464E00">
      <w:pPr>
        <w:pStyle w:val="Body"/>
        <w:rPr>
          <w:rFonts w:ascii="Calibri" w:eastAsia="Calibri" w:hAnsi="Calibri" w:cs="Calibri"/>
          <w:b/>
          <w:bCs/>
        </w:rPr>
      </w:pPr>
      <w:r>
        <w:rPr>
          <w:rFonts w:ascii="Calibri" w:eastAsia="Calibri" w:hAnsi="Calibri" w:cs="Calibri"/>
          <w:b/>
          <w:bCs/>
        </w:rPr>
        <w:t>Limit of Liability and Disclaimer of Warranty</w:t>
      </w:r>
    </w:p>
    <w:p w14:paraId="058789B2" w14:textId="77777777" w:rsidR="00464E00" w:rsidRDefault="00464E00" w:rsidP="00464E00">
      <w:pPr>
        <w:pStyle w:val="Body"/>
        <w:rPr>
          <w:rFonts w:ascii="Calibri" w:eastAsia="Calibri" w:hAnsi="Calibri" w:cs="Calibri"/>
        </w:rPr>
      </w:pPr>
      <w:r>
        <w:rPr>
          <w:rFonts w:ascii="Calibri" w:eastAsia="Calibri" w:hAnsi="Calibri" w:cs="Calibri"/>
        </w:rPr>
        <w:t xml:space="preserve">The publisher and the author make no representations or warranties with respect to the accuracy or completeness of the contents of this work and specifically disclaim all warranties, including without limitation warranties of fitness for a particular purpose. No warranty may be created or extended by sales or promotional materials.  This work is published with the understanding that the publisher is not engaged in rendering legal, accounting, or other professional services. If professional assistance is required, the services of a competent professional person should be sought. Neither the publisher nor the author shall be liable for damages arising therefrom. The fact that an </w:t>
      </w:r>
      <w:r w:rsidRPr="004C10FE">
        <w:rPr>
          <w:rFonts w:ascii="Calibri" w:eastAsia="Calibri" w:hAnsi="Calibri" w:cs="Calibri"/>
          <w:lang w:val="en-GB"/>
        </w:rPr>
        <w:t>organisation</w:t>
      </w:r>
      <w:r>
        <w:rPr>
          <w:rFonts w:ascii="Calibri" w:eastAsia="Calibri" w:hAnsi="Calibri" w:cs="Calibri"/>
        </w:rPr>
        <w:t xml:space="preserve"> or Web site is referred to in this work as a citation or a potential source of further information does not mean that the author or the publisher endorses the information the </w:t>
      </w:r>
      <w:r w:rsidRPr="004C10FE">
        <w:rPr>
          <w:rFonts w:ascii="Calibri" w:eastAsia="Calibri" w:hAnsi="Calibri" w:cs="Calibri"/>
          <w:lang w:val="en-GB"/>
        </w:rPr>
        <w:t>organisation</w:t>
      </w:r>
      <w:r>
        <w:rPr>
          <w:rFonts w:ascii="Calibri" w:eastAsia="Calibri" w:hAnsi="Calibri" w:cs="Calibri"/>
        </w:rPr>
        <w:t xml:space="preserve"> or website may provide or recommendations it may make. </w:t>
      </w:r>
    </w:p>
    <w:p w14:paraId="5B5DAF06" w14:textId="77777777" w:rsidR="00464E00" w:rsidRDefault="00464E00"/>
    <w:p w14:paraId="6F003B08" w14:textId="61C77CE1" w:rsidR="00832602" w:rsidRDefault="00832602"/>
    <w:p w14:paraId="3D0E9BDB" w14:textId="77777777" w:rsidR="00832602" w:rsidRDefault="00832602">
      <w:r>
        <w:br w:type="page"/>
      </w:r>
    </w:p>
    <w:p w14:paraId="597D6A34" w14:textId="08DEFB7D" w:rsidR="00CB1401" w:rsidRDefault="00CB1401">
      <w:pPr>
        <w:pStyle w:val="TOC1"/>
        <w:tabs>
          <w:tab w:val="right" w:leader="dot" w:pos="9016"/>
        </w:tabs>
        <w:rPr>
          <w:rFonts w:eastAsiaTheme="minorEastAsia"/>
          <w:b w:val="0"/>
          <w:bCs w:val="0"/>
          <w:i w:val="0"/>
          <w:iCs w:val="0"/>
          <w:noProof/>
          <w:lang w:eastAsia="en-GB"/>
        </w:rPr>
      </w:pPr>
      <w:r>
        <w:lastRenderedPageBreak/>
        <w:fldChar w:fldCharType="begin"/>
      </w:r>
      <w:r>
        <w:instrText xml:space="preserve"> TOC \o "1-2" \h \z \u </w:instrText>
      </w:r>
      <w:r>
        <w:fldChar w:fldCharType="separate"/>
      </w:r>
      <w:hyperlink w:anchor="_Toc201316274" w:history="1">
        <w:r w:rsidRPr="00FB13C2">
          <w:rPr>
            <w:rStyle w:val="Hyperlink"/>
            <w:noProof/>
          </w:rPr>
          <w:t>LEGAL NOTICES</w:t>
        </w:r>
        <w:r>
          <w:rPr>
            <w:noProof/>
            <w:webHidden/>
          </w:rPr>
          <w:tab/>
        </w:r>
        <w:r>
          <w:rPr>
            <w:noProof/>
            <w:webHidden/>
          </w:rPr>
          <w:fldChar w:fldCharType="begin"/>
        </w:r>
        <w:r>
          <w:rPr>
            <w:noProof/>
            <w:webHidden/>
          </w:rPr>
          <w:instrText xml:space="preserve"> PAGEREF _Toc201316274 \h </w:instrText>
        </w:r>
        <w:r>
          <w:rPr>
            <w:noProof/>
            <w:webHidden/>
          </w:rPr>
        </w:r>
        <w:r>
          <w:rPr>
            <w:noProof/>
            <w:webHidden/>
          </w:rPr>
          <w:fldChar w:fldCharType="separate"/>
        </w:r>
        <w:r>
          <w:rPr>
            <w:noProof/>
            <w:webHidden/>
          </w:rPr>
          <w:t>4</w:t>
        </w:r>
        <w:r>
          <w:rPr>
            <w:noProof/>
            <w:webHidden/>
          </w:rPr>
          <w:fldChar w:fldCharType="end"/>
        </w:r>
      </w:hyperlink>
    </w:p>
    <w:p w14:paraId="3B6043CD" w14:textId="78CBFC1A" w:rsidR="00CB1401" w:rsidRDefault="00CB1401">
      <w:pPr>
        <w:pStyle w:val="TOC2"/>
        <w:tabs>
          <w:tab w:val="right" w:leader="dot" w:pos="9016"/>
        </w:tabs>
        <w:rPr>
          <w:rFonts w:eastAsiaTheme="minorEastAsia"/>
          <w:bCs w:val="0"/>
          <w:noProof/>
          <w:sz w:val="24"/>
          <w:szCs w:val="24"/>
          <w:lang w:eastAsia="en-GB"/>
        </w:rPr>
      </w:pPr>
      <w:hyperlink w:anchor="_Toc201316275" w:history="1">
        <w:r w:rsidRPr="00FB13C2">
          <w:rPr>
            <w:rStyle w:val="Hyperlink"/>
            <w:b/>
            <w:noProof/>
          </w:rPr>
          <w:t>Copyright and Licensing</w:t>
        </w:r>
        <w:r>
          <w:rPr>
            <w:noProof/>
            <w:webHidden/>
          </w:rPr>
          <w:tab/>
        </w:r>
        <w:r>
          <w:rPr>
            <w:noProof/>
            <w:webHidden/>
          </w:rPr>
          <w:fldChar w:fldCharType="begin"/>
        </w:r>
        <w:r>
          <w:rPr>
            <w:noProof/>
            <w:webHidden/>
          </w:rPr>
          <w:instrText xml:space="preserve"> PAGEREF _Toc201316275 \h </w:instrText>
        </w:r>
        <w:r>
          <w:rPr>
            <w:noProof/>
            <w:webHidden/>
          </w:rPr>
        </w:r>
        <w:r>
          <w:rPr>
            <w:noProof/>
            <w:webHidden/>
          </w:rPr>
          <w:fldChar w:fldCharType="separate"/>
        </w:r>
        <w:r>
          <w:rPr>
            <w:noProof/>
            <w:webHidden/>
          </w:rPr>
          <w:t>4</w:t>
        </w:r>
        <w:r>
          <w:rPr>
            <w:noProof/>
            <w:webHidden/>
          </w:rPr>
          <w:fldChar w:fldCharType="end"/>
        </w:r>
      </w:hyperlink>
    </w:p>
    <w:p w14:paraId="7715F36D" w14:textId="67CC3B6E" w:rsidR="00CB1401" w:rsidRDefault="00CB1401">
      <w:pPr>
        <w:pStyle w:val="TOC2"/>
        <w:tabs>
          <w:tab w:val="right" w:leader="dot" w:pos="9016"/>
        </w:tabs>
        <w:rPr>
          <w:rFonts w:eastAsiaTheme="minorEastAsia"/>
          <w:bCs w:val="0"/>
          <w:noProof/>
          <w:sz w:val="24"/>
          <w:szCs w:val="24"/>
          <w:lang w:eastAsia="en-GB"/>
        </w:rPr>
      </w:pPr>
      <w:hyperlink w:anchor="_Toc201316276" w:history="1">
        <w:r w:rsidRPr="00FB13C2">
          <w:rPr>
            <w:rStyle w:val="Hyperlink"/>
            <w:b/>
            <w:noProof/>
          </w:rPr>
          <w:t>Disclaimer</w:t>
        </w:r>
        <w:r>
          <w:rPr>
            <w:noProof/>
            <w:webHidden/>
          </w:rPr>
          <w:tab/>
        </w:r>
        <w:r>
          <w:rPr>
            <w:noProof/>
            <w:webHidden/>
          </w:rPr>
          <w:fldChar w:fldCharType="begin"/>
        </w:r>
        <w:r>
          <w:rPr>
            <w:noProof/>
            <w:webHidden/>
          </w:rPr>
          <w:instrText xml:space="preserve"> PAGEREF _Toc201316276 \h </w:instrText>
        </w:r>
        <w:r>
          <w:rPr>
            <w:noProof/>
            <w:webHidden/>
          </w:rPr>
        </w:r>
        <w:r>
          <w:rPr>
            <w:noProof/>
            <w:webHidden/>
          </w:rPr>
          <w:fldChar w:fldCharType="separate"/>
        </w:r>
        <w:r>
          <w:rPr>
            <w:noProof/>
            <w:webHidden/>
          </w:rPr>
          <w:t>4</w:t>
        </w:r>
        <w:r>
          <w:rPr>
            <w:noProof/>
            <w:webHidden/>
          </w:rPr>
          <w:fldChar w:fldCharType="end"/>
        </w:r>
      </w:hyperlink>
    </w:p>
    <w:p w14:paraId="20288247" w14:textId="1C49536A" w:rsidR="00CB1401" w:rsidRDefault="00CB1401">
      <w:pPr>
        <w:pStyle w:val="TOC1"/>
        <w:tabs>
          <w:tab w:val="right" w:leader="dot" w:pos="9016"/>
        </w:tabs>
        <w:rPr>
          <w:rFonts w:eastAsiaTheme="minorEastAsia"/>
          <w:b w:val="0"/>
          <w:bCs w:val="0"/>
          <w:i w:val="0"/>
          <w:iCs w:val="0"/>
          <w:noProof/>
          <w:lang w:eastAsia="en-GB"/>
        </w:rPr>
      </w:pPr>
      <w:hyperlink w:anchor="_Toc201316277" w:history="1">
        <w:r w:rsidRPr="00FB13C2">
          <w:rPr>
            <w:rStyle w:val="Hyperlink"/>
            <w:noProof/>
          </w:rPr>
          <w:t>OVERVIEW</w:t>
        </w:r>
        <w:r>
          <w:rPr>
            <w:noProof/>
            <w:webHidden/>
          </w:rPr>
          <w:tab/>
        </w:r>
        <w:r>
          <w:rPr>
            <w:noProof/>
            <w:webHidden/>
          </w:rPr>
          <w:fldChar w:fldCharType="begin"/>
        </w:r>
        <w:r>
          <w:rPr>
            <w:noProof/>
            <w:webHidden/>
          </w:rPr>
          <w:instrText xml:space="preserve"> PAGEREF _Toc201316277 \h </w:instrText>
        </w:r>
        <w:r>
          <w:rPr>
            <w:noProof/>
            <w:webHidden/>
          </w:rPr>
        </w:r>
        <w:r>
          <w:rPr>
            <w:noProof/>
            <w:webHidden/>
          </w:rPr>
          <w:fldChar w:fldCharType="separate"/>
        </w:r>
        <w:r>
          <w:rPr>
            <w:noProof/>
            <w:webHidden/>
          </w:rPr>
          <w:t>5</w:t>
        </w:r>
        <w:r>
          <w:rPr>
            <w:noProof/>
            <w:webHidden/>
          </w:rPr>
          <w:fldChar w:fldCharType="end"/>
        </w:r>
      </w:hyperlink>
    </w:p>
    <w:p w14:paraId="4D1AA400" w14:textId="77F63C6E" w:rsidR="00CB1401" w:rsidRDefault="00CB1401">
      <w:pPr>
        <w:pStyle w:val="TOC2"/>
        <w:tabs>
          <w:tab w:val="right" w:leader="dot" w:pos="9016"/>
        </w:tabs>
        <w:rPr>
          <w:rFonts w:eastAsiaTheme="minorEastAsia"/>
          <w:bCs w:val="0"/>
          <w:noProof/>
          <w:sz w:val="24"/>
          <w:szCs w:val="24"/>
          <w:lang w:eastAsia="en-GB"/>
        </w:rPr>
      </w:pPr>
      <w:hyperlink w:anchor="_Toc201316278" w:history="1">
        <w:r w:rsidRPr="00FB13C2">
          <w:rPr>
            <w:rStyle w:val="Hyperlink"/>
            <w:b/>
            <w:noProof/>
          </w:rPr>
          <w:t>Project Summary</w:t>
        </w:r>
        <w:r>
          <w:rPr>
            <w:noProof/>
            <w:webHidden/>
          </w:rPr>
          <w:tab/>
        </w:r>
        <w:r>
          <w:rPr>
            <w:noProof/>
            <w:webHidden/>
          </w:rPr>
          <w:fldChar w:fldCharType="begin"/>
        </w:r>
        <w:r>
          <w:rPr>
            <w:noProof/>
            <w:webHidden/>
          </w:rPr>
          <w:instrText xml:space="preserve"> PAGEREF _Toc201316278 \h </w:instrText>
        </w:r>
        <w:r>
          <w:rPr>
            <w:noProof/>
            <w:webHidden/>
          </w:rPr>
        </w:r>
        <w:r>
          <w:rPr>
            <w:noProof/>
            <w:webHidden/>
          </w:rPr>
          <w:fldChar w:fldCharType="separate"/>
        </w:r>
        <w:r>
          <w:rPr>
            <w:noProof/>
            <w:webHidden/>
          </w:rPr>
          <w:t>5</w:t>
        </w:r>
        <w:r>
          <w:rPr>
            <w:noProof/>
            <w:webHidden/>
          </w:rPr>
          <w:fldChar w:fldCharType="end"/>
        </w:r>
      </w:hyperlink>
    </w:p>
    <w:p w14:paraId="12127569" w14:textId="13E6642D" w:rsidR="00CB1401" w:rsidRDefault="00CB1401">
      <w:pPr>
        <w:pStyle w:val="TOC2"/>
        <w:tabs>
          <w:tab w:val="right" w:leader="dot" w:pos="9016"/>
        </w:tabs>
        <w:rPr>
          <w:rFonts w:eastAsiaTheme="minorEastAsia"/>
          <w:bCs w:val="0"/>
          <w:noProof/>
          <w:sz w:val="24"/>
          <w:szCs w:val="24"/>
          <w:lang w:eastAsia="en-GB"/>
        </w:rPr>
      </w:pPr>
      <w:hyperlink w:anchor="_Toc201316279" w:history="1">
        <w:r w:rsidRPr="00FB13C2">
          <w:rPr>
            <w:rStyle w:val="Hyperlink"/>
            <w:b/>
            <w:noProof/>
          </w:rPr>
          <w:t>Goals</w:t>
        </w:r>
        <w:r>
          <w:rPr>
            <w:noProof/>
            <w:webHidden/>
          </w:rPr>
          <w:tab/>
        </w:r>
        <w:r>
          <w:rPr>
            <w:noProof/>
            <w:webHidden/>
          </w:rPr>
          <w:fldChar w:fldCharType="begin"/>
        </w:r>
        <w:r>
          <w:rPr>
            <w:noProof/>
            <w:webHidden/>
          </w:rPr>
          <w:instrText xml:space="preserve"> PAGEREF _Toc201316279 \h </w:instrText>
        </w:r>
        <w:r>
          <w:rPr>
            <w:noProof/>
            <w:webHidden/>
          </w:rPr>
        </w:r>
        <w:r>
          <w:rPr>
            <w:noProof/>
            <w:webHidden/>
          </w:rPr>
          <w:fldChar w:fldCharType="separate"/>
        </w:r>
        <w:r>
          <w:rPr>
            <w:noProof/>
            <w:webHidden/>
          </w:rPr>
          <w:t>5</w:t>
        </w:r>
        <w:r>
          <w:rPr>
            <w:noProof/>
            <w:webHidden/>
          </w:rPr>
          <w:fldChar w:fldCharType="end"/>
        </w:r>
      </w:hyperlink>
    </w:p>
    <w:p w14:paraId="692EF5B7" w14:textId="2B2D799F" w:rsidR="00CB1401" w:rsidRDefault="00CB1401">
      <w:pPr>
        <w:pStyle w:val="TOC2"/>
        <w:tabs>
          <w:tab w:val="right" w:leader="dot" w:pos="9016"/>
        </w:tabs>
        <w:rPr>
          <w:rFonts w:eastAsiaTheme="minorEastAsia"/>
          <w:bCs w:val="0"/>
          <w:noProof/>
          <w:sz w:val="24"/>
          <w:szCs w:val="24"/>
          <w:lang w:eastAsia="en-GB"/>
        </w:rPr>
      </w:pPr>
      <w:hyperlink w:anchor="_Toc201316280" w:history="1">
        <w:r w:rsidRPr="00FB13C2">
          <w:rPr>
            <w:rStyle w:val="Hyperlink"/>
            <w:b/>
            <w:strike/>
            <w:noProof/>
          </w:rPr>
          <w:t>Version Control</w:t>
        </w:r>
        <w:r>
          <w:rPr>
            <w:noProof/>
            <w:webHidden/>
          </w:rPr>
          <w:tab/>
        </w:r>
        <w:r>
          <w:rPr>
            <w:noProof/>
            <w:webHidden/>
          </w:rPr>
          <w:fldChar w:fldCharType="begin"/>
        </w:r>
        <w:r>
          <w:rPr>
            <w:noProof/>
            <w:webHidden/>
          </w:rPr>
          <w:instrText xml:space="preserve"> PAGEREF _Toc201316280 \h </w:instrText>
        </w:r>
        <w:r>
          <w:rPr>
            <w:noProof/>
            <w:webHidden/>
          </w:rPr>
        </w:r>
        <w:r>
          <w:rPr>
            <w:noProof/>
            <w:webHidden/>
          </w:rPr>
          <w:fldChar w:fldCharType="separate"/>
        </w:r>
        <w:r>
          <w:rPr>
            <w:noProof/>
            <w:webHidden/>
          </w:rPr>
          <w:t>5</w:t>
        </w:r>
        <w:r>
          <w:rPr>
            <w:noProof/>
            <w:webHidden/>
          </w:rPr>
          <w:fldChar w:fldCharType="end"/>
        </w:r>
      </w:hyperlink>
    </w:p>
    <w:p w14:paraId="49954CA4" w14:textId="293C1EF9" w:rsidR="00CB1401" w:rsidRDefault="00CB1401">
      <w:pPr>
        <w:pStyle w:val="TOC2"/>
        <w:tabs>
          <w:tab w:val="right" w:leader="dot" w:pos="9016"/>
        </w:tabs>
        <w:rPr>
          <w:rFonts w:eastAsiaTheme="minorEastAsia"/>
          <w:bCs w:val="0"/>
          <w:noProof/>
          <w:sz w:val="24"/>
          <w:szCs w:val="24"/>
          <w:lang w:eastAsia="en-GB"/>
        </w:rPr>
      </w:pPr>
      <w:hyperlink w:anchor="_Toc201316281" w:history="1">
        <w:r w:rsidRPr="00FB13C2">
          <w:rPr>
            <w:rStyle w:val="Hyperlink"/>
            <w:b/>
            <w:noProof/>
          </w:rPr>
          <w:t>Features</w:t>
        </w:r>
        <w:r>
          <w:rPr>
            <w:noProof/>
            <w:webHidden/>
          </w:rPr>
          <w:tab/>
        </w:r>
        <w:r>
          <w:rPr>
            <w:noProof/>
            <w:webHidden/>
          </w:rPr>
          <w:fldChar w:fldCharType="begin"/>
        </w:r>
        <w:r>
          <w:rPr>
            <w:noProof/>
            <w:webHidden/>
          </w:rPr>
          <w:instrText xml:space="preserve"> PAGEREF _Toc201316281 \h </w:instrText>
        </w:r>
        <w:r>
          <w:rPr>
            <w:noProof/>
            <w:webHidden/>
          </w:rPr>
        </w:r>
        <w:r>
          <w:rPr>
            <w:noProof/>
            <w:webHidden/>
          </w:rPr>
          <w:fldChar w:fldCharType="separate"/>
        </w:r>
        <w:r>
          <w:rPr>
            <w:noProof/>
            <w:webHidden/>
          </w:rPr>
          <w:t>5</w:t>
        </w:r>
        <w:r>
          <w:rPr>
            <w:noProof/>
            <w:webHidden/>
          </w:rPr>
          <w:fldChar w:fldCharType="end"/>
        </w:r>
      </w:hyperlink>
    </w:p>
    <w:p w14:paraId="7FA9FD46" w14:textId="0FBF49A0" w:rsidR="00CB1401" w:rsidRDefault="00CB1401">
      <w:pPr>
        <w:pStyle w:val="TOC1"/>
        <w:tabs>
          <w:tab w:val="right" w:leader="dot" w:pos="9016"/>
        </w:tabs>
        <w:rPr>
          <w:rFonts w:eastAsiaTheme="minorEastAsia"/>
          <w:b w:val="0"/>
          <w:bCs w:val="0"/>
          <w:i w:val="0"/>
          <w:iCs w:val="0"/>
          <w:noProof/>
          <w:lang w:eastAsia="en-GB"/>
        </w:rPr>
      </w:pPr>
      <w:hyperlink w:anchor="_Toc201316282" w:history="1">
        <w:r w:rsidRPr="00FB13C2">
          <w:rPr>
            <w:rStyle w:val="Hyperlink"/>
            <w:noProof/>
          </w:rPr>
          <w:t>DATABASE SCHEMA</w:t>
        </w:r>
        <w:r>
          <w:rPr>
            <w:noProof/>
            <w:webHidden/>
          </w:rPr>
          <w:tab/>
        </w:r>
        <w:r>
          <w:rPr>
            <w:noProof/>
            <w:webHidden/>
          </w:rPr>
          <w:fldChar w:fldCharType="begin"/>
        </w:r>
        <w:r>
          <w:rPr>
            <w:noProof/>
            <w:webHidden/>
          </w:rPr>
          <w:instrText xml:space="preserve"> PAGEREF _Toc201316282 \h </w:instrText>
        </w:r>
        <w:r>
          <w:rPr>
            <w:noProof/>
            <w:webHidden/>
          </w:rPr>
        </w:r>
        <w:r>
          <w:rPr>
            <w:noProof/>
            <w:webHidden/>
          </w:rPr>
          <w:fldChar w:fldCharType="separate"/>
        </w:r>
        <w:r>
          <w:rPr>
            <w:noProof/>
            <w:webHidden/>
          </w:rPr>
          <w:t>0</w:t>
        </w:r>
        <w:r>
          <w:rPr>
            <w:noProof/>
            <w:webHidden/>
          </w:rPr>
          <w:fldChar w:fldCharType="end"/>
        </w:r>
      </w:hyperlink>
    </w:p>
    <w:p w14:paraId="3766747F" w14:textId="7739FB1B" w:rsidR="00CB1401" w:rsidRDefault="00CB1401">
      <w:pPr>
        <w:pStyle w:val="TOC2"/>
        <w:tabs>
          <w:tab w:val="right" w:leader="dot" w:pos="9016"/>
        </w:tabs>
        <w:rPr>
          <w:rFonts w:eastAsiaTheme="minorEastAsia"/>
          <w:bCs w:val="0"/>
          <w:noProof/>
          <w:sz w:val="24"/>
          <w:szCs w:val="24"/>
          <w:lang w:eastAsia="en-GB"/>
        </w:rPr>
      </w:pPr>
      <w:hyperlink w:anchor="_Toc201316283" w:history="1">
        <w:r w:rsidRPr="00FB13C2">
          <w:rPr>
            <w:rStyle w:val="Hyperlink"/>
            <w:b/>
            <w:noProof/>
          </w:rPr>
          <w:t>Tables Summary</w:t>
        </w:r>
        <w:r>
          <w:rPr>
            <w:noProof/>
            <w:webHidden/>
          </w:rPr>
          <w:tab/>
        </w:r>
        <w:r>
          <w:rPr>
            <w:noProof/>
            <w:webHidden/>
          </w:rPr>
          <w:fldChar w:fldCharType="begin"/>
        </w:r>
        <w:r>
          <w:rPr>
            <w:noProof/>
            <w:webHidden/>
          </w:rPr>
          <w:instrText xml:space="preserve"> PAGEREF _Toc201316283 \h </w:instrText>
        </w:r>
        <w:r>
          <w:rPr>
            <w:noProof/>
            <w:webHidden/>
          </w:rPr>
        </w:r>
        <w:r>
          <w:rPr>
            <w:noProof/>
            <w:webHidden/>
          </w:rPr>
          <w:fldChar w:fldCharType="separate"/>
        </w:r>
        <w:r>
          <w:rPr>
            <w:noProof/>
            <w:webHidden/>
          </w:rPr>
          <w:t>0</w:t>
        </w:r>
        <w:r>
          <w:rPr>
            <w:noProof/>
            <w:webHidden/>
          </w:rPr>
          <w:fldChar w:fldCharType="end"/>
        </w:r>
      </w:hyperlink>
    </w:p>
    <w:p w14:paraId="708FEE98" w14:textId="28F5672A" w:rsidR="00CB1401" w:rsidRDefault="00CB1401">
      <w:pPr>
        <w:pStyle w:val="TOC2"/>
        <w:tabs>
          <w:tab w:val="right" w:leader="dot" w:pos="9016"/>
        </w:tabs>
        <w:rPr>
          <w:rFonts w:eastAsiaTheme="minorEastAsia"/>
          <w:bCs w:val="0"/>
          <w:noProof/>
          <w:sz w:val="24"/>
          <w:szCs w:val="24"/>
          <w:lang w:eastAsia="en-GB"/>
        </w:rPr>
      </w:pPr>
      <w:hyperlink w:anchor="_Toc201316284" w:history="1">
        <w:r w:rsidRPr="00FB13C2">
          <w:rPr>
            <w:rStyle w:val="Hyperlink"/>
            <w:b/>
            <w:noProof/>
          </w:rPr>
          <w:t>User Accounts and Logging in</w:t>
        </w:r>
        <w:r>
          <w:rPr>
            <w:noProof/>
            <w:webHidden/>
          </w:rPr>
          <w:tab/>
        </w:r>
        <w:r>
          <w:rPr>
            <w:noProof/>
            <w:webHidden/>
          </w:rPr>
          <w:fldChar w:fldCharType="begin"/>
        </w:r>
        <w:r>
          <w:rPr>
            <w:noProof/>
            <w:webHidden/>
          </w:rPr>
          <w:instrText xml:space="preserve"> PAGEREF _Toc201316284 \h </w:instrText>
        </w:r>
        <w:r>
          <w:rPr>
            <w:noProof/>
            <w:webHidden/>
          </w:rPr>
        </w:r>
        <w:r>
          <w:rPr>
            <w:noProof/>
            <w:webHidden/>
          </w:rPr>
          <w:fldChar w:fldCharType="separate"/>
        </w:r>
        <w:r>
          <w:rPr>
            <w:noProof/>
            <w:webHidden/>
          </w:rPr>
          <w:t>1</w:t>
        </w:r>
        <w:r>
          <w:rPr>
            <w:noProof/>
            <w:webHidden/>
          </w:rPr>
          <w:fldChar w:fldCharType="end"/>
        </w:r>
      </w:hyperlink>
    </w:p>
    <w:p w14:paraId="293E9ADB" w14:textId="5CC141D7" w:rsidR="00832602" w:rsidRDefault="00CB1401">
      <w:r>
        <w:fldChar w:fldCharType="end"/>
      </w:r>
    </w:p>
    <w:p w14:paraId="1EBBE6C8" w14:textId="77777777" w:rsidR="00832602" w:rsidRDefault="00832602">
      <w:r>
        <w:br w:type="page"/>
      </w:r>
    </w:p>
    <w:p w14:paraId="1DBD0698" w14:textId="77777777" w:rsidR="00464E00" w:rsidRDefault="00464E00">
      <w:pPr>
        <w:sectPr w:rsidR="00464E00" w:rsidSect="00464E00">
          <w:footerReference w:type="even" r:id="rId10"/>
          <w:footerReference w:type="default" r:id="rId11"/>
          <w:pgSz w:w="11906" w:h="16838"/>
          <w:pgMar w:top="1440" w:right="1440" w:bottom="1440" w:left="1440" w:header="708" w:footer="708" w:gutter="0"/>
          <w:pgNumType w:start="0"/>
          <w:cols w:space="708"/>
          <w:titlePg/>
          <w:docGrid w:linePitch="360"/>
        </w:sectPr>
      </w:pPr>
    </w:p>
    <w:p w14:paraId="4899D9BB" w14:textId="499E6208" w:rsidR="00832602" w:rsidRPr="00832602" w:rsidRDefault="00832602" w:rsidP="00832602">
      <w:pPr>
        <w:pStyle w:val="Heading1"/>
        <w:rPr>
          <w:b/>
          <w:bCs/>
          <w:color w:val="2107FA"/>
          <w:sz w:val="32"/>
          <w:szCs w:val="32"/>
        </w:rPr>
      </w:pPr>
      <w:bookmarkStart w:id="0" w:name="_Toc201316274"/>
      <w:r>
        <w:rPr>
          <w:b/>
          <w:bCs/>
          <w:color w:val="2107FA"/>
          <w:sz w:val="32"/>
          <w:szCs w:val="32"/>
        </w:rPr>
        <w:lastRenderedPageBreak/>
        <w:t>LEGAL NOTICES</w:t>
      </w:r>
      <w:bookmarkEnd w:id="0"/>
    </w:p>
    <w:p w14:paraId="5142A676" w14:textId="77777777" w:rsidR="00832602" w:rsidRPr="00832602" w:rsidRDefault="00832602" w:rsidP="00832602">
      <w:pPr>
        <w:pStyle w:val="Heading2"/>
        <w:rPr>
          <w:b/>
          <w:bCs/>
          <w:color w:val="auto"/>
          <w:sz w:val="28"/>
          <w:szCs w:val="28"/>
        </w:rPr>
      </w:pPr>
      <w:bookmarkStart w:id="1" w:name="_Toc68729793"/>
      <w:bookmarkStart w:id="2" w:name="_Toc201316275"/>
      <w:r w:rsidRPr="00832602">
        <w:rPr>
          <w:b/>
          <w:bCs/>
          <w:color w:val="auto"/>
          <w:sz w:val="28"/>
          <w:szCs w:val="28"/>
        </w:rPr>
        <w:t>Copyright and Licensing</w:t>
      </w:r>
      <w:bookmarkEnd w:id="1"/>
      <w:bookmarkEnd w:id="2"/>
    </w:p>
    <w:p w14:paraId="04F8DA4F" w14:textId="0CE04FC2" w:rsidR="00832602" w:rsidRDefault="00832602" w:rsidP="00832602">
      <w:pPr>
        <w:spacing w:after="0"/>
        <w:ind w:left="86"/>
      </w:pPr>
      <w:r>
        <w:t xml:space="preserve">The software is written on the basis that copyright for all design, code and intellectual property remains with Lee Stevens and The Data Analysis Hub Ltd.  “Design” includes the contents of this document.  </w:t>
      </w:r>
    </w:p>
    <w:p w14:paraId="59DBA938" w14:textId="77777777" w:rsidR="00832602" w:rsidRDefault="00832602" w:rsidP="00832602">
      <w:pPr>
        <w:spacing w:after="0"/>
        <w:ind w:left="86"/>
      </w:pPr>
    </w:p>
    <w:p w14:paraId="5AF79CBD" w14:textId="360209CF" w:rsidR="00832602" w:rsidRDefault="00832602" w:rsidP="00832602">
      <w:pPr>
        <w:spacing w:after="0"/>
        <w:ind w:left="86"/>
      </w:pPr>
      <w:r>
        <w:t xml:space="preserve">The web application </w:t>
      </w:r>
      <w:r w:rsidRPr="006A5BF4">
        <w:t xml:space="preserve">is covered by UK and worldwide copyright laws and </w:t>
      </w:r>
      <w:r>
        <w:t xml:space="preserve">access to the application </w:t>
      </w:r>
      <w:r w:rsidRPr="006A5BF4">
        <w:t>is licen</w:t>
      </w:r>
      <w:r>
        <w:t>s</w:t>
      </w:r>
      <w:r w:rsidRPr="006A5BF4">
        <w:t>ed</w:t>
      </w:r>
      <w:r>
        <w:t xml:space="preserve">, not sold.  </w:t>
      </w:r>
      <w:r w:rsidRPr="006A5BF4">
        <w:t>The licence will apply to the software and any future updates and supplements to the software unless further licence terms accompany the updates or supplements.</w:t>
      </w:r>
    </w:p>
    <w:p w14:paraId="6844DEDE" w14:textId="77777777" w:rsidR="00832602" w:rsidRPr="006A5BF4" w:rsidRDefault="00832602" w:rsidP="00832602">
      <w:pPr>
        <w:spacing w:after="0"/>
        <w:ind w:left="86"/>
      </w:pPr>
    </w:p>
    <w:p w14:paraId="3526CD2E" w14:textId="1AE0B61F" w:rsidR="00832602" w:rsidRPr="006A5BF4" w:rsidRDefault="00832602" w:rsidP="00832602">
      <w:pPr>
        <w:spacing w:after="0"/>
        <w:ind w:left="86"/>
      </w:pPr>
      <w:r w:rsidRPr="006A5BF4">
        <w:t xml:space="preserve">By </w:t>
      </w:r>
      <w:r>
        <w:t xml:space="preserve">accessing the web </w:t>
      </w:r>
      <w:proofErr w:type="gramStart"/>
      <w:r>
        <w:t>portal</w:t>
      </w:r>
      <w:proofErr w:type="gramEnd"/>
      <w:r w:rsidRPr="006A5BF4">
        <w:t xml:space="preserve"> you are deemed to have accepted these terms.  If you do not accept them, do not </w:t>
      </w:r>
      <w:r>
        <w:t>access the portal.</w:t>
      </w:r>
    </w:p>
    <w:p w14:paraId="22D7F9F4" w14:textId="77777777" w:rsidR="00832602" w:rsidRPr="00832602" w:rsidRDefault="00832602" w:rsidP="00832602">
      <w:pPr>
        <w:pStyle w:val="Heading2"/>
        <w:rPr>
          <w:b/>
          <w:bCs/>
          <w:color w:val="auto"/>
          <w:sz w:val="28"/>
          <w:szCs w:val="28"/>
        </w:rPr>
      </w:pPr>
      <w:bookmarkStart w:id="3" w:name="_Toc68729794"/>
      <w:bookmarkStart w:id="4" w:name="_Toc201316276"/>
      <w:r w:rsidRPr="00832602">
        <w:rPr>
          <w:b/>
          <w:bCs/>
          <w:color w:val="auto"/>
          <w:sz w:val="28"/>
          <w:szCs w:val="28"/>
        </w:rPr>
        <w:t>Disclaimer</w:t>
      </w:r>
      <w:bookmarkEnd w:id="3"/>
      <w:bookmarkEnd w:id="4"/>
    </w:p>
    <w:p w14:paraId="529CBA3D" w14:textId="77777777" w:rsidR="00832602" w:rsidRPr="00982B21" w:rsidRDefault="00832602" w:rsidP="00832602">
      <w:pPr>
        <w:spacing w:after="0"/>
        <w:ind w:left="86"/>
      </w:pPr>
      <w:r w:rsidRPr="00982B21">
        <w:t xml:space="preserve">No liability for the contents of this publication can be accepted.  Use the concepts, examples and other content at your own risk.  There may be errors or inaccuracies which have not yet been noted.  The author does not take any responsibility for errors, inaccuracies or omissions </w:t>
      </w:r>
      <w:proofErr w:type="gramStart"/>
      <w:r w:rsidRPr="00982B21">
        <w:t>whether or not</w:t>
      </w:r>
      <w:proofErr w:type="gramEnd"/>
      <w:r w:rsidRPr="00982B21">
        <w:t xml:space="preserve"> previously reported.</w:t>
      </w:r>
    </w:p>
    <w:p w14:paraId="61A1A3A1" w14:textId="77777777" w:rsidR="00832602" w:rsidRPr="00982B21" w:rsidRDefault="00832602" w:rsidP="00832602">
      <w:pPr>
        <w:spacing w:after="0"/>
        <w:ind w:left="86"/>
      </w:pPr>
      <w:r w:rsidRPr="00982B21">
        <w:t xml:space="preserve"> </w:t>
      </w:r>
    </w:p>
    <w:p w14:paraId="110F3FCB" w14:textId="77777777" w:rsidR="00832602" w:rsidRPr="00982B21" w:rsidRDefault="00832602" w:rsidP="00832602">
      <w:pPr>
        <w:spacing w:after="0"/>
        <w:ind w:left="86"/>
      </w:pPr>
      <w:r w:rsidRPr="00982B21">
        <w:t>Use of a term in this document should not be regarded as affecting the validity of any trademark.</w:t>
      </w:r>
    </w:p>
    <w:p w14:paraId="110EFC3B" w14:textId="77777777" w:rsidR="00832602" w:rsidRPr="00982B21" w:rsidRDefault="00832602" w:rsidP="00832602">
      <w:pPr>
        <w:spacing w:after="0"/>
        <w:ind w:left="86"/>
      </w:pPr>
      <w:r w:rsidRPr="00982B21">
        <w:t xml:space="preserve"> </w:t>
      </w:r>
    </w:p>
    <w:p w14:paraId="06EF20BB" w14:textId="77777777" w:rsidR="00832602" w:rsidRDefault="00832602" w:rsidP="00832602">
      <w:pPr>
        <w:spacing w:after="0"/>
        <w:ind w:left="86"/>
      </w:pPr>
      <w:r w:rsidRPr="00982B21">
        <w:t xml:space="preserve">Naming of </w:t>
      </w:r>
      <w:proofErr w:type="gramStart"/>
      <w:r w:rsidRPr="00982B21">
        <w:t>particular products</w:t>
      </w:r>
      <w:proofErr w:type="gramEnd"/>
      <w:r w:rsidRPr="00982B21">
        <w:t xml:space="preserve"> or brands should not be seen as endorsements.</w:t>
      </w:r>
    </w:p>
    <w:p w14:paraId="683D0528" w14:textId="7CDBF82E" w:rsidR="00832602" w:rsidRDefault="00832602">
      <w:r>
        <w:br w:type="page"/>
      </w:r>
    </w:p>
    <w:p w14:paraId="589A1696" w14:textId="6223EDA0" w:rsidR="00832602" w:rsidRPr="00832602" w:rsidRDefault="00832602" w:rsidP="00832602">
      <w:pPr>
        <w:pStyle w:val="Heading1"/>
        <w:rPr>
          <w:b/>
          <w:bCs/>
          <w:color w:val="2107FA"/>
          <w:sz w:val="32"/>
          <w:szCs w:val="32"/>
        </w:rPr>
      </w:pPr>
      <w:bookmarkStart w:id="5" w:name="_Toc201316277"/>
      <w:r>
        <w:rPr>
          <w:b/>
          <w:bCs/>
          <w:color w:val="2107FA"/>
          <w:sz w:val="32"/>
          <w:szCs w:val="32"/>
        </w:rPr>
        <w:lastRenderedPageBreak/>
        <w:t>OVERVIEW</w:t>
      </w:r>
      <w:bookmarkEnd w:id="5"/>
    </w:p>
    <w:p w14:paraId="2A615C26" w14:textId="45D55125" w:rsidR="00832602" w:rsidRDefault="00832602" w:rsidP="00954EA4">
      <w:pPr>
        <w:pStyle w:val="Heading2"/>
        <w:spacing w:before="240"/>
        <w:rPr>
          <w:b/>
          <w:bCs/>
          <w:color w:val="auto"/>
          <w:sz w:val="28"/>
          <w:szCs w:val="28"/>
        </w:rPr>
      </w:pPr>
      <w:bookmarkStart w:id="6" w:name="_Toc201316278"/>
      <w:r>
        <w:rPr>
          <w:b/>
          <w:bCs/>
          <w:color w:val="auto"/>
          <w:sz w:val="28"/>
          <w:szCs w:val="28"/>
        </w:rPr>
        <w:t>Project Summary</w:t>
      </w:r>
      <w:bookmarkEnd w:id="6"/>
    </w:p>
    <w:p w14:paraId="666ECF30" w14:textId="5618A2F8" w:rsidR="00832602" w:rsidRDefault="00832602" w:rsidP="00832602">
      <w:pPr>
        <w:spacing w:after="240" w:line="252" w:lineRule="auto"/>
        <w:ind w:left="90"/>
      </w:pPr>
      <w:r>
        <w:t>TDH Manager is a multi-purpose management database provided for The Data Analysis Hub Ltd, encompassing customer, supplier, camera, footage, health check scheduling, vehicle and incident management.</w:t>
      </w:r>
    </w:p>
    <w:p w14:paraId="6D0AC61C" w14:textId="272EA38E" w:rsidR="00D8628C" w:rsidRDefault="00D8628C" w:rsidP="00954EA4">
      <w:pPr>
        <w:pStyle w:val="Heading2"/>
        <w:spacing w:before="240"/>
        <w:rPr>
          <w:b/>
          <w:bCs/>
          <w:color w:val="auto"/>
          <w:sz w:val="28"/>
          <w:szCs w:val="28"/>
        </w:rPr>
      </w:pPr>
      <w:r w:rsidRPr="00D8628C">
        <w:rPr>
          <w:b/>
          <w:bCs/>
          <w:color w:val="auto"/>
          <w:sz w:val="28"/>
          <w:szCs w:val="28"/>
        </w:rPr>
        <w:t>Software</w:t>
      </w:r>
      <w:r>
        <w:rPr>
          <w:b/>
          <w:bCs/>
          <w:color w:val="auto"/>
          <w:sz w:val="28"/>
          <w:szCs w:val="28"/>
        </w:rPr>
        <w:t xml:space="preserve"> and Languages</w:t>
      </w:r>
    </w:p>
    <w:p w14:paraId="56585F87" w14:textId="53481916" w:rsidR="00D8628C" w:rsidRDefault="00D8628C" w:rsidP="00D8628C">
      <w:r>
        <w:t xml:space="preserve">The project is a web application, i.e. can be accessed using a web browser and not installed on a local machine.  </w:t>
      </w:r>
    </w:p>
    <w:p w14:paraId="1DD4C0CF" w14:textId="5C54760E" w:rsidR="00D8628C" w:rsidRPr="00D8628C" w:rsidRDefault="00D8628C" w:rsidP="00D8628C">
      <w:r>
        <w:t xml:space="preserve">The project is written using HTML, CSS, </w:t>
      </w:r>
      <w:proofErr w:type="spellStart"/>
      <w:r>
        <w:t>Javascript</w:t>
      </w:r>
      <w:proofErr w:type="spellEnd"/>
      <w:r>
        <w:t xml:space="preserve"> and PHP.  Third party libraries</w:t>
      </w:r>
      <w:r w:rsidR="001929DE">
        <w:t xml:space="preserve">, </w:t>
      </w:r>
      <w:r>
        <w:t>frameworks</w:t>
      </w:r>
      <w:r w:rsidR="001929DE">
        <w:t xml:space="preserve"> and plug-ins</w:t>
      </w:r>
      <w:r>
        <w:t xml:space="preserve"> used are Bootstrap,</w:t>
      </w:r>
      <w:r w:rsidR="001929DE">
        <w:t xml:space="preserve"> Bootstrap </w:t>
      </w:r>
      <w:proofErr w:type="spellStart"/>
      <w:r w:rsidR="001929DE">
        <w:t>Datatables</w:t>
      </w:r>
      <w:proofErr w:type="spellEnd"/>
      <w:r w:rsidR="001929DE">
        <w:t xml:space="preserve">, Bootstrap Icons, </w:t>
      </w:r>
      <w:proofErr w:type="spellStart"/>
      <w:r>
        <w:t>JQuery</w:t>
      </w:r>
      <w:proofErr w:type="spellEnd"/>
      <w:r w:rsidR="001929DE">
        <w:t xml:space="preserve">, </w:t>
      </w:r>
      <w:proofErr w:type="spellStart"/>
      <w:r w:rsidR="001929DE">
        <w:t>JQuery</w:t>
      </w:r>
      <w:proofErr w:type="spellEnd"/>
      <w:r w:rsidR="001929DE">
        <w:t xml:space="preserve"> UI and Popper, </w:t>
      </w:r>
      <w:proofErr w:type="spellStart"/>
      <w:r w:rsidR="001929DE">
        <w:t>SweetAlert</w:t>
      </w:r>
      <w:proofErr w:type="spellEnd"/>
      <w:r w:rsidR="001929DE">
        <w:t xml:space="preserve"> and Select2.  </w:t>
      </w:r>
      <w:proofErr w:type="spellStart"/>
      <w:r w:rsidR="001929DE">
        <w:t>Fontsare</w:t>
      </w:r>
      <w:proofErr w:type="spellEnd"/>
      <w:r w:rsidR="001929DE">
        <w:t xml:space="preserve"> from Google Fonts.  All references to the above are by CDN in </w:t>
      </w:r>
      <w:proofErr w:type="spellStart"/>
      <w:r w:rsidR="001929DE" w:rsidRPr="001929DE">
        <w:rPr>
          <w:rFonts w:ascii="Courier New" w:hAnsi="Courier New" w:cs="Courier New"/>
          <w:sz w:val="20"/>
          <w:szCs w:val="20"/>
        </w:rPr>
        <w:t>index.php</w:t>
      </w:r>
      <w:proofErr w:type="spellEnd"/>
      <w:r w:rsidR="001929DE">
        <w:t xml:space="preserve"> or </w:t>
      </w:r>
    </w:p>
    <w:p w14:paraId="1CDF0706" w14:textId="77777777" w:rsidR="00832602" w:rsidRPr="00832602" w:rsidRDefault="00832602" w:rsidP="00954EA4">
      <w:pPr>
        <w:pStyle w:val="Heading2"/>
        <w:spacing w:before="240"/>
        <w:rPr>
          <w:b/>
          <w:bCs/>
          <w:color w:val="auto"/>
          <w:sz w:val="28"/>
          <w:szCs w:val="28"/>
        </w:rPr>
      </w:pPr>
      <w:bookmarkStart w:id="7" w:name="_Toc201316279"/>
      <w:r w:rsidRPr="00832602">
        <w:rPr>
          <w:b/>
          <w:bCs/>
          <w:color w:val="auto"/>
          <w:sz w:val="28"/>
          <w:szCs w:val="28"/>
        </w:rPr>
        <w:t>Goals</w:t>
      </w:r>
      <w:bookmarkEnd w:id="7"/>
    </w:p>
    <w:p w14:paraId="331D2A93" w14:textId="77777777" w:rsidR="00832602" w:rsidRDefault="00832602" w:rsidP="00832602">
      <w:pPr>
        <w:pStyle w:val="ListParagraph"/>
        <w:numPr>
          <w:ilvl w:val="0"/>
          <w:numId w:val="1"/>
        </w:numPr>
        <w:spacing w:after="240" w:line="252" w:lineRule="auto"/>
        <w:ind w:left="426" w:hanging="284"/>
      </w:pPr>
      <w:r>
        <w:t>Provide a customer management system</w:t>
      </w:r>
    </w:p>
    <w:p w14:paraId="00F7287E" w14:textId="77777777" w:rsidR="00832602" w:rsidRDefault="00832602" w:rsidP="00832602">
      <w:pPr>
        <w:pStyle w:val="ListParagraph"/>
        <w:numPr>
          <w:ilvl w:val="0"/>
          <w:numId w:val="1"/>
        </w:numPr>
        <w:spacing w:after="240" w:line="252" w:lineRule="auto"/>
        <w:ind w:left="426" w:hanging="284"/>
      </w:pPr>
      <w:r>
        <w:t>Provide a method to manage extant camera and tracker devices</w:t>
      </w:r>
    </w:p>
    <w:p w14:paraId="24D90A25" w14:textId="77777777" w:rsidR="00832602" w:rsidRDefault="00832602" w:rsidP="00832602">
      <w:pPr>
        <w:pStyle w:val="ListParagraph"/>
        <w:numPr>
          <w:ilvl w:val="0"/>
          <w:numId w:val="1"/>
        </w:numPr>
        <w:spacing w:after="240" w:line="252" w:lineRule="auto"/>
        <w:ind w:left="426" w:hanging="284"/>
      </w:pPr>
      <w:r>
        <w:t>Provide a central repository for customer, insurer and broker notes</w:t>
      </w:r>
    </w:p>
    <w:p w14:paraId="3566F2E7" w14:textId="77777777" w:rsidR="00832602" w:rsidRDefault="00832602" w:rsidP="00832602">
      <w:pPr>
        <w:pStyle w:val="ListParagraph"/>
        <w:numPr>
          <w:ilvl w:val="0"/>
          <w:numId w:val="1"/>
        </w:numPr>
        <w:spacing w:after="240" w:line="252" w:lineRule="auto"/>
        <w:ind w:left="426" w:hanging="284"/>
      </w:pPr>
      <w:r>
        <w:t>Provide an alert or reminder system of insurance renewals, scheduled installs &amp; general notes</w:t>
      </w:r>
    </w:p>
    <w:p w14:paraId="49815582" w14:textId="7F2DE634" w:rsidR="00832602" w:rsidRDefault="00832602" w:rsidP="00832602">
      <w:pPr>
        <w:pStyle w:val="ListParagraph"/>
        <w:numPr>
          <w:ilvl w:val="0"/>
          <w:numId w:val="1"/>
        </w:numPr>
        <w:spacing w:after="240" w:line="252" w:lineRule="auto"/>
        <w:ind w:left="426" w:hanging="284"/>
      </w:pPr>
      <w:r>
        <w:t>Provide a central repository for incident footage management.</w:t>
      </w:r>
    </w:p>
    <w:p w14:paraId="01BA2643" w14:textId="77777777" w:rsidR="00832602" w:rsidRDefault="00832602" w:rsidP="00832602">
      <w:pPr>
        <w:pStyle w:val="ListParagraph"/>
        <w:numPr>
          <w:ilvl w:val="0"/>
          <w:numId w:val="1"/>
        </w:numPr>
        <w:spacing w:after="240" w:line="252" w:lineRule="auto"/>
        <w:ind w:left="426" w:hanging="284"/>
      </w:pPr>
      <w:r>
        <w:t>Allow job and task scheduling and tracking</w:t>
      </w:r>
    </w:p>
    <w:p w14:paraId="5D5A7722" w14:textId="1430E909" w:rsidR="00832602" w:rsidRDefault="00832602" w:rsidP="00832602">
      <w:pPr>
        <w:pStyle w:val="ListParagraph"/>
        <w:numPr>
          <w:ilvl w:val="0"/>
          <w:numId w:val="1"/>
        </w:numPr>
        <w:spacing w:after="240" w:line="252" w:lineRule="auto"/>
        <w:ind w:left="426" w:hanging="284"/>
      </w:pPr>
      <w:r>
        <w:t>Help to remove or reduce the number of spreadsheets currently used to manage the day to day running of the company</w:t>
      </w:r>
    </w:p>
    <w:p w14:paraId="48E0CED8" w14:textId="77777777" w:rsidR="00832602" w:rsidRPr="00225604" w:rsidRDefault="00832602" w:rsidP="00954EA4">
      <w:pPr>
        <w:pStyle w:val="Heading2"/>
        <w:spacing w:before="240"/>
        <w:rPr>
          <w:b/>
          <w:bCs/>
          <w:strike/>
          <w:color w:val="auto"/>
          <w:sz w:val="28"/>
          <w:szCs w:val="28"/>
        </w:rPr>
      </w:pPr>
      <w:bookmarkStart w:id="8" w:name="_Toc68729796"/>
      <w:bookmarkStart w:id="9" w:name="_Toc201316280"/>
      <w:commentRangeStart w:id="10"/>
      <w:r w:rsidRPr="00225604">
        <w:rPr>
          <w:b/>
          <w:bCs/>
          <w:strike/>
          <w:color w:val="auto"/>
          <w:sz w:val="28"/>
          <w:szCs w:val="28"/>
        </w:rPr>
        <w:t>Version Control</w:t>
      </w:r>
      <w:bookmarkEnd w:id="8"/>
      <w:bookmarkEnd w:id="9"/>
    </w:p>
    <w:p w14:paraId="736C0D08" w14:textId="77777777" w:rsidR="00832602" w:rsidRPr="00225604" w:rsidRDefault="00832602" w:rsidP="00832602">
      <w:pPr>
        <w:pStyle w:val="BodyA"/>
        <w:spacing w:line="22" w:lineRule="atLeast"/>
        <w:ind w:left="90"/>
        <w:rPr>
          <w:rFonts w:ascii="Calibri" w:eastAsia="Calibri" w:hAnsi="Calibri" w:cs="Calibri"/>
          <w:strike/>
          <w:sz w:val="22"/>
          <w:szCs w:val="22"/>
        </w:rPr>
      </w:pPr>
      <w:r w:rsidRPr="00225604">
        <w:rPr>
          <w:rFonts w:ascii="Calibri" w:eastAsia="Calibri" w:hAnsi="Calibri" w:cs="Calibri"/>
          <w:strike/>
          <w:sz w:val="22"/>
          <w:szCs w:val="22"/>
        </w:rPr>
        <w:t>The version number of each release will consist of three separate sections delimited by a period or full stop, e.g. '</w:t>
      </w:r>
      <w:proofErr w:type="spellStart"/>
      <w:r w:rsidRPr="00225604">
        <w:rPr>
          <w:rFonts w:ascii="Calibri" w:eastAsia="Calibri" w:hAnsi="Calibri" w:cs="Calibri"/>
          <w:strike/>
          <w:sz w:val="22"/>
          <w:szCs w:val="22"/>
        </w:rPr>
        <w:t>a.b.c</w:t>
      </w:r>
      <w:proofErr w:type="spellEnd"/>
      <w:r w:rsidRPr="00225604">
        <w:rPr>
          <w:rFonts w:ascii="Calibri" w:eastAsia="Calibri" w:hAnsi="Calibri" w:cs="Calibri"/>
          <w:strike/>
          <w:sz w:val="22"/>
          <w:szCs w:val="22"/>
        </w:rPr>
        <w:t>'</w:t>
      </w:r>
    </w:p>
    <w:p w14:paraId="133CE093" w14:textId="77777777" w:rsidR="00832602" w:rsidRPr="00225604" w:rsidRDefault="00832602" w:rsidP="00832602">
      <w:pPr>
        <w:pStyle w:val="Body"/>
        <w:spacing w:line="22" w:lineRule="atLeast"/>
        <w:rPr>
          <w:strike/>
          <w:sz w:val="22"/>
          <w:szCs w:val="22"/>
        </w:rPr>
      </w:pPr>
    </w:p>
    <w:p w14:paraId="218013D6" w14:textId="77777777" w:rsidR="00832602" w:rsidRPr="00225604" w:rsidRDefault="00832602" w:rsidP="00832602">
      <w:pPr>
        <w:pStyle w:val="BodyA"/>
        <w:spacing w:line="22" w:lineRule="atLeast"/>
        <w:ind w:left="2160" w:hanging="2070"/>
        <w:rPr>
          <w:rFonts w:ascii="Calibri" w:eastAsia="Calibri" w:hAnsi="Calibri" w:cs="Calibri"/>
          <w:strike/>
          <w:sz w:val="22"/>
          <w:szCs w:val="22"/>
        </w:rPr>
      </w:pPr>
      <w:r w:rsidRPr="00225604">
        <w:rPr>
          <w:rFonts w:ascii="Calibri" w:eastAsia="Calibri" w:hAnsi="Calibri" w:cs="Calibri"/>
          <w:strike/>
          <w:sz w:val="22"/>
          <w:szCs w:val="22"/>
        </w:rPr>
        <w:t>Major Version (a)</w:t>
      </w:r>
      <w:r w:rsidRPr="00225604">
        <w:rPr>
          <w:rFonts w:ascii="Calibri" w:eastAsia="Calibri" w:hAnsi="Calibri" w:cs="Calibri"/>
          <w:strike/>
          <w:sz w:val="22"/>
          <w:szCs w:val="22"/>
        </w:rPr>
        <w:tab/>
        <w:t>Major software release number.  This number will only be incremented upon major redesign of the project’s GUI or database, or if more than five major new features have been implemented.</w:t>
      </w:r>
    </w:p>
    <w:p w14:paraId="4985C791" w14:textId="77777777" w:rsidR="00832602" w:rsidRPr="00225604" w:rsidRDefault="00832602" w:rsidP="00832602">
      <w:pPr>
        <w:pStyle w:val="BodyA"/>
        <w:spacing w:line="22" w:lineRule="atLeast"/>
        <w:rPr>
          <w:rFonts w:ascii="Calibri" w:eastAsia="Calibri" w:hAnsi="Calibri" w:cs="Calibri"/>
          <w:strike/>
          <w:sz w:val="22"/>
          <w:szCs w:val="22"/>
        </w:rPr>
      </w:pPr>
    </w:p>
    <w:p w14:paraId="2C45E2D0" w14:textId="77777777" w:rsidR="00832602" w:rsidRPr="00225604" w:rsidRDefault="00832602" w:rsidP="00832602">
      <w:pPr>
        <w:pStyle w:val="BodyA"/>
        <w:spacing w:line="22" w:lineRule="atLeast"/>
        <w:ind w:left="2160" w:hanging="2070"/>
        <w:rPr>
          <w:rFonts w:ascii="Calibri" w:eastAsia="Calibri" w:hAnsi="Calibri" w:cs="Calibri"/>
          <w:strike/>
          <w:sz w:val="22"/>
          <w:szCs w:val="22"/>
        </w:rPr>
      </w:pPr>
      <w:r w:rsidRPr="00225604">
        <w:rPr>
          <w:rFonts w:ascii="Calibri" w:eastAsia="Calibri" w:hAnsi="Calibri" w:cs="Calibri"/>
          <w:strike/>
          <w:sz w:val="22"/>
          <w:szCs w:val="22"/>
        </w:rPr>
        <w:t>Minor Version (b)</w:t>
      </w:r>
      <w:r w:rsidRPr="00225604">
        <w:rPr>
          <w:rFonts w:ascii="Calibri" w:eastAsia="Calibri" w:hAnsi="Calibri" w:cs="Calibri"/>
          <w:strike/>
          <w:sz w:val="22"/>
          <w:szCs w:val="22"/>
        </w:rPr>
        <w:tab/>
        <w:t xml:space="preserve">Minor software revision number.  This number will be incremented when minor new features are </w:t>
      </w:r>
      <w:proofErr w:type="gramStart"/>
      <w:r w:rsidRPr="00225604">
        <w:rPr>
          <w:rFonts w:ascii="Calibri" w:eastAsia="Calibri" w:hAnsi="Calibri" w:cs="Calibri"/>
          <w:strike/>
          <w:sz w:val="22"/>
          <w:szCs w:val="22"/>
        </w:rPr>
        <w:t>implemented</w:t>
      </w:r>
      <w:proofErr w:type="gramEnd"/>
      <w:r w:rsidRPr="00225604">
        <w:rPr>
          <w:rFonts w:ascii="Calibri" w:eastAsia="Calibri" w:hAnsi="Calibri" w:cs="Calibri"/>
          <w:strike/>
          <w:sz w:val="22"/>
          <w:szCs w:val="22"/>
        </w:rPr>
        <w:t xml:space="preserve"> or less than five major new features have been implemented.  This revision number will be one digit, incrementing above nine will increase the major version number irrespective of revision type.</w:t>
      </w:r>
    </w:p>
    <w:p w14:paraId="101B16F0" w14:textId="77777777" w:rsidR="00832602" w:rsidRPr="00225604" w:rsidRDefault="00832602" w:rsidP="00832602">
      <w:pPr>
        <w:pStyle w:val="BodyA"/>
        <w:spacing w:line="22" w:lineRule="atLeast"/>
        <w:rPr>
          <w:rFonts w:ascii="Calibri" w:eastAsia="Calibri" w:hAnsi="Calibri" w:cs="Calibri"/>
          <w:strike/>
          <w:sz w:val="22"/>
          <w:szCs w:val="22"/>
        </w:rPr>
      </w:pPr>
    </w:p>
    <w:p w14:paraId="7A4BB2B3" w14:textId="77777777" w:rsidR="00832602" w:rsidRPr="00225604" w:rsidRDefault="00832602" w:rsidP="00832602">
      <w:pPr>
        <w:pStyle w:val="BodyA"/>
        <w:spacing w:line="22" w:lineRule="atLeast"/>
        <w:ind w:left="2160" w:hanging="2070"/>
        <w:rPr>
          <w:rFonts w:ascii="Calibri" w:eastAsia="Calibri" w:hAnsi="Calibri" w:cs="Calibri"/>
          <w:strike/>
          <w:sz w:val="22"/>
          <w:szCs w:val="22"/>
        </w:rPr>
      </w:pPr>
      <w:r w:rsidRPr="00225604">
        <w:rPr>
          <w:rFonts w:ascii="Calibri" w:eastAsia="Calibri" w:hAnsi="Calibri" w:cs="Calibri"/>
          <w:strike/>
          <w:sz w:val="22"/>
          <w:szCs w:val="22"/>
        </w:rPr>
        <w:t>Patch Number (c)</w:t>
      </w:r>
      <w:r w:rsidRPr="00225604">
        <w:rPr>
          <w:rFonts w:ascii="Calibri" w:eastAsia="Calibri" w:hAnsi="Calibri" w:cs="Calibri"/>
          <w:strike/>
          <w:sz w:val="22"/>
          <w:szCs w:val="22"/>
        </w:rPr>
        <w:tab/>
        <w:t xml:space="preserve">Updates and bug fixes or patches revision number.  This number will be incremented upon each new release which does not warrant a minor version number increase and will be mainly for minor updates to existing </w:t>
      </w:r>
      <w:r w:rsidRPr="00225604">
        <w:rPr>
          <w:rFonts w:ascii="Calibri" w:eastAsia="Calibri" w:hAnsi="Calibri" w:cs="Calibri"/>
          <w:strike/>
          <w:sz w:val="22"/>
          <w:szCs w:val="22"/>
        </w:rPr>
        <w:lastRenderedPageBreak/>
        <w:t xml:space="preserve">features and/or bug fixes.  This revision number will be two digits, incrementing above </w:t>
      </w:r>
      <w:proofErr w:type="gramStart"/>
      <w:r w:rsidRPr="00225604">
        <w:rPr>
          <w:rFonts w:ascii="Calibri" w:eastAsia="Calibri" w:hAnsi="Calibri" w:cs="Calibri"/>
          <w:strike/>
          <w:sz w:val="22"/>
          <w:szCs w:val="22"/>
        </w:rPr>
        <w:t>ninety nine</w:t>
      </w:r>
      <w:proofErr w:type="gramEnd"/>
      <w:r w:rsidRPr="00225604">
        <w:rPr>
          <w:rFonts w:ascii="Calibri" w:eastAsia="Calibri" w:hAnsi="Calibri" w:cs="Calibri"/>
          <w:strike/>
          <w:sz w:val="22"/>
          <w:szCs w:val="22"/>
        </w:rPr>
        <w:t xml:space="preserve"> will increase the minor version number.</w:t>
      </w:r>
      <w:commentRangeEnd w:id="10"/>
      <w:r w:rsidR="00225604">
        <w:rPr>
          <w:rStyle w:val="CommentReference"/>
          <w:rFonts w:asciiTheme="minorHAnsi" w:eastAsiaTheme="minorHAnsi" w:hAnsiTheme="minorHAnsi" w:cstheme="minorBidi"/>
          <w:color w:val="auto"/>
          <w:kern w:val="2"/>
          <w:bdr w:val="none" w:sz="0" w:space="0" w:color="auto"/>
          <w:lang w:val="en-GB" w:eastAsia="en-US"/>
          <w14:ligatures w14:val="standardContextual"/>
        </w:rPr>
        <w:commentReference w:id="10"/>
      </w:r>
    </w:p>
    <w:p w14:paraId="55B3FFFB" w14:textId="77777777" w:rsidR="00225604" w:rsidRDefault="00225604" w:rsidP="00954EA4">
      <w:pPr>
        <w:pStyle w:val="Heading2"/>
        <w:spacing w:before="240"/>
        <w:rPr>
          <w:b/>
          <w:bCs/>
          <w:color w:val="auto"/>
          <w:sz w:val="28"/>
          <w:szCs w:val="28"/>
        </w:rPr>
      </w:pPr>
      <w:bookmarkStart w:id="11" w:name="_Toc201316281"/>
      <w:r w:rsidRPr="00225604">
        <w:rPr>
          <w:b/>
          <w:bCs/>
          <w:color w:val="auto"/>
          <w:sz w:val="28"/>
          <w:szCs w:val="28"/>
        </w:rPr>
        <w:t>Features</w:t>
      </w:r>
      <w:bookmarkEnd w:id="11"/>
    </w:p>
    <w:p w14:paraId="587978DD" w14:textId="72DC495F" w:rsidR="00225604" w:rsidRPr="00225604" w:rsidRDefault="00225604" w:rsidP="00225604">
      <w:pPr>
        <w:pStyle w:val="Heading3"/>
        <w:rPr>
          <w:color w:val="auto"/>
          <w:sz w:val="24"/>
          <w:szCs w:val="24"/>
        </w:rPr>
      </w:pPr>
      <w:r w:rsidRPr="00225604">
        <w:rPr>
          <w:color w:val="auto"/>
          <w:sz w:val="24"/>
          <w:szCs w:val="24"/>
        </w:rPr>
        <w:t>Access Control</w:t>
      </w:r>
    </w:p>
    <w:p w14:paraId="25BC2235" w14:textId="597041E1" w:rsidR="00225604" w:rsidRDefault="00225604" w:rsidP="00225604">
      <w:pPr>
        <w:pStyle w:val="ListParagraph"/>
        <w:numPr>
          <w:ilvl w:val="0"/>
          <w:numId w:val="3"/>
        </w:numPr>
        <w:spacing w:after="240" w:line="252" w:lineRule="auto"/>
      </w:pPr>
      <w:r w:rsidRPr="00225604">
        <w:t>Individual access control</w:t>
      </w:r>
      <w:r>
        <w:t xml:space="preserve"> linked to email address and password</w:t>
      </w:r>
    </w:p>
    <w:p w14:paraId="7E93BFD6" w14:textId="2C9D98D6" w:rsidR="00225604" w:rsidRDefault="00225604" w:rsidP="00225604">
      <w:pPr>
        <w:pStyle w:val="ListParagraph"/>
        <w:numPr>
          <w:ilvl w:val="0"/>
          <w:numId w:val="3"/>
        </w:numPr>
        <w:spacing w:after="240" w:line="252" w:lineRule="auto"/>
      </w:pPr>
      <w:r>
        <w:t xml:space="preserve">Individual access levels, e.g. </w:t>
      </w:r>
      <w:commentRangeStart w:id="12"/>
      <w:r>
        <w:t>installer</w:t>
      </w:r>
      <w:commentRangeEnd w:id="12"/>
      <w:r>
        <w:rPr>
          <w:rStyle w:val="CommentReference"/>
        </w:rPr>
        <w:commentReference w:id="12"/>
      </w:r>
      <w:r>
        <w:t>, standard, administrator</w:t>
      </w:r>
    </w:p>
    <w:p w14:paraId="6C11B668" w14:textId="521CCC99" w:rsidR="00225604" w:rsidRDefault="00225604" w:rsidP="00225604">
      <w:pPr>
        <w:pStyle w:val="ListParagraph"/>
        <w:numPr>
          <w:ilvl w:val="0"/>
          <w:numId w:val="3"/>
        </w:numPr>
        <w:spacing w:after="240" w:line="252" w:lineRule="auto"/>
      </w:pPr>
      <w:r>
        <w:t>Password reset option from log-in</w:t>
      </w:r>
    </w:p>
    <w:p w14:paraId="36AD6E98" w14:textId="77777777" w:rsidR="00225604" w:rsidRPr="00225604" w:rsidRDefault="00225604" w:rsidP="00225604">
      <w:pPr>
        <w:pStyle w:val="ListParagraph"/>
        <w:spacing w:after="240" w:line="252" w:lineRule="auto"/>
        <w:ind w:left="790"/>
      </w:pPr>
    </w:p>
    <w:p w14:paraId="75701646" w14:textId="77777777" w:rsidR="00225604" w:rsidRDefault="00225604" w:rsidP="00225604">
      <w:pPr>
        <w:spacing w:after="240" w:line="252" w:lineRule="auto"/>
        <w:ind w:firstLine="70"/>
        <w:rPr>
          <w:b/>
          <w:bCs/>
        </w:rPr>
      </w:pPr>
      <w:r>
        <w:rPr>
          <w:b/>
          <w:bCs/>
        </w:rPr>
        <w:t>Customers</w:t>
      </w:r>
    </w:p>
    <w:p w14:paraId="3E0386AE" w14:textId="21D96A3D" w:rsidR="00225604" w:rsidRPr="00225604" w:rsidRDefault="00225604" w:rsidP="00225604">
      <w:pPr>
        <w:spacing w:after="240" w:line="252" w:lineRule="auto"/>
        <w:ind w:firstLine="70"/>
      </w:pPr>
      <w:r w:rsidRPr="00225604">
        <w:t>Record the following information</w:t>
      </w:r>
      <w:r>
        <w:t>:</w:t>
      </w:r>
    </w:p>
    <w:p w14:paraId="68137051" w14:textId="60196FAC" w:rsidR="00225604" w:rsidRDefault="00225604" w:rsidP="00225604">
      <w:pPr>
        <w:pStyle w:val="ListParagraph"/>
        <w:numPr>
          <w:ilvl w:val="0"/>
          <w:numId w:val="2"/>
        </w:numPr>
        <w:spacing w:after="240" w:line="252" w:lineRule="auto"/>
        <w:ind w:left="426" w:hanging="284"/>
      </w:pPr>
      <w:r>
        <w:t>Customer name and general contact details</w:t>
      </w:r>
    </w:p>
    <w:p w14:paraId="4CC8BB0D" w14:textId="45080C8F" w:rsidR="00225604" w:rsidRDefault="00225604" w:rsidP="00225604">
      <w:pPr>
        <w:pStyle w:val="ListParagraph"/>
        <w:numPr>
          <w:ilvl w:val="0"/>
          <w:numId w:val="2"/>
        </w:numPr>
        <w:spacing w:after="240" w:line="252" w:lineRule="auto"/>
        <w:ind w:left="426" w:hanging="284"/>
      </w:pPr>
      <w:r>
        <w:t>Contact details for any number of customer individual employees</w:t>
      </w:r>
    </w:p>
    <w:p w14:paraId="4BBCC394" w14:textId="24EED2B6" w:rsidR="00225604" w:rsidRDefault="00225604" w:rsidP="00225604">
      <w:pPr>
        <w:pStyle w:val="ListParagraph"/>
        <w:numPr>
          <w:ilvl w:val="0"/>
          <w:numId w:val="2"/>
        </w:numPr>
        <w:spacing w:after="240" w:line="252" w:lineRule="auto"/>
        <w:ind w:left="426" w:hanging="284"/>
      </w:pPr>
      <w:r>
        <w:t>Insurance and insurer details and individual insurer contact details</w:t>
      </w:r>
    </w:p>
    <w:p w14:paraId="23A7E726" w14:textId="6B16F73E" w:rsidR="00225604" w:rsidRDefault="00225604" w:rsidP="00225604">
      <w:pPr>
        <w:pStyle w:val="ListParagraph"/>
        <w:numPr>
          <w:ilvl w:val="0"/>
          <w:numId w:val="2"/>
        </w:numPr>
        <w:spacing w:after="240" w:line="252" w:lineRule="auto"/>
        <w:ind w:left="426" w:hanging="284"/>
      </w:pPr>
      <w:r>
        <w:t>Broker details and individual broker contact details</w:t>
      </w:r>
    </w:p>
    <w:p w14:paraId="264D57ED" w14:textId="6F6E7152" w:rsidR="00225604" w:rsidRDefault="00225604" w:rsidP="00225604">
      <w:pPr>
        <w:pStyle w:val="ListParagraph"/>
        <w:numPr>
          <w:ilvl w:val="0"/>
          <w:numId w:val="2"/>
        </w:numPr>
        <w:spacing w:after="240" w:line="252" w:lineRule="auto"/>
        <w:ind w:left="426" w:hanging="284"/>
      </w:pPr>
      <w:r>
        <w:t xml:space="preserve">Customer notes </w:t>
      </w:r>
    </w:p>
    <w:p w14:paraId="09900922" w14:textId="2B5E6569" w:rsidR="00225604" w:rsidRDefault="00225604" w:rsidP="00225604">
      <w:pPr>
        <w:pStyle w:val="ListParagraph"/>
        <w:numPr>
          <w:ilvl w:val="0"/>
          <w:numId w:val="2"/>
        </w:numPr>
        <w:spacing w:after="240" w:line="252" w:lineRule="auto"/>
        <w:ind w:left="426" w:hanging="284"/>
      </w:pPr>
      <w:r>
        <w:t>Renewal details</w:t>
      </w:r>
    </w:p>
    <w:p w14:paraId="47A0EE6A" w14:textId="7BFE0648" w:rsidR="00225604" w:rsidRDefault="00225604" w:rsidP="00225604">
      <w:pPr>
        <w:pStyle w:val="ListParagraph"/>
        <w:numPr>
          <w:ilvl w:val="0"/>
          <w:numId w:val="2"/>
        </w:numPr>
        <w:spacing w:after="240" w:line="252" w:lineRule="auto"/>
        <w:ind w:left="426" w:hanging="284"/>
      </w:pPr>
      <w:r>
        <w:t>Footage request details</w:t>
      </w:r>
    </w:p>
    <w:p w14:paraId="7FBF4AA0" w14:textId="627F5901" w:rsidR="00225604" w:rsidRDefault="00225604" w:rsidP="00225604">
      <w:pPr>
        <w:pStyle w:val="ListParagraph"/>
        <w:numPr>
          <w:ilvl w:val="0"/>
          <w:numId w:val="2"/>
        </w:numPr>
        <w:spacing w:after="240" w:line="252" w:lineRule="auto"/>
        <w:ind w:left="426" w:hanging="284"/>
      </w:pPr>
      <w:r>
        <w:t>Customer devices</w:t>
      </w:r>
    </w:p>
    <w:p w14:paraId="231CE869" w14:textId="2F86266B" w:rsidR="00225604" w:rsidRDefault="00225604" w:rsidP="00225604">
      <w:pPr>
        <w:pStyle w:val="ListParagraph"/>
        <w:numPr>
          <w:ilvl w:val="0"/>
          <w:numId w:val="2"/>
        </w:numPr>
        <w:spacing w:after="240" w:line="252" w:lineRule="auto"/>
        <w:ind w:left="426" w:hanging="284"/>
      </w:pPr>
      <w:r>
        <w:t>Customer vehicles</w:t>
      </w:r>
    </w:p>
    <w:p w14:paraId="563D59F7" w14:textId="633884B9" w:rsidR="00225604" w:rsidRDefault="00225604" w:rsidP="00225604">
      <w:pPr>
        <w:pStyle w:val="ListParagraph"/>
        <w:numPr>
          <w:ilvl w:val="0"/>
          <w:numId w:val="2"/>
        </w:numPr>
        <w:spacing w:after="240" w:line="252" w:lineRule="auto"/>
        <w:ind w:left="426" w:hanging="284"/>
      </w:pPr>
      <w:r>
        <w:t>Job requests for customer</w:t>
      </w:r>
    </w:p>
    <w:p w14:paraId="01320239" w14:textId="52B95E7C" w:rsidR="00225604" w:rsidRDefault="00225604" w:rsidP="00225604">
      <w:pPr>
        <w:spacing w:after="240" w:line="252" w:lineRule="auto"/>
        <w:ind w:firstLine="70"/>
        <w:rPr>
          <w:b/>
          <w:bCs/>
        </w:rPr>
      </w:pPr>
      <w:r>
        <w:rPr>
          <w:b/>
          <w:bCs/>
        </w:rPr>
        <w:t>Devices</w:t>
      </w:r>
    </w:p>
    <w:p w14:paraId="768C0511" w14:textId="77777777" w:rsidR="00225604" w:rsidRPr="00225604" w:rsidRDefault="00225604" w:rsidP="00225604">
      <w:pPr>
        <w:spacing w:after="240" w:line="252" w:lineRule="auto"/>
        <w:ind w:firstLine="70"/>
      </w:pPr>
      <w:r w:rsidRPr="00225604">
        <w:t>Record the following information</w:t>
      </w:r>
      <w:r>
        <w:t>:</w:t>
      </w:r>
    </w:p>
    <w:p w14:paraId="46F5CD39" w14:textId="785088B4" w:rsidR="00225604" w:rsidRDefault="00E463D1" w:rsidP="00225604">
      <w:pPr>
        <w:pStyle w:val="ListParagraph"/>
        <w:numPr>
          <w:ilvl w:val="0"/>
          <w:numId w:val="2"/>
        </w:numPr>
        <w:spacing w:after="240" w:line="252" w:lineRule="auto"/>
        <w:ind w:left="426" w:hanging="284"/>
      </w:pPr>
      <w:r>
        <w:t>Device owner</w:t>
      </w:r>
    </w:p>
    <w:p w14:paraId="5ECEDE5E" w14:textId="731193C0" w:rsidR="00225604" w:rsidRDefault="00E463D1" w:rsidP="00225604">
      <w:pPr>
        <w:pStyle w:val="ListParagraph"/>
        <w:numPr>
          <w:ilvl w:val="0"/>
          <w:numId w:val="2"/>
        </w:numPr>
        <w:spacing w:after="240" w:line="252" w:lineRule="auto"/>
        <w:ind w:left="426" w:hanging="284"/>
      </w:pPr>
      <w:r>
        <w:t>Vehicle registration</w:t>
      </w:r>
    </w:p>
    <w:p w14:paraId="1DCCE5D6" w14:textId="3F87F53F" w:rsidR="003B50B8" w:rsidRDefault="00E463D1" w:rsidP="00225604">
      <w:pPr>
        <w:pStyle w:val="ListParagraph"/>
        <w:numPr>
          <w:ilvl w:val="0"/>
          <w:numId w:val="2"/>
        </w:numPr>
        <w:spacing w:after="240" w:line="252" w:lineRule="auto"/>
        <w:ind w:left="426" w:hanging="284"/>
      </w:pPr>
      <w:r>
        <w:t>Type of device and platform</w:t>
      </w:r>
    </w:p>
    <w:p w14:paraId="4E006EB1" w14:textId="6B9BEE51" w:rsidR="00E463D1" w:rsidRDefault="00E463D1" w:rsidP="00225604">
      <w:pPr>
        <w:pStyle w:val="ListParagraph"/>
        <w:numPr>
          <w:ilvl w:val="0"/>
          <w:numId w:val="2"/>
        </w:numPr>
        <w:spacing w:after="240" w:line="252" w:lineRule="auto"/>
        <w:ind w:left="426" w:hanging="284"/>
      </w:pPr>
      <w:r>
        <w:t>Serial number</w:t>
      </w:r>
    </w:p>
    <w:p w14:paraId="5A100484" w14:textId="2927174C" w:rsidR="00E463D1" w:rsidRDefault="00E463D1" w:rsidP="00225604">
      <w:pPr>
        <w:pStyle w:val="ListParagraph"/>
        <w:numPr>
          <w:ilvl w:val="0"/>
          <w:numId w:val="2"/>
        </w:numPr>
        <w:spacing w:after="240" w:line="252" w:lineRule="auto"/>
        <w:ind w:left="426" w:hanging="284"/>
      </w:pPr>
      <w:r>
        <w:t>IMEI</w:t>
      </w:r>
    </w:p>
    <w:p w14:paraId="5B792111" w14:textId="0F687229" w:rsidR="00E463D1" w:rsidRDefault="00E463D1" w:rsidP="00225604">
      <w:pPr>
        <w:pStyle w:val="ListParagraph"/>
        <w:numPr>
          <w:ilvl w:val="0"/>
          <w:numId w:val="2"/>
        </w:numPr>
        <w:spacing w:after="240" w:line="252" w:lineRule="auto"/>
        <w:ind w:left="426" w:hanging="284"/>
      </w:pPr>
      <w:r>
        <w:t>DRID number</w:t>
      </w:r>
    </w:p>
    <w:p w14:paraId="7E6E9C5B" w14:textId="65BF60A9" w:rsidR="00E463D1" w:rsidRDefault="00E463D1" w:rsidP="00225604">
      <w:pPr>
        <w:pStyle w:val="ListParagraph"/>
        <w:numPr>
          <w:ilvl w:val="0"/>
          <w:numId w:val="2"/>
        </w:numPr>
        <w:spacing w:after="240" w:line="252" w:lineRule="auto"/>
        <w:ind w:left="426" w:hanging="284"/>
      </w:pPr>
      <w:r>
        <w:t>Configuration details</w:t>
      </w:r>
    </w:p>
    <w:p w14:paraId="7B16CDB7" w14:textId="288CACA9" w:rsidR="00E463D1" w:rsidRDefault="00E463D1" w:rsidP="00225604">
      <w:pPr>
        <w:pStyle w:val="ListParagraph"/>
        <w:numPr>
          <w:ilvl w:val="0"/>
          <w:numId w:val="2"/>
        </w:numPr>
        <w:spacing w:after="240" w:line="252" w:lineRule="auto"/>
        <w:ind w:left="426" w:hanging="284"/>
      </w:pPr>
      <w:proofErr w:type="gramStart"/>
      <w:r>
        <w:t>Current status</w:t>
      </w:r>
      <w:proofErr w:type="gramEnd"/>
    </w:p>
    <w:p w14:paraId="27229F34" w14:textId="7620E41A" w:rsidR="00E463D1" w:rsidRDefault="00E463D1" w:rsidP="00225604">
      <w:pPr>
        <w:pStyle w:val="ListParagraph"/>
        <w:numPr>
          <w:ilvl w:val="0"/>
          <w:numId w:val="2"/>
        </w:numPr>
        <w:spacing w:after="240" w:line="252" w:lineRule="auto"/>
        <w:ind w:left="426" w:hanging="284"/>
      </w:pPr>
      <w:r>
        <w:t>SIM Number</w:t>
      </w:r>
    </w:p>
    <w:p w14:paraId="15E6CD0F" w14:textId="4C876172" w:rsidR="00E463D1" w:rsidRDefault="00E463D1" w:rsidP="00225604">
      <w:pPr>
        <w:pStyle w:val="ListParagraph"/>
        <w:numPr>
          <w:ilvl w:val="0"/>
          <w:numId w:val="2"/>
        </w:numPr>
        <w:spacing w:after="240" w:line="252" w:lineRule="auto"/>
        <w:ind w:left="426" w:hanging="284"/>
      </w:pPr>
      <w:r>
        <w:t>SIM Phone number</w:t>
      </w:r>
    </w:p>
    <w:p w14:paraId="50247698" w14:textId="42FC4272" w:rsidR="00E463D1" w:rsidRDefault="00E463D1" w:rsidP="00225604">
      <w:pPr>
        <w:pStyle w:val="ListParagraph"/>
        <w:numPr>
          <w:ilvl w:val="0"/>
          <w:numId w:val="2"/>
        </w:numPr>
        <w:spacing w:after="240" w:line="252" w:lineRule="auto"/>
        <w:ind w:left="426" w:hanging="284"/>
      </w:pPr>
      <w:r>
        <w:t>Deactivation date if any</w:t>
      </w:r>
    </w:p>
    <w:p w14:paraId="7917B5D5" w14:textId="25F6AA3A" w:rsidR="00E463D1" w:rsidRDefault="00E463D1" w:rsidP="00225604">
      <w:pPr>
        <w:pStyle w:val="ListParagraph"/>
        <w:numPr>
          <w:ilvl w:val="0"/>
          <w:numId w:val="2"/>
        </w:numPr>
        <w:spacing w:after="240" w:line="252" w:lineRule="auto"/>
        <w:ind w:left="426" w:hanging="284"/>
      </w:pPr>
      <w:r>
        <w:t>SIM / Device status</w:t>
      </w:r>
    </w:p>
    <w:p w14:paraId="6347E85A" w14:textId="4B2F480D" w:rsidR="00E463D1" w:rsidRDefault="00E463D1" w:rsidP="00225604">
      <w:pPr>
        <w:pStyle w:val="ListParagraph"/>
        <w:numPr>
          <w:ilvl w:val="0"/>
          <w:numId w:val="2"/>
        </w:numPr>
        <w:spacing w:after="240" w:line="252" w:lineRule="auto"/>
        <w:ind w:left="426" w:hanging="284"/>
      </w:pPr>
      <w:r>
        <w:t>Original installer</w:t>
      </w:r>
    </w:p>
    <w:p w14:paraId="4C5C6F9A" w14:textId="2622E9F4" w:rsidR="00E463D1" w:rsidRDefault="00E463D1" w:rsidP="00225604">
      <w:pPr>
        <w:pStyle w:val="ListParagraph"/>
        <w:numPr>
          <w:ilvl w:val="0"/>
          <w:numId w:val="2"/>
        </w:numPr>
        <w:spacing w:after="240" w:line="252" w:lineRule="auto"/>
        <w:ind w:left="426" w:hanging="284"/>
      </w:pPr>
      <w:r>
        <w:t>Installation date</w:t>
      </w:r>
    </w:p>
    <w:p w14:paraId="603133DF" w14:textId="77777777" w:rsidR="00E463D1" w:rsidRDefault="00E463D1" w:rsidP="00E463D1">
      <w:pPr>
        <w:spacing w:after="240" w:line="252" w:lineRule="auto"/>
      </w:pPr>
    </w:p>
    <w:p w14:paraId="2C24E01E" w14:textId="77777777" w:rsidR="00E463D1" w:rsidRDefault="00E463D1" w:rsidP="00E463D1">
      <w:pPr>
        <w:spacing w:after="240" w:line="252" w:lineRule="auto"/>
        <w:sectPr w:rsidR="00E463D1" w:rsidSect="00CB1401">
          <w:headerReference w:type="default"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pPr>
    </w:p>
    <w:p w14:paraId="79A61A09" w14:textId="02ACE144" w:rsidR="00E463D1" w:rsidRPr="00832602" w:rsidRDefault="00E463D1" w:rsidP="00E463D1">
      <w:pPr>
        <w:pStyle w:val="Heading1"/>
        <w:rPr>
          <w:b/>
          <w:bCs/>
          <w:color w:val="2107FA"/>
          <w:sz w:val="32"/>
          <w:szCs w:val="32"/>
        </w:rPr>
      </w:pPr>
      <w:bookmarkStart w:id="13" w:name="_Toc201316282"/>
      <w:r>
        <w:rPr>
          <w:b/>
          <w:bCs/>
          <w:color w:val="2107FA"/>
          <w:sz w:val="32"/>
          <w:szCs w:val="32"/>
        </w:rPr>
        <w:lastRenderedPageBreak/>
        <w:t>DATABASE SCHEMA</w:t>
      </w:r>
      <w:bookmarkEnd w:id="13"/>
    </w:p>
    <w:p w14:paraId="635AC42D" w14:textId="31DFF07A" w:rsidR="00E463D1" w:rsidRDefault="00E463D1" w:rsidP="00E463D1">
      <w:pPr>
        <w:spacing w:after="240" w:line="252" w:lineRule="auto"/>
      </w:pPr>
      <w:r>
        <w:t>The live database is hosted on MS Azure</w:t>
      </w:r>
      <w:r w:rsidR="00122101">
        <w:t xml:space="preserve"> and can be accessed using MySQL Workbench or </w:t>
      </w:r>
      <w:proofErr w:type="gramStart"/>
      <w:r w:rsidR="00122101">
        <w:t>other</w:t>
      </w:r>
      <w:proofErr w:type="gramEnd"/>
      <w:r w:rsidR="00122101">
        <w:t xml:space="preserve"> MySQL admin tool.</w:t>
      </w:r>
    </w:p>
    <w:p w14:paraId="30CC15C2" w14:textId="77777777" w:rsidR="00122101" w:rsidRPr="00122101" w:rsidRDefault="00122101" w:rsidP="00122101">
      <w:pPr>
        <w:pStyle w:val="Heading2"/>
        <w:rPr>
          <w:b/>
          <w:bCs/>
          <w:color w:val="auto"/>
          <w:sz w:val="28"/>
          <w:szCs w:val="28"/>
        </w:rPr>
      </w:pPr>
      <w:bookmarkStart w:id="14" w:name="_Toc68729798"/>
      <w:bookmarkStart w:id="15" w:name="_Toc201316283"/>
      <w:r w:rsidRPr="00122101">
        <w:rPr>
          <w:b/>
          <w:bCs/>
          <w:color w:val="auto"/>
          <w:sz w:val="28"/>
          <w:szCs w:val="28"/>
        </w:rPr>
        <w:t>Tables Summary</w:t>
      </w:r>
      <w:bookmarkEnd w:id="14"/>
      <w:bookmarkEnd w:id="15"/>
    </w:p>
    <w:p w14:paraId="206B7916" w14:textId="77777777" w:rsidR="00122101" w:rsidRDefault="00122101" w:rsidP="00122101">
      <w:pPr>
        <w:spacing w:after="0"/>
      </w:pPr>
    </w:p>
    <w:tbl>
      <w:tblPr>
        <w:tblStyle w:val="TableGrid"/>
        <w:tblW w:w="9776" w:type="dxa"/>
        <w:tblLook w:val="04A0" w:firstRow="1" w:lastRow="0" w:firstColumn="1" w:lastColumn="0" w:noHBand="0" w:noVBand="1"/>
      </w:tblPr>
      <w:tblGrid>
        <w:gridCol w:w="2547"/>
        <w:gridCol w:w="7229"/>
      </w:tblGrid>
      <w:tr w:rsidR="00122101" w14:paraId="49F4AF6F" w14:textId="77777777" w:rsidTr="00B7586E">
        <w:tc>
          <w:tcPr>
            <w:tcW w:w="2547" w:type="dxa"/>
          </w:tcPr>
          <w:p w14:paraId="56111104" w14:textId="77777777" w:rsidR="00122101" w:rsidRDefault="00122101" w:rsidP="00B7586E">
            <w:pPr>
              <w:spacing w:line="252" w:lineRule="auto"/>
              <w:rPr>
                <w:b/>
              </w:rPr>
            </w:pPr>
            <w:r>
              <w:rPr>
                <w:b/>
              </w:rPr>
              <w:t>Table Name</w:t>
            </w:r>
          </w:p>
        </w:tc>
        <w:tc>
          <w:tcPr>
            <w:tcW w:w="7229" w:type="dxa"/>
          </w:tcPr>
          <w:p w14:paraId="67C69FFE" w14:textId="77777777" w:rsidR="00122101" w:rsidRDefault="00122101" w:rsidP="00B7586E">
            <w:pPr>
              <w:spacing w:line="252" w:lineRule="auto"/>
              <w:rPr>
                <w:b/>
              </w:rPr>
            </w:pPr>
            <w:r>
              <w:rPr>
                <w:b/>
              </w:rPr>
              <w:t>Description</w:t>
            </w:r>
          </w:p>
        </w:tc>
      </w:tr>
      <w:tr w:rsidR="00122101" w:rsidRPr="00766A79" w14:paraId="6057FB73" w14:textId="77777777" w:rsidTr="00B7586E">
        <w:tc>
          <w:tcPr>
            <w:tcW w:w="2547" w:type="dxa"/>
          </w:tcPr>
          <w:p w14:paraId="4AFB1F33" w14:textId="77777777" w:rsidR="00122101" w:rsidRPr="00766A79" w:rsidRDefault="00122101" w:rsidP="00B7586E">
            <w:pPr>
              <w:spacing w:line="252" w:lineRule="auto"/>
              <w:rPr>
                <w:bCs/>
              </w:rPr>
            </w:pPr>
            <w:proofErr w:type="spellStart"/>
            <w:r>
              <w:rPr>
                <w:bCs/>
              </w:rPr>
              <w:t>tblBroker</w:t>
            </w:r>
            <w:proofErr w:type="spellEnd"/>
          </w:p>
        </w:tc>
        <w:tc>
          <w:tcPr>
            <w:tcW w:w="7229" w:type="dxa"/>
          </w:tcPr>
          <w:p w14:paraId="1EE8B442" w14:textId="77777777" w:rsidR="00122101" w:rsidRPr="00766A79" w:rsidRDefault="00122101" w:rsidP="00B7586E">
            <w:pPr>
              <w:spacing w:line="252" w:lineRule="auto"/>
              <w:rPr>
                <w:bCs/>
              </w:rPr>
            </w:pPr>
            <w:r>
              <w:rPr>
                <w:bCs/>
              </w:rPr>
              <w:t>Broker Details</w:t>
            </w:r>
          </w:p>
        </w:tc>
      </w:tr>
      <w:tr w:rsidR="00122101" w:rsidRPr="00766A79" w14:paraId="24F3C4DE" w14:textId="77777777" w:rsidTr="00B7586E">
        <w:tc>
          <w:tcPr>
            <w:tcW w:w="2547" w:type="dxa"/>
          </w:tcPr>
          <w:p w14:paraId="2A5662D0" w14:textId="77777777" w:rsidR="00122101" w:rsidRPr="00766A79" w:rsidRDefault="00122101" w:rsidP="00B7586E">
            <w:pPr>
              <w:spacing w:line="252" w:lineRule="auto"/>
              <w:rPr>
                <w:bCs/>
              </w:rPr>
            </w:pPr>
            <w:proofErr w:type="spellStart"/>
            <w:r>
              <w:rPr>
                <w:bCs/>
              </w:rPr>
              <w:t>tblBrokerContact</w:t>
            </w:r>
            <w:proofErr w:type="spellEnd"/>
          </w:p>
        </w:tc>
        <w:tc>
          <w:tcPr>
            <w:tcW w:w="7229" w:type="dxa"/>
          </w:tcPr>
          <w:p w14:paraId="4F199EF4" w14:textId="77777777" w:rsidR="00122101" w:rsidRPr="00766A79" w:rsidRDefault="00122101" w:rsidP="00B7586E">
            <w:pPr>
              <w:spacing w:line="252" w:lineRule="auto"/>
              <w:rPr>
                <w:bCs/>
              </w:rPr>
            </w:pPr>
            <w:r>
              <w:rPr>
                <w:bCs/>
              </w:rPr>
              <w:t xml:space="preserve">Broker Contacts </w:t>
            </w:r>
          </w:p>
        </w:tc>
      </w:tr>
      <w:tr w:rsidR="00122101" w:rsidRPr="00766A79" w14:paraId="23FCD693" w14:textId="77777777" w:rsidTr="00B7586E">
        <w:tc>
          <w:tcPr>
            <w:tcW w:w="2547" w:type="dxa"/>
          </w:tcPr>
          <w:p w14:paraId="36D44467" w14:textId="77777777" w:rsidR="00122101" w:rsidRPr="00766A79" w:rsidRDefault="00122101" w:rsidP="00B7586E">
            <w:pPr>
              <w:spacing w:line="252" w:lineRule="auto"/>
              <w:rPr>
                <w:bCs/>
              </w:rPr>
            </w:pPr>
            <w:proofErr w:type="spellStart"/>
            <w:r>
              <w:rPr>
                <w:bCs/>
              </w:rPr>
              <w:t>tblBrokerNote</w:t>
            </w:r>
            <w:proofErr w:type="spellEnd"/>
          </w:p>
        </w:tc>
        <w:tc>
          <w:tcPr>
            <w:tcW w:w="7229" w:type="dxa"/>
          </w:tcPr>
          <w:p w14:paraId="0850EF66" w14:textId="77777777" w:rsidR="00122101" w:rsidRPr="00766A79" w:rsidRDefault="00122101" w:rsidP="00B7586E">
            <w:pPr>
              <w:spacing w:line="252" w:lineRule="auto"/>
              <w:rPr>
                <w:bCs/>
              </w:rPr>
            </w:pPr>
            <w:r>
              <w:rPr>
                <w:bCs/>
              </w:rPr>
              <w:t xml:space="preserve">Broker Notes </w:t>
            </w:r>
          </w:p>
        </w:tc>
      </w:tr>
      <w:tr w:rsidR="00122101" w:rsidRPr="00766A79" w14:paraId="2F5CFC51" w14:textId="77777777" w:rsidTr="00B7586E">
        <w:tc>
          <w:tcPr>
            <w:tcW w:w="2547" w:type="dxa"/>
          </w:tcPr>
          <w:p w14:paraId="35C099EC" w14:textId="77777777" w:rsidR="00122101" w:rsidRPr="00766A79" w:rsidRDefault="00122101" w:rsidP="00B7586E">
            <w:pPr>
              <w:spacing w:line="252" w:lineRule="auto"/>
              <w:rPr>
                <w:bCs/>
              </w:rPr>
            </w:pPr>
            <w:proofErr w:type="spellStart"/>
            <w:r>
              <w:rPr>
                <w:bCs/>
              </w:rPr>
              <w:t>tblCustomer</w:t>
            </w:r>
            <w:proofErr w:type="spellEnd"/>
          </w:p>
        </w:tc>
        <w:tc>
          <w:tcPr>
            <w:tcW w:w="7229" w:type="dxa"/>
          </w:tcPr>
          <w:p w14:paraId="38DDC861" w14:textId="77777777" w:rsidR="00122101" w:rsidRPr="00766A79" w:rsidRDefault="00122101" w:rsidP="00B7586E">
            <w:pPr>
              <w:spacing w:line="252" w:lineRule="auto"/>
              <w:rPr>
                <w:bCs/>
              </w:rPr>
            </w:pPr>
            <w:r>
              <w:rPr>
                <w:bCs/>
              </w:rPr>
              <w:t>Customer Details</w:t>
            </w:r>
          </w:p>
        </w:tc>
      </w:tr>
      <w:tr w:rsidR="00122101" w:rsidRPr="00766A79" w14:paraId="7B685B0B" w14:textId="77777777" w:rsidTr="00B7586E">
        <w:tc>
          <w:tcPr>
            <w:tcW w:w="2547" w:type="dxa"/>
          </w:tcPr>
          <w:p w14:paraId="1D48896B" w14:textId="77777777" w:rsidR="00122101" w:rsidRPr="00766A79" w:rsidRDefault="00122101" w:rsidP="00B7586E">
            <w:pPr>
              <w:spacing w:line="252" w:lineRule="auto"/>
              <w:rPr>
                <w:bCs/>
              </w:rPr>
            </w:pPr>
            <w:proofErr w:type="spellStart"/>
            <w:r>
              <w:rPr>
                <w:bCs/>
              </w:rPr>
              <w:t>tblCustomerContact</w:t>
            </w:r>
            <w:proofErr w:type="spellEnd"/>
          </w:p>
        </w:tc>
        <w:tc>
          <w:tcPr>
            <w:tcW w:w="7229" w:type="dxa"/>
          </w:tcPr>
          <w:p w14:paraId="02CC871F" w14:textId="77777777" w:rsidR="00122101" w:rsidRPr="00766A79" w:rsidRDefault="00122101" w:rsidP="00B7586E">
            <w:pPr>
              <w:spacing w:line="252" w:lineRule="auto"/>
              <w:rPr>
                <w:bCs/>
              </w:rPr>
            </w:pPr>
            <w:r>
              <w:rPr>
                <w:bCs/>
              </w:rPr>
              <w:t>Customer Contacts</w:t>
            </w:r>
          </w:p>
        </w:tc>
      </w:tr>
      <w:tr w:rsidR="00122101" w:rsidRPr="00766A79" w14:paraId="62CAD703" w14:textId="77777777" w:rsidTr="00B7586E">
        <w:tc>
          <w:tcPr>
            <w:tcW w:w="2547" w:type="dxa"/>
          </w:tcPr>
          <w:p w14:paraId="6D79AA55" w14:textId="77777777" w:rsidR="00122101" w:rsidRPr="00766A79" w:rsidRDefault="00122101" w:rsidP="00B7586E">
            <w:pPr>
              <w:spacing w:line="252" w:lineRule="auto"/>
              <w:rPr>
                <w:bCs/>
              </w:rPr>
            </w:pPr>
            <w:proofErr w:type="spellStart"/>
            <w:r>
              <w:rPr>
                <w:bCs/>
              </w:rPr>
              <w:t>tblCustomerNote</w:t>
            </w:r>
            <w:proofErr w:type="spellEnd"/>
          </w:p>
        </w:tc>
        <w:tc>
          <w:tcPr>
            <w:tcW w:w="7229" w:type="dxa"/>
          </w:tcPr>
          <w:p w14:paraId="6F888107" w14:textId="77777777" w:rsidR="00122101" w:rsidRPr="00766A79" w:rsidRDefault="00122101" w:rsidP="00B7586E">
            <w:pPr>
              <w:spacing w:line="252" w:lineRule="auto"/>
              <w:rPr>
                <w:bCs/>
              </w:rPr>
            </w:pPr>
            <w:r>
              <w:rPr>
                <w:bCs/>
              </w:rPr>
              <w:t>Customer Notes</w:t>
            </w:r>
          </w:p>
        </w:tc>
      </w:tr>
      <w:tr w:rsidR="00122101" w:rsidRPr="00766A79" w14:paraId="1CEE1B88" w14:textId="77777777" w:rsidTr="00B7586E">
        <w:tc>
          <w:tcPr>
            <w:tcW w:w="2547" w:type="dxa"/>
          </w:tcPr>
          <w:p w14:paraId="1AA77678" w14:textId="77777777" w:rsidR="00122101" w:rsidRPr="00766A79" w:rsidRDefault="00122101" w:rsidP="00B7586E">
            <w:pPr>
              <w:spacing w:line="252" w:lineRule="auto"/>
              <w:rPr>
                <w:bCs/>
              </w:rPr>
            </w:pPr>
            <w:proofErr w:type="spellStart"/>
            <w:r>
              <w:rPr>
                <w:bCs/>
              </w:rPr>
              <w:t>tblDevice</w:t>
            </w:r>
            <w:proofErr w:type="spellEnd"/>
          </w:p>
        </w:tc>
        <w:tc>
          <w:tcPr>
            <w:tcW w:w="7229" w:type="dxa"/>
          </w:tcPr>
          <w:p w14:paraId="25788E0C" w14:textId="77777777" w:rsidR="00122101" w:rsidRPr="00766A79" w:rsidRDefault="00122101" w:rsidP="00B7586E">
            <w:pPr>
              <w:spacing w:line="252" w:lineRule="auto"/>
              <w:rPr>
                <w:bCs/>
              </w:rPr>
            </w:pPr>
            <w:r>
              <w:rPr>
                <w:bCs/>
              </w:rPr>
              <w:t>Device/Camera Details</w:t>
            </w:r>
          </w:p>
        </w:tc>
      </w:tr>
      <w:tr w:rsidR="00122101" w:rsidRPr="00766A79" w14:paraId="69ECA843" w14:textId="77777777" w:rsidTr="00B7586E">
        <w:tc>
          <w:tcPr>
            <w:tcW w:w="2547" w:type="dxa"/>
          </w:tcPr>
          <w:p w14:paraId="75A2FA95" w14:textId="77777777" w:rsidR="00122101" w:rsidRPr="00766A79" w:rsidRDefault="00122101" w:rsidP="00B7586E">
            <w:pPr>
              <w:spacing w:line="252" w:lineRule="auto"/>
              <w:rPr>
                <w:bCs/>
              </w:rPr>
            </w:pPr>
            <w:proofErr w:type="spellStart"/>
            <w:r>
              <w:rPr>
                <w:bCs/>
              </w:rPr>
              <w:t>tblDeviceDescription</w:t>
            </w:r>
            <w:proofErr w:type="spellEnd"/>
          </w:p>
        </w:tc>
        <w:tc>
          <w:tcPr>
            <w:tcW w:w="7229" w:type="dxa"/>
          </w:tcPr>
          <w:p w14:paraId="08741F97" w14:textId="77777777" w:rsidR="00122101" w:rsidRPr="00766A79" w:rsidRDefault="00122101" w:rsidP="00B7586E">
            <w:pPr>
              <w:spacing w:line="252" w:lineRule="auto"/>
              <w:rPr>
                <w:bCs/>
              </w:rPr>
            </w:pPr>
            <w:r>
              <w:rPr>
                <w:bCs/>
              </w:rPr>
              <w:t xml:space="preserve">Stock description, e.g. CP2, CP4 </w:t>
            </w:r>
          </w:p>
        </w:tc>
      </w:tr>
      <w:tr w:rsidR="00122101" w:rsidRPr="00766A79" w14:paraId="5E746615" w14:textId="77777777" w:rsidTr="00B7586E">
        <w:tc>
          <w:tcPr>
            <w:tcW w:w="2547" w:type="dxa"/>
          </w:tcPr>
          <w:p w14:paraId="37000C53" w14:textId="77777777" w:rsidR="00122101" w:rsidRPr="00766A79" w:rsidRDefault="00122101" w:rsidP="00B7586E">
            <w:pPr>
              <w:spacing w:line="252" w:lineRule="auto"/>
              <w:rPr>
                <w:bCs/>
              </w:rPr>
            </w:pPr>
            <w:proofErr w:type="spellStart"/>
            <w:r>
              <w:rPr>
                <w:bCs/>
              </w:rPr>
              <w:t>tblDeviceStatus</w:t>
            </w:r>
            <w:proofErr w:type="spellEnd"/>
          </w:p>
        </w:tc>
        <w:tc>
          <w:tcPr>
            <w:tcW w:w="7229" w:type="dxa"/>
          </w:tcPr>
          <w:p w14:paraId="17E59AE8" w14:textId="77777777" w:rsidR="00122101" w:rsidRPr="00766A79" w:rsidRDefault="00122101" w:rsidP="00B7586E">
            <w:pPr>
              <w:spacing w:line="252" w:lineRule="auto"/>
              <w:rPr>
                <w:bCs/>
              </w:rPr>
            </w:pPr>
            <w:r>
              <w:rPr>
                <w:bCs/>
              </w:rPr>
              <w:t>Status description e.g. installed, with installer</w:t>
            </w:r>
          </w:p>
        </w:tc>
      </w:tr>
      <w:tr w:rsidR="00122101" w:rsidRPr="00766A79" w14:paraId="425D8274" w14:textId="77777777" w:rsidTr="00B7586E">
        <w:tc>
          <w:tcPr>
            <w:tcW w:w="2547" w:type="dxa"/>
          </w:tcPr>
          <w:p w14:paraId="327D2F7D" w14:textId="77777777" w:rsidR="00122101" w:rsidRPr="00766A79" w:rsidRDefault="00122101" w:rsidP="00B7586E">
            <w:pPr>
              <w:spacing w:line="252" w:lineRule="auto"/>
              <w:rPr>
                <w:bCs/>
              </w:rPr>
            </w:pPr>
            <w:proofErr w:type="spellStart"/>
            <w:r>
              <w:rPr>
                <w:bCs/>
              </w:rPr>
              <w:t>tblEventLog</w:t>
            </w:r>
            <w:proofErr w:type="spellEnd"/>
          </w:p>
        </w:tc>
        <w:tc>
          <w:tcPr>
            <w:tcW w:w="7229" w:type="dxa"/>
          </w:tcPr>
          <w:p w14:paraId="07938B8E" w14:textId="77777777" w:rsidR="00122101" w:rsidRPr="00766A79" w:rsidRDefault="00122101" w:rsidP="00B7586E">
            <w:pPr>
              <w:spacing w:line="252" w:lineRule="auto"/>
              <w:rPr>
                <w:bCs/>
              </w:rPr>
            </w:pPr>
            <w:r>
              <w:rPr>
                <w:bCs/>
              </w:rPr>
              <w:t>Event log</w:t>
            </w:r>
          </w:p>
        </w:tc>
      </w:tr>
      <w:tr w:rsidR="00122101" w:rsidRPr="00766A79" w14:paraId="7CAE1B97" w14:textId="77777777" w:rsidTr="00B7586E">
        <w:tc>
          <w:tcPr>
            <w:tcW w:w="2547" w:type="dxa"/>
          </w:tcPr>
          <w:p w14:paraId="046BC58C" w14:textId="2D9FA88C" w:rsidR="00122101" w:rsidRDefault="00122101" w:rsidP="00B7586E">
            <w:pPr>
              <w:spacing w:line="252" w:lineRule="auto"/>
              <w:rPr>
                <w:bCs/>
              </w:rPr>
            </w:pPr>
            <w:proofErr w:type="spellStart"/>
            <w:r>
              <w:rPr>
                <w:bCs/>
              </w:rPr>
              <w:t>tblFootageFiles</w:t>
            </w:r>
            <w:proofErr w:type="spellEnd"/>
          </w:p>
        </w:tc>
        <w:tc>
          <w:tcPr>
            <w:tcW w:w="7229" w:type="dxa"/>
          </w:tcPr>
          <w:p w14:paraId="35864FBF" w14:textId="10A9A558" w:rsidR="00122101" w:rsidRDefault="00122101" w:rsidP="00B7586E">
            <w:pPr>
              <w:spacing w:line="252" w:lineRule="auto"/>
              <w:rPr>
                <w:bCs/>
              </w:rPr>
            </w:pPr>
            <w:r>
              <w:rPr>
                <w:bCs/>
              </w:rPr>
              <w:t>Footage file paths</w:t>
            </w:r>
          </w:p>
        </w:tc>
      </w:tr>
      <w:tr w:rsidR="00122101" w:rsidRPr="00766A79" w14:paraId="19CF88D7" w14:textId="77777777" w:rsidTr="00B7586E">
        <w:tc>
          <w:tcPr>
            <w:tcW w:w="2547" w:type="dxa"/>
          </w:tcPr>
          <w:p w14:paraId="602A938C" w14:textId="0B5BFA28" w:rsidR="00122101" w:rsidRDefault="00122101" w:rsidP="00B7586E">
            <w:pPr>
              <w:spacing w:line="252" w:lineRule="auto"/>
              <w:rPr>
                <w:bCs/>
              </w:rPr>
            </w:pPr>
            <w:proofErr w:type="spellStart"/>
            <w:r>
              <w:rPr>
                <w:bCs/>
              </w:rPr>
              <w:t>tblFootageRecipient</w:t>
            </w:r>
            <w:proofErr w:type="spellEnd"/>
          </w:p>
        </w:tc>
        <w:tc>
          <w:tcPr>
            <w:tcW w:w="7229" w:type="dxa"/>
          </w:tcPr>
          <w:p w14:paraId="5C6B41FE" w14:textId="371F4623" w:rsidR="00122101" w:rsidRDefault="00122101" w:rsidP="00B7586E">
            <w:pPr>
              <w:spacing w:line="252" w:lineRule="auto"/>
              <w:rPr>
                <w:bCs/>
              </w:rPr>
            </w:pPr>
            <w:r>
              <w:rPr>
                <w:bCs/>
              </w:rPr>
              <w:t>Footage recipient log</w:t>
            </w:r>
          </w:p>
        </w:tc>
      </w:tr>
      <w:tr w:rsidR="00122101" w:rsidRPr="00766A79" w14:paraId="75F0349F" w14:textId="77777777" w:rsidTr="00B7586E">
        <w:tc>
          <w:tcPr>
            <w:tcW w:w="2547" w:type="dxa"/>
          </w:tcPr>
          <w:p w14:paraId="18627B01" w14:textId="77777777" w:rsidR="00122101" w:rsidRPr="00766A79" w:rsidRDefault="00122101" w:rsidP="00B7586E">
            <w:pPr>
              <w:spacing w:line="252" w:lineRule="auto"/>
              <w:rPr>
                <w:bCs/>
              </w:rPr>
            </w:pPr>
            <w:proofErr w:type="spellStart"/>
            <w:r>
              <w:rPr>
                <w:bCs/>
              </w:rPr>
              <w:t>tblFootageRequest</w:t>
            </w:r>
            <w:proofErr w:type="spellEnd"/>
          </w:p>
        </w:tc>
        <w:tc>
          <w:tcPr>
            <w:tcW w:w="7229" w:type="dxa"/>
          </w:tcPr>
          <w:p w14:paraId="15158732" w14:textId="77777777" w:rsidR="00122101" w:rsidRPr="00766A79" w:rsidRDefault="00122101" w:rsidP="00B7586E">
            <w:pPr>
              <w:spacing w:line="252" w:lineRule="auto"/>
              <w:rPr>
                <w:bCs/>
              </w:rPr>
            </w:pPr>
            <w:r>
              <w:rPr>
                <w:bCs/>
              </w:rPr>
              <w:t>Footage Request Details</w:t>
            </w:r>
          </w:p>
        </w:tc>
      </w:tr>
      <w:tr w:rsidR="00122101" w:rsidRPr="00766A79" w14:paraId="1D87E4FB" w14:textId="77777777" w:rsidTr="00B7586E">
        <w:tc>
          <w:tcPr>
            <w:tcW w:w="2547" w:type="dxa"/>
          </w:tcPr>
          <w:p w14:paraId="1B1F9F17" w14:textId="77777777" w:rsidR="00122101" w:rsidRPr="00766A79" w:rsidRDefault="00122101" w:rsidP="00B7586E">
            <w:pPr>
              <w:spacing w:line="252" w:lineRule="auto"/>
              <w:rPr>
                <w:bCs/>
              </w:rPr>
            </w:pPr>
            <w:proofErr w:type="spellStart"/>
            <w:r>
              <w:rPr>
                <w:bCs/>
              </w:rPr>
              <w:t>tblFootageStatus</w:t>
            </w:r>
            <w:proofErr w:type="spellEnd"/>
          </w:p>
        </w:tc>
        <w:tc>
          <w:tcPr>
            <w:tcW w:w="7229" w:type="dxa"/>
          </w:tcPr>
          <w:p w14:paraId="2726FB6A" w14:textId="77777777" w:rsidR="00122101" w:rsidRDefault="00122101" w:rsidP="00B7586E">
            <w:pPr>
              <w:spacing w:line="252" w:lineRule="auto"/>
              <w:rPr>
                <w:bCs/>
              </w:rPr>
            </w:pPr>
            <w:r>
              <w:rPr>
                <w:bCs/>
              </w:rPr>
              <w:t>Status of footage requests, e.g. complete, investigating.</w:t>
            </w:r>
          </w:p>
        </w:tc>
      </w:tr>
      <w:tr w:rsidR="00122101" w:rsidRPr="00766A79" w14:paraId="27B6BB1B" w14:textId="77777777" w:rsidTr="00B7586E">
        <w:tc>
          <w:tcPr>
            <w:tcW w:w="2547" w:type="dxa"/>
          </w:tcPr>
          <w:p w14:paraId="01683200" w14:textId="77777777" w:rsidR="00122101" w:rsidRPr="00766A79" w:rsidRDefault="00122101" w:rsidP="00B7586E">
            <w:pPr>
              <w:spacing w:line="252" w:lineRule="auto"/>
              <w:rPr>
                <w:bCs/>
              </w:rPr>
            </w:pPr>
            <w:proofErr w:type="spellStart"/>
            <w:r w:rsidRPr="00766A79">
              <w:rPr>
                <w:bCs/>
              </w:rPr>
              <w:t>tblForgotPassword</w:t>
            </w:r>
            <w:proofErr w:type="spellEnd"/>
          </w:p>
        </w:tc>
        <w:tc>
          <w:tcPr>
            <w:tcW w:w="7229" w:type="dxa"/>
          </w:tcPr>
          <w:p w14:paraId="1552E20D" w14:textId="77777777" w:rsidR="00122101" w:rsidRPr="00766A79" w:rsidRDefault="00122101" w:rsidP="00B7586E">
            <w:pPr>
              <w:spacing w:line="252" w:lineRule="auto"/>
              <w:rPr>
                <w:bCs/>
              </w:rPr>
            </w:pPr>
            <w:r>
              <w:rPr>
                <w:bCs/>
              </w:rPr>
              <w:t>Forgotten password requests</w:t>
            </w:r>
          </w:p>
        </w:tc>
      </w:tr>
      <w:tr w:rsidR="00122101" w:rsidRPr="00766A79" w14:paraId="5C49E4AE" w14:textId="77777777" w:rsidTr="00B7586E">
        <w:tc>
          <w:tcPr>
            <w:tcW w:w="2547" w:type="dxa"/>
          </w:tcPr>
          <w:p w14:paraId="1E1AFA6D" w14:textId="1117E0DD" w:rsidR="00122101" w:rsidRDefault="00122101" w:rsidP="00B7586E">
            <w:pPr>
              <w:spacing w:line="252" w:lineRule="auto"/>
              <w:rPr>
                <w:bCs/>
              </w:rPr>
            </w:pPr>
            <w:proofErr w:type="spellStart"/>
            <w:r>
              <w:rPr>
                <w:bCs/>
              </w:rPr>
              <w:t>tblGlobals</w:t>
            </w:r>
            <w:proofErr w:type="spellEnd"/>
          </w:p>
        </w:tc>
        <w:tc>
          <w:tcPr>
            <w:tcW w:w="7229" w:type="dxa"/>
          </w:tcPr>
          <w:p w14:paraId="0C05F9B9" w14:textId="10461091" w:rsidR="00122101" w:rsidRDefault="00122101" w:rsidP="00B7586E">
            <w:pPr>
              <w:spacing w:line="252" w:lineRule="auto"/>
              <w:rPr>
                <w:bCs/>
              </w:rPr>
            </w:pPr>
            <w:r>
              <w:rPr>
                <w:bCs/>
              </w:rPr>
              <w:t>Global settings</w:t>
            </w:r>
          </w:p>
        </w:tc>
      </w:tr>
      <w:tr w:rsidR="00122101" w:rsidRPr="00766A79" w14:paraId="4664BE4D" w14:textId="77777777" w:rsidTr="00B7586E">
        <w:tc>
          <w:tcPr>
            <w:tcW w:w="2547" w:type="dxa"/>
          </w:tcPr>
          <w:p w14:paraId="52C89DBA" w14:textId="7B435501" w:rsidR="00122101" w:rsidRDefault="00122101" w:rsidP="00B7586E">
            <w:pPr>
              <w:spacing w:line="252" w:lineRule="auto"/>
              <w:rPr>
                <w:bCs/>
              </w:rPr>
            </w:pPr>
            <w:proofErr w:type="spellStart"/>
            <w:r>
              <w:rPr>
                <w:bCs/>
              </w:rPr>
              <w:t>tblHealthcheck</w:t>
            </w:r>
            <w:proofErr w:type="spellEnd"/>
          </w:p>
        </w:tc>
        <w:tc>
          <w:tcPr>
            <w:tcW w:w="7229" w:type="dxa"/>
          </w:tcPr>
          <w:p w14:paraId="7557DA75" w14:textId="3E92B1A1" w:rsidR="00122101" w:rsidRDefault="00122101" w:rsidP="00B7586E">
            <w:pPr>
              <w:spacing w:line="252" w:lineRule="auto"/>
              <w:rPr>
                <w:bCs/>
              </w:rPr>
            </w:pPr>
            <w:r>
              <w:rPr>
                <w:bCs/>
              </w:rPr>
              <w:t xml:space="preserve">Device </w:t>
            </w:r>
            <w:proofErr w:type="spellStart"/>
            <w:r>
              <w:rPr>
                <w:bCs/>
              </w:rPr>
              <w:t>healthcheck</w:t>
            </w:r>
            <w:proofErr w:type="spellEnd"/>
            <w:r>
              <w:rPr>
                <w:bCs/>
              </w:rPr>
              <w:t xml:space="preserve"> log</w:t>
            </w:r>
          </w:p>
        </w:tc>
      </w:tr>
      <w:tr w:rsidR="00122101" w:rsidRPr="00766A79" w14:paraId="48D3CE76" w14:textId="77777777" w:rsidTr="00B7586E">
        <w:tc>
          <w:tcPr>
            <w:tcW w:w="2547" w:type="dxa"/>
          </w:tcPr>
          <w:p w14:paraId="786645AE" w14:textId="471BC452" w:rsidR="00122101" w:rsidRDefault="00122101" w:rsidP="00B7586E">
            <w:pPr>
              <w:spacing w:line="252" w:lineRule="auto"/>
              <w:rPr>
                <w:bCs/>
              </w:rPr>
            </w:pPr>
            <w:proofErr w:type="spellStart"/>
            <w:r>
              <w:rPr>
                <w:bCs/>
              </w:rPr>
              <w:t>tblHealthStatus</w:t>
            </w:r>
            <w:proofErr w:type="spellEnd"/>
          </w:p>
        </w:tc>
        <w:tc>
          <w:tcPr>
            <w:tcW w:w="7229" w:type="dxa"/>
          </w:tcPr>
          <w:p w14:paraId="068C20D2" w14:textId="4B7DE11B" w:rsidR="00122101" w:rsidRDefault="00122101" w:rsidP="00B7586E">
            <w:pPr>
              <w:spacing w:line="252" w:lineRule="auto"/>
              <w:rPr>
                <w:bCs/>
              </w:rPr>
            </w:pPr>
            <w:r>
              <w:rPr>
                <w:bCs/>
              </w:rPr>
              <w:t>Health check descriptions</w:t>
            </w:r>
          </w:p>
        </w:tc>
      </w:tr>
      <w:tr w:rsidR="00122101" w:rsidRPr="00766A79" w14:paraId="6FE30506" w14:textId="77777777" w:rsidTr="00B7586E">
        <w:tc>
          <w:tcPr>
            <w:tcW w:w="2547" w:type="dxa"/>
          </w:tcPr>
          <w:p w14:paraId="2834CA7F" w14:textId="77777777" w:rsidR="00122101" w:rsidRPr="00766A79" w:rsidRDefault="00122101" w:rsidP="00B7586E">
            <w:pPr>
              <w:spacing w:line="252" w:lineRule="auto"/>
              <w:rPr>
                <w:bCs/>
              </w:rPr>
            </w:pPr>
            <w:proofErr w:type="spellStart"/>
            <w:r>
              <w:rPr>
                <w:bCs/>
              </w:rPr>
              <w:t>tblInstaller</w:t>
            </w:r>
            <w:proofErr w:type="spellEnd"/>
          </w:p>
        </w:tc>
        <w:tc>
          <w:tcPr>
            <w:tcW w:w="7229" w:type="dxa"/>
          </w:tcPr>
          <w:p w14:paraId="0C493781" w14:textId="77777777" w:rsidR="00122101" w:rsidRPr="00766A79" w:rsidRDefault="00122101" w:rsidP="00B7586E">
            <w:pPr>
              <w:spacing w:line="252" w:lineRule="auto"/>
              <w:rPr>
                <w:bCs/>
              </w:rPr>
            </w:pPr>
            <w:r>
              <w:rPr>
                <w:bCs/>
              </w:rPr>
              <w:t>Installation company details</w:t>
            </w:r>
          </w:p>
        </w:tc>
      </w:tr>
      <w:tr w:rsidR="00122101" w:rsidRPr="00766A79" w14:paraId="3AC6A566" w14:textId="77777777" w:rsidTr="00B7586E">
        <w:tc>
          <w:tcPr>
            <w:tcW w:w="2547" w:type="dxa"/>
          </w:tcPr>
          <w:p w14:paraId="1FCF759B" w14:textId="6D403350" w:rsidR="00122101" w:rsidRDefault="00122101" w:rsidP="00B7586E">
            <w:pPr>
              <w:spacing w:line="252" w:lineRule="auto"/>
              <w:rPr>
                <w:bCs/>
              </w:rPr>
            </w:pPr>
            <w:proofErr w:type="spellStart"/>
            <w:r>
              <w:rPr>
                <w:bCs/>
              </w:rPr>
              <w:t>tblInstallerContact</w:t>
            </w:r>
            <w:proofErr w:type="spellEnd"/>
          </w:p>
        </w:tc>
        <w:tc>
          <w:tcPr>
            <w:tcW w:w="7229" w:type="dxa"/>
          </w:tcPr>
          <w:p w14:paraId="74DF6F88" w14:textId="1FA97D49" w:rsidR="00122101" w:rsidRDefault="00122101" w:rsidP="00B7586E">
            <w:pPr>
              <w:spacing w:line="252" w:lineRule="auto"/>
              <w:rPr>
                <w:bCs/>
              </w:rPr>
            </w:pPr>
            <w:r>
              <w:rPr>
                <w:bCs/>
              </w:rPr>
              <w:t>Installation company contacts</w:t>
            </w:r>
          </w:p>
        </w:tc>
      </w:tr>
      <w:tr w:rsidR="00122101" w:rsidRPr="00766A79" w14:paraId="3F26A0BE" w14:textId="77777777" w:rsidTr="00B7586E">
        <w:tc>
          <w:tcPr>
            <w:tcW w:w="2547" w:type="dxa"/>
          </w:tcPr>
          <w:p w14:paraId="73449F5D" w14:textId="77777777" w:rsidR="00122101" w:rsidRPr="00766A79" w:rsidRDefault="00122101" w:rsidP="00B7586E">
            <w:pPr>
              <w:spacing w:line="252" w:lineRule="auto"/>
              <w:rPr>
                <w:bCs/>
              </w:rPr>
            </w:pPr>
            <w:proofErr w:type="spellStart"/>
            <w:r>
              <w:rPr>
                <w:bCs/>
              </w:rPr>
              <w:t>tblInsurer</w:t>
            </w:r>
            <w:proofErr w:type="spellEnd"/>
          </w:p>
        </w:tc>
        <w:tc>
          <w:tcPr>
            <w:tcW w:w="7229" w:type="dxa"/>
          </w:tcPr>
          <w:p w14:paraId="2AA2B5D6" w14:textId="77777777" w:rsidR="00122101" w:rsidRPr="00766A79" w:rsidRDefault="00122101" w:rsidP="00B7586E">
            <w:pPr>
              <w:spacing w:line="252" w:lineRule="auto"/>
              <w:rPr>
                <w:bCs/>
              </w:rPr>
            </w:pPr>
            <w:r>
              <w:rPr>
                <w:bCs/>
              </w:rPr>
              <w:t>Insurance company details</w:t>
            </w:r>
          </w:p>
        </w:tc>
      </w:tr>
      <w:tr w:rsidR="00122101" w:rsidRPr="00766A79" w14:paraId="7A788278" w14:textId="77777777" w:rsidTr="00B7586E">
        <w:tc>
          <w:tcPr>
            <w:tcW w:w="2547" w:type="dxa"/>
          </w:tcPr>
          <w:p w14:paraId="47F1763C" w14:textId="77777777" w:rsidR="00122101" w:rsidRPr="00766A79" w:rsidRDefault="00122101" w:rsidP="00B7586E">
            <w:pPr>
              <w:spacing w:line="252" w:lineRule="auto"/>
              <w:rPr>
                <w:bCs/>
              </w:rPr>
            </w:pPr>
            <w:proofErr w:type="spellStart"/>
            <w:r>
              <w:rPr>
                <w:bCs/>
              </w:rPr>
              <w:t>tblInsurerContact</w:t>
            </w:r>
            <w:proofErr w:type="spellEnd"/>
          </w:p>
        </w:tc>
        <w:tc>
          <w:tcPr>
            <w:tcW w:w="7229" w:type="dxa"/>
          </w:tcPr>
          <w:p w14:paraId="1551B424" w14:textId="77777777" w:rsidR="00122101" w:rsidRPr="00766A79" w:rsidRDefault="00122101" w:rsidP="00B7586E">
            <w:pPr>
              <w:spacing w:line="252" w:lineRule="auto"/>
              <w:rPr>
                <w:bCs/>
              </w:rPr>
            </w:pPr>
            <w:r>
              <w:rPr>
                <w:bCs/>
              </w:rPr>
              <w:t xml:space="preserve">Insurance company contacts </w:t>
            </w:r>
          </w:p>
        </w:tc>
      </w:tr>
      <w:tr w:rsidR="00122101" w:rsidRPr="00766A79" w14:paraId="68D5CAE0" w14:textId="77777777" w:rsidTr="00B7586E">
        <w:tc>
          <w:tcPr>
            <w:tcW w:w="2547" w:type="dxa"/>
          </w:tcPr>
          <w:p w14:paraId="1AF5DCEA" w14:textId="7B1CE4BF" w:rsidR="00122101" w:rsidRDefault="00122101" w:rsidP="00B7586E">
            <w:pPr>
              <w:spacing w:line="252" w:lineRule="auto"/>
              <w:rPr>
                <w:bCs/>
              </w:rPr>
            </w:pPr>
            <w:proofErr w:type="spellStart"/>
            <w:r>
              <w:rPr>
                <w:bCs/>
              </w:rPr>
              <w:t>tblInvites</w:t>
            </w:r>
            <w:proofErr w:type="spellEnd"/>
          </w:p>
        </w:tc>
        <w:tc>
          <w:tcPr>
            <w:tcW w:w="7229" w:type="dxa"/>
          </w:tcPr>
          <w:p w14:paraId="6528C9E2" w14:textId="2D82B158" w:rsidR="00122101" w:rsidRDefault="00122101" w:rsidP="00B7586E">
            <w:pPr>
              <w:spacing w:line="252" w:lineRule="auto"/>
              <w:rPr>
                <w:bCs/>
              </w:rPr>
            </w:pPr>
            <w:r>
              <w:rPr>
                <w:bCs/>
              </w:rPr>
              <w:t>Invitations to register for login</w:t>
            </w:r>
          </w:p>
        </w:tc>
      </w:tr>
      <w:tr w:rsidR="00122101" w:rsidRPr="00766A79" w14:paraId="466E5A54" w14:textId="77777777" w:rsidTr="00B7586E">
        <w:tc>
          <w:tcPr>
            <w:tcW w:w="2547" w:type="dxa"/>
          </w:tcPr>
          <w:p w14:paraId="36EF1F76" w14:textId="60C995A3" w:rsidR="00122101" w:rsidRDefault="00122101" w:rsidP="00B7586E">
            <w:pPr>
              <w:spacing w:line="252" w:lineRule="auto"/>
              <w:rPr>
                <w:bCs/>
              </w:rPr>
            </w:pPr>
            <w:proofErr w:type="spellStart"/>
            <w:r>
              <w:rPr>
                <w:bCs/>
              </w:rPr>
              <w:t>tblIssue</w:t>
            </w:r>
            <w:proofErr w:type="spellEnd"/>
          </w:p>
        </w:tc>
        <w:tc>
          <w:tcPr>
            <w:tcW w:w="7229" w:type="dxa"/>
          </w:tcPr>
          <w:p w14:paraId="0E96B36F" w14:textId="78301BFC" w:rsidR="00122101" w:rsidRDefault="00122101" w:rsidP="00B7586E">
            <w:pPr>
              <w:spacing w:line="252" w:lineRule="auto"/>
              <w:rPr>
                <w:bCs/>
              </w:rPr>
            </w:pPr>
            <w:r>
              <w:rPr>
                <w:bCs/>
              </w:rPr>
              <w:t>Bug/TODO list – now obsolete</w:t>
            </w:r>
          </w:p>
        </w:tc>
      </w:tr>
      <w:tr w:rsidR="00122101" w:rsidRPr="00766A79" w14:paraId="76362D20" w14:textId="77777777" w:rsidTr="00B7586E">
        <w:tc>
          <w:tcPr>
            <w:tcW w:w="2547" w:type="dxa"/>
          </w:tcPr>
          <w:p w14:paraId="77A64EFD" w14:textId="1B63C291" w:rsidR="00122101" w:rsidRDefault="00122101" w:rsidP="00B7586E">
            <w:pPr>
              <w:spacing w:line="252" w:lineRule="auto"/>
              <w:rPr>
                <w:bCs/>
              </w:rPr>
            </w:pPr>
            <w:proofErr w:type="spellStart"/>
            <w:r>
              <w:rPr>
                <w:bCs/>
              </w:rPr>
              <w:t>tblJobRates</w:t>
            </w:r>
            <w:proofErr w:type="spellEnd"/>
          </w:p>
        </w:tc>
        <w:tc>
          <w:tcPr>
            <w:tcW w:w="7229" w:type="dxa"/>
          </w:tcPr>
          <w:p w14:paraId="42313E77" w14:textId="69E32BA5" w:rsidR="00122101" w:rsidRDefault="00122101" w:rsidP="00B7586E">
            <w:pPr>
              <w:spacing w:line="252" w:lineRule="auto"/>
              <w:rPr>
                <w:bCs/>
              </w:rPr>
            </w:pPr>
            <w:r>
              <w:rPr>
                <w:bCs/>
              </w:rPr>
              <w:t>Job cost matrix by device and job type</w:t>
            </w:r>
          </w:p>
        </w:tc>
      </w:tr>
      <w:tr w:rsidR="00122101" w:rsidRPr="00766A79" w14:paraId="059A69E3" w14:textId="77777777" w:rsidTr="00B7586E">
        <w:tc>
          <w:tcPr>
            <w:tcW w:w="2547" w:type="dxa"/>
          </w:tcPr>
          <w:p w14:paraId="0AE83D1E" w14:textId="060DC187" w:rsidR="00122101" w:rsidRDefault="00122101" w:rsidP="00B7586E">
            <w:pPr>
              <w:spacing w:line="252" w:lineRule="auto"/>
              <w:rPr>
                <w:bCs/>
              </w:rPr>
            </w:pPr>
            <w:proofErr w:type="spellStart"/>
            <w:r>
              <w:rPr>
                <w:bCs/>
              </w:rPr>
              <w:t>tblJobs</w:t>
            </w:r>
            <w:proofErr w:type="spellEnd"/>
          </w:p>
        </w:tc>
        <w:tc>
          <w:tcPr>
            <w:tcW w:w="7229" w:type="dxa"/>
          </w:tcPr>
          <w:p w14:paraId="0A7D57B5" w14:textId="3B36373E" w:rsidR="00122101" w:rsidRDefault="00437021" w:rsidP="00B7586E">
            <w:pPr>
              <w:spacing w:line="252" w:lineRule="auto"/>
              <w:rPr>
                <w:bCs/>
              </w:rPr>
            </w:pPr>
            <w:r>
              <w:rPr>
                <w:bCs/>
              </w:rPr>
              <w:t>Installs, service calls list</w:t>
            </w:r>
          </w:p>
        </w:tc>
      </w:tr>
      <w:tr w:rsidR="00122101" w:rsidRPr="00766A79" w14:paraId="3D775CD5" w14:textId="77777777" w:rsidTr="00B7586E">
        <w:tc>
          <w:tcPr>
            <w:tcW w:w="2547" w:type="dxa"/>
          </w:tcPr>
          <w:p w14:paraId="6F0D44E6" w14:textId="7046DD99" w:rsidR="00122101" w:rsidRDefault="00122101" w:rsidP="00B7586E">
            <w:pPr>
              <w:spacing w:line="252" w:lineRule="auto"/>
              <w:rPr>
                <w:bCs/>
              </w:rPr>
            </w:pPr>
            <w:proofErr w:type="spellStart"/>
            <w:r>
              <w:rPr>
                <w:bCs/>
              </w:rPr>
              <w:t>tblJobType</w:t>
            </w:r>
            <w:proofErr w:type="spellEnd"/>
          </w:p>
        </w:tc>
        <w:tc>
          <w:tcPr>
            <w:tcW w:w="7229" w:type="dxa"/>
          </w:tcPr>
          <w:p w14:paraId="6B191CEB" w14:textId="2A44CB29" w:rsidR="00122101" w:rsidRDefault="00437021" w:rsidP="00B7586E">
            <w:pPr>
              <w:spacing w:line="252" w:lineRule="auto"/>
              <w:rPr>
                <w:bCs/>
              </w:rPr>
            </w:pPr>
            <w:r>
              <w:rPr>
                <w:bCs/>
              </w:rPr>
              <w:t>Descriptions of job types</w:t>
            </w:r>
          </w:p>
        </w:tc>
      </w:tr>
      <w:tr w:rsidR="00122101" w:rsidRPr="00766A79" w14:paraId="6C9C2CE1" w14:textId="77777777" w:rsidTr="00B7586E">
        <w:tc>
          <w:tcPr>
            <w:tcW w:w="2547" w:type="dxa"/>
          </w:tcPr>
          <w:p w14:paraId="78BC6E04" w14:textId="6BDC0F5A" w:rsidR="00122101" w:rsidRDefault="00122101" w:rsidP="00B7586E">
            <w:pPr>
              <w:spacing w:line="252" w:lineRule="auto"/>
              <w:rPr>
                <w:bCs/>
              </w:rPr>
            </w:pPr>
            <w:proofErr w:type="spellStart"/>
            <w:r>
              <w:rPr>
                <w:bCs/>
              </w:rPr>
              <w:t>tblOther</w:t>
            </w:r>
            <w:proofErr w:type="spellEnd"/>
          </w:p>
        </w:tc>
        <w:tc>
          <w:tcPr>
            <w:tcW w:w="7229" w:type="dxa"/>
          </w:tcPr>
          <w:p w14:paraId="6FD57FFE" w14:textId="302AD9A5" w:rsidR="00122101" w:rsidRDefault="00437021" w:rsidP="00B7586E">
            <w:pPr>
              <w:spacing w:line="252" w:lineRule="auto"/>
              <w:rPr>
                <w:bCs/>
              </w:rPr>
            </w:pPr>
            <w:r>
              <w:rPr>
                <w:bCs/>
              </w:rPr>
              <w:t>Other business partners</w:t>
            </w:r>
          </w:p>
        </w:tc>
      </w:tr>
      <w:tr w:rsidR="00122101" w:rsidRPr="00766A79" w14:paraId="0B207E31" w14:textId="77777777" w:rsidTr="00B7586E">
        <w:tc>
          <w:tcPr>
            <w:tcW w:w="2547" w:type="dxa"/>
          </w:tcPr>
          <w:p w14:paraId="1716EF3C" w14:textId="70104CE8" w:rsidR="00122101" w:rsidRDefault="00122101" w:rsidP="00B7586E">
            <w:pPr>
              <w:spacing w:line="252" w:lineRule="auto"/>
              <w:rPr>
                <w:bCs/>
              </w:rPr>
            </w:pPr>
            <w:proofErr w:type="spellStart"/>
            <w:r>
              <w:rPr>
                <w:bCs/>
              </w:rPr>
              <w:t>tblOtherContact</w:t>
            </w:r>
            <w:proofErr w:type="spellEnd"/>
          </w:p>
        </w:tc>
        <w:tc>
          <w:tcPr>
            <w:tcW w:w="7229" w:type="dxa"/>
          </w:tcPr>
          <w:p w14:paraId="65E4871E" w14:textId="604D0B6E" w:rsidR="00122101" w:rsidRDefault="00437021" w:rsidP="00B7586E">
            <w:pPr>
              <w:spacing w:line="252" w:lineRule="auto"/>
              <w:rPr>
                <w:bCs/>
              </w:rPr>
            </w:pPr>
            <w:r>
              <w:rPr>
                <w:bCs/>
              </w:rPr>
              <w:t>Contacts of other business partners</w:t>
            </w:r>
          </w:p>
        </w:tc>
      </w:tr>
      <w:tr w:rsidR="00122101" w:rsidRPr="00766A79" w14:paraId="0CC623CC" w14:textId="77777777" w:rsidTr="00B7586E">
        <w:tc>
          <w:tcPr>
            <w:tcW w:w="2547" w:type="dxa"/>
          </w:tcPr>
          <w:p w14:paraId="634A89C8" w14:textId="62B8F902" w:rsidR="00122101" w:rsidRDefault="00122101" w:rsidP="00B7586E">
            <w:pPr>
              <w:spacing w:line="252" w:lineRule="auto"/>
              <w:rPr>
                <w:bCs/>
              </w:rPr>
            </w:pPr>
            <w:proofErr w:type="spellStart"/>
            <w:r>
              <w:rPr>
                <w:bCs/>
              </w:rPr>
              <w:t>tblPlatform</w:t>
            </w:r>
            <w:proofErr w:type="spellEnd"/>
          </w:p>
        </w:tc>
        <w:tc>
          <w:tcPr>
            <w:tcW w:w="7229" w:type="dxa"/>
          </w:tcPr>
          <w:p w14:paraId="3D94B3E5" w14:textId="3D03CF1F" w:rsidR="00122101" w:rsidRDefault="00437021" w:rsidP="00B7586E">
            <w:pPr>
              <w:spacing w:line="252" w:lineRule="auto"/>
              <w:rPr>
                <w:bCs/>
              </w:rPr>
            </w:pPr>
            <w:r>
              <w:rPr>
                <w:bCs/>
              </w:rPr>
              <w:t>Platform descriptions</w:t>
            </w:r>
          </w:p>
        </w:tc>
      </w:tr>
      <w:tr w:rsidR="00122101" w:rsidRPr="00766A79" w14:paraId="3C6BA847" w14:textId="77777777" w:rsidTr="00B7586E">
        <w:tc>
          <w:tcPr>
            <w:tcW w:w="2547" w:type="dxa"/>
          </w:tcPr>
          <w:p w14:paraId="124F6703" w14:textId="091787E4" w:rsidR="00122101" w:rsidRDefault="00122101" w:rsidP="00B7586E">
            <w:pPr>
              <w:spacing w:line="252" w:lineRule="auto"/>
              <w:rPr>
                <w:bCs/>
              </w:rPr>
            </w:pPr>
            <w:proofErr w:type="spellStart"/>
            <w:r>
              <w:rPr>
                <w:bCs/>
              </w:rPr>
              <w:t>tblRenewalType</w:t>
            </w:r>
            <w:proofErr w:type="spellEnd"/>
          </w:p>
        </w:tc>
        <w:tc>
          <w:tcPr>
            <w:tcW w:w="7229" w:type="dxa"/>
          </w:tcPr>
          <w:p w14:paraId="0B2F9B76" w14:textId="56F76E7C" w:rsidR="00122101" w:rsidRDefault="00437021" w:rsidP="00B7586E">
            <w:pPr>
              <w:spacing w:line="252" w:lineRule="auto"/>
              <w:rPr>
                <w:bCs/>
              </w:rPr>
            </w:pPr>
            <w:r>
              <w:rPr>
                <w:bCs/>
              </w:rPr>
              <w:t>Renewal types</w:t>
            </w:r>
          </w:p>
        </w:tc>
      </w:tr>
      <w:tr w:rsidR="00122101" w:rsidRPr="00766A79" w14:paraId="31703A57" w14:textId="77777777" w:rsidTr="00B7586E">
        <w:tc>
          <w:tcPr>
            <w:tcW w:w="2547" w:type="dxa"/>
          </w:tcPr>
          <w:p w14:paraId="7C323B0A" w14:textId="77777777" w:rsidR="00122101" w:rsidRPr="00766A79" w:rsidRDefault="00122101" w:rsidP="00B7586E">
            <w:pPr>
              <w:spacing w:line="252" w:lineRule="auto"/>
              <w:rPr>
                <w:bCs/>
              </w:rPr>
            </w:pPr>
            <w:proofErr w:type="spellStart"/>
            <w:r>
              <w:rPr>
                <w:bCs/>
              </w:rPr>
              <w:t>tblSIMStatus</w:t>
            </w:r>
            <w:proofErr w:type="spellEnd"/>
          </w:p>
        </w:tc>
        <w:tc>
          <w:tcPr>
            <w:tcW w:w="7229" w:type="dxa"/>
          </w:tcPr>
          <w:p w14:paraId="2E0FDBCE" w14:textId="77777777" w:rsidR="00122101" w:rsidRPr="00766A79" w:rsidRDefault="00122101" w:rsidP="00B7586E">
            <w:pPr>
              <w:spacing w:line="252" w:lineRule="auto"/>
              <w:rPr>
                <w:bCs/>
              </w:rPr>
            </w:pPr>
            <w:r>
              <w:rPr>
                <w:bCs/>
              </w:rPr>
              <w:t>SIM Card Status descriptions</w:t>
            </w:r>
          </w:p>
        </w:tc>
      </w:tr>
      <w:tr w:rsidR="00122101" w:rsidRPr="00766A79" w14:paraId="69E505E2" w14:textId="77777777" w:rsidTr="00B7586E">
        <w:tc>
          <w:tcPr>
            <w:tcW w:w="2547" w:type="dxa"/>
          </w:tcPr>
          <w:p w14:paraId="397AE08A" w14:textId="77777777" w:rsidR="00122101" w:rsidRPr="00766A79" w:rsidRDefault="00122101" w:rsidP="00B7586E">
            <w:pPr>
              <w:spacing w:line="252" w:lineRule="auto"/>
              <w:rPr>
                <w:bCs/>
              </w:rPr>
            </w:pPr>
            <w:proofErr w:type="spellStart"/>
            <w:r>
              <w:rPr>
                <w:bCs/>
              </w:rPr>
              <w:t>tblSupplier</w:t>
            </w:r>
            <w:proofErr w:type="spellEnd"/>
          </w:p>
        </w:tc>
        <w:tc>
          <w:tcPr>
            <w:tcW w:w="7229" w:type="dxa"/>
          </w:tcPr>
          <w:p w14:paraId="3A04EC2B" w14:textId="77777777" w:rsidR="00122101" w:rsidRPr="00766A79" w:rsidRDefault="00122101" w:rsidP="00B7586E">
            <w:pPr>
              <w:spacing w:line="252" w:lineRule="auto"/>
              <w:rPr>
                <w:bCs/>
              </w:rPr>
            </w:pPr>
            <w:r>
              <w:rPr>
                <w:bCs/>
              </w:rPr>
              <w:t>Hardware supplier details</w:t>
            </w:r>
          </w:p>
        </w:tc>
      </w:tr>
      <w:tr w:rsidR="00122101" w:rsidRPr="00766A79" w14:paraId="3E79FCA6" w14:textId="77777777" w:rsidTr="00B7586E">
        <w:tc>
          <w:tcPr>
            <w:tcW w:w="2547" w:type="dxa"/>
          </w:tcPr>
          <w:p w14:paraId="121FAE42" w14:textId="77777777" w:rsidR="00122101" w:rsidRPr="00766A79" w:rsidRDefault="00122101" w:rsidP="00B7586E">
            <w:pPr>
              <w:spacing w:line="252" w:lineRule="auto"/>
              <w:rPr>
                <w:bCs/>
              </w:rPr>
            </w:pPr>
            <w:proofErr w:type="spellStart"/>
            <w:r>
              <w:rPr>
                <w:bCs/>
              </w:rPr>
              <w:t>tblSupplierContact</w:t>
            </w:r>
            <w:proofErr w:type="spellEnd"/>
          </w:p>
        </w:tc>
        <w:tc>
          <w:tcPr>
            <w:tcW w:w="7229" w:type="dxa"/>
          </w:tcPr>
          <w:p w14:paraId="646CD6D1" w14:textId="77777777" w:rsidR="00122101" w:rsidRPr="00766A79" w:rsidRDefault="00122101" w:rsidP="00B7586E">
            <w:pPr>
              <w:spacing w:line="252" w:lineRule="auto"/>
              <w:rPr>
                <w:bCs/>
              </w:rPr>
            </w:pPr>
            <w:r>
              <w:rPr>
                <w:bCs/>
              </w:rPr>
              <w:t>Supplier contacts</w:t>
            </w:r>
          </w:p>
        </w:tc>
      </w:tr>
      <w:tr w:rsidR="00122101" w14:paraId="1EEB4350" w14:textId="77777777" w:rsidTr="00B7586E">
        <w:tc>
          <w:tcPr>
            <w:tcW w:w="2547" w:type="dxa"/>
          </w:tcPr>
          <w:p w14:paraId="2FBE04B4" w14:textId="77777777" w:rsidR="00122101" w:rsidRPr="00CF0A25" w:rsidRDefault="00122101" w:rsidP="00B7586E">
            <w:pPr>
              <w:spacing w:line="252" w:lineRule="auto"/>
              <w:rPr>
                <w:bCs/>
              </w:rPr>
            </w:pPr>
            <w:proofErr w:type="spellStart"/>
            <w:r w:rsidRPr="00CF0A25">
              <w:rPr>
                <w:bCs/>
              </w:rPr>
              <w:t>tblUserRecord</w:t>
            </w:r>
            <w:proofErr w:type="spellEnd"/>
          </w:p>
        </w:tc>
        <w:tc>
          <w:tcPr>
            <w:tcW w:w="7229" w:type="dxa"/>
          </w:tcPr>
          <w:p w14:paraId="27C72BE2" w14:textId="77777777" w:rsidR="00122101" w:rsidRPr="00CF0A25" w:rsidRDefault="00122101" w:rsidP="00B7586E">
            <w:pPr>
              <w:spacing w:line="252" w:lineRule="auto"/>
              <w:rPr>
                <w:bCs/>
              </w:rPr>
            </w:pPr>
            <w:r w:rsidRPr="00CF0A25">
              <w:rPr>
                <w:bCs/>
              </w:rPr>
              <w:t>Registered user information</w:t>
            </w:r>
          </w:p>
        </w:tc>
      </w:tr>
      <w:tr w:rsidR="00122101" w14:paraId="613B212E" w14:textId="77777777" w:rsidTr="00B7586E">
        <w:tc>
          <w:tcPr>
            <w:tcW w:w="2547" w:type="dxa"/>
          </w:tcPr>
          <w:p w14:paraId="42820F1B" w14:textId="77777777" w:rsidR="00122101" w:rsidRPr="00CF0A25" w:rsidRDefault="00122101" w:rsidP="00B7586E">
            <w:pPr>
              <w:spacing w:line="252" w:lineRule="auto"/>
              <w:rPr>
                <w:bCs/>
              </w:rPr>
            </w:pPr>
            <w:proofErr w:type="spellStart"/>
            <w:r w:rsidRPr="00766A79">
              <w:rPr>
                <w:bCs/>
              </w:rPr>
              <w:t>tblUsers</w:t>
            </w:r>
            <w:proofErr w:type="spellEnd"/>
          </w:p>
        </w:tc>
        <w:tc>
          <w:tcPr>
            <w:tcW w:w="7229" w:type="dxa"/>
          </w:tcPr>
          <w:p w14:paraId="128A5DBF" w14:textId="77777777" w:rsidR="00122101" w:rsidRPr="00CF0A25" w:rsidRDefault="00122101" w:rsidP="00B7586E">
            <w:pPr>
              <w:spacing w:line="252" w:lineRule="auto"/>
              <w:rPr>
                <w:bCs/>
              </w:rPr>
            </w:pPr>
            <w:r w:rsidRPr="00766A79">
              <w:rPr>
                <w:bCs/>
              </w:rPr>
              <w:t xml:space="preserve">Registered users – login </w:t>
            </w:r>
            <w:r>
              <w:rPr>
                <w:bCs/>
              </w:rPr>
              <w:t>credentials</w:t>
            </w:r>
          </w:p>
        </w:tc>
      </w:tr>
      <w:tr w:rsidR="00122101" w14:paraId="276AAD51" w14:textId="77777777" w:rsidTr="00B7586E">
        <w:tc>
          <w:tcPr>
            <w:tcW w:w="2547" w:type="dxa"/>
          </w:tcPr>
          <w:p w14:paraId="3474D5C7" w14:textId="77777777" w:rsidR="00122101" w:rsidRPr="00CF0A25" w:rsidRDefault="00122101" w:rsidP="00B7586E">
            <w:pPr>
              <w:spacing w:line="252" w:lineRule="auto"/>
              <w:rPr>
                <w:bCs/>
              </w:rPr>
            </w:pPr>
            <w:proofErr w:type="spellStart"/>
            <w:r w:rsidRPr="00CF0A25">
              <w:rPr>
                <w:bCs/>
              </w:rPr>
              <w:t>tblVehicle</w:t>
            </w:r>
            <w:proofErr w:type="spellEnd"/>
          </w:p>
        </w:tc>
        <w:tc>
          <w:tcPr>
            <w:tcW w:w="7229" w:type="dxa"/>
          </w:tcPr>
          <w:p w14:paraId="0139F4A2" w14:textId="77777777" w:rsidR="00122101" w:rsidRPr="00CF0A25" w:rsidRDefault="00122101" w:rsidP="00B7586E">
            <w:pPr>
              <w:spacing w:line="252" w:lineRule="auto"/>
              <w:rPr>
                <w:bCs/>
              </w:rPr>
            </w:pPr>
            <w:r w:rsidRPr="00CF0A25">
              <w:rPr>
                <w:bCs/>
              </w:rPr>
              <w:t>Vehicle details</w:t>
            </w:r>
          </w:p>
        </w:tc>
      </w:tr>
    </w:tbl>
    <w:p w14:paraId="7AF2D893" w14:textId="77777777" w:rsidR="00122101" w:rsidRDefault="00122101" w:rsidP="00E463D1">
      <w:pPr>
        <w:spacing w:after="240" w:line="252" w:lineRule="auto"/>
      </w:pPr>
    </w:p>
    <w:p w14:paraId="28D2086A" w14:textId="3D6F4E9C" w:rsidR="00714280" w:rsidRDefault="00714280" w:rsidP="00714280">
      <w:pPr>
        <w:pStyle w:val="Heading2"/>
        <w:rPr>
          <w:b/>
          <w:bCs/>
          <w:color w:val="auto"/>
          <w:sz w:val="28"/>
          <w:szCs w:val="28"/>
        </w:rPr>
      </w:pPr>
      <w:bookmarkStart w:id="16" w:name="_Toc201316284"/>
      <w:r>
        <w:rPr>
          <w:b/>
          <w:bCs/>
          <w:color w:val="auto"/>
          <w:sz w:val="28"/>
          <w:szCs w:val="28"/>
        </w:rPr>
        <w:lastRenderedPageBreak/>
        <w:t>Connecting to the database</w:t>
      </w:r>
    </w:p>
    <w:p w14:paraId="73BFF92C" w14:textId="38C76AB2" w:rsidR="00714280" w:rsidRDefault="00714280" w:rsidP="00714280">
      <w:r>
        <w:t>The database is a MySQL database, currently hosted on MS Azure.  Database credentials are:</w:t>
      </w:r>
    </w:p>
    <w:p w14:paraId="3BDD7B65" w14:textId="623ECC33" w:rsidR="00714280" w:rsidRDefault="00714280" w:rsidP="00714280">
      <w:r>
        <w:t>Hostname:</w:t>
      </w:r>
      <w:r>
        <w:tab/>
      </w:r>
      <w:r>
        <w:tab/>
        <w:t>tdhdbserver.mysql.database.azure.com</w:t>
      </w:r>
    </w:p>
    <w:p w14:paraId="330AB8B7" w14:textId="05D25FC2" w:rsidR="00714280" w:rsidRDefault="00714280" w:rsidP="00714280">
      <w:r>
        <w:t>Username:</w:t>
      </w:r>
      <w:r>
        <w:tab/>
      </w:r>
      <w:r>
        <w:tab/>
      </w:r>
      <w:proofErr w:type="spellStart"/>
      <w:r>
        <w:t>tdh_superuser@tdhdbserver</w:t>
      </w:r>
      <w:proofErr w:type="spellEnd"/>
    </w:p>
    <w:p w14:paraId="709AE26C" w14:textId="240A549D" w:rsidR="00714280" w:rsidRDefault="00714280" w:rsidP="00714280">
      <w:r>
        <w:t>Password:</w:t>
      </w:r>
      <w:r>
        <w:tab/>
      </w:r>
      <w:r>
        <w:tab/>
      </w:r>
      <w:r w:rsidRPr="00714280">
        <w:rPr>
          <w:rFonts w:cs="Times New Roman (Body CS)"/>
          <w:vanish/>
        </w:rPr>
        <w:t>W1!!14m%t3v3n5</w:t>
      </w:r>
    </w:p>
    <w:p w14:paraId="1F9086AE" w14:textId="41F98067" w:rsidR="00714280" w:rsidRDefault="00714280" w:rsidP="00714280">
      <w:r>
        <w:t>Database name:</w:t>
      </w:r>
      <w:r>
        <w:tab/>
      </w:r>
      <w:proofErr w:type="spellStart"/>
      <w:r>
        <w:t>TDHManager</w:t>
      </w:r>
      <w:proofErr w:type="spellEnd"/>
    </w:p>
    <w:p w14:paraId="27A17144" w14:textId="77777777" w:rsidR="00714280" w:rsidRDefault="00714280" w:rsidP="00714280"/>
    <w:p w14:paraId="3EAC8DED" w14:textId="0303D7AE" w:rsidR="00714280" w:rsidRDefault="00714280" w:rsidP="00714280">
      <w:r>
        <w:t xml:space="preserve">The connection to the database is established using PHP with the following code which provides a </w:t>
      </w:r>
      <w:r w:rsidRPr="00714280">
        <w:rPr>
          <w:rFonts w:ascii="Courier New" w:hAnsi="Courier New" w:cs="Courier New"/>
          <w:sz w:val="20"/>
          <w:szCs w:val="20"/>
        </w:rPr>
        <w:t>$link</w:t>
      </w:r>
      <w:r>
        <w:t xml:space="preserve"> variable</w:t>
      </w:r>
      <w:r w:rsidR="00A17431">
        <w:t xml:space="preserve">, which can then be accessed in each PHP script by including the </w:t>
      </w:r>
      <w:proofErr w:type="spellStart"/>
      <w:r w:rsidR="00A17431" w:rsidRPr="00A17431">
        <w:rPr>
          <w:rFonts w:ascii="Courier New" w:hAnsi="Courier New" w:cs="Courier New"/>
          <w:sz w:val="20"/>
          <w:szCs w:val="20"/>
        </w:rPr>
        <w:t>connect.php</w:t>
      </w:r>
      <w:proofErr w:type="spellEnd"/>
      <w:r w:rsidR="00A17431">
        <w:t xml:space="preserve"> file.</w:t>
      </w:r>
    </w:p>
    <w:p w14:paraId="5782418C" w14:textId="37A3AE0B" w:rsidR="00A17431" w:rsidRPr="00A17431" w:rsidRDefault="00A17431" w:rsidP="00714280">
      <w:pPr>
        <w:rPr>
          <w:b/>
          <w:bCs/>
        </w:rPr>
      </w:pPr>
      <w:proofErr w:type="spellStart"/>
      <w:r>
        <w:rPr>
          <w:b/>
          <w:bCs/>
        </w:rPr>
        <w:t>connect.php</w:t>
      </w:r>
      <w:proofErr w:type="spellEnd"/>
    </w:p>
    <w:p w14:paraId="010889EE" w14:textId="77777777" w:rsidR="00A17431" w:rsidRPr="00A17431" w:rsidRDefault="00A17431" w:rsidP="00A17431">
      <w:pPr>
        <w:rPr>
          <w:rFonts w:ascii="Courier New" w:hAnsi="Courier New" w:cs="Courier New"/>
          <w:sz w:val="20"/>
          <w:szCs w:val="20"/>
        </w:rPr>
      </w:pPr>
      <w:r w:rsidRPr="00A17431">
        <w:rPr>
          <w:rFonts w:ascii="Courier New" w:hAnsi="Courier New" w:cs="Courier New"/>
          <w:sz w:val="20"/>
          <w:szCs w:val="20"/>
        </w:rPr>
        <w:t>&lt;?</w:t>
      </w:r>
      <w:proofErr w:type="spellStart"/>
      <w:r w:rsidRPr="00A17431">
        <w:rPr>
          <w:rFonts w:ascii="Courier New" w:hAnsi="Courier New" w:cs="Courier New"/>
          <w:sz w:val="20"/>
          <w:szCs w:val="20"/>
        </w:rPr>
        <w:t>php</w:t>
      </w:r>
      <w:proofErr w:type="spellEnd"/>
    </w:p>
    <w:p w14:paraId="7E63379B" w14:textId="77777777" w:rsidR="00A17431" w:rsidRPr="00A17431" w:rsidRDefault="00A17431" w:rsidP="00A17431">
      <w:pPr>
        <w:rPr>
          <w:rFonts w:ascii="Courier New" w:hAnsi="Courier New" w:cs="Courier New"/>
          <w:sz w:val="20"/>
          <w:szCs w:val="20"/>
        </w:rPr>
      </w:pPr>
      <w:r w:rsidRPr="00A17431">
        <w:rPr>
          <w:rFonts w:ascii="Courier New" w:hAnsi="Courier New" w:cs="Courier New"/>
          <w:sz w:val="20"/>
          <w:szCs w:val="20"/>
        </w:rPr>
        <w:t xml:space="preserve">$link = </w:t>
      </w:r>
      <w:proofErr w:type="spellStart"/>
      <w:r w:rsidRPr="00A17431">
        <w:rPr>
          <w:rFonts w:ascii="Courier New" w:hAnsi="Courier New" w:cs="Courier New"/>
          <w:sz w:val="20"/>
          <w:szCs w:val="20"/>
        </w:rPr>
        <w:t>mysqli_connect</w:t>
      </w:r>
      <w:proofErr w:type="spellEnd"/>
      <w:r w:rsidRPr="00A17431">
        <w:rPr>
          <w:rFonts w:ascii="Courier New" w:hAnsi="Courier New" w:cs="Courier New"/>
          <w:sz w:val="20"/>
          <w:szCs w:val="20"/>
        </w:rPr>
        <w:t>('tdhdbserver.mysql.database.azure.com', '</w:t>
      </w:r>
      <w:proofErr w:type="spellStart"/>
      <w:r w:rsidRPr="00A17431">
        <w:rPr>
          <w:rFonts w:ascii="Courier New" w:hAnsi="Courier New" w:cs="Courier New"/>
          <w:sz w:val="20"/>
          <w:szCs w:val="20"/>
        </w:rPr>
        <w:t>tdh_superuser@tdhdbserver</w:t>
      </w:r>
      <w:proofErr w:type="spellEnd"/>
      <w:r w:rsidRPr="00A17431">
        <w:rPr>
          <w:rFonts w:ascii="Courier New" w:hAnsi="Courier New" w:cs="Courier New"/>
          <w:sz w:val="20"/>
          <w:szCs w:val="20"/>
        </w:rPr>
        <w:t>',***password*** 'W1!!14m%t3v3n5', '</w:t>
      </w:r>
      <w:proofErr w:type="spellStart"/>
      <w:r w:rsidRPr="00A17431">
        <w:rPr>
          <w:rFonts w:ascii="Courier New" w:hAnsi="Courier New" w:cs="Courier New"/>
          <w:sz w:val="20"/>
          <w:szCs w:val="20"/>
        </w:rPr>
        <w:t>TDHManager</w:t>
      </w:r>
      <w:proofErr w:type="spellEnd"/>
      <w:r w:rsidRPr="00A17431">
        <w:rPr>
          <w:rFonts w:ascii="Courier New" w:hAnsi="Courier New" w:cs="Courier New"/>
          <w:sz w:val="20"/>
          <w:szCs w:val="20"/>
        </w:rPr>
        <w:t>');</w:t>
      </w:r>
    </w:p>
    <w:p w14:paraId="5C107837" w14:textId="77777777" w:rsidR="00A17431" w:rsidRPr="00A17431" w:rsidRDefault="00A17431" w:rsidP="00A17431">
      <w:pPr>
        <w:rPr>
          <w:rFonts w:ascii="Courier New" w:hAnsi="Courier New" w:cs="Courier New"/>
          <w:sz w:val="20"/>
          <w:szCs w:val="20"/>
        </w:rPr>
      </w:pPr>
      <w:r w:rsidRPr="00A17431">
        <w:rPr>
          <w:rFonts w:ascii="Courier New" w:hAnsi="Courier New" w:cs="Courier New"/>
          <w:sz w:val="20"/>
          <w:szCs w:val="20"/>
        </w:rPr>
        <w:t>if (</w:t>
      </w:r>
      <w:proofErr w:type="spellStart"/>
      <w:r w:rsidRPr="00A17431">
        <w:rPr>
          <w:rFonts w:ascii="Courier New" w:hAnsi="Courier New" w:cs="Courier New"/>
          <w:sz w:val="20"/>
          <w:szCs w:val="20"/>
        </w:rPr>
        <w:t>mysqli_connect_error</w:t>
      </w:r>
      <w:proofErr w:type="spellEnd"/>
      <w:r w:rsidRPr="00A17431">
        <w:rPr>
          <w:rFonts w:ascii="Courier New" w:hAnsi="Courier New" w:cs="Courier New"/>
          <w:sz w:val="20"/>
          <w:szCs w:val="20"/>
        </w:rPr>
        <w:t>()) {</w:t>
      </w:r>
    </w:p>
    <w:p w14:paraId="7EE0BEE0" w14:textId="77777777" w:rsidR="00A17431" w:rsidRPr="00A17431" w:rsidRDefault="00A17431" w:rsidP="00A17431">
      <w:pPr>
        <w:rPr>
          <w:rFonts w:ascii="Courier New" w:hAnsi="Courier New" w:cs="Courier New"/>
          <w:sz w:val="20"/>
          <w:szCs w:val="20"/>
        </w:rPr>
      </w:pPr>
      <w:r w:rsidRPr="00A17431">
        <w:rPr>
          <w:rFonts w:ascii="Courier New" w:hAnsi="Courier New" w:cs="Courier New"/>
          <w:sz w:val="20"/>
          <w:szCs w:val="20"/>
        </w:rPr>
        <w:tab/>
        <w:t xml:space="preserve">die("Database is unavailable - " . </w:t>
      </w:r>
      <w:proofErr w:type="spellStart"/>
      <w:r w:rsidRPr="00A17431">
        <w:rPr>
          <w:rFonts w:ascii="Courier New" w:hAnsi="Courier New" w:cs="Courier New"/>
          <w:sz w:val="20"/>
          <w:szCs w:val="20"/>
        </w:rPr>
        <w:t>mysqli_connect_error</w:t>
      </w:r>
      <w:proofErr w:type="spellEnd"/>
      <w:r w:rsidRPr="00A17431">
        <w:rPr>
          <w:rFonts w:ascii="Courier New" w:hAnsi="Courier New" w:cs="Courier New"/>
          <w:sz w:val="20"/>
          <w:szCs w:val="20"/>
        </w:rPr>
        <w:t>());</w:t>
      </w:r>
    </w:p>
    <w:p w14:paraId="0F07A2F8" w14:textId="77777777" w:rsidR="00A17431" w:rsidRPr="00A17431" w:rsidRDefault="00A17431" w:rsidP="00A17431">
      <w:pPr>
        <w:rPr>
          <w:rFonts w:ascii="Courier New" w:hAnsi="Courier New" w:cs="Courier New"/>
          <w:sz w:val="20"/>
          <w:szCs w:val="20"/>
        </w:rPr>
      </w:pPr>
      <w:r w:rsidRPr="00A17431">
        <w:rPr>
          <w:rFonts w:ascii="Courier New" w:hAnsi="Courier New" w:cs="Courier New"/>
          <w:sz w:val="20"/>
          <w:szCs w:val="20"/>
        </w:rPr>
        <w:t xml:space="preserve">} </w:t>
      </w:r>
    </w:p>
    <w:p w14:paraId="6EA342D9" w14:textId="0838EED1" w:rsidR="00437021" w:rsidRDefault="00437021" w:rsidP="00437021">
      <w:pPr>
        <w:pStyle w:val="Heading2"/>
        <w:rPr>
          <w:b/>
          <w:bCs/>
          <w:color w:val="auto"/>
          <w:sz w:val="28"/>
          <w:szCs w:val="28"/>
        </w:rPr>
      </w:pPr>
      <w:r>
        <w:rPr>
          <w:b/>
          <w:bCs/>
          <w:color w:val="auto"/>
          <w:sz w:val="28"/>
          <w:szCs w:val="28"/>
        </w:rPr>
        <w:t>User Accounts and Logging in</w:t>
      </w:r>
      <w:bookmarkEnd w:id="16"/>
    </w:p>
    <w:p w14:paraId="4A1B48D9" w14:textId="2C0E001C" w:rsidR="00D8628C" w:rsidRPr="00D8628C" w:rsidRDefault="00D8628C" w:rsidP="00D8628C">
      <w:pPr>
        <w:rPr>
          <w:b/>
          <w:bCs/>
        </w:rPr>
      </w:pPr>
      <w:r>
        <w:rPr>
          <w:b/>
          <w:bCs/>
        </w:rPr>
        <w:t>New user invitation</w:t>
      </w:r>
    </w:p>
    <w:p w14:paraId="709C8881" w14:textId="29CDEDCA" w:rsidR="00437021" w:rsidRDefault="00A17431" w:rsidP="00437021">
      <w:r>
        <w:t>To log in, you will need to have received an invitation to register.  The invitation to register must be initiated by a current admin user.</w:t>
      </w:r>
    </w:p>
    <w:p w14:paraId="09056DCE" w14:textId="4F63EC42" w:rsidR="00A17431" w:rsidRDefault="00A17431" w:rsidP="00437021">
      <w:r>
        <w:t>The process for setting up a new user and allowing access is:</w:t>
      </w:r>
    </w:p>
    <w:p w14:paraId="004CE2B0" w14:textId="3DBED50C" w:rsidR="00A17431" w:rsidRDefault="00A17431" w:rsidP="00A17431">
      <w:pPr>
        <w:pStyle w:val="ListParagraph"/>
        <w:numPr>
          <w:ilvl w:val="0"/>
          <w:numId w:val="4"/>
        </w:numPr>
      </w:pPr>
      <w:r>
        <w:t>An admin user sends an invite to the prospective new user</w:t>
      </w:r>
    </w:p>
    <w:p w14:paraId="64BF4598" w14:textId="1AA9FC2C" w:rsidR="00A17431" w:rsidRDefault="00A17431" w:rsidP="00A17431">
      <w:pPr>
        <w:pStyle w:val="ListParagraph"/>
        <w:numPr>
          <w:ilvl w:val="0"/>
          <w:numId w:val="4"/>
        </w:numPr>
      </w:pPr>
      <w:r>
        <w:t>Prospective user receives an email and follows link</w:t>
      </w:r>
    </w:p>
    <w:p w14:paraId="42F90231" w14:textId="0A8B7317" w:rsidR="00A17431" w:rsidRDefault="00A17431" w:rsidP="00A17431">
      <w:pPr>
        <w:pStyle w:val="ListParagraph"/>
        <w:numPr>
          <w:ilvl w:val="0"/>
          <w:numId w:val="4"/>
        </w:numPr>
      </w:pPr>
      <w:r>
        <w:t>Prospective user completes sign up form to register their account</w:t>
      </w:r>
    </w:p>
    <w:p w14:paraId="5ED26EB4" w14:textId="7BC8883C" w:rsidR="00A17431" w:rsidRDefault="00A17431" w:rsidP="00A17431">
      <w:pPr>
        <w:pStyle w:val="ListParagraph"/>
        <w:numPr>
          <w:ilvl w:val="0"/>
          <w:numId w:val="4"/>
        </w:numPr>
      </w:pPr>
      <w:r>
        <w:t xml:space="preserve">Prospective user receives link in email to activate account </w:t>
      </w:r>
    </w:p>
    <w:p w14:paraId="6A87A085" w14:textId="11E5E70F" w:rsidR="00A17431" w:rsidRDefault="00A17431" w:rsidP="00A17431">
      <w:pPr>
        <w:pStyle w:val="ListParagraph"/>
        <w:numPr>
          <w:ilvl w:val="0"/>
          <w:numId w:val="4"/>
        </w:numPr>
      </w:pPr>
      <w:r>
        <w:t>Account is activated</w:t>
      </w:r>
    </w:p>
    <w:p w14:paraId="4ACE10CD" w14:textId="6C57BF54" w:rsidR="00A17431" w:rsidRPr="00437021" w:rsidRDefault="00A17431" w:rsidP="00A17431">
      <w:pPr>
        <w:pStyle w:val="ListParagraph"/>
        <w:numPr>
          <w:ilvl w:val="0"/>
          <w:numId w:val="4"/>
        </w:numPr>
      </w:pPr>
      <w:r>
        <w:t>User can login</w:t>
      </w:r>
    </w:p>
    <w:p w14:paraId="052831D5" w14:textId="51DE1D64" w:rsidR="00D8628C" w:rsidRDefault="00D8628C">
      <w:r>
        <w:t xml:space="preserve">To invite a new user, an administrator user must already be logged in.  The admin user will have access to the Admin </w:t>
      </w:r>
      <w:r>
        <w:sym w:font="Symbol" w:char="F0DE"/>
      </w:r>
      <w:r>
        <w:t xml:space="preserve"> Settings screen.  On this screen you will see a list of current users:</w:t>
      </w:r>
    </w:p>
    <w:p w14:paraId="749B36BD" w14:textId="2E90E150" w:rsidR="001929DE" w:rsidRPr="001929DE" w:rsidRDefault="001929DE" w:rsidP="001929DE"/>
    <w:p w14:paraId="7298AFDA" w14:textId="1FDBC8F3" w:rsidR="001929DE" w:rsidRDefault="00D8628C" w:rsidP="001929DE">
      <w:r w:rsidRPr="001929DE">
        <w:lastRenderedPageBreak/>
        <w:br w:type="page"/>
      </w:r>
      <w:r w:rsidR="001929DE">
        <w:rPr>
          <w:noProof/>
        </w:rPr>
        <mc:AlternateContent>
          <mc:Choice Requires="wps">
            <w:drawing>
              <wp:anchor distT="0" distB="0" distL="114300" distR="114300" simplePos="0" relativeHeight="251664384" behindDoc="0" locked="0" layoutInCell="1" allowOverlap="1" wp14:anchorId="36D3D5D1" wp14:editId="5BAB6600">
                <wp:simplePos x="0" y="0"/>
                <wp:positionH relativeFrom="column">
                  <wp:posOffset>3187700</wp:posOffset>
                </wp:positionH>
                <wp:positionV relativeFrom="paragraph">
                  <wp:posOffset>4273081</wp:posOffset>
                </wp:positionV>
                <wp:extent cx="2608028" cy="818984"/>
                <wp:effectExtent l="0" t="0" r="8255" b="6985"/>
                <wp:wrapNone/>
                <wp:docPr id="959121942" name="Text Box 2"/>
                <wp:cNvGraphicFramePr/>
                <a:graphic xmlns:a="http://schemas.openxmlformats.org/drawingml/2006/main">
                  <a:graphicData uri="http://schemas.microsoft.com/office/word/2010/wordprocessingShape">
                    <wps:wsp>
                      <wps:cNvSpPr txBox="1"/>
                      <wps:spPr>
                        <a:xfrm>
                          <a:off x="0" y="0"/>
                          <a:ext cx="2608028" cy="818984"/>
                        </a:xfrm>
                        <a:prstGeom prst="rect">
                          <a:avLst/>
                        </a:prstGeom>
                        <a:noFill/>
                        <a:ln w="3175">
                          <a:solidFill>
                            <a:srgbClr val="FF0000">
                              <a:alpha val="3000"/>
                            </a:srgbClr>
                          </a:solidFill>
                        </a:ln>
                      </wps:spPr>
                      <wps:txbx>
                        <w:txbxContent>
                          <w:p w14:paraId="58E2620D" w14:textId="77777777" w:rsidR="001929DE" w:rsidRPr="001929DE" w:rsidRDefault="001929DE" w:rsidP="001929DE">
                            <w:pPr>
                              <w:tabs>
                                <w:tab w:val="left" w:pos="3343"/>
                              </w:tabs>
                            </w:pPr>
                            <w:r w:rsidRPr="001929DE">
                              <w:t>The blue ‘Invite New’ button has an</w:t>
                            </w:r>
                            <w:r w:rsidRPr="001929DE">
                              <w:br/>
                              <w:t xml:space="preserve"> id = ‘</w:t>
                            </w:r>
                            <w:proofErr w:type="spellStart"/>
                            <w:r w:rsidRPr="001929DE">
                              <w:t>inviteNewUser</w:t>
                            </w:r>
                            <w:proofErr w:type="spellEnd"/>
                            <w:r w:rsidRPr="001929DE">
                              <w:t xml:space="preserve">’ and is defined in </w:t>
                            </w:r>
                            <w:proofErr w:type="spellStart"/>
                            <w:r w:rsidRPr="001929DE">
                              <w:t>globalsettings.php</w:t>
                            </w:r>
                            <w:proofErr w:type="spellEnd"/>
                          </w:p>
                          <w:p w14:paraId="3BD546D9" w14:textId="77777777" w:rsidR="001929DE" w:rsidRPr="001929DE" w:rsidRDefault="001929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3D5D1" id="Text Box 2" o:spid="_x0000_s1027" type="#_x0000_t202" style="position:absolute;margin-left:251pt;margin-top:336.45pt;width:205.35pt;height:6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" filled="f" strokecolor="red" strokeweight=".25pt">
                <v:stroke opacity="2056f"/>
                <v:textbox>
                  <w:txbxContent>
                    <w:p w14:paraId="58E2620D" w14:textId="77777777" w:rsidR="001929DE" w:rsidRPr="001929DE" w:rsidRDefault="001929DE" w:rsidP="001929DE">
                      <w:pPr>
                        <w:tabs>
                          <w:tab w:val="left" w:pos="3343"/>
                        </w:tabs>
                      </w:pPr>
                      <w:r w:rsidRPr="001929DE">
                        <w:t>The blue ‘Invite New’ button has an</w:t>
                      </w:r>
                      <w:r w:rsidRPr="001929DE">
                        <w:br/>
                        <w:t xml:space="preserve"> id = ‘</w:t>
                      </w:r>
                      <w:proofErr w:type="spellStart"/>
                      <w:r w:rsidRPr="001929DE">
                        <w:t>inviteNewUser</w:t>
                      </w:r>
                      <w:proofErr w:type="spellEnd"/>
                      <w:r w:rsidRPr="001929DE">
                        <w:t xml:space="preserve">’ and is defined in </w:t>
                      </w:r>
                      <w:proofErr w:type="spellStart"/>
                      <w:r w:rsidRPr="001929DE">
                        <w:t>globalsettings.php</w:t>
                      </w:r>
                      <w:proofErr w:type="spellEnd"/>
                    </w:p>
                    <w:p w14:paraId="3BD546D9" w14:textId="77777777" w:rsidR="001929DE" w:rsidRPr="001929DE" w:rsidRDefault="001929DE"/>
                  </w:txbxContent>
                </v:textbox>
              </v:shape>
            </w:pict>
          </mc:Fallback>
        </mc:AlternateContent>
      </w:r>
      <w:r w:rsidR="001929DE">
        <w:rPr>
          <w:noProof/>
        </w:rPr>
        <mc:AlternateContent>
          <mc:Choice Requires="wps">
            <w:drawing>
              <wp:anchor distT="0" distB="0" distL="114300" distR="114300" simplePos="0" relativeHeight="251665408" behindDoc="0" locked="0" layoutInCell="1" allowOverlap="1" wp14:anchorId="73854DE0" wp14:editId="04B0CDB2">
                <wp:simplePos x="0" y="0"/>
                <wp:positionH relativeFrom="column">
                  <wp:posOffset>1709530</wp:posOffset>
                </wp:positionH>
                <wp:positionV relativeFrom="paragraph">
                  <wp:posOffset>4874150</wp:posOffset>
                </wp:positionV>
                <wp:extent cx="1478943" cy="0"/>
                <wp:effectExtent l="25400" t="63500" r="0" b="76200"/>
                <wp:wrapNone/>
                <wp:docPr id="198992095" name="Straight Arrow Connector 3"/>
                <wp:cNvGraphicFramePr/>
                <a:graphic xmlns:a="http://schemas.openxmlformats.org/drawingml/2006/main">
                  <a:graphicData uri="http://schemas.microsoft.com/office/word/2010/wordprocessingShape">
                    <wps:wsp>
                      <wps:cNvCnPr/>
                      <wps:spPr>
                        <a:xfrm flipH="1">
                          <a:off x="0" y="0"/>
                          <a:ext cx="14789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1E6AD3" id="_x0000_t32" coordsize="21600,21600" o:spt="32" o:oned="t" path="m,l21600,21600e" filled="f">
                <v:path arrowok="t" fillok="f" o:connecttype="none"/>
                <o:lock v:ext="edit" shapetype="t"/>
              </v:shapetype>
              <v:shape id="Straight Arrow Connector 3" o:spid="_x0000_s1026" type="#_x0000_t32" style="position:absolute;margin-left:134.6pt;margin-top:383.8pt;width:116.45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" strokecolor="#156082 [3204]" strokeweight=".5pt">
                <v:stroke endarrow="block" joinstyle="miter"/>
              </v:shape>
            </w:pict>
          </mc:Fallback>
        </mc:AlternateContent>
      </w:r>
      <w:r w:rsidR="001929DE">
        <w:rPr>
          <w:noProof/>
        </w:rPr>
        <w:drawing>
          <wp:anchor distT="0" distB="0" distL="114300" distR="114300" simplePos="0" relativeHeight="251661312" behindDoc="1" locked="0" layoutInCell="1" allowOverlap="1" wp14:anchorId="621FBDF8" wp14:editId="4DB8E6DF">
            <wp:simplePos x="0" y="0"/>
            <wp:positionH relativeFrom="column">
              <wp:posOffset>0</wp:posOffset>
            </wp:positionH>
            <wp:positionV relativeFrom="paragraph">
              <wp:posOffset>-8890</wp:posOffset>
            </wp:positionV>
            <wp:extent cx="2907792" cy="5029200"/>
            <wp:effectExtent l="0" t="0" r="635" b="0"/>
            <wp:wrapNone/>
            <wp:docPr id="39691664" name="Picture 1" descr="Us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1664" name="Picture 1" descr="User List"/>
                    <pic:cNvPicPr/>
                  </pic:nvPicPr>
                  <pic:blipFill>
                    <a:blip r:embed="rId20">
                      <a:extLst>
                        <a:ext uri="{28A0092B-C50C-407E-A947-70E740481C1C}">
                          <a14:useLocalDpi xmlns:a14="http://schemas.microsoft.com/office/drawing/2010/main" val="0"/>
                        </a:ext>
                      </a:extLst>
                    </a:blip>
                    <a:stretch>
                      <a:fillRect/>
                    </a:stretch>
                  </pic:blipFill>
                  <pic:spPr>
                    <a:xfrm>
                      <a:off x="0" y="0"/>
                      <a:ext cx="2907792" cy="5029200"/>
                    </a:xfrm>
                    <a:prstGeom prst="rect">
                      <a:avLst/>
                    </a:prstGeom>
                  </pic:spPr>
                </pic:pic>
              </a:graphicData>
            </a:graphic>
            <wp14:sizeRelH relativeFrom="margin">
              <wp14:pctWidth>0</wp14:pctWidth>
            </wp14:sizeRelH>
            <wp14:sizeRelV relativeFrom="margin">
              <wp14:pctHeight>0</wp14:pctHeight>
            </wp14:sizeRelV>
          </wp:anchor>
        </w:drawing>
      </w:r>
    </w:p>
    <w:p w14:paraId="048BB36E" w14:textId="5E97255A" w:rsidR="001929DE" w:rsidRDefault="001929DE" w:rsidP="001929DE">
      <w:r>
        <w:lastRenderedPageBreak/>
        <w:t xml:space="preserve">The click event for this button is listened for in clickEvents.js by the </w:t>
      </w:r>
      <w:proofErr w:type="spellStart"/>
      <w:r>
        <w:t>JQuery</w:t>
      </w:r>
      <w:proofErr w:type="spellEnd"/>
      <w:r>
        <w:t xml:space="preserve"> listener below and </w:t>
      </w:r>
      <w:r w:rsidR="00486B8B">
        <w:t>the callback is a function which shows a modal dialog box to collect the email address of the new user and their user type.</w:t>
      </w:r>
    </w:p>
    <w:p w14:paraId="330D582C" w14:textId="343FAB21" w:rsidR="00486B8B" w:rsidRPr="00486B8B" w:rsidRDefault="00486B8B" w:rsidP="00486B8B">
      <w:pPr>
        <w:rPr>
          <w:rFonts w:ascii="Courier New" w:hAnsi="Courier New" w:cs="Courier New"/>
          <w:sz w:val="20"/>
          <w:szCs w:val="20"/>
        </w:rPr>
      </w:pPr>
      <w:r w:rsidRPr="00486B8B">
        <w:rPr>
          <w:rFonts w:ascii="Courier New" w:hAnsi="Courier New" w:cs="Courier New"/>
          <w:sz w:val="20"/>
          <w:szCs w:val="20"/>
        </w:rPr>
        <w:t>$(document).on("click", "#</w:t>
      </w:r>
      <w:proofErr w:type="spellStart"/>
      <w:r w:rsidRPr="00486B8B">
        <w:rPr>
          <w:rFonts w:ascii="Courier New" w:hAnsi="Courier New" w:cs="Courier New"/>
          <w:sz w:val="20"/>
          <w:szCs w:val="20"/>
        </w:rPr>
        <w:t>inviteNewUser</w:t>
      </w:r>
      <w:proofErr w:type="spellEnd"/>
      <w:r w:rsidRPr="00486B8B">
        <w:rPr>
          <w:rFonts w:ascii="Courier New" w:hAnsi="Courier New" w:cs="Courier New"/>
          <w:sz w:val="20"/>
          <w:szCs w:val="20"/>
        </w:rPr>
        <w:t>", function (event){</w:t>
      </w:r>
      <w:r>
        <w:rPr>
          <w:rFonts w:ascii="Courier New" w:hAnsi="Courier New" w:cs="Courier New"/>
          <w:sz w:val="20"/>
          <w:szCs w:val="20"/>
        </w:rPr>
        <w:t xml:space="preserve">   </w:t>
      </w:r>
      <w:r>
        <w:rPr>
          <w:rFonts w:ascii="Courier New" w:hAnsi="Courier New" w:cs="Courier New"/>
          <w:sz w:val="20"/>
          <w:szCs w:val="20"/>
        </w:rPr>
        <w:br/>
        <w:t xml:space="preserve">  </w:t>
      </w:r>
      <w:proofErr w:type="spellStart"/>
      <w:r w:rsidRPr="00486B8B">
        <w:rPr>
          <w:rFonts w:ascii="Courier New" w:hAnsi="Courier New" w:cs="Courier New"/>
          <w:sz w:val="20"/>
          <w:szCs w:val="20"/>
        </w:rPr>
        <w:t>event.preventDefault</w:t>
      </w:r>
      <w:proofErr w:type="spellEnd"/>
      <w:r w:rsidRPr="00486B8B">
        <w:rPr>
          <w:rFonts w:ascii="Courier New" w:hAnsi="Courier New" w:cs="Courier New"/>
          <w:sz w:val="20"/>
          <w:szCs w:val="20"/>
        </w:rPr>
        <w:t>();</w:t>
      </w:r>
      <w:r>
        <w:rPr>
          <w:rFonts w:ascii="Courier New" w:hAnsi="Courier New" w:cs="Courier New"/>
          <w:sz w:val="20"/>
          <w:szCs w:val="20"/>
        </w:rPr>
        <w:br/>
        <w:t xml:space="preserve">  </w:t>
      </w:r>
      <w:r w:rsidRPr="00486B8B">
        <w:rPr>
          <w:rFonts w:ascii="Courier New" w:hAnsi="Courier New" w:cs="Courier New"/>
          <w:sz w:val="20"/>
          <w:szCs w:val="20"/>
        </w:rPr>
        <w:t>$("#</w:t>
      </w:r>
      <w:proofErr w:type="spellStart"/>
      <w:r w:rsidRPr="00486B8B">
        <w:rPr>
          <w:rFonts w:ascii="Courier New" w:hAnsi="Courier New" w:cs="Courier New"/>
          <w:sz w:val="20"/>
          <w:szCs w:val="20"/>
        </w:rPr>
        <w:t>modalGetNewUserEmail</w:t>
      </w:r>
      <w:proofErr w:type="spellEnd"/>
      <w:r w:rsidRPr="00486B8B">
        <w:rPr>
          <w:rFonts w:ascii="Courier New" w:hAnsi="Courier New" w:cs="Courier New"/>
          <w:sz w:val="20"/>
          <w:szCs w:val="20"/>
        </w:rPr>
        <w:t>").modal("show");</w:t>
      </w:r>
      <w:r>
        <w:rPr>
          <w:rFonts w:ascii="Courier New" w:hAnsi="Courier New" w:cs="Courier New"/>
          <w:sz w:val="20"/>
          <w:szCs w:val="20"/>
        </w:rPr>
        <w:br/>
      </w:r>
      <w:r w:rsidRPr="00486B8B">
        <w:rPr>
          <w:rFonts w:ascii="Courier New" w:hAnsi="Courier New" w:cs="Courier New"/>
          <w:sz w:val="20"/>
          <w:szCs w:val="20"/>
        </w:rPr>
        <w:t>});</w:t>
      </w:r>
    </w:p>
    <w:p w14:paraId="749FB873" w14:textId="77777777" w:rsidR="0093682E" w:rsidRDefault="0093682E" w:rsidP="001929DE">
      <w:pPr>
        <w:rPr>
          <w:rFonts w:cs="Menlo"/>
          <w:noProof/>
          <w:color w:val="000000"/>
          <w:sz w:val="22"/>
          <w:szCs w:val="22"/>
        </w:rPr>
      </w:pPr>
      <w:r>
        <w:t>Clicking the button will show the Bootstrap modal dialog box</w:t>
      </w:r>
      <w:r w:rsidRPr="00217312">
        <w:rPr>
          <w:rFonts w:cs="Menlo"/>
          <w:noProof/>
          <w:color w:val="000000"/>
          <w:sz w:val="22"/>
          <w:szCs w:val="22"/>
        </w:rPr>
        <w:t xml:space="preserve"> </w:t>
      </w:r>
    </w:p>
    <w:p w14:paraId="55FFFB93" w14:textId="1882FFE5" w:rsidR="00486B8B" w:rsidRDefault="0093682E" w:rsidP="001929DE">
      <w:r w:rsidRPr="00217312">
        <w:rPr>
          <w:rFonts w:cs="Menlo"/>
          <w:noProof/>
          <w:color w:val="000000"/>
          <w:sz w:val="22"/>
          <w:szCs w:val="22"/>
        </w:rPr>
        <w:drawing>
          <wp:inline distT="0" distB="0" distL="0" distR="0" wp14:anchorId="31A42B84" wp14:editId="1BD8CD73">
            <wp:extent cx="4436828" cy="1477140"/>
            <wp:effectExtent l="0" t="0" r="0" b="0"/>
            <wp:docPr id="650415798" name="Picture 36" descr="Invite new user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5798" name="Picture 36" descr="Invite new user dialog"/>
                    <pic:cNvPicPr/>
                  </pic:nvPicPr>
                  <pic:blipFill>
                    <a:blip r:embed="rId21">
                      <a:extLst>
                        <a:ext uri="{28A0092B-C50C-407E-A947-70E740481C1C}">
                          <a14:useLocalDpi xmlns:a14="http://schemas.microsoft.com/office/drawing/2010/main" val="0"/>
                        </a:ext>
                      </a:extLst>
                    </a:blip>
                    <a:stretch>
                      <a:fillRect/>
                    </a:stretch>
                  </pic:blipFill>
                  <pic:spPr>
                    <a:xfrm>
                      <a:off x="0" y="0"/>
                      <a:ext cx="4464545" cy="1486368"/>
                    </a:xfrm>
                    <a:prstGeom prst="rect">
                      <a:avLst/>
                    </a:prstGeom>
                  </pic:spPr>
                </pic:pic>
              </a:graphicData>
            </a:graphic>
          </wp:inline>
        </w:drawing>
      </w:r>
    </w:p>
    <w:p w14:paraId="7F94A6F6" w14:textId="3D34D4FD" w:rsidR="0093682E" w:rsidRPr="0093682E" w:rsidRDefault="0093682E" w:rsidP="001929DE">
      <w:r>
        <w:t xml:space="preserve">The dialog’s definition is in </w:t>
      </w:r>
      <w:proofErr w:type="spellStart"/>
      <w:r w:rsidRPr="0093682E">
        <w:rPr>
          <w:rFonts w:ascii="Courier New" w:hAnsi="Courier New" w:cs="Courier New"/>
          <w:sz w:val="20"/>
          <w:szCs w:val="20"/>
        </w:rPr>
        <w:t>php</w:t>
      </w:r>
      <w:proofErr w:type="spellEnd"/>
      <w:r w:rsidRPr="0093682E">
        <w:rPr>
          <w:rFonts w:ascii="Courier New" w:hAnsi="Courier New" w:cs="Courier New"/>
          <w:sz w:val="20"/>
          <w:szCs w:val="20"/>
        </w:rPr>
        <w:t>/modals/</w:t>
      </w:r>
      <w:proofErr w:type="spellStart"/>
      <w:r w:rsidRPr="0093682E">
        <w:rPr>
          <w:rFonts w:ascii="Courier New" w:hAnsi="Courier New" w:cs="Courier New"/>
          <w:sz w:val="20"/>
          <w:szCs w:val="20"/>
        </w:rPr>
        <w:t>modal_UserEmail_get.php</w:t>
      </w:r>
      <w:proofErr w:type="spellEnd"/>
      <w:r>
        <w:rPr>
          <w:rFonts w:ascii="Courier New" w:hAnsi="Courier New" w:cs="Courier New"/>
          <w:sz w:val="20"/>
          <w:szCs w:val="20"/>
        </w:rPr>
        <w:t xml:space="preserve"> </w:t>
      </w:r>
      <w:r w:rsidRPr="0093682E">
        <w:t xml:space="preserve">and is detailed below (not all dialog’s will be detailed like this in the document for </w:t>
      </w:r>
      <w:r>
        <w:t xml:space="preserve">the sake of </w:t>
      </w:r>
      <w:r w:rsidRPr="0093682E">
        <w:t>brevity and space).</w:t>
      </w:r>
    </w:p>
    <w:p w14:paraId="15EF7956" w14:textId="77777777" w:rsidR="0093682E" w:rsidRPr="0093682E" w:rsidRDefault="0093682E" w:rsidP="0093682E">
      <w:pPr>
        <w:rPr>
          <w:rFonts w:ascii="Courier New" w:hAnsi="Courier New" w:cs="Courier New"/>
          <w:color w:val="3A7C22" w:themeColor="accent6" w:themeShade="BF"/>
          <w:sz w:val="20"/>
          <w:szCs w:val="20"/>
        </w:rPr>
      </w:pPr>
      <w:commentRangeStart w:id="17"/>
      <w:r w:rsidRPr="0093682E">
        <w:rPr>
          <w:rFonts w:ascii="Courier New" w:hAnsi="Courier New" w:cs="Courier New"/>
          <w:color w:val="3A7C22" w:themeColor="accent6" w:themeShade="BF"/>
          <w:sz w:val="20"/>
          <w:szCs w:val="20"/>
        </w:rPr>
        <w:t>&lt;!-- GET NEW USER EMAIL ADDRESS --&gt;</w:t>
      </w:r>
      <w:commentRangeEnd w:id="17"/>
      <w:r w:rsidR="00260821">
        <w:rPr>
          <w:rStyle w:val="CommentReference"/>
        </w:rPr>
        <w:commentReference w:id="17"/>
      </w:r>
    </w:p>
    <w:p w14:paraId="4D35A06E" w14:textId="26877128" w:rsidR="0093682E" w:rsidRPr="0093682E" w:rsidRDefault="0093682E" w:rsidP="0093682E">
      <w:pPr>
        <w:rPr>
          <w:rFonts w:ascii="Courier New" w:hAnsi="Courier New" w:cs="Courier New"/>
          <w:sz w:val="20"/>
          <w:szCs w:val="20"/>
        </w:rPr>
      </w:pPr>
      <w:r w:rsidRPr="0093682E">
        <w:rPr>
          <w:rFonts w:ascii="Courier New" w:hAnsi="Courier New" w:cs="Courier New"/>
          <w:sz w:val="20"/>
          <w:szCs w:val="20"/>
        </w:rPr>
        <w:t>&lt;div class="modal" id="</w:t>
      </w:r>
      <w:proofErr w:type="spellStart"/>
      <w:r w:rsidRPr="0093682E">
        <w:rPr>
          <w:rFonts w:ascii="Courier New" w:hAnsi="Courier New" w:cs="Courier New"/>
          <w:sz w:val="20"/>
          <w:szCs w:val="20"/>
        </w:rPr>
        <w:t>modalGetNewUserEmail</w:t>
      </w:r>
      <w:proofErr w:type="spellEnd"/>
      <w:r w:rsidRPr="0093682E">
        <w:rPr>
          <w:rFonts w:ascii="Courier New" w:hAnsi="Courier New" w:cs="Courier New"/>
          <w:sz w:val="20"/>
          <w:szCs w:val="20"/>
        </w:rPr>
        <w:t>" data-backdrop='static'&gt;</w:t>
      </w:r>
      <w:r>
        <w:rPr>
          <w:rFonts w:ascii="Courier New" w:hAnsi="Courier New" w:cs="Courier New"/>
          <w:sz w:val="20"/>
          <w:szCs w:val="20"/>
        </w:rPr>
        <w:br/>
        <w:t xml:space="preserve">  </w:t>
      </w:r>
      <w:r w:rsidRPr="0093682E">
        <w:rPr>
          <w:rFonts w:ascii="Courier New" w:hAnsi="Courier New" w:cs="Courier New"/>
          <w:sz w:val="20"/>
          <w:szCs w:val="20"/>
        </w:rPr>
        <w:t>&lt;div class="modal-dialog" style='max-width:50%'&gt;</w:t>
      </w:r>
      <w:r>
        <w:rPr>
          <w:rFonts w:ascii="Courier New" w:hAnsi="Courier New" w:cs="Courier New"/>
          <w:sz w:val="20"/>
          <w:szCs w:val="20"/>
        </w:rPr>
        <w:br/>
        <w:t xml:space="preserve">    </w:t>
      </w:r>
      <w:r w:rsidRPr="0093682E">
        <w:rPr>
          <w:rFonts w:ascii="Courier New" w:hAnsi="Courier New" w:cs="Courier New"/>
          <w:sz w:val="20"/>
          <w:szCs w:val="20"/>
        </w:rPr>
        <w:t>&lt;div class="modal-content"&gt;</w:t>
      </w:r>
      <w:r>
        <w:rPr>
          <w:rFonts w:ascii="Courier New" w:hAnsi="Courier New" w:cs="Courier New"/>
          <w:sz w:val="20"/>
          <w:szCs w:val="20"/>
        </w:rPr>
        <w:br/>
        <w:t xml:space="preserve">      </w:t>
      </w:r>
      <w:r w:rsidRPr="0093682E">
        <w:rPr>
          <w:rFonts w:ascii="Courier New" w:hAnsi="Courier New" w:cs="Courier New"/>
          <w:sz w:val="20"/>
          <w:szCs w:val="20"/>
        </w:rPr>
        <w:t>&lt;div class="modal-header"&gt;</w:t>
      </w:r>
      <w:r>
        <w:rPr>
          <w:rFonts w:ascii="Courier New" w:hAnsi="Courier New" w:cs="Courier New"/>
          <w:sz w:val="20"/>
          <w:szCs w:val="20"/>
        </w:rPr>
        <w:br/>
        <w:t xml:space="preserve">        </w:t>
      </w:r>
      <w:r w:rsidRPr="0093682E">
        <w:rPr>
          <w:rFonts w:ascii="Courier New" w:hAnsi="Courier New" w:cs="Courier New"/>
          <w:sz w:val="20"/>
          <w:szCs w:val="20"/>
        </w:rPr>
        <w:t>&lt;h5 class="modal-title" style='</w:t>
      </w:r>
      <w:proofErr w:type="spellStart"/>
      <w:r w:rsidRPr="0093682E">
        <w:rPr>
          <w:rFonts w:ascii="Courier New" w:hAnsi="Courier New" w:cs="Courier New"/>
          <w:sz w:val="20"/>
          <w:szCs w:val="20"/>
        </w:rPr>
        <w:t>color:green</w:t>
      </w:r>
      <w:proofErr w:type="spellEnd"/>
      <w:r w:rsidRPr="0093682E">
        <w:rPr>
          <w:rFonts w:ascii="Courier New" w:hAnsi="Courier New" w:cs="Courier New"/>
          <w:sz w:val="20"/>
          <w:szCs w:val="20"/>
        </w:rPr>
        <w:t>'&gt;Invite new user&lt;/h5&gt;</w:t>
      </w:r>
      <w:r>
        <w:rPr>
          <w:rFonts w:ascii="Courier New" w:hAnsi="Courier New" w:cs="Courier New"/>
          <w:sz w:val="20"/>
          <w:szCs w:val="20"/>
        </w:rPr>
        <w:br/>
        <w:t xml:space="preserve">          </w:t>
      </w:r>
      <w:r w:rsidRPr="0093682E">
        <w:rPr>
          <w:rFonts w:ascii="Courier New" w:hAnsi="Courier New" w:cs="Courier New"/>
          <w:sz w:val="20"/>
          <w:szCs w:val="20"/>
        </w:rPr>
        <w:t>&lt;button type="button" class="close" data-dismiss="modal"&gt;</w:t>
      </w:r>
      <w:r>
        <w:rPr>
          <w:rFonts w:ascii="Courier New" w:hAnsi="Courier New" w:cs="Courier New"/>
          <w:sz w:val="20"/>
          <w:szCs w:val="20"/>
        </w:rPr>
        <w:br/>
        <w:t xml:space="preserve">            </w:t>
      </w:r>
      <w:r w:rsidRPr="0093682E">
        <w:rPr>
          <w:rFonts w:ascii="Courier New" w:hAnsi="Courier New" w:cs="Courier New"/>
          <w:sz w:val="20"/>
          <w:szCs w:val="20"/>
        </w:rPr>
        <w:t>&amp;times;</w:t>
      </w:r>
      <w:r>
        <w:rPr>
          <w:rFonts w:ascii="Courier New" w:hAnsi="Courier New" w:cs="Courier New"/>
          <w:sz w:val="20"/>
          <w:szCs w:val="20"/>
        </w:rPr>
        <w:br/>
        <w:t xml:space="preserve">          </w:t>
      </w:r>
      <w:r w:rsidRPr="0093682E">
        <w:rPr>
          <w:rFonts w:ascii="Courier New" w:hAnsi="Courier New" w:cs="Courier New"/>
          <w:sz w:val="20"/>
          <w:szCs w:val="20"/>
        </w:rPr>
        <w:t>&lt;/button&gt;</w:t>
      </w:r>
      <w:r>
        <w:rPr>
          <w:rFonts w:ascii="Courier New" w:hAnsi="Courier New" w:cs="Courier New"/>
          <w:sz w:val="20"/>
          <w:szCs w:val="20"/>
        </w:rPr>
        <w:br/>
        <w:t xml:space="preserve">      </w:t>
      </w:r>
      <w:r w:rsidRPr="0093682E">
        <w:rPr>
          <w:rFonts w:ascii="Courier New" w:hAnsi="Courier New" w:cs="Courier New"/>
          <w:sz w:val="20"/>
          <w:szCs w:val="20"/>
        </w:rPr>
        <w:t>&lt;/div&gt;</w:t>
      </w:r>
    </w:p>
    <w:p w14:paraId="443E6A66" w14:textId="77777777" w:rsidR="00CD50A4" w:rsidRDefault="0093682E" w:rsidP="00CD50A4">
      <w:pPr>
        <w:rPr>
          <w:rFonts w:ascii="Courier New" w:hAnsi="Courier New" w:cs="Courier New"/>
          <w:sz w:val="20"/>
          <w:szCs w:val="20"/>
        </w:rPr>
      </w:pPr>
      <w:r w:rsidRPr="0093682E">
        <w:rPr>
          <w:rFonts w:ascii="Courier New" w:hAnsi="Courier New" w:cs="Courier New"/>
          <w:sz w:val="20"/>
          <w:szCs w:val="20"/>
        </w:rPr>
        <w:t xml:space="preserve">      &lt;div class="modal-body"&gt;</w:t>
      </w:r>
      <w:r>
        <w:rPr>
          <w:rFonts w:ascii="Courier New" w:hAnsi="Courier New" w:cs="Courier New"/>
          <w:sz w:val="20"/>
          <w:szCs w:val="20"/>
        </w:rPr>
        <w:br/>
        <w:t xml:space="preserve">        </w:t>
      </w:r>
      <w:r w:rsidRPr="0093682E">
        <w:rPr>
          <w:rFonts w:ascii="Courier New" w:hAnsi="Courier New" w:cs="Courier New"/>
          <w:sz w:val="20"/>
          <w:szCs w:val="20"/>
        </w:rPr>
        <w:t>&lt;form method='POST' id='</w:t>
      </w:r>
      <w:proofErr w:type="spellStart"/>
      <w:r w:rsidRPr="0093682E">
        <w:rPr>
          <w:rFonts w:ascii="Courier New" w:hAnsi="Courier New" w:cs="Courier New"/>
          <w:sz w:val="20"/>
          <w:szCs w:val="20"/>
        </w:rPr>
        <w:t>getNewUserEmail</w:t>
      </w:r>
      <w:proofErr w:type="spellEnd"/>
      <w:r w:rsidRPr="0093682E">
        <w:rPr>
          <w:rFonts w:ascii="Courier New" w:hAnsi="Courier New" w:cs="Courier New"/>
          <w:sz w:val="20"/>
          <w:szCs w:val="20"/>
        </w:rPr>
        <w:t>' class='</w:t>
      </w:r>
      <w:proofErr w:type="spellStart"/>
      <w:r w:rsidRPr="0093682E">
        <w:rPr>
          <w:rFonts w:ascii="Courier New" w:hAnsi="Courier New" w:cs="Courier New"/>
          <w:sz w:val="20"/>
          <w:szCs w:val="20"/>
        </w:rPr>
        <w:t>getNewUserEmail</w:t>
      </w:r>
      <w:proofErr w:type="spellEnd"/>
      <w:r w:rsidRPr="0093682E">
        <w:rPr>
          <w:rFonts w:ascii="Courier New" w:hAnsi="Courier New" w:cs="Courier New"/>
          <w:sz w:val="20"/>
          <w:szCs w:val="20"/>
        </w:rPr>
        <w:t xml:space="preserve"> </w:t>
      </w:r>
      <w:r>
        <w:rPr>
          <w:rFonts w:ascii="Courier New" w:hAnsi="Courier New" w:cs="Courier New"/>
          <w:sz w:val="20"/>
          <w:szCs w:val="20"/>
        </w:rPr>
        <w:t xml:space="preserve">  </w:t>
      </w:r>
      <w:r>
        <w:rPr>
          <w:rFonts w:ascii="Courier New" w:hAnsi="Courier New" w:cs="Courier New"/>
          <w:sz w:val="20"/>
          <w:szCs w:val="20"/>
        </w:rPr>
        <w:br/>
        <w:t xml:space="preserve">         </w:t>
      </w:r>
      <w:r w:rsidRPr="0093682E">
        <w:rPr>
          <w:rFonts w:ascii="Courier New" w:hAnsi="Courier New" w:cs="Courier New"/>
          <w:sz w:val="20"/>
          <w:szCs w:val="20"/>
        </w:rPr>
        <w:t>form-block'&gt;</w:t>
      </w:r>
      <w:r>
        <w:rPr>
          <w:rFonts w:ascii="Courier New" w:hAnsi="Courier New" w:cs="Courier New"/>
          <w:sz w:val="20"/>
          <w:szCs w:val="20"/>
        </w:rPr>
        <w:br/>
        <w:t xml:space="preserve">          </w:t>
      </w:r>
      <w:r w:rsidRPr="0093682E">
        <w:rPr>
          <w:rFonts w:ascii="Courier New" w:hAnsi="Courier New" w:cs="Courier New"/>
          <w:sz w:val="20"/>
          <w:szCs w:val="20"/>
        </w:rPr>
        <w:t>&lt;div class='form-group'&gt;</w:t>
      </w:r>
      <w:r>
        <w:rPr>
          <w:rFonts w:ascii="Courier New" w:hAnsi="Courier New" w:cs="Courier New"/>
          <w:sz w:val="20"/>
          <w:szCs w:val="20"/>
        </w:rPr>
        <w:br/>
        <w:t xml:space="preserve">            </w:t>
      </w:r>
      <w:r w:rsidRPr="0093682E">
        <w:rPr>
          <w:rFonts w:ascii="Courier New" w:hAnsi="Courier New" w:cs="Courier New"/>
          <w:sz w:val="20"/>
          <w:szCs w:val="20"/>
        </w:rPr>
        <w:t>&lt;div class='row'&gt;</w:t>
      </w:r>
      <w:r>
        <w:rPr>
          <w:rFonts w:ascii="Courier New" w:hAnsi="Courier New" w:cs="Courier New"/>
          <w:sz w:val="20"/>
          <w:szCs w:val="20"/>
        </w:rPr>
        <w:br/>
        <w:t xml:space="preserve">              </w:t>
      </w:r>
      <w:r w:rsidRPr="0093682E">
        <w:rPr>
          <w:rFonts w:ascii="Courier New" w:hAnsi="Courier New" w:cs="Courier New"/>
          <w:sz w:val="20"/>
          <w:szCs w:val="20"/>
        </w:rPr>
        <w:t>&lt;div class='col-sm-4 col-md-4'&gt;</w:t>
      </w:r>
      <w:r>
        <w:rPr>
          <w:rFonts w:ascii="Courier New" w:hAnsi="Courier New" w:cs="Courier New"/>
          <w:sz w:val="20"/>
          <w:szCs w:val="20"/>
        </w:rPr>
        <w:br/>
        <w:t xml:space="preserve">                </w:t>
      </w:r>
      <w:r w:rsidRPr="0093682E">
        <w:rPr>
          <w:rFonts w:ascii="Courier New" w:hAnsi="Courier New" w:cs="Courier New"/>
          <w:sz w:val="20"/>
          <w:szCs w:val="20"/>
        </w:rPr>
        <w:t xml:space="preserve">&lt;label class='control-label inline' </w:t>
      </w:r>
      <w:r>
        <w:rPr>
          <w:rFonts w:ascii="Courier New" w:hAnsi="Courier New" w:cs="Courier New"/>
          <w:sz w:val="20"/>
          <w:szCs w:val="20"/>
        </w:rPr>
        <w:t xml:space="preserve"> </w:t>
      </w:r>
      <w:r>
        <w:rPr>
          <w:rFonts w:ascii="Courier New" w:hAnsi="Courier New" w:cs="Courier New"/>
          <w:sz w:val="20"/>
          <w:szCs w:val="20"/>
        </w:rPr>
        <w:br/>
        <w:t xml:space="preserve">                 </w:t>
      </w:r>
      <w:r w:rsidRPr="0093682E">
        <w:rPr>
          <w:rFonts w:ascii="Courier New" w:hAnsi="Courier New" w:cs="Courier New"/>
          <w:sz w:val="20"/>
          <w:szCs w:val="20"/>
        </w:rPr>
        <w:t>for='</w:t>
      </w:r>
      <w:proofErr w:type="spellStart"/>
      <w:r w:rsidRPr="0093682E">
        <w:rPr>
          <w:rFonts w:ascii="Courier New" w:hAnsi="Courier New" w:cs="Courier New"/>
          <w:sz w:val="20"/>
          <w:szCs w:val="20"/>
        </w:rPr>
        <w:t>newUserEmailAddress</w:t>
      </w:r>
      <w:proofErr w:type="spellEnd"/>
      <w:r w:rsidRPr="0093682E">
        <w:rPr>
          <w:rFonts w:ascii="Courier New" w:hAnsi="Courier New" w:cs="Courier New"/>
          <w:sz w:val="20"/>
          <w:szCs w:val="20"/>
        </w:rPr>
        <w:t>' style='padding-top:8px;'&gt;</w:t>
      </w:r>
      <w:r>
        <w:rPr>
          <w:rFonts w:ascii="Courier New" w:hAnsi="Courier New" w:cs="Courier New"/>
          <w:sz w:val="20"/>
          <w:szCs w:val="20"/>
        </w:rPr>
        <w:br/>
        <w:t xml:space="preserve">                  </w:t>
      </w:r>
      <w:r w:rsidRPr="0093682E">
        <w:rPr>
          <w:rFonts w:ascii="Courier New" w:hAnsi="Courier New" w:cs="Courier New"/>
          <w:sz w:val="20"/>
          <w:szCs w:val="20"/>
        </w:rPr>
        <w:t>&lt;strong&gt;Email invite&lt;/strong&gt;</w:t>
      </w:r>
      <w:r>
        <w:rPr>
          <w:rFonts w:ascii="Courier New" w:hAnsi="Courier New" w:cs="Courier New"/>
          <w:sz w:val="20"/>
          <w:szCs w:val="20"/>
        </w:rPr>
        <w:br/>
        <w:t xml:space="preserve">                </w:t>
      </w:r>
      <w:r w:rsidRPr="0093682E">
        <w:rPr>
          <w:rFonts w:ascii="Courier New" w:hAnsi="Courier New" w:cs="Courier New"/>
          <w:sz w:val="20"/>
          <w:szCs w:val="20"/>
        </w:rPr>
        <w:t>&lt;/label&gt;</w:t>
      </w:r>
      <w:r>
        <w:rPr>
          <w:rFonts w:ascii="Courier New" w:hAnsi="Courier New" w:cs="Courier New"/>
          <w:sz w:val="20"/>
          <w:szCs w:val="20"/>
        </w:rPr>
        <w:br/>
        <w:t xml:space="preserve">             </w:t>
      </w:r>
      <w:r w:rsidR="00CD50A4">
        <w:rPr>
          <w:rFonts w:ascii="Courier New" w:hAnsi="Courier New" w:cs="Courier New"/>
          <w:sz w:val="20"/>
          <w:szCs w:val="20"/>
        </w:rP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 class='col-sm-8 col-md-6'&gt;</w:t>
      </w:r>
      <w:r w:rsidR="00CD50A4">
        <w:rPr>
          <w:rFonts w:ascii="Courier New" w:hAnsi="Courier New" w:cs="Courier New"/>
          <w:sz w:val="20"/>
          <w:szCs w:val="20"/>
        </w:rPr>
        <w:br/>
        <w:t xml:space="preserve">                </w:t>
      </w:r>
      <w:r w:rsidRPr="0093682E">
        <w:rPr>
          <w:rFonts w:ascii="Courier New" w:hAnsi="Courier New" w:cs="Courier New"/>
          <w:sz w:val="20"/>
          <w:szCs w:val="20"/>
        </w:rPr>
        <w:t>&lt;div class='input-group'&gt;</w:t>
      </w:r>
      <w:r w:rsidR="00CD50A4">
        <w:rPr>
          <w:rFonts w:ascii="Courier New" w:hAnsi="Courier New" w:cs="Courier New"/>
          <w:sz w:val="20"/>
          <w:szCs w:val="20"/>
        </w:rPr>
        <w:br/>
        <w:t xml:space="preserve">                  </w:t>
      </w:r>
      <w:r w:rsidRPr="0093682E">
        <w:rPr>
          <w:rFonts w:ascii="Courier New" w:hAnsi="Courier New" w:cs="Courier New"/>
          <w:sz w:val="20"/>
          <w:szCs w:val="20"/>
        </w:rPr>
        <w:t xml:space="preserve">&lt;input class='form-control' type='email' </w:t>
      </w:r>
      <w:r w:rsidR="00CD50A4">
        <w:rPr>
          <w:rFonts w:ascii="Courier New" w:hAnsi="Courier New" w:cs="Courier New"/>
          <w:sz w:val="20"/>
          <w:szCs w:val="20"/>
        </w:rPr>
        <w:br/>
        <w:t xml:space="preserve">                   </w:t>
      </w:r>
      <w:r w:rsidRPr="0093682E">
        <w:rPr>
          <w:rFonts w:ascii="Courier New" w:hAnsi="Courier New" w:cs="Courier New"/>
          <w:sz w:val="20"/>
          <w:szCs w:val="20"/>
        </w:rPr>
        <w:t xml:space="preserve">placeholder="Invitee email address..." </w:t>
      </w:r>
      <w:r w:rsidR="00CD50A4">
        <w:rPr>
          <w:rFonts w:ascii="Courier New" w:hAnsi="Courier New" w:cs="Courier New"/>
          <w:sz w:val="20"/>
          <w:szCs w:val="20"/>
        </w:rPr>
        <w:br/>
        <w:t xml:space="preserve">                   </w:t>
      </w:r>
      <w:r w:rsidRPr="0093682E">
        <w:rPr>
          <w:rFonts w:ascii="Courier New" w:hAnsi="Courier New" w:cs="Courier New"/>
          <w:sz w:val="20"/>
          <w:szCs w:val="20"/>
        </w:rPr>
        <w:t>name='</w:t>
      </w:r>
      <w:proofErr w:type="spellStart"/>
      <w:r w:rsidRPr="0093682E">
        <w:rPr>
          <w:rFonts w:ascii="Courier New" w:hAnsi="Courier New" w:cs="Courier New"/>
          <w:sz w:val="20"/>
          <w:szCs w:val="20"/>
        </w:rPr>
        <w:t>newUserEmailAddress</w:t>
      </w:r>
      <w:proofErr w:type="spellEnd"/>
      <w:r w:rsidRPr="0093682E">
        <w:rPr>
          <w:rFonts w:ascii="Courier New" w:hAnsi="Courier New" w:cs="Courier New"/>
          <w:sz w:val="20"/>
          <w:szCs w:val="20"/>
        </w:rPr>
        <w:t>' id='</w:t>
      </w:r>
      <w:proofErr w:type="spellStart"/>
      <w:r w:rsidRPr="0093682E">
        <w:rPr>
          <w:rFonts w:ascii="Courier New" w:hAnsi="Courier New" w:cs="Courier New"/>
          <w:sz w:val="20"/>
          <w:szCs w:val="20"/>
        </w:rPr>
        <w:t>newUserEmailAddress</w:t>
      </w:r>
      <w:proofErr w:type="spellEnd"/>
      <w:r w:rsidRPr="0093682E">
        <w:rPr>
          <w:rFonts w:ascii="Courier New" w:hAnsi="Courier New" w:cs="Courier New"/>
          <w:sz w:val="20"/>
          <w:szCs w:val="20"/>
        </w:rPr>
        <w:t>'&gt;</w:t>
      </w:r>
      <w:r w:rsidR="00CD50A4">
        <w:rPr>
          <w:rFonts w:ascii="Courier New" w:hAnsi="Courier New" w:cs="Courier New"/>
          <w:sz w:val="20"/>
          <w:szCs w:val="20"/>
        </w:rPr>
        <w:br/>
      </w:r>
      <w:r w:rsidR="00CD50A4">
        <w:rPr>
          <w:rFonts w:ascii="Courier New" w:hAnsi="Courier New" w:cs="Courier New"/>
          <w:sz w:val="20"/>
          <w:szCs w:val="20"/>
        </w:rPr>
        <w:lastRenderedPageBreak/>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 class='row'&gt;</w:t>
      </w:r>
      <w:r w:rsidR="00CD50A4">
        <w:rPr>
          <w:rFonts w:ascii="Courier New" w:hAnsi="Courier New" w:cs="Courier New"/>
          <w:sz w:val="20"/>
          <w:szCs w:val="20"/>
        </w:rPr>
        <w:br/>
        <w:t xml:space="preserve">              </w:t>
      </w:r>
      <w:r w:rsidRPr="0093682E">
        <w:rPr>
          <w:rFonts w:ascii="Courier New" w:hAnsi="Courier New" w:cs="Courier New"/>
          <w:sz w:val="20"/>
          <w:szCs w:val="20"/>
        </w:rPr>
        <w:t>&lt;div class='col-3'&gt;</w:t>
      </w:r>
      <w:r w:rsidR="00CD50A4">
        <w:rPr>
          <w:rFonts w:ascii="Courier New" w:hAnsi="Courier New" w:cs="Courier New"/>
          <w:sz w:val="20"/>
          <w:szCs w:val="20"/>
        </w:rPr>
        <w:br/>
        <w:t xml:space="preserve">                </w:t>
      </w:r>
      <w:r w:rsidRPr="0093682E">
        <w:rPr>
          <w:rFonts w:ascii="Courier New" w:hAnsi="Courier New" w:cs="Courier New"/>
          <w:sz w:val="20"/>
          <w:szCs w:val="20"/>
        </w:rPr>
        <w:t>&lt;label for='</w:t>
      </w:r>
      <w:proofErr w:type="spellStart"/>
      <w:r w:rsidRPr="0093682E">
        <w:rPr>
          <w:rFonts w:ascii="Courier New" w:hAnsi="Courier New" w:cs="Courier New"/>
          <w:sz w:val="20"/>
          <w:szCs w:val="20"/>
        </w:rPr>
        <w:t>userLogInStandard</w:t>
      </w:r>
      <w:proofErr w:type="spellEnd"/>
      <w:r w:rsidRPr="0093682E">
        <w:rPr>
          <w:rFonts w:ascii="Courier New" w:hAnsi="Courier New" w:cs="Courier New"/>
          <w:sz w:val="20"/>
          <w:szCs w:val="20"/>
        </w:rPr>
        <w:t xml:space="preserve">' class='control-label inline' </w:t>
      </w:r>
      <w:r w:rsidR="00CD50A4">
        <w:rPr>
          <w:rFonts w:ascii="Courier New" w:hAnsi="Courier New" w:cs="Courier New"/>
          <w:sz w:val="20"/>
          <w:szCs w:val="20"/>
        </w:rPr>
        <w:br/>
        <w:t xml:space="preserve">                 </w:t>
      </w:r>
      <w:r w:rsidRPr="0093682E">
        <w:rPr>
          <w:rFonts w:ascii="Courier New" w:hAnsi="Courier New" w:cs="Courier New"/>
          <w:sz w:val="20"/>
          <w:szCs w:val="20"/>
        </w:rPr>
        <w:t>style='padding-top:16px;'&gt;</w:t>
      </w:r>
      <w:r w:rsidR="00CD50A4">
        <w:rPr>
          <w:rFonts w:ascii="Courier New" w:hAnsi="Courier New" w:cs="Courier New"/>
          <w:sz w:val="20"/>
          <w:szCs w:val="20"/>
        </w:rPr>
        <w:br/>
        <w:t xml:space="preserve">                  </w:t>
      </w:r>
      <w:r w:rsidRPr="0093682E">
        <w:rPr>
          <w:rFonts w:ascii="Courier New" w:hAnsi="Courier New" w:cs="Courier New"/>
          <w:sz w:val="20"/>
          <w:szCs w:val="20"/>
        </w:rPr>
        <w:t>&lt;strong&gt;User Type&lt;/strong&gt;</w:t>
      </w:r>
      <w:r w:rsidR="00CD50A4">
        <w:rPr>
          <w:rFonts w:ascii="Courier New" w:hAnsi="Courier New" w:cs="Courier New"/>
          <w:sz w:val="20"/>
          <w:szCs w:val="20"/>
        </w:rPr>
        <w:br/>
        <w:t xml:space="preserve">                </w:t>
      </w:r>
      <w:r w:rsidRPr="0093682E">
        <w:rPr>
          <w:rFonts w:ascii="Courier New" w:hAnsi="Courier New" w:cs="Courier New"/>
          <w:sz w:val="20"/>
          <w:szCs w:val="20"/>
        </w:rPr>
        <w:t>&lt;/label&gt;</w:t>
      </w:r>
      <w:r w:rsidR="00CD50A4">
        <w:rPr>
          <w:rFonts w:ascii="Courier New" w:hAnsi="Courier New" w:cs="Courier New"/>
          <w:sz w:val="20"/>
          <w:szCs w:val="20"/>
        </w:rPr>
        <w:b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 class='col-2' style='margin-top:16px'&gt;</w:t>
      </w:r>
      <w:r w:rsidR="00CD50A4">
        <w:rPr>
          <w:rFonts w:ascii="Courier New" w:hAnsi="Courier New" w:cs="Courier New"/>
          <w:sz w:val="20"/>
          <w:szCs w:val="20"/>
        </w:rPr>
        <w:br/>
        <w:t xml:space="preserve">                </w:t>
      </w:r>
      <w:r w:rsidRPr="0093682E">
        <w:rPr>
          <w:rFonts w:ascii="Courier New" w:hAnsi="Courier New" w:cs="Courier New"/>
          <w:sz w:val="20"/>
          <w:szCs w:val="20"/>
        </w:rPr>
        <w:t xml:space="preserve">&lt;input type='radio' class='form-check-input' </w:t>
      </w:r>
      <w:r w:rsidR="00CD50A4">
        <w:rPr>
          <w:rFonts w:ascii="Courier New" w:hAnsi="Courier New" w:cs="Courier New"/>
          <w:sz w:val="20"/>
          <w:szCs w:val="20"/>
        </w:rPr>
        <w:br/>
        <w:t xml:space="preserve">                 </w:t>
      </w:r>
      <w:r w:rsidRPr="0093682E">
        <w:rPr>
          <w:rFonts w:ascii="Courier New" w:hAnsi="Courier New" w:cs="Courier New"/>
          <w:sz w:val="20"/>
          <w:szCs w:val="20"/>
        </w:rPr>
        <w:t>id='</w:t>
      </w:r>
      <w:proofErr w:type="spellStart"/>
      <w:r w:rsidRPr="0093682E">
        <w:rPr>
          <w:rFonts w:ascii="Courier New" w:hAnsi="Courier New" w:cs="Courier New"/>
          <w:sz w:val="20"/>
          <w:szCs w:val="20"/>
        </w:rPr>
        <w:t>userLogInStandard</w:t>
      </w:r>
      <w:proofErr w:type="spellEnd"/>
      <w:r w:rsidRPr="0093682E">
        <w:rPr>
          <w:rFonts w:ascii="Courier New" w:hAnsi="Courier New" w:cs="Courier New"/>
          <w:sz w:val="20"/>
          <w:szCs w:val="20"/>
        </w:rPr>
        <w:t>' name='</w:t>
      </w:r>
      <w:proofErr w:type="spellStart"/>
      <w:r w:rsidRPr="0093682E">
        <w:rPr>
          <w:rFonts w:ascii="Courier New" w:hAnsi="Courier New" w:cs="Courier New"/>
          <w:sz w:val="20"/>
          <w:szCs w:val="20"/>
        </w:rPr>
        <w:t>userType</w:t>
      </w:r>
      <w:proofErr w:type="spellEnd"/>
      <w:r w:rsidRPr="0093682E">
        <w:rPr>
          <w:rFonts w:ascii="Courier New" w:hAnsi="Courier New" w:cs="Courier New"/>
          <w:sz w:val="20"/>
          <w:szCs w:val="20"/>
        </w:rPr>
        <w:t>'&gt;Standard</w:t>
      </w:r>
      <w:r w:rsidR="00CD50A4">
        <w:rPr>
          <w:rFonts w:ascii="Courier New" w:hAnsi="Courier New" w:cs="Courier New"/>
          <w:sz w:val="20"/>
          <w:szCs w:val="20"/>
        </w:rPr>
        <w:b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 class='col-2' style='margin-top:16px'&gt;</w:t>
      </w:r>
      <w:r w:rsidR="00CD50A4">
        <w:rPr>
          <w:rFonts w:ascii="Courier New" w:hAnsi="Courier New" w:cs="Courier New"/>
          <w:sz w:val="20"/>
          <w:szCs w:val="20"/>
        </w:rPr>
        <w:br/>
        <w:t xml:space="preserve">                </w:t>
      </w:r>
      <w:r w:rsidRPr="0093682E">
        <w:rPr>
          <w:rFonts w:ascii="Courier New" w:hAnsi="Courier New" w:cs="Courier New"/>
          <w:sz w:val="20"/>
          <w:szCs w:val="20"/>
        </w:rPr>
        <w:t xml:space="preserve">&lt;input type='radio' class='form-check-input' </w:t>
      </w:r>
      <w:r w:rsidR="00CD50A4">
        <w:rPr>
          <w:rFonts w:ascii="Courier New" w:hAnsi="Courier New" w:cs="Courier New"/>
          <w:sz w:val="20"/>
          <w:szCs w:val="20"/>
        </w:rPr>
        <w:t xml:space="preserve">     </w:t>
      </w:r>
      <w:r w:rsidR="00CD50A4">
        <w:rPr>
          <w:rFonts w:ascii="Courier New" w:hAnsi="Courier New" w:cs="Courier New"/>
          <w:sz w:val="20"/>
          <w:szCs w:val="20"/>
        </w:rPr>
        <w:br/>
        <w:t xml:space="preserve">                 </w:t>
      </w:r>
      <w:r w:rsidRPr="0093682E">
        <w:rPr>
          <w:rFonts w:ascii="Courier New" w:hAnsi="Courier New" w:cs="Courier New"/>
          <w:sz w:val="20"/>
          <w:szCs w:val="20"/>
        </w:rPr>
        <w:t>id='</w:t>
      </w:r>
      <w:proofErr w:type="spellStart"/>
      <w:r w:rsidRPr="0093682E">
        <w:rPr>
          <w:rFonts w:ascii="Courier New" w:hAnsi="Courier New" w:cs="Courier New"/>
          <w:sz w:val="20"/>
          <w:szCs w:val="20"/>
        </w:rPr>
        <w:t>userLogInAdmin</w:t>
      </w:r>
      <w:proofErr w:type="spellEnd"/>
      <w:r w:rsidRPr="0093682E">
        <w:rPr>
          <w:rFonts w:ascii="Courier New" w:hAnsi="Courier New" w:cs="Courier New"/>
          <w:sz w:val="20"/>
          <w:szCs w:val="20"/>
        </w:rPr>
        <w:t>' name='</w:t>
      </w:r>
      <w:proofErr w:type="spellStart"/>
      <w:r w:rsidRPr="0093682E">
        <w:rPr>
          <w:rFonts w:ascii="Courier New" w:hAnsi="Courier New" w:cs="Courier New"/>
          <w:sz w:val="20"/>
          <w:szCs w:val="20"/>
        </w:rPr>
        <w:t>userType</w:t>
      </w:r>
      <w:proofErr w:type="spellEnd"/>
      <w:r w:rsidRPr="0093682E">
        <w:rPr>
          <w:rFonts w:ascii="Courier New" w:hAnsi="Courier New" w:cs="Courier New"/>
          <w:sz w:val="20"/>
          <w:szCs w:val="20"/>
        </w:rPr>
        <w:t>'&gt;Admin</w:t>
      </w:r>
      <w:r w:rsidR="00CD50A4">
        <w:rPr>
          <w:rFonts w:ascii="Courier New" w:hAnsi="Courier New" w:cs="Courier New"/>
          <w:sz w:val="20"/>
          <w:szCs w:val="20"/>
        </w:rPr>
        <w:br/>
        <w:t xml:space="preserve">              </w:t>
      </w:r>
      <w:r w:rsidRPr="0093682E">
        <w:rPr>
          <w:rFonts w:ascii="Courier New" w:hAnsi="Courier New" w:cs="Courier New"/>
          <w:sz w:val="20"/>
          <w:szCs w:val="20"/>
        </w:rPr>
        <w:t>&lt;/div&gt;</w:t>
      </w:r>
      <w:r w:rsidR="00CD50A4">
        <w:rPr>
          <w:rFonts w:ascii="Courier New" w:hAnsi="Courier New" w:cs="Courier New"/>
          <w:sz w:val="20"/>
          <w:szCs w:val="20"/>
        </w:rPr>
        <w:br/>
        <w:t xml:space="preserve">              </w:t>
      </w:r>
      <w:r w:rsidRPr="0093682E">
        <w:rPr>
          <w:rFonts w:ascii="Courier New" w:hAnsi="Courier New" w:cs="Courier New"/>
          <w:sz w:val="20"/>
          <w:szCs w:val="20"/>
        </w:rPr>
        <w:t>&lt;div class='col-2' style='margin-top:16px'&gt;</w:t>
      </w:r>
      <w:r w:rsidR="00CD50A4">
        <w:rPr>
          <w:rFonts w:ascii="Courier New" w:hAnsi="Courier New" w:cs="Courier New"/>
          <w:sz w:val="20"/>
          <w:szCs w:val="20"/>
        </w:rPr>
        <w:br/>
        <w:t xml:space="preserve">                </w:t>
      </w:r>
      <w:r w:rsidRPr="0093682E">
        <w:rPr>
          <w:rFonts w:ascii="Courier New" w:hAnsi="Courier New" w:cs="Courier New"/>
          <w:sz w:val="20"/>
          <w:szCs w:val="20"/>
        </w:rPr>
        <w:t xml:space="preserve">&lt;input type='radio' class='form-check-input' </w:t>
      </w:r>
      <w:r w:rsidR="00CD50A4">
        <w:rPr>
          <w:rFonts w:ascii="Courier New" w:hAnsi="Courier New" w:cs="Courier New"/>
          <w:sz w:val="20"/>
          <w:szCs w:val="20"/>
        </w:rPr>
        <w:br/>
        <w:t xml:space="preserve">                 </w:t>
      </w:r>
      <w:r w:rsidRPr="0093682E">
        <w:rPr>
          <w:rFonts w:ascii="Courier New" w:hAnsi="Courier New" w:cs="Courier New"/>
          <w:sz w:val="20"/>
          <w:szCs w:val="20"/>
        </w:rPr>
        <w:t>id='</w:t>
      </w:r>
      <w:proofErr w:type="spellStart"/>
      <w:r w:rsidRPr="0093682E">
        <w:rPr>
          <w:rFonts w:ascii="Courier New" w:hAnsi="Courier New" w:cs="Courier New"/>
          <w:sz w:val="20"/>
          <w:szCs w:val="20"/>
        </w:rPr>
        <w:t>userLogInInstaller</w:t>
      </w:r>
      <w:proofErr w:type="spellEnd"/>
      <w:r w:rsidRPr="0093682E">
        <w:rPr>
          <w:rFonts w:ascii="Courier New" w:hAnsi="Courier New" w:cs="Courier New"/>
          <w:sz w:val="20"/>
          <w:szCs w:val="20"/>
        </w:rPr>
        <w:t>' name='</w:t>
      </w:r>
      <w:proofErr w:type="spellStart"/>
      <w:r w:rsidRPr="0093682E">
        <w:rPr>
          <w:rFonts w:ascii="Courier New" w:hAnsi="Courier New" w:cs="Courier New"/>
          <w:sz w:val="20"/>
          <w:szCs w:val="20"/>
        </w:rPr>
        <w:t>userType</w:t>
      </w:r>
      <w:proofErr w:type="spellEnd"/>
      <w:r w:rsidRPr="0093682E">
        <w:rPr>
          <w:rFonts w:ascii="Courier New" w:hAnsi="Courier New" w:cs="Courier New"/>
          <w:sz w:val="20"/>
          <w:szCs w:val="20"/>
        </w:rPr>
        <w:t>'&gt;Jobs Admin</w:t>
      </w:r>
    </w:p>
    <w:p w14:paraId="65B56232" w14:textId="399C360C" w:rsidR="0093682E" w:rsidRPr="0093682E" w:rsidRDefault="00CD50A4" w:rsidP="00CD50A4">
      <w:pPr>
        <w:rPr>
          <w:rFonts w:ascii="Courier New" w:hAnsi="Courier New" w:cs="Courier New"/>
          <w:sz w:val="20"/>
          <w:szCs w:val="20"/>
        </w:rPr>
      </w:pPr>
      <w:r>
        <w:rPr>
          <w:rFonts w:ascii="Courier New" w:hAnsi="Courier New" w:cs="Courier New"/>
          <w:sz w:val="20"/>
          <w:szCs w:val="20"/>
        </w:rPr>
        <w:t xml:space="preserve">              </w:t>
      </w:r>
      <w:r w:rsidR="0093682E" w:rsidRPr="0093682E">
        <w:rPr>
          <w:rFonts w:ascii="Courier New" w:hAnsi="Courier New" w:cs="Courier New"/>
          <w:sz w:val="20"/>
          <w:szCs w:val="20"/>
        </w:rPr>
        <w:t>&lt;/div&gt;</w:t>
      </w:r>
      <w:r>
        <w:rPr>
          <w:rFonts w:ascii="Courier New" w:hAnsi="Courier New" w:cs="Courier New"/>
          <w:sz w:val="20"/>
          <w:szCs w:val="20"/>
        </w:rPr>
        <w:br/>
        <w:t xml:space="preserve">              </w:t>
      </w:r>
      <w:r w:rsidR="0093682E" w:rsidRPr="0093682E">
        <w:rPr>
          <w:rFonts w:ascii="Courier New" w:hAnsi="Courier New" w:cs="Courier New"/>
          <w:sz w:val="20"/>
          <w:szCs w:val="20"/>
        </w:rPr>
        <w:t>&lt;div class='col-2' style='margin-top:16px'&gt;</w:t>
      </w:r>
      <w:r>
        <w:rPr>
          <w:rFonts w:ascii="Courier New" w:hAnsi="Courier New" w:cs="Courier New"/>
          <w:sz w:val="20"/>
          <w:szCs w:val="20"/>
        </w:rPr>
        <w:br/>
        <w:t xml:space="preserve">                </w:t>
      </w:r>
      <w:r w:rsidR="0093682E" w:rsidRPr="0093682E">
        <w:rPr>
          <w:rFonts w:ascii="Courier New" w:hAnsi="Courier New" w:cs="Courier New"/>
          <w:sz w:val="20"/>
          <w:szCs w:val="20"/>
        </w:rPr>
        <w:t xml:space="preserve">&lt;input type='radio' class='form-check-input' </w:t>
      </w:r>
      <w:r>
        <w:rPr>
          <w:rFonts w:ascii="Courier New" w:hAnsi="Courier New" w:cs="Courier New"/>
          <w:sz w:val="20"/>
          <w:szCs w:val="20"/>
        </w:rPr>
        <w:br/>
        <w:t xml:space="preserve">                 </w:t>
      </w:r>
      <w:r w:rsidR="0093682E" w:rsidRPr="0093682E">
        <w:rPr>
          <w:rFonts w:ascii="Courier New" w:hAnsi="Courier New" w:cs="Courier New"/>
          <w:sz w:val="20"/>
          <w:szCs w:val="20"/>
        </w:rPr>
        <w:t>id='</w:t>
      </w:r>
      <w:proofErr w:type="spellStart"/>
      <w:r w:rsidR="0093682E" w:rsidRPr="0093682E">
        <w:rPr>
          <w:rFonts w:ascii="Courier New" w:hAnsi="Courier New" w:cs="Courier New"/>
          <w:sz w:val="20"/>
          <w:szCs w:val="20"/>
        </w:rPr>
        <w:t>userLogInEngineer</w:t>
      </w:r>
      <w:proofErr w:type="spellEnd"/>
      <w:r w:rsidR="0093682E" w:rsidRPr="0093682E">
        <w:rPr>
          <w:rFonts w:ascii="Courier New" w:hAnsi="Courier New" w:cs="Courier New"/>
          <w:sz w:val="20"/>
          <w:szCs w:val="20"/>
        </w:rPr>
        <w:t>' name='</w:t>
      </w:r>
      <w:proofErr w:type="spellStart"/>
      <w:r w:rsidR="0093682E" w:rsidRPr="0093682E">
        <w:rPr>
          <w:rFonts w:ascii="Courier New" w:hAnsi="Courier New" w:cs="Courier New"/>
          <w:sz w:val="20"/>
          <w:szCs w:val="20"/>
        </w:rPr>
        <w:t>userType</w:t>
      </w:r>
      <w:proofErr w:type="spellEnd"/>
      <w:r w:rsidR="0093682E" w:rsidRPr="0093682E">
        <w:rPr>
          <w:rFonts w:ascii="Courier New" w:hAnsi="Courier New" w:cs="Courier New"/>
          <w:sz w:val="20"/>
          <w:szCs w:val="20"/>
        </w:rPr>
        <w:t>'&gt;Engineer</w:t>
      </w:r>
      <w:r>
        <w:rPr>
          <w:rFonts w:ascii="Courier New" w:hAnsi="Courier New" w:cs="Courier New"/>
          <w:sz w:val="20"/>
          <w:szCs w:val="20"/>
        </w:rPr>
        <w:br/>
        <w:t xml:space="preserve">              </w:t>
      </w:r>
      <w:r w:rsidR="0093682E" w:rsidRPr="0093682E">
        <w:rPr>
          <w:rFonts w:ascii="Courier New" w:hAnsi="Courier New" w:cs="Courier New"/>
          <w:sz w:val="20"/>
          <w:szCs w:val="20"/>
        </w:rPr>
        <w:t>&lt;/div&gt;</w:t>
      </w:r>
      <w:r>
        <w:rPr>
          <w:rFonts w:ascii="Courier New" w:hAnsi="Courier New" w:cs="Courier New"/>
          <w:sz w:val="20"/>
          <w:szCs w:val="20"/>
        </w:rPr>
        <w:br/>
        <w:t xml:space="preserve">            </w:t>
      </w:r>
      <w:r w:rsidR="0093682E" w:rsidRPr="0093682E">
        <w:rPr>
          <w:rFonts w:ascii="Courier New" w:hAnsi="Courier New" w:cs="Courier New"/>
          <w:sz w:val="20"/>
          <w:szCs w:val="20"/>
        </w:rPr>
        <w:t>&lt;/div&gt;</w:t>
      </w:r>
      <w:r>
        <w:rPr>
          <w:rFonts w:ascii="Courier New" w:hAnsi="Courier New" w:cs="Courier New"/>
          <w:sz w:val="20"/>
          <w:szCs w:val="20"/>
        </w:rPr>
        <w:br/>
        <w:t xml:space="preserve">          </w:t>
      </w:r>
      <w:r w:rsidR="0093682E" w:rsidRPr="0093682E">
        <w:rPr>
          <w:rFonts w:ascii="Courier New" w:hAnsi="Courier New" w:cs="Courier New"/>
          <w:sz w:val="20"/>
          <w:szCs w:val="20"/>
        </w:rPr>
        <w:t>&lt;/div&gt;</w:t>
      </w:r>
      <w:r>
        <w:rPr>
          <w:rFonts w:ascii="Courier New" w:hAnsi="Courier New" w:cs="Courier New"/>
          <w:sz w:val="20"/>
          <w:szCs w:val="20"/>
        </w:rPr>
        <w:br/>
        <w:t xml:space="preserve">          </w:t>
      </w:r>
      <w:r w:rsidR="0093682E" w:rsidRPr="0093682E">
        <w:rPr>
          <w:rFonts w:ascii="Courier New" w:hAnsi="Courier New" w:cs="Courier New"/>
          <w:sz w:val="20"/>
          <w:szCs w:val="20"/>
        </w:rPr>
        <w:t>&lt;div id='</w:t>
      </w:r>
      <w:proofErr w:type="spellStart"/>
      <w:r w:rsidR="0093682E" w:rsidRPr="0093682E">
        <w:rPr>
          <w:rFonts w:ascii="Courier New" w:hAnsi="Courier New" w:cs="Courier New"/>
          <w:sz w:val="20"/>
          <w:szCs w:val="20"/>
        </w:rPr>
        <w:t>newUserEmailMessage</w:t>
      </w:r>
      <w:proofErr w:type="spellEnd"/>
      <w:r w:rsidR="0093682E" w:rsidRPr="0093682E">
        <w:rPr>
          <w:rFonts w:ascii="Courier New" w:hAnsi="Courier New" w:cs="Courier New"/>
          <w:sz w:val="20"/>
          <w:szCs w:val="20"/>
        </w:rPr>
        <w:t>'&gt;&lt;/div&gt;</w:t>
      </w:r>
      <w:r>
        <w:rPr>
          <w:rFonts w:ascii="Courier New" w:hAnsi="Courier New" w:cs="Courier New"/>
          <w:sz w:val="20"/>
          <w:szCs w:val="20"/>
        </w:rPr>
        <w:br/>
        <w:t xml:space="preserve">        </w:t>
      </w:r>
      <w:r w:rsidR="0093682E" w:rsidRPr="0093682E">
        <w:rPr>
          <w:rFonts w:ascii="Courier New" w:hAnsi="Courier New" w:cs="Courier New"/>
          <w:sz w:val="20"/>
          <w:szCs w:val="20"/>
        </w:rPr>
        <w:t>&lt;/form&gt;</w:t>
      </w:r>
      <w:r>
        <w:rPr>
          <w:rFonts w:ascii="Courier New" w:hAnsi="Courier New" w:cs="Courier New"/>
          <w:sz w:val="20"/>
          <w:szCs w:val="20"/>
        </w:rPr>
        <w:br/>
        <w:t xml:space="preserve">      </w:t>
      </w:r>
      <w:r w:rsidR="0093682E" w:rsidRPr="0093682E">
        <w:rPr>
          <w:rFonts w:ascii="Courier New" w:hAnsi="Courier New" w:cs="Courier New"/>
          <w:sz w:val="20"/>
          <w:szCs w:val="20"/>
        </w:rPr>
        <w:t>&lt;/div&gt;</w:t>
      </w:r>
    </w:p>
    <w:p w14:paraId="7C1E182C" w14:textId="579C49CF" w:rsidR="0093682E" w:rsidRPr="0093682E" w:rsidRDefault="0093682E" w:rsidP="0093682E">
      <w:pPr>
        <w:rPr>
          <w:rFonts w:ascii="Courier New" w:hAnsi="Courier New" w:cs="Courier New"/>
          <w:sz w:val="20"/>
          <w:szCs w:val="20"/>
        </w:rPr>
      </w:pPr>
      <w:r w:rsidRPr="0093682E">
        <w:rPr>
          <w:rFonts w:ascii="Courier New" w:hAnsi="Courier New" w:cs="Courier New"/>
          <w:sz w:val="20"/>
          <w:szCs w:val="20"/>
        </w:rPr>
        <w:t xml:space="preserve">      &lt;div class="modal-footer"&gt;</w:t>
      </w:r>
      <w:r w:rsidR="00CD50A4">
        <w:rPr>
          <w:rFonts w:ascii="Courier New" w:hAnsi="Courier New" w:cs="Courier New"/>
          <w:sz w:val="20"/>
          <w:szCs w:val="20"/>
        </w:rPr>
        <w:br/>
        <w:t xml:space="preserve">        </w:t>
      </w:r>
      <w:r w:rsidRPr="0093682E">
        <w:rPr>
          <w:rFonts w:ascii="Courier New" w:hAnsi="Courier New" w:cs="Courier New"/>
          <w:sz w:val="20"/>
          <w:szCs w:val="20"/>
        </w:rPr>
        <w:t>&lt;button type="button" id='</w:t>
      </w:r>
      <w:proofErr w:type="spellStart"/>
      <w:r w:rsidRPr="0093682E">
        <w:rPr>
          <w:rFonts w:ascii="Courier New" w:hAnsi="Courier New" w:cs="Courier New"/>
          <w:sz w:val="20"/>
          <w:szCs w:val="20"/>
        </w:rPr>
        <w:t>inviteNewUserEmail</w:t>
      </w:r>
      <w:proofErr w:type="spellEnd"/>
      <w:r w:rsidRPr="0093682E">
        <w:rPr>
          <w:rFonts w:ascii="Courier New" w:hAnsi="Courier New" w:cs="Courier New"/>
          <w:sz w:val="20"/>
          <w:szCs w:val="20"/>
        </w:rPr>
        <w:t>' class="</w:t>
      </w:r>
      <w:proofErr w:type="spellStart"/>
      <w:r w:rsidRPr="0093682E">
        <w:rPr>
          <w:rFonts w:ascii="Courier New" w:hAnsi="Courier New" w:cs="Courier New"/>
          <w:sz w:val="20"/>
          <w:szCs w:val="20"/>
        </w:rPr>
        <w:t>btn</w:t>
      </w:r>
      <w:proofErr w:type="spellEnd"/>
      <w:r w:rsidRPr="0093682E">
        <w:rPr>
          <w:rFonts w:ascii="Courier New" w:hAnsi="Courier New" w:cs="Courier New"/>
          <w:sz w:val="20"/>
          <w:szCs w:val="20"/>
        </w:rPr>
        <w:t xml:space="preserve"> </w:t>
      </w:r>
      <w:proofErr w:type="spellStart"/>
      <w:r w:rsidRPr="0093682E">
        <w:rPr>
          <w:rFonts w:ascii="Courier New" w:hAnsi="Courier New" w:cs="Courier New"/>
          <w:sz w:val="20"/>
          <w:szCs w:val="20"/>
        </w:rPr>
        <w:t>btn</w:t>
      </w:r>
      <w:proofErr w:type="spellEnd"/>
      <w:r w:rsidRPr="0093682E">
        <w:rPr>
          <w:rFonts w:ascii="Courier New" w:hAnsi="Courier New" w:cs="Courier New"/>
          <w:sz w:val="20"/>
          <w:szCs w:val="20"/>
        </w:rPr>
        <w:t>-</w:t>
      </w:r>
      <w:r w:rsidR="004B69F8">
        <w:rPr>
          <w:rFonts w:ascii="Courier New" w:hAnsi="Courier New" w:cs="Courier New"/>
          <w:sz w:val="20"/>
          <w:szCs w:val="20"/>
        </w:rPr>
        <w:t xml:space="preserve"> </w:t>
      </w:r>
      <w:r w:rsidR="004B69F8">
        <w:rPr>
          <w:rFonts w:ascii="Courier New" w:hAnsi="Courier New" w:cs="Courier New"/>
          <w:sz w:val="20"/>
          <w:szCs w:val="20"/>
        </w:rPr>
        <w:br/>
        <w:t xml:space="preserve">        </w:t>
      </w:r>
      <w:r w:rsidRPr="0093682E">
        <w:rPr>
          <w:rFonts w:ascii="Courier New" w:hAnsi="Courier New" w:cs="Courier New"/>
          <w:sz w:val="20"/>
          <w:szCs w:val="20"/>
        </w:rPr>
        <w:t>success"&gt;Send Invite&lt;/button&gt;</w:t>
      </w:r>
      <w:r w:rsidR="004B69F8">
        <w:rPr>
          <w:rFonts w:ascii="Courier New" w:hAnsi="Courier New" w:cs="Courier New"/>
          <w:sz w:val="20"/>
          <w:szCs w:val="20"/>
        </w:rPr>
        <w:br/>
        <w:t xml:space="preserve">        </w:t>
      </w:r>
      <w:r w:rsidRPr="0093682E">
        <w:rPr>
          <w:rFonts w:ascii="Courier New" w:hAnsi="Courier New" w:cs="Courier New"/>
          <w:sz w:val="20"/>
          <w:szCs w:val="20"/>
        </w:rPr>
        <w:t>&lt;button type="button" class="</w:t>
      </w:r>
      <w:proofErr w:type="spellStart"/>
      <w:r w:rsidRPr="0093682E">
        <w:rPr>
          <w:rFonts w:ascii="Courier New" w:hAnsi="Courier New" w:cs="Courier New"/>
          <w:sz w:val="20"/>
          <w:szCs w:val="20"/>
        </w:rPr>
        <w:t>btn</w:t>
      </w:r>
      <w:proofErr w:type="spellEnd"/>
      <w:r w:rsidRPr="0093682E">
        <w:rPr>
          <w:rFonts w:ascii="Courier New" w:hAnsi="Courier New" w:cs="Courier New"/>
          <w:sz w:val="20"/>
          <w:szCs w:val="20"/>
        </w:rPr>
        <w:t xml:space="preserve"> </w:t>
      </w:r>
      <w:proofErr w:type="spellStart"/>
      <w:r w:rsidRPr="0093682E">
        <w:rPr>
          <w:rFonts w:ascii="Courier New" w:hAnsi="Courier New" w:cs="Courier New"/>
          <w:sz w:val="20"/>
          <w:szCs w:val="20"/>
        </w:rPr>
        <w:t>btn</w:t>
      </w:r>
      <w:proofErr w:type="spellEnd"/>
      <w:r w:rsidRPr="0093682E">
        <w:rPr>
          <w:rFonts w:ascii="Courier New" w:hAnsi="Courier New" w:cs="Courier New"/>
          <w:sz w:val="20"/>
          <w:szCs w:val="20"/>
        </w:rPr>
        <w:t>-warning" data-</w:t>
      </w:r>
      <w:r w:rsidR="004B69F8">
        <w:rPr>
          <w:rFonts w:ascii="Courier New" w:hAnsi="Courier New" w:cs="Courier New"/>
          <w:sz w:val="20"/>
          <w:szCs w:val="20"/>
        </w:rPr>
        <w:br/>
        <w:t xml:space="preserve">        </w:t>
      </w:r>
      <w:r w:rsidRPr="0093682E">
        <w:rPr>
          <w:rFonts w:ascii="Courier New" w:hAnsi="Courier New" w:cs="Courier New"/>
          <w:sz w:val="20"/>
          <w:szCs w:val="20"/>
        </w:rPr>
        <w:t>dismiss="modal"&gt;Cancel&lt;/button&gt;</w:t>
      </w:r>
      <w:r w:rsidR="004B69F8">
        <w:rPr>
          <w:rFonts w:ascii="Courier New" w:hAnsi="Courier New" w:cs="Courier New"/>
          <w:sz w:val="20"/>
          <w:szCs w:val="20"/>
        </w:rPr>
        <w:br/>
        <w:t xml:space="preserve">      </w:t>
      </w:r>
      <w:r w:rsidRPr="0093682E">
        <w:rPr>
          <w:rFonts w:ascii="Courier New" w:hAnsi="Courier New" w:cs="Courier New"/>
          <w:sz w:val="20"/>
          <w:szCs w:val="20"/>
        </w:rPr>
        <w:t>&lt;/div&gt;</w:t>
      </w:r>
      <w:r w:rsidR="004B69F8">
        <w:rPr>
          <w:rFonts w:ascii="Courier New" w:hAnsi="Courier New" w:cs="Courier New"/>
          <w:sz w:val="20"/>
          <w:szCs w:val="20"/>
        </w:rPr>
        <w:br/>
        <w:t xml:space="preserve">    </w:t>
      </w:r>
      <w:r w:rsidRPr="0093682E">
        <w:rPr>
          <w:rFonts w:ascii="Courier New" w:hAnsi="Courier New" w:cs="Courier New"/>
          <w:sz w:val="20"/>
          <w:szCs w:val="20"/>
        </w:rPr>
        <w:t>&lt;/div&gt;</w:t>
      </w:r>
      <w:r w:rsidR="004B69F8">
        <w:rPr>
          <w:rFonts w:ascii="Courier New" w:hAnsi="Courier New" w:cs="Courier New"/>
          <w:sz w:val="20"/>
          <w:szCs w:val="20"/>
        </w:rPr>
        <w:br/>
        <w:t xml:space="preserve">  </w:t>
      </w:r>
      <w:r w:rsidRPr="0093682E">
        <w:rPr>
          <w:rFonts w:ascii="Courier New" w:hAnsi="Courier New" w:cs="Courier New"/>
          <w:sz w:val="20"/>
          <w:szCs w:val="20"/>
        </w:rPr>
        <w:t>&lt;/div&gt;</w:t>
      </w:r>
      <w:r w:rsidR="004B69F8">
        <w:rPr>
          <w:rFonts w:ascii="Courier New" w:hAnsi="Courier New" w:cs="Courier New"/>
          <w:sz w:val="20"/>
          <w:szCs w:val="20"/>
        </w:rPr>
        <w:br/>
      </w:r>
      <w:r w:rsidRPr="0093682E">
        <w:rPr>
          <w:rFonts w:ascii="Courier New" w:hAnsi="Courier New" w:cs="Courier New"/>
          <w:sz w:val="20"/>
          <w:szCs w:val="20"/>
        </w:rPr>
        <w:t>&lt;/div&gt;</w:t>
      </w:r>
    </w:p>
    <w:p w14:paraId="74E21F07" w14:textId="77777777" w:rsidR="00954EA4" w:rsidRDefault="00954EA4" w:rsidP="001929DE">
      <w:r w:rsidRPr="00954EA4">
        <w:t>The</w:t>
      </w:r>
      <w:r>
        <w:t xml:space="preserve"> yellow cancel button simply dismisses the dialog.</w:t>
      </w:r>
    </w:p>
    <w:p w14:paraId="3F494ADF" w14:textId="77777777" w:rsidR="00B3473E" w:rsidRDefault="00954EA4" w:rsidP="001929DE">
      <w:r>
        <w:t>The green ‘Send Invite’ button (</w:t>
      </w:r>
      <w:r w:rsidRPr="00954EA4">
        <w:rPr>
          <w:rFonts w:ascii="Courier New" w:hAnsi="Courier New" w:cs="Courier New"/>
          <w:sz w:val="20"/>
          <w:szCs w:val="20"/>
        </w:rPr>
        <w:t>id=</w:t>
      </w:r>
      <w:r>
        <w:rPr>
          <w:rFonts w:ascii="Courier New" w:hAnsi="Courier New" w:cs="Courier New"/>
          <w:sz w:val="20"/>
          <w:szCs w:val="20"/>
        </w:rPr>
        <w:t>'</w:t>
      </w:r>
      <w:proofErr w:type="spellStart"/>
      <w:r w:rsidRPr="00954EA4">
        <w:rPr>
          <w:rFonts w:ascii="Courier New" w:hAnsi="Courier New" w:cs="Courier New"/>
          <w:sz w:val="20"/>
          <w:szCs w:val="20"/>
        </w:rPr>
        <w:t>inviteNewUserEmail</w:t>
      </w:r>
      <w:proofErr w:type="spellEnd"/>
      <w:r>
        <w:rPr>
          <w:rFonts w:ascii="Courier New" w:hAnsi="Courier New" w:cs="Courier New"/>
          <w:sz w:val="20"/>
          <w:szCs w:val="20"/>
        </w:rPr>
        <w:t>'</w:t>
      </w:r>
      <w:r>
        <w:t xml:space="preserve">) is listened to by the </w:t>
      </w:r>
      <w:proofErr w:type="spellStart"/>
      <w:r>
        <w:t>JQuery</w:t>
      </w:r>
      <w:proofErr w:type="spellEnd"/>
      <w:r>
        <w:t xml:space="preserve"> listener below, which will send the information </w:t>
      </w:r>
      <w:r w:rsidR="00B3473E">
        <w:t>from the dialog to be checked and if all is complete, to send an email to invite the new user.</w:t>
      </w:r>
    </w:p>
    <w:p w14:paraId="25B44057" w14:textId="77777777" w:rsidR="00B3473E" w:rsidRDefault="00B3473E" w:rsidP="00B3473E">
      <w:pPr>
        <w:rPr>
          <w:rFonts w:ascii="Courier New" w:hAnsi="Courier New" w:cs="Courier New"/>
          <w:sz w:val="20"/>
          <w:szCs w:val="20"/>
        </w:rPr>
      </w:pPr>
    </w:p>
    <w:p w14:paraId="33B3BB00" w14:textId="77777777" w:rsidR="00B3473E" w:rsidRDefault="00B3473E" w:rsidP="00B3473E">
      <w:pPr>
        <w:rPr>
          <w:rFonts w:ascii="Courier New" w:hAnsi="Courier New" w:cs="Courier New"/>
          <w:sz w:val="20"/>
          <w:szCs w:val="20"/>
        </w:rPr>
      </w:pPr>
    </w:p>
    <w:p w14:paraId="22D66D53" w14:textId="77777777" w:rsidR="00B3473E" w:rsidRDefault="00B3473E" w:rsidP="00B3473E">
      <w:pPr>
        <w:rPr>
          <w:rFonts w:ascii="Courier New" w:hAnsi="Courier New" w:cs="Courier New"/>
          <w:sz w:val="20"/>
          <w:szCs w:val="20"/>
        </w:rPr>
      </w:pPr>
    </w:p>
    <w:p w14:paraId="1C7D1F6D" w14:textId="77777777" w:rsidR="00B3473E" w:rsidRDefault="00B3473E" w:rsidP="00B3473E">
      <w:pPr>
        <w:rPr>
          <w:rFonts w:ascii="Courier New" w:hAnsi="Courier New" w:cs="Courier New"/>
          <w:sz w:val="20"/>
          <w:szCs w:val="20"/>
        </w:rPr>
      </w:pPr>
      <w:r w:rsidRPr="00B3473E">
        <w:rPr>
          <w:rFonts w:ascii="Courier New" w:hAnsi="Courier New" w:cs="Courier New"/>
          <w:sz w:val="20"/>
          <w:szCs w:val="20"/>
        </w:rPr>
        <w:lastRenderedPageBreak/>
        <w:t>$(document).on("click", "#</w:t>
      </w:r>
      <w:proofErr w:type="spellStart"/>
      <w:r w:rsidRPr="00B3473E">
        <w:rPr>
          <w:rFonts w:ascii="Courier New" w:hAnsi="Courier New" w:cs="Courier New"/>
          <w:sz w:val="20"/>
          <w:szCs w:val="20"/>
        </w:rPr>
        <w:t>inviteNewUserEmail</w:t>
      </w:r>
      <w:proofErr w:type="spellEnd"/>
      <w:r w:rsidRPr="00B3473E">
        <w:rPr>
          <w:rFonts w:ascii="Courier New" w:hAnsi="Courier New" w:cs="Courier New"/>
          <w:sz w:val="20"/>
          <w:szCs w:val="20"/>
        </w:rPr>
        <w:t>", function (event) {</w:t>
      </w:r>
      <w:r>
        <w:rPr>
          <w:rFonts w:ascii="Courier New" w:hAnsi="Courier New" w:cs="Courier New"/>
          <w:sz w:val="20"/>
          <w:szCs w:val="20"/>
        </w:rPr>
        <w:t xml:space="preserve"> </w:t>
      </w:r>
    </w:p>
    <w:p w14:paraId="61D17E03" w14:textId="5C75EB5E" w:rsidR="00B3473E" w:rsidRPr="00B3473E" w:rsidRDefault="00B3473E" w:rsidP="00B3473E">
      <w:pPr>
        <w:rPr>
          <w:rFonts w:ascii="Courier New" w:hAnsi="Courier New" w:cs="Courier New"/>
          <w:sz w:val="20"/>
          <w:szCs w:val="20"/>
        </w:rPr>
      </w:pPr>
      <w:r>
        <w:rPr>
          <w:rFonts w:ascii="Courier New" w:hAnsi="Courier New" w:cs="Courier New"/>
          <w:sz w:val="20"/>
          <w:szCs w:val="20"/>
        </w:rPr>
        <w:t xml:space="preserve">  </w:t>
      </w:r>
      <w:proofErr w:type="spellStart"/>
      <w:r w:rsidRPr="00B3473E">
        <w:rPr>
          <w:rFonts w:ascii="Courier New" w:hAnsi="Courier New" w:cs="Courier New"/>
          <w:sz w:val="20"/>
          <w:szCs w:val="20"/>
        </w:rPr>
        <w:t>event.preventDefault</w:t>
      </w:r>
      <w:proofErr w:type="spellEnd"/>
      <w:r w:rsidRPr="00B3473E">
        <w:rPr>
          <w:rFonts w:ascii="Courier New" w:hAnsi="Courier New" w:cs="Courier New"/>
          <w:sz w:val="20"/>
          <w:szCs w:val="20"/>
        </w:rPr>
        <w:t>();</w:t>
      </w:r>
      <w:r>
        <w:rPr>
          <w:rFonts w:ascii="Courier New" w:hAnsi="Courier New" w:cs="Courier New"/>
          <w:sz w:val="20"/>
          <w:szCs w:val="20"/>
        </w:rPr>
        <w:br/>
        <w:t xml:space="preserve">  </w:t>
      </w:r>
      <w:commentRangeStart w:id="18"/>
      <w:proofErr w:type="spellStart"/>
      <w:r w:rsidRPr="00B3473E">
        <w:rPr>
          <w:rFonts w:ascii="Courier New" w:hAnsi="Courier New" w:cs="Courier New"/>
          <w:sz w:val="20"/>
          <w:szCs w:val="20"/>
        </w:rPr>
        <w:t>dataToPost</w:t>
      </w:r>
      <w:commentRangeEnd w:id="18"/>
      <w:proofErr w:type="spellEnd"/>
      <w:r>
        <w:rPr>
          <w:rStyle w:val="CommentReference"/>
        </w:rPr>
        <w:commentReference w:id="18"/>
      </w:r>
      <w:r w:rsidRPr="00B3473E">
        <w:rPr>
          <w:rFonts w:ascii="Courier New" w:hAnsi="Courier New" w:cs="Courier New"/>
          <w:sz w:val="20"/>
          <w:szCs w:val="20"/>
        </w:rPr>
        <w:t xml:space="preserve"> = {};</w:t>
      </w:r>
      <w:r>
        <w:rPr>
          <w:rFonts w:ascii="Courier New" w:hAnsi="Courier New" w:cs="Courier New"/>
          <w:sz w:val="20"/>
          <w:szCs w:val="20"/>
        </w:rPr>
        <w:br/>
        <w:t xml:space="preserve">  </w:t>
      </w:r>
      <w:proofErr w:type="spellStart"/>
      <w:r w:rsidRPr="00B3473E">
        <w:rPr>
          <w:rFonts w:ascii="Courier New" w:hAnsi="Courier New" w:cs="Courier New"/>
          <w:sz w:val="20"/>
          <w:szCs w:val="20"/>
        </w:rPr>
        <w:t>dataToPost.newUserEmail</w:t>
      </w:r>
      <w:proofErr w:type="spellEnd"/>
      <w:r w:rsidRPr="00B3473E">
        <w:rPr>
          <w:rFonts w:ascii="Courier New" w:hAnsi="Courier New" w:cs="Courier New"/>
          <w:sz w:val="20"/>
          <w:szCs w:val="20"/>
        </w:rPr>
        <w:t xml:space="preserve"> = $("#</w:t>
      </w:r>
      <w:proofErr w:type="spellStart"/>
      <w:r w:rsidRPr="00B3473E">
        <w:rPr>
          <w:rFonts w:ascii="Courier New" w:hAnsi="Courier New" w:cs="Courier New"/>
          <w:sz w:val="20"/>
          <w:szCs w:val="20"/>
        </w:rPr>
        <w:t>newUserEmailAddress</w:t>
      </w:r>
      <w:proofErr w:type="spellEnd"/>
      <w:r w:rsidRPr="00B3473E">
        <w:rPr>
          <w:rFonts w:ascii="Courier New" w:hAnsi="Courier New" w:cs="Courier New"/>
          <w:sz w:val="20"/>
          <w:szCs w:val="20"/>
        </w:rPr>
        <w:t>").</w:t>
      </w:r>
      <w:proofErr w:type="spellStart"/>
      <w:r w:rsidRPr="00B3473E">
        <w:rPr>
          <w:rFonts w:ascii="Courier New" w:hAnsi="Courier New" w:cs="Courier New"/>
          <w:sz w:val="20"/>
          <w:szCs w:val="20"/>
        </w:rPr>
        <w:t>val</w:t>
      </w:r>
      <w:proofErr w:type="spellEnd"/>
      <w:r w:rsidRPr="00B3473E">
        <w:rPr>
          <w:rFonts w:ascii="Courier New" w:hAnsi="Courier New" w:cs="Courier New"/>
          <w:sz w:val="20"/>
          <w:szCs w:val="20"/>
        </w:rPr>
        <w:t>();</w:t>
      </w:r>
      <w:r>
        <w:rPr>
          <w:rFonts w:ascii="Courier New" w:hAnsi="Courier New" w:cs="Courier New"/>
          <w:sz w:val="20"/>
          <w:szCs w:val="20"/>
        </w:rPr>
        <w:br/>
        <w:t xml:space="preserve">  </w:t>
      </w:r>
      <w:proofErr w:type="spellStart"/>
      <w:r w:rsidRPr="00B3473E">
        <w:rPr>
          <w:rFonts w:ascii="Courier New" w:hAnsi="Courier New" w:cs="Courier New"/>
          <w:sz w:val="20"/>
          <w:szCs w:val="20"/>
        </w:rPr>
        <w:t>dataToPost.userTypeStandard</w:t>
      </w:r>
      <w:proofErr w:type="spellEnd"/>
      <w:r w:rsidRPr="00B3473E">
        <w:rPr>
          <w:rFonts w:ascii="Courier New" w:hAnsi="Courier New" w:cs="Courier New"/>
          <w:sz w:val="20"/>
          <w:szCs w:val="20"/>
        </w:rPr>
        <w:t xml:space="preserve"> = $("#</w:t>
      </w:r>
      <w:proofErr w:type="spellStart"/>
      <w:r w:rsidRPr="00B3473E">
        <w:rPr>
          <w:rFonts w:ascii="Courier New" w:hAnsi="Courier New" w:cs="Courier New"/>
          <w:sz w:val="20"/>
          <w:szCs w:val="20"/>
        </w:rPr>
        <w:t>userLogInStandard:checked</w:t>
      </w:r>
      <w:proofErr w:type="spellEnd"/>
      <w:r w:rsidRPr="00B3473E">
        <w:rPr>
          <w:rFonts w:ascii="Courier New" w:hAnsi="Courier New" w:cs="Courier New"/>
          <w:sz w:val="20"/>
          <w:szCs w:val="20"/>
        </w:rPr>
        <w:t>").</w:t>
      </w:r>
      <w:proofErr w:type="spellStart"/>
      <w:r w:rsidRPr="00B3473E">
        <w:rPr>
          <w:rFonts w:ascii="Courier New" w:hAnsi="Courier New" w:cs="Courier New"/>
          <w:sz w:val="20"/>
          <w:szCs w:val="20"/>
        </w:rPr>
        <w:t>val</w:t>
      </w:r>
      <w:proofErr w:type="spellEnd"/>
      <w:r w:rsidRPr="00B3473E">
        <w:rPr>
          <w:rFonts w:ascii="Courier New" w:hAnsi="Courier New" w:cs="Courier New"/>
          <w:sz w:val="20"/>
          <w:szCs w:val="20"/>
        </w:rPr>
        <w:t>();</w:t>
      </w:r>
      <w:r>
        <w:rPr>
          <w:rFonts w:ascii="Courier New" w:hAnsi="Courier New" w:cs="Courier New"/>
          <w:sz w:val="20"/>
          <w:szCs w:val="20"/>
        </w:rPr>
        <w:br/>
        <w:t xml:space="preserve">  </w:t>
      </w:r>
      <w:proofErr w:type="spellStart"/>
      <w:r w:rsidRPr="00B3473E">
        <w:rPr>
          <w:rFonts w:ascii="Courier New" w:hAnsi="Courier New" w:cs="Courier New"/>
          <w:sz w:val="20"/>
          <w:szCs w:val="20"/>
        </w:rPr>
        <w:t>dataToPost.userTypeAdmin</w:t>
      </w:r>
      <w:proofErr w:type="spellEnd"/>
      <w:r w:rsidRPr="00B3473E">
        <w:rPr>
          <w:rFonts w:ascii="Courier New" w:hAnsi="Courier New" w:cs="Courier New"/>
          <w:sz w:val="20"/>
          <w:szCs w:val="20"/>
        </w:rPr>
        <w:t xml:space="preserve"> = $("#</w:t>
      </w:r>
      <w:proofErr w:type="spellStart"/>
      <w:r w:rsidRPr="00B3473E">
        <w:rPr>
          <w:rFonts w:ascii="Courier New" w:hAnsi="Courier New" w:cs="Courier New"/>
          <w:sz w:val="20"/>
          <w:szCs w:val="20"/>
        </w:rPr>
        <w:t>userLogInAdmin:checked</w:t>
      </w:r>
      <w:proofErr w:type="spellEnd"/>
      <w:r w:rsidRPr="00B3473E">
        <w:rPr>
          <w:rFonts w:ascii="Courier New" w:hAnsi="Courier New" w:cs="Courier New"/>
          <w:sz w:val="20"/>
          <w:szCs w:val="20"/>
        </w:rPr>
        <w:t>").</w:t>
      </w:r>
      <w:proofErr w:type="spellStart"/>
      <w:r w:rsidRPr="00B3473E">
        <w:rPr>
          <w:rFonts w:ascii="Courier New" w:hAnsi="Courier New" w:cs="Courier New"/>
          <w:sz w:val="20"/>
          <w:szCs w:val="20"/>
        </w:rPr>
        <w:t>val</w:t>
      </w:r>
      <w:proofErr w:type="spellEnd"/>
      <w:r w:rsidRPr="00B3473E">
        <w:rPr>
          <w:rFonts w:ascii="Courier New" w:hAnsi="Courier New" w:cs="Courier New"/>
          <w:sz w:val="20"/>
          <w:szCs w:val="20"/>
        </w:rPr>
        <w:t>();</w:t>
      </w:r>
      <w:r>
        <w:rPr>
          <w:rFonts w:ascii="Courier New" w:hAnsi="Courier New" w:cs="Courier New"/>
          <w:sz w:val="20"/>
          <w:szCs w:val="20"/>
        </w:rPr>
        <w:br/>
        <w:t xml:space="preserve">  </w:t>
      </w:r>
      <w:proofErr w:type="spellStart"/>
      <w:r w:rsidRPr="00B3473E">
        <w:rPr>
          <w:rFonts w:ascii="Courier New" w:hAnsi="Courier New" w:cs="Courier New"/>
          <w:sz w:val="20"/>
          <w:szCs w:val="20"/>
        </w:rPr>
        <w:t>dataToPost.userTypeInstaller</w:t>
      </w:r>
      <w:proofErr w:type="spellEnd"/>
      <w:r w:rsidRPr="00B3473E">
        <w:rPr>
          <w:rFonts w:ascii="Courier New" w:hAnsi="Courier New" w:cs="Courier New"/>
          <w:sz w:val="20"/>
          <w:szCs w:val="20"/>
        </w:rPr>
        <w:t xml:space="preserve"> = $("#</w:t>
      </w:r>
      <w:proofErr w:type="spellStart"/>
      <w:r w:rsidRPr="00B3473E">
        <w:rPr>
          <w:rFonts w:ascii="Courier New" w:hAnsi="Courier New" w:cs="Courier New"/>
          <w:sz w:val="20"/>
          <w:szCs w:val="20"/>
        </w:rPr>
        <w:t>userLogInInstaller:checked</w:t>
      </w:r>
      <w:proofErr w:type="spellEnd"/>
      <w:r w:rsidRPr="00B3473E">
        <w:rPr>
          <w:rFonts w:ascii="Courier New" w:hAnsi="Courier New" w:cs="Courier New"/>
          <w:sz w:val="20"/>
          <w:szCs w:val="20"/>
        </w:rPr>
        <w:t>").</w:t>
      </w:r>
      <w:proofErr w:type="spellStart"/>
      <w:r w:rsidRPr="00B3473E">
        <w:rPr>
          <w:rFonts w:ascii="Courier New" w:hAnsi="Courier New" w:cs="Courier New"/>
          <w:sz w:val="20"/>
          <w:szCs w:val="20"/>
        </w:rPr>
        <w:t>val</w:t>
      </w:r>
      <w:proofErr w:type="spellEnd"/>
      <w:r w:rsidRPr="00B3473E">
        <w:rPr>
          <w:rFonts w:ascii="Courier New" w:hAnsi="Courier New" w:cs="Courier New"/>
          <w:sz w:val="20"/>
          <w:szCs w:val="20"/>
        </w:rPr>
        <w:t>();</w:t>
      </w:r>
      <w:r>
        <w:rPr>
          <w:rFonts w:ascii="Courier New" w:hAnsi="Courier New" w:cs="Courier New"/>
          <w:sz w:val="20"/>
          <w:szCs w:val="20"/>
        </w:rPr>
        <w:br/>
        <w:t xml:space="preserve">  </w:t>
      </w:r>
      <w:proofErr w:type="spellStart"/>
      <w:r w:rsidRPr="00B3473E">
        <w:rPr>
          <w:rFonts w:ascii="Courier New" w:hAnsi="Courier New" w:cs="Courier New"/>
          <w:sz w:val="20"/>
          <w:szCs w:val="20"/>
        </w:rPr>
        <w:t>dataToPost.userTypeEngineer</w:t>
      </w:r>
      <w:proofErr w:type="spellEnd"/>
      <w:r w:rsidRPr="00B3473E">
        <w:rPr>
          <w:rFonts w:ascii="Courier New" w:hAnsi="Courier New" w:cs="Courier New"/>
          <w:sz w:val="20"/>
          <w:szCs w:val="20"/>
        </w:rPr>
        <w:t xml:space="preserve"> = $("#</w:t>
      </w:r>
      <w:proofErr w:type="spellStart"/>
      <w:r w:rsidRPr="00B3473E">
        <w:rPr>
          <w:rFonts w:ascii="Courier New" w:hAnsi="Courier New" w:cs="Courier New"/>
          <w:sz w:val="20"/>
          <w:szCs w:val="20"/>
        </w:rPr>
        <w:t>userLogInEngineer:checked</w:t>
      </w:r>
      <w:proofErr w:type="spellEnd"/>
      <w:r w:rsidRPr="00B3473E">
        <w:rPr>
          <w:rFonts w:ascii="Courier New" w:hAnsi="Courier New" w:cs="Courier New"/>
          <w:sz w:val="20"/>
          <w:szCs w:val="20"/>
        </w:rPr>
        <w:t>").</w:t>
      </w:r>
      <w:proofErr w:type="spellStart"/>
      <w:r w:rsidRPr="00B3473E">
        <w:rPr>
          <w:rFonts w:ascii="Courier New" w:hAnsi="Courier New" w:cs="Courier New"/>
          <w:sz w:val="20"/>
          <w:szCs w:val="20"/>
        </w:rPr>
        <w:t>val</w:t>
      </w:r>
      <w:proofErr w:type="spellEnd"/>
      <w:r w:rsidRPr="00B3473E">
        <w:rPr>
          <w:rFonts w:ascii="Courier New" w:hAnsi="Courier New" w:cs="Courier New"/>
          <w:sz w:val="20"/>
          <w:szCs w:val="20"/>
        </w:rPr>
        <w:t>();</w:t>
      </w:r>
    </w:p>
    <w:p w14:paraId="2331057D" w14:textId="064C4CE5" w:rsidR="00B3473E" w:rsidRPr="007B49AE" w:rsidRDefault="00B3473E" w:rsidP="007B49AE">
      <w:pPr>
        <w:ind w:firstLine="240"/>
        <w:rPr>
          <w:rFonts w:ascii="Courier New" w:hAnsi="Courier New" w:cs="Courier New"/>
          <w:sz w:val="20"/>
          <w:szCs w:val="20"/>
        </w:rPr>
      </w:pPr>
      <w:r w:rsidRPr="007B49AE">
        <w:rPr>
          <w:rFonts w:ascii="Courier New" w:hAnsi="Courier New" w:cs="Courier New"/>
          <w:sz w:val="20"/>
          <w:szCs w:val="20"/>
        </w:rPr>
        <w:t>$.ajax({</w:t>
      </w:r>
      <w:r w:rsidR="007B49AE">
        <w:rPr>
          <w:rFonts w:ascii="Courier New" w:hAnsi="Courier New" w:cs="Courier New"/>
          <w:sz w:val="20"/>
          <w:szCs w:val="20"/>
        </w:rPr>
        <w:br/>
        <w:t xml:space="preserve">    </w:t>
      </w:r>
      <w:proofErr w:type="spellStart"/>
      <w:r w:rsidRPr="007B49AE">
        <w:rPr>
          <w:rFonts w:ascii="Courier New" w:hAnsi="Courier New" w:cs="Courier New"/>
          <w:sz w:val="20"/>
          <w:szCs w:val="20"/>
        </w:rPr>
        <w:t>url</w:t>
      </w:r>
      <w:proofErr w:type="spellEnd"/>
      <w:r w:rsidRPr="007B49AE">
        <w:rPr>
          <w:rFonts w:ascii="Courier New" w:hAnsi="Courier New" w:cs="Courier New"/>
          <w:sz w:val="20"/>
          <w:szCs w:val="20"/>
        </w:rPr>
        <w:t>: "</w:t>
      </w:r>
      <w:proofErr w:type="spellStart"/>
      <w:r w:rsidRPr="007B49AE">
        <w:rPr>
          <w:rFonts w:ascii="Courier New" w:hAnsi="Courier New" w:cs="Courier New"/>
          <w:sz w:val="20"/>
          <w:szCs w:val="20"/>
        </w:rPr>
        <w:t>inviteNewUser.php</w:t>
      </w:r>
      <w:proofErr w:type="spellEnd"/>
      <w:r w:rsidRPr="007B49AE">
        <w:rPr>
          <w:rFonts w:ascii="Courier New" w:hAnsi="Courier New" w:cs="Courier New"/>
          <w:sz w:val="20"/>
          <w:szCs w:val="20"/>
        </w:rPr>
        <w:t>",</w:t>
      </w:r>
      <w:r w:rsidR="007B49AE">
        <w:rPr>
          <w:rFonts w:ascii="Courier New" w:hAnsi="Courier New" w:cs="Courier New"/>
          <w:sz w:val="20"/>
          <w:szCs w:val="20"/>
        </w:rPr>
        <w:br/>
        <w:t xml:space="preserve">    </w:t>
      </w:r>
      <w:r w:rsidRPr="007B49AE">
        <w:rPr>
          <w:rFonts w:ascii="Courier New" w:hAnsi="Courier New" w:cs="Courier New"/>
          <w:sz w:val="20"/>
          <w:szCs w:val="20"/>
        </w:rPr>
        <w:t>type: "POST",</w:t>
      </w:r>
      <w:r w:rsidR="007B49AE">
        <w:rPr>
          <w:rFonts w:ascii="Courier New" w:hAnsi="Courier New" w:cs="Courier New"/>
          <w:sz w:val="20"/>
          <w:szCs w:val="20"/>
        </w:rPr>
        <w:br/>
        <w:t xml:space="preserve">    </w:t>
      </w:r>
      <w:r w:rsidRPr="007B49AE">
        <w:rPr>
          <w:rFonts w:ascii="Courier New" w:hAnsi="Courier New" w:cs="Courier New"/>
          <w:sz w:val="20"/>
          <w:szCs w:val="20"/>
        </w:rPr>
        <w:t xml:space="preserve">data: </w:t>
      </w:r>
      <w:proofErr w:type="spellStart"/>
      <w:r w:rsidRPr="007B49AE">
        <w:rPr>
          <w:rFonts w:ascii="Courier New" w:hAnsi="Courier New" w:cs="Courier New"/>
          <w:sz w:val="20"/>
          <w:szCs w:val="20"/>
        </w:rPr>
        <w:t>dataToPost</w:t>
      </w:r>
      <w:proofErr w:type="spellEnd"/>
      <w:r w:rsidRPr="007B49AE">
        <w:rPr>
          <w:rFonts w:ascii="Courier New" w:hAnsi="Courier New" w:cs="Courier New"/>
          <w:sz w:val="20"/>
          <w:szCs w:val="20"/>
        </w:rPr>
        <w:t>,</w:t>
      </w:r>
      <w:r w:rsidR="007B49AE">
        <w:rPr>
          <w:rFonts w:ascii="Courier New" w:hAnsi="Courier New" w:cs="Courier New"/>
          <w:sz w:val="20"/>
          <w:szCs w:val="20"/>
        </w:rPr>
        <w:br/>
        <w:t xml:space="preserve">    </w:t>
      </w:r>
      <w:r w:rsidRPr="007B49AE">
        <w:rPr>
          <w:rFonts w:ascii="Courier New" w:hAnsi="Courier New" w:cs="Courier New"/>
          <w:sz w:val="20"/>
          <w:szCs w:val="20"/>
        </w:rPr>
        <w:t>success: function (data) {</w:t>
      </w:r>
      <w:r w:rsidR="007B49AE">
        <w:rPr>
          <w:rFonts w:ascii="Courier New" w:hAnsi="Courier New" w:cs="Courier New"/>
          <w:sz w:val="20"/>
          <w:szCs w:val="20"/>
        </w:rPr>
        <w:br/>
        <w:t xml:space="preserve">      </w:t>
      </w:r>
      <w:r w:rsidRPr="007B49AE">
        <w:rPr>
          <w:rFonts w:ascii="Courier New" w:hAnsi="Courier New" w:cs="Courier New"/>
          <w:sz w:val="20"/>
          <w:szCs w:val="20"/>
        </w:rPr>
        <w:t>if (</w:t>
      </w:r>
      <w:proofErr w:type="spellStart"/>
      <w:r w:rsidRPr="007B49AE">
        <w:rPr>
          <w:rFonts w:ascii="Courier New" w:hAnsi="Courier New" w:cs="Courier New"/>
          <w:sz w:val="20"/>
          <w:szCs w:val="20"/>
        </w:rPr>
        <w:t>data.includes</w:t>
      </w:r>
      <w:proofErr w:type="spellEnd"/>
      <w:r w:rsidRPr="007B49AE">
        <w:rPr>
          <w:rFonts w:ascii="Courier New" w:hAnsi="Courier New" w:cs="Courier New"/>
          <w:sz w:val="20"/>
          <w:szCs w:val="20"/>
        </w:rPr>
        <w:t>("An invitation email has been sent to")) {</w:t>
      </w:r>
      <w:r w:rsidR="007B49AE">
        <w:rPr>
          <w:rFonts w:ascii="Courier New" w:hAnsi="Courier New" w:cs="Courier New"/>
          <w:sz w:val="20"/>
          <w:szCs w:val="20"/>
        </w:rPr>
        <w:br/>
        <w:t xml:space="preserve">        </w:t>
      </w:r>
      <w:r w:rsidRPr="007B49AE">
        <w:rPr>
          <w:rFonts w:ascii="Courier New" w:hAnsi="Courier New" w:cs="Courier New"/>
          <w:sz w:val="20"/>
          <w:szCs w:val="20"/>
        </w:rPr>
        <w:t>$("#</w:t>
      </w:r>
      <w:proofErr w:type="spellStart"/>
      <w:r w:rsidRPr="007B49AE">
        <w:rPr>
          <w:rFonts w:ascii="Courier New" w:hAnsi="Courier New" w:cs="Courier New"/>
          <w:sz w:val="20"/>
          <w:szCs w:val="20"/>
        </w:rPr>
        <w:t>modalGetNewUserEmail</w:t>
      </w:r>
      <w:proofErr w:type="spellEnd"/>
      <w:r w:rsidRPr="007B49AE">
        <w:rPr>
          <w:rFonts w:ascii="Courier New" w:hAnsi="Courier New" w:cs="Courier New"/>
          <w:sz w:val="20"/>
          <w:szCs w:val="20"/>
        </w:rPr>
        <w:t>").modal("hide");</w:t>
      </w:r>
      <w:r w:rsidR="007B49AE">
        <w:rPr>
          <w:rFonts w:ascii="Courier New" w:hAnsi="Courier New" w:cs="Courier New"/>
          <w:sz w:val="20"/>
          <w:szCs w:val="20"/>
        </w:rPr>
        <w:br/>
        <w:t xml:space="preserve">        </w:t>
      </w:r>
      <w:r w:rsidRPr="007B49AE">
        <w:rPr>
          <w:rFonts w:ascii="Courier New" w:hAnsi="Courier New" w:cs="Courier New"/>
          <w:sz w:val="20"/>
          <w:szCs w:val="20"/>
        </w:rPr>
        <w:t>$("#</w:t>
      </w:r>
      <w:proofErr w:type="spellStart"/>
      <w:r w:rsidRPr="007B49AE">
        <w:rPr>
          <w:rFonts w:ascii="Courier New" w:hAnsi="Courier New" w:cs="Courier New"/>
          <w:sz w:val="20"/>
          <w:szCs w:val="20"/>
        </w:rPr>
        <w:t>userErrorBox</w:t>
      </w:r>
      <w:proofErr w:type="spellEnd"/>
      <w:r w:rsidRPr="007B49AE">
        <w:rPr>
          <w:rFonts w:ascii="Courier New" w:hAnsi="Courier New" w:cs="Courier New"/>
          <w:sz w:val="20"/>
          <w:szCs w:val="20"/>
        </w:rPr>
        <w:t>").html(data);</w:t>
      </w:r>
      <w:r w:rsidR="007B49AE">
        <w:rPr>
          <w:rFonts w:ascii="Courier New" w:hAnsi="Courier New" w:cs="Courier New"/>
          <w:sz w:val="20"/>
          <w:szCs w:val="20"/>
        </w:rPr>
        <w:br/>
        <w:t xml:space="preserve">        </w:t>
      </w:r>
      <w:r w:rsidRPr="007B49AE">
        <w:rPr>
          <w:rFonts w:ascii="Courier New" w:hAnsi="Courier New" w:cs="Courier New"/>
          <w:sz w:val="20"/>
          <w:szCs w:val="20"/>
        </w:rPr>
        <w:t>$("#</w:t>
      </w:r>
      <w:proofErr w:type="spellStart"/>
      <w:r w:rsidRPr="007B49AE">
        <w:rPr>
          <w:rFonts w:ascii="Courier New" w:hAnsi="Courier New" w:cs="Courier New"/>
          <w:sz w:val="20"/>
          <w:szCs w:val="20"/>
        </w:rPr>
        <w:t>userErrorBox</w:t>
      </w:r>
      <w:proofErr w:type="spellEnd"/>
      <w:r w:rsidRPr="007B49AE">
        <w:rPr>
          <w:rFonts w:ascii="Courier New" w:hAnsi="Courier New" w:cs="Courier New"/>
          <w:sz w:val="20"/>
          <w:szCs w:val="20"/>
        </w:rPr>
        <w:t>").delay(2500).hide(0);</w:t>
      </w:r>
      <w:r w:rsidR="007B49AE">
        <w:rPr>
          <w:rFonts w:ascii="Courier New" w:hAnsi="Courier New" w:cs="Courier New"/>
          <w:sz w:val="20"/>
          <w:szCs w:val="20"/>
        </w:rPr>
        <w:br/>
        <w:t xml:space="preserve">      </w:t>
      </w:r>
      <w:r w:rsidRPr="007B49AE">
        <w:rPr>
          <w:rFonts w:ascii="Courier New" w:hAnsi="Courier New" w:cs="Courier New"/>
          <w:sz w:val="20"/>
          <w:szCs w:val="20"/>
        </w:rPr>
        <w:t>} else {</w:t>
      </w:r>
      <w:r w:rsidR="007B49AE">
        <w:rPr>
          <w:rFonts w:ascii="Courier New" w:hAnsi="Courier New" w:cs="Courier New"/>
          <w:sz w:val="20"/>
          <w:szCs w:val="20"/>
        </w:rPr>
        <w:br/>
        <w:t xml:space="preserve">        </w:t>
      </w:r>
      <w:r w:rsidRPr="007B49AE">
        <w:rPr>
          <w:rFonts w:ascii="Courier New" w:hAnsi="Courier New" w:cs="Courier New"/>
          <w:sz w:val="20"/>
          <w:szCs w:val="20"/>
        </w:rPr>
        <w:t>$("#</w:t>
      </w:r>
      <w:proofErr w:type="spellStart"/>
      <w:r w:rsidRPr="007B49AE">
        <w:rPr>
          <w:rFonts w:ascii="Courier New" w:hAnsi="Courier New" w:cs="Courier New"/>
          <w:sz w:val="20"/>
          <w:szCs w:val="20"/>
        </w:rPr>
        <w:t>newUserEmailMessage</w:t>
      </w:r>
      <w:proofErr w:type="spellEnd"/>
      <w:r w:rsidRPr="007B49AE">
        <w:rPr>
          <w:rFonts w:ascii="Courier New" w:hAnsi="Courier New" w:cs="Courier New"/>
          <w:sz w:val="20"/>
          <w:szCs w:val="20"/>
        </w:rPr>
        <w:t>").html(data);</w:t>
      </w:r>
      <w:r w:rsidR="007B49AE">
        <w:rPr>
          <w:rFonts w:ascii="Courier New" w:hAnsi="Courier New" w:cs="Courier New"/>
          <w:sz w:val="20"/>
          <w:szCs w:val="20"/>
        </w:rPr>
        <w:br/>
        <w:t xml:space="preserve">      </w:t>
      </w:r>
      <w:r w:rsidRPr="007B49AE">
        <w:rPr>
          <w:rFonts w:ascii="Courier New" w:hAnsi="Courier New" w:cs="Courier New"/>
          <w:sz w:val="20"/>
          <w:szCs w:val="20"/>
        </w:rPr>
        <w:t>}</w:t>
      </w:r>
      <w:r w:rsidR="007B49AE">
        <w:rPr>
          <w:rFonts w:ascii="Courier New" w:hAnsi="Courier New" w:cs="Courier New"/>
          <w:sz w:val="20"/>
          <w:szCs w:val="20"/>
        </w:rPr>
        <w:br/>
        <w:t xml:space="preserve">    </w:t>
      </w:r>
      <w:r w:rsidRPr="007B49AE">
        <w:rPr>
          <w:rFonts w:ascii="Courier New" w:hAnsi="Courier New" w:cs="Courier New"/>
          <w:sz w:val="20"/>
          <w:szCs w:val="20"/>
        </w:rPr>
        <w:t>},</w:t>
      </w:r>
      <w:r w:rsidR="007B49AE">
        <w:rPr>
          <w:rFonts w:ascii="Courier New" w:hAnsi="Courier New" w:cs="Courier New"/>
          <w:sz w:val="20"/>
          <w:szCs w:val="20"/>
        </w:rPr>
        <w:br/>
        <w:t xml:space="preserve">    </w:t>
      </w:r>
      <w:r w:rsidRPr="007B49AE">
        <w:rPr>
          <w:rFonts w:ascii="Courier New" w:hAnsi="Courier New" w:cs="Courier New"/>
          <w:sz w:val="20"/>
          <w:szCs w:val="20"/>
        </w:rPr>
        <w:t>error: function () {},</w:t>
      </w:r>
      <w:r w:rsidR="007B49AE">
        <w:rPr>
          <w:rFonts w:ascii="Courier New" w:hAnsi="Courier New" w:cs="Courier New"/>
          <w:sz w:val="20"/>
          <w:szCs w:val="20"/>
        </w:rPr>
        <w:br/>
        <w:t xml:space="preserve">  </w:t>
      </w:r>
      <w:r w:rsidRPr="007B49AE">
        <w:rPr>
          <w:rFonts w:ascii="Courier New" w:hAnsi="Courier New" w:cs="Courier New"/>
          <w:sz w:val="20"/>
          <w:szCs w:val="20"/>
        </w:rPr>
        <w:t>})</w:t>
      </w:r>
      <w:r w:rsidR="007B49AE">
        <w:rPr>
          <w:rFonts w:ascii="Courier New" w:hAnsi="Courier New" w:cs="Courier New"/>
          <w:sz w:val="20"/>
          <w:szCs w:val="20"/>
        </w:rPr>
        <w:t>;</w:t>
      </w:r>
      <w:r w:rsidR="007B49AE">
        <w:rPr>
          <w:rFonts w:ascii="Courier New" w:hAnsi="Courier New" w:cs="Courier New"/>
          <w:sz w:val="20"/>
          <w:szCs w:val="20"/>
        </w:rPr>
        <w:br/>
      </w:r>
      <w:r w:rsidRPr="007B49AE">
        <w:rPr>
          <w:rFonts w:ascii="Courier New" w:hAnsi="Courier New" w:cs="Courier New"/>
          <w:sz w:val="20"/>
          <w:szCs w:val="20"/>
        </w:rPr>
        <w:t>});</w:t>
      </w:r>
    </w:p>
    <w:p w14:paraId="3CDC1F84" w14:textId="2BC08257" w:rsidR="00B3473E" w:rsidRPr="007B49AE" w:rsidRDefault="007B49AE" w:rsidP="00B3473E">
      <w:r w:rsidRPr="007B49AE">
        <w:t>This event handler</w:t>
      </w:r>
    </w:p>
    <w:p w14:paraId="5F991237" w14:textId="23F313BF" w:rsidR="0093682E" w:rsidRPr="00B3473E" w:rsidRDefault="00954EA4" w:rsidP="001929DE">
      <w:pPr>
        <w:rPr>
          <w:rFonts w:ascii="Courier New" w:hAnsi="Courier New" w:cs="Courier New"/>
          <w:sz w:val="20"/>
          <w:szCs w:val="20"/>
        </w:rPr>
      </w:pPr>
      <w:r w:rsidRPr="00B3473E">
        <w:rPr>
          <w:rFonts w:ascii="Courier New" w:hAnsi="Courier New" w:cs="Courier New"/>
          <w:sz w:val="20"/>
          <w:szCs w:val="20"/>
        </w:rPr>
        <w:t xml:space="preserve">  </w:t>
      </w:r>
    </w:p>
    <w:sectPr w:rsidR="0093682E" w:rsidRPr="00B3473E" w:rsidSect="00CB140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Lee Stevens" w:date="2025-06-19T18:02:00Z" w:initials="LS">
    <w:p w14:paraId="3678A0CD" w14:textId="77777777" w:rsidR="00225604" w:rsidRDefault="00225604" w:rsidP="00225604">
      <w:r>
        <w:rPr>
          <w:rStyle w:val="CommentReference"/>
        </w:rPr>
        <w:annotationRef/>
      </w:r>
      <w:r>
        <w:rPr>
          <w:color w:val="000000"/>
          <w:sz w:val="20"/>
          <w:szCs w:val="20"/>
        </w:rPr>
        <w:t>Did not implement this version control</w:t>
      </w:r>
    </w:p>
  </w:comment>
  <w:comment w:id="12" w:author="Lee Stevens" w:date="2025-06-19T18:03:00Z" w:initials="LS">
    <w:p w14:paraId="42B21918" w14:textId="77777777" w:rsidR="00225604" w:rsidRDefault="00225604" w:rsidP="00225604">
      <w:r>
        <w:rPr>
          <w:rStyle w:val="CommentReference"/>
        </w:rPr>
        <w:annotationRef/>
      </w:r>
      <w:r>
        <w:rPr>
          <w:color w:val="000000"/>
          <w:sz w:val="20"/>
          <w:szCs w:val="20"/>
        </w:rPr>
        <w:t>Not a great deal of modern security here, just an encrypted password stored in a database</w:t>
      </w:r>
    </w:p>
  </w:comment>
  <w:comment w:id="17" w:author="Lee Stevens" w:date="2025-06-20T14:40:00Z" w:initials="LS">
    <w:p w14:paraId="0541B696" w14:textId="77777777" w:rsidR="00260821" w:rsidRDefault="00260821" w:rsidP="00260821">
      <w:r>
        <w:rPr>
          <w:rStyle w:val="CommentReference"/>
        </w:rPr>
        <w:annotationRef/>
      </w:r>
      <w:r>
        <w:rPr>
          <w:color w:val="000000"/>
          <w:sz w:val="20"/>
          <w:szCs w:val="20"/>
        </w:rPr>
        <w:t>There have been some changes to this code since the document was prepared, mainly removing inline styles and replacing with classes which are referenced in styles.css, just optimisation.  Functionally the dialog is the same.</w:t>
      </w:r>
    </w:p>
  </w:comment>
  <w:comment w:id="18" w:author="Lee Stevens" w:date="2025-06-23T10:10:00Z" w:initials="LS">
    <w:p w14:paraId="32D366E4" w14:textId="77777777" w:rsidR="00B3473E" w:rsidRDefault="00B3473E" w:rsidP="00B3473E">
      <w:r>
        <w:rPr>
          <w:rStyle w:val="CommentReference"/>
        </w:rPr>
        <w:annotationRef/>
      </w:r>
      <w:r>
        <w:rPr>
          <w:color w:val="000000"/>
          <w:sz w:val="20"/>
          <w:szCs w:val="20"/>
        </w:rPr>
        <w:t>This would be better serialised, rather than individually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78A0CD" w15:done="0"/>
  <w15:commentEx w15:paraId="42B21918" w15:done="0"/>
  <w15:commentEx w15:paraId="0541B696" w15:done="0"/>
  <w15:commentEx w15:paraId="32D366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E7D6C9" w16cex:dateUtc="2025-06-19T17:02:00Z"/>
  <w16cex:commentExtensible w16cex:durableId="6DFB272D" w16cex:dateUtc="2025-06-19T17:03:00Z"/>
  <w16cex:commentExtensible w16cex:durableId="42BBEDA5" w16cex:dateUtc="2025-06-20T13:40:00Z"/>
  <w16cex:commentExtensible w16cex:durableId="574DA858" w16cex:dateUtc="2025-06-23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78A0CD" w16cid:durableId="6BE7D6C9"/>
  <w16cid:commentId w16cid:paraId="42B21918" w16cid:durableId="6DFB272D"/>
  <w16cid:commentId w16cid:paraId="0541B696" w16cid:durableId="42BBEDA5"/>
  <w16cid:commentId w16cid:paraId="32D366E4" w16cid:durableId="574DA8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007BB" w14:textId="77777777" w:rsidR="002F3D40" w:rsidRDefault="002F3D40" w:rsidP="00464E00">
      <w:pPr>
        <w:spacing w:after="0" w:line="240" w:lineRule="auto"/>
      </w:pPr>
      <w:r>
        <w:separator/>
      </w:r>
    </w:p>
  </w:endnote>
  <w:endnote w:type="continuationSeparator" w:id="0">
    <w:p w14:paraId="444A122B" w14:textId="77777777" w:rsidR="002F3D40" w:rsidRDefault="002F3D40" w:rsidP="00464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7583980"/>
      <w:docPartObj>
        <w:docPartGallery w:val="Page Numbers (Bottom of Page)"/>
        <w:docPartUnique/>
      </w:docPartObj>
    </w:sdtPr>
    <w:sdtContent>
      <w:p w14:paraId="542AD0DE" w14:textId="3712957F" w:rsidR="00954EA4" w:rsidRDefault="00954EA4" w:rsidP="005B5ED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F1253B" w14:textId="77777777" w:rsidR="00954EA4" w:rsidRDefault="00954EA4" w:rsidP="00954EA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8814" w14:textId="4B8836ED" w:rsidR="00CB1401" w:rsidRDefault="00CB1401">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2459639"/>
      <w:docPartObj>
        <w:docPartGallery w:val="Page Numbers (Bottom of Page)"/>
        <w:docPartUnique/>
      </w:docPartObj>
    </w:sdtPr>
    <w:sdtContent>
      <w:p w14:paraId="0AAC2177" w14:textId="34C06EB8" w:rsidR="00954EA4" w:rsidRDefault="00954EA4" w:rsidP="005B5ED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3544A714" w14:textId="77777777" w:rsidR="00CB1401" w:rsidRDefault="00CB1401" w:rsidP="00954EA4">
    <w:pPr>
      <w:pStyle w:val="Footer"/>
      <w:pBdr>
        <w:top w:val="single" w:sz="4" w:space="1" w:color="auto"/>
      </w:pBdr>
      <w:tabs>
        <w:tab w:val="clear" w:pos="9026"/>
        <w:tab w:val="right" w:pos="9000"/>
      </w:tabs>
      <w:ind w:right="26" w:firstLine="36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3243238"/>
      <w:docPartObj>
        <w:docPartGallery w:val="Page Numbers (Bottom of Page)"/>
        <w:docPartUnique/>
      </w:docPartObj>
    </w:sdtPr>
    <w:sdtContent>
      <w:p w14:paraId="731F8E82" w14:textId="40602601" w:rsidR="00CB1401" w:rsidRDefault="00CB1401" w:rsidP="00CB1401">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F384AD3" w14:textId="253389A4" w:rsidR="00CB1401" w:rsidRDefault="00CB1401" w:rsidP="00CB1401">
    <w:pPr>
      <w:pStyle w:val="Footer"/>
      <w:pBdr>
        <w:top w:val="single" w:sz="4" w:space="1" w:color="auto"/>
      </w:pBdr>
      <w:ind w:right="-64" w:firstLine="360"/>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ABED" w14:textId="77777777" w:rsidR="002F3D40" w:rsidRDefault="002F3D40" w:rsidP="00464E00">
      <w:pPr>
        <w:spacing w:after="0" w:line="240" w:lineRule="auto"/>
      </w:pPr>
      <w:r>
        <w:separator/>
      </w:r>
    </w:p>
  </w:footnote>
  <w:footnote w:type="continuationSeparator" w:id="0">
    <w:p w14:paraId="31A68C83" w14:textId="77777777" w:rsidR="002F3D40" w:rsidRDefault="002F3D40" w:rsidP="00464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A60DB" w14:textId="211DE93D" w:rsidR="00832602" w:rsidRPr="00464E00" w:rsidRDefault="00832602" w:rsidP="00832602">
    <w:pPr>
      <w:pStyle w:val="Header"/>
      <w:pBdr>
        <w:bottom w:val="single" w:sz="4" w:space="1" w:color="auto"/>
      </w:pBdr>
      <w:rPr>
        <w:b/>
        <w:bCs/>
      </w:rPr>
    </w:pPr>
    <w:r>
      <w:rPr>
        <w:b/>
        <w:bCs/>
      </w:rPr>
      <w:t xml:space="preserve">DEVELOPMENT NOTES </w:t>
    </w:r>
    <w:r>
      <w:rPr>
        <w:b/>
        <w:bCs/>
      </w:rPr>
      <w:tab/>
    </w:r>
    <w:r>
      <w:rPr>
        <w:b/>
        <w:bCs/>
      </w:rPr>
      <w:tab/>
      <w:t>TDH MANAGER</w:t>
    </w:r>
  </w:p>
  <w:p w14:paraId="51273813" w14:textId="77777777" w:rsidR="00832602" w:rsidRDefault="008326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3D7B" w14:textId="77777777" w:rsidR="00464E00" w:rsidRPr="00464E00" w:rsidRDefault="00464E00" w:rsidP="00464E00">
    <w:pPr>
      <w:pStyle w:val="Header"/>
      <w:pBdr>
        <w:bottom w:val="single" w:sz="4" w:space="1" w:color="auto"/>
      </w:pBdr>
      <w:rPr>
        <w:b/>
        <w:bCs/>
      </w:rPr>
    </w:pPr>
    <w:r>
      <w:rPr>
        <w:b/>
        <w:bCs/>
      </w:rPr>
      <w:t>TDH MANAGER</w:t>
    </w:r>
    <w:r>
      <w:rPr>
        <w:b/>
        <w:bCs/>
      </w:rPr>
      <w:tab/>
    </w:r>
    <w:r>
      <w:rPr>
        <w:b/>
        <w:bCs/>
      </w:rPr>
      <w:tab/>
      <w:t>DEVELOPMENT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0FC4"/>
    <w:multiLevelType w:val="hybridMultilevel"/>
    <w:tmpl w:val="E758DA1E"/>
    <w:lvl w:ilvl="0" w:tplc="04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 w15:restartNumberingAfterBreak="0">
    <w:nsid w:val="48CE4C72"/>
    <w:multiLevelType w:val="hybridMultilevel"/>
    <w:tmpl w:val="FB5EE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4958A9"/>
    <w:multiLevelType w:val="hybridMultilevel"/>
    <w:tmpl w:val="0B2010E6"/>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3" w15:restartNumberingAfterBreak="0">
    <w:nsid w:val="7ED57B11"/>
    <w:multiLevelType w:val="hybridMultilevel"/>
    <w:tmpl w:val="159EB1B4"/>
    <w:lvl w:ilvl="0" w:tplc="04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79645012">
    <w:abstractNumId w:val="3"/>
  </w:num>
  <w:num w:numId="2" w16cid:durableId="787435841">
    <w:abstractNumId w:val="0"/>
  </w:num>
  <w:num w:numId="3" w16cid:durableId="1732077654">
    <w:abstractNumId w:val="2"/>
  </w:num>
  <w:num w:numId="4" w16cid:durableId="10133420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Stevens">
    <w15:presenceInfo w15:providerId="None" w15:userId="Lee Steve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00"/>
    <w:rsid w:val="00070574"/>
    <w:rsid w:val="00122101"/>
    <w:rsid w:val="001929DE"/>
    <w:rsid w:val="00225604"/>
    <w:rsid w:val="00260821"/>
    <w:rsid w:val="002C0CAB"/>
    <w:rsid w:val="002F3D40"/>
    <w:rsid w:val="00393591"/>
    <w:rsid w:val="003B50B8"/>
    <w:rsid w:val="00437021"/>
    <w:rsid w:val="00464E00"/>
    <w:rsid w:val="00486B8B"/>
    <w:rsid w:val="004B69F8"/>
    <w:rsid w:val="0056607F"/>
    <w:rsid w:val="005B49E2"/>
    <w:rsid w:val="00714280"/>
    <w:rsid w:val="00777449"/>
    <w:rsid w:val="007A3652"/>
    <w:rsid w:val="007A78F2"/>
    <w:rsid w:val="007B49AE"/>
    <w:rsid w:val="00832602"/>
    <w:rsid w:val="008A7078"/>
    <w:rsid w:val="008D6F22"/>
    <w:rsid w:val="0093682E"/>
    <w:rsid w:val="00954EA4"/>
    <w:rsid w:val="00A17431"/>
    <w:rsid w:val="00B3473E"/>
    <w:rsid w:val="00C558B4"/>
    <w:rsid w:val="00CB1401"/>
    <w:rsid w:val="00CD50A4"/>
    <w:rsid w:val="00D266C8"/>
    <w:rsid w:val="00D8628C"/>
    <w:rsid w:val="00E463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36FD2"/>
  <w15:chartTrackingRefBased/>
  <w15:docId w15:val="{E1C6C4FD-327B-B447-B2D0-1E8EC93C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4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4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4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4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E00"/>
    <w:rPr>
      <w:rFonts w:eastAsiaTheme="majorEastAsia" w:cstheme="majorBidi"/>
      <w:color w:val="272727" w:themeColor="text1" w:themeTint="D8"/>
    </w:rPr>
  </w:style>
  <w:style w:type="paragraph" w:styleId="Title">
    <w:name w:val="Title"/>
    <w:basedOn w:val="Normal"/>
    <w:next w:val="Normal"/>
    <w:link w:val="TitleChar"/>
    <w:uiPriority w:val="10"/>
    <w:qFormat/>
    <w:rsid w:val="0046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E00"/>
    <w:pPr>
      <w:spacing w:before="160"/>
      <w:jc w:val="center"/>
    </w:pPr>
    <w:rPr>
      <w:i/>
      <w:iCs/>
      <w:color w:val="404040" w:themeColor="text1" w:themeTint="BF"/>
    </w:rPr>
  </w:style>
  <w:style w:type="character" w:customStyle="1" w:styleId="QuoteChar">
    <w:name w:val="Quote Char"/>
    <w:basedOn w:val="DefaultParagraphFont"/>
    <w:link w:val="Quote"/>
    <w:uiPriority w:val="29"/>
    <w:rsid w:val="00464E00"/>
    <w:rPr>
      <w:i/>
      <w:iCs/>
      <w:color w:val="404040" w:themeColor="text1" w:themeTint="BF"/>
    </w:rPr>
  </w:style>
  <w:style w:type="paragraph" w:styleId="ListParagraph">
    <w:name w:val="List Paragraph"/>
    <w:basedOn w:val="Normal"/>
    <w:uiPriority w:val="34"/>
    <w:qFormat/>
    <w:rsid w:val="00464E00"/>
    <w:pPr>
      <w:ind w:left="720"/>
      <w:contextualSpacing/>
    </w:pPr>
  </w:style>
  <w:style w:type="character" w:styleId="IntenseEmphasis">
    <w:name w:val="Intense Emphasis"/>
    <w:basedOn w:val="DefaultParagraphFont"/>
    <w:uiPriority w:val="21"/>
    <w:qFormat/>
    <w:rsid w:val="00464E00"/>
    <w:rPr>
      <w:i/>
      <w:iCs/>
      <w:color w:val="0F4761" w:themeColor="accent1" w:themeShade="BF"/>
    </w:rPr>
  </w:style>
  <w:style w:type="paragraph" w:styleId="IntenseQuote">
    <w:name w:val="Intense Quote"/>
    <w:basedOn w:val="Normal"/>
    <w:next w:val="Normal"/>
    <w:link w:val="IntenseQuoteChar"/>
    <w:uiPriority w:val="30"/>
    <w:qFormat/>
    <w:rsid w:val="0046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E00"/>
    <w:rPr>
      <w:i/>
      <w:iCs/>
      <w:color w:val="0F4761" w:themeColor="accent1" w:themeShade="BF"/>
    </w:rPr>
  </w:style>
  <w:style w:type="character" w:styleId="IntenseReference">
    <w:name w:val="Intense Reference"/>
    <w:basedOn w:val="DefaultParagraphFont"/>
    <w:uiPriority w:val="32"/>
    <w:qFormat/>
    <w:rsid w:val="00464E00"/>
    <w:rPr>
      <w:b/>
      <w:bCs/>
      <w:smallCaps/>
      <w:color w:val="0F4761" w:themeColor="accent1" w:themeShade="BF"/>
      <w:spacing w:val="5"/>
    </w:rPr>
  </w:style>
  <w:style w:type="paragraph" w:styleId="Header">
    <w:name w:val="header"/>
    <w:basedOn w:val="Normal"/>
    <w:link w:val="HeaderChar"/>
    <w:uiPriority w:val="99"/>
    <w:unhideWhenUsed/>
    <w:rsid w:val="00464E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E00"/>
  </w:style>
  <w:style w:type="paragraph" w:styleId="Footer">
    <w:name w:val="footer"/>
    <w:basedOn w:val="Normal"/>
    <w:link w:val="FooterChar"/>
    <w:uiPriority w:val="99"/>
    <w:unhideWhenUsed/>
    <w:rsid w:val="00464E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E00"/>
  </w:style>
  <w:style w:type="paragraph" w:styleId="NoSpacing">
    <w:name w:val="No Spacing"/>
    <w:link w:val="NoSpacingChar"/>
    <w:uiPriority w:val="1"/>
    <w:qFormat/>
    <w:rsid w:val="00464E00"/>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464E00"/>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464E0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64E00"/>
    <w:pPr>
      <w:spacing w:before="120" w:after="0"/>
    </w:pPr>
    <w:rPr>
      <w:b/>
      <w:bCs/>
      <w:i/>
      <w:iCs/>
    </w:rPr>
  </w:style>
  <w:style w:type="paragraph" w:styleId="TOC2">
    <w:name w:val="toc 2"/>
    <w:basedOn w:val="Normal"/>
    <w:next w:val="Normal"/>
    <w:autoRedefine/>
    <w:uiPriority w:val="39"/>
    <w:unhideWhenUsed/>
    <w:rsid w:val="00CB1401"/>
    <w:pPr>
      <w:spacing w:before="120" w:after="0"/>
    </w:pPr>
    <w:rPr>
      <w:bCs/>
      <w:sz w:val="22"/>
      <w:szCs w:val="22"/>
    </w:rPr>
  </w:style>
  <w:style w:type="paragraph" w:styleId="TOC3">
    <w:name w:val="toc 3"/>
    <w:basedOn w:val="Normal"/>
    <w:next w:val="Normal"/>
    <w:autoRedefine/>
    <w:uiPriority w:val="39"/>
    <w:unhideWhenUsed/>
    <w:rsid w:val="00464E00"/>
    <w:pPr>
      <w:spacing w:after="0"/>
      <w:ind w:left="480"/>
    </w:pPr>
    <w:rPr>
      <w:sz w:val="20"/>
      <w:szCs w:val="20"/>
    </w:rPr>
  </w:style>
  <w:style w:type="paragraph" w:styleId="TOC4">
    <w:name w:val="toc 4"/>
    <w:basedOn w:val="Normal"/>
    <w:next w:val="Normal"/>
    <w:autoRedefine/>
    <w:uiPriority w:val="39"/>
    <w:semiHidden/>
    <w:unhideWhenUsed/>
    <w:rsid w:val="00464E00"/>
    <w:pPr>
      <w:spacing w:after="0"/>
      <w:ind w:left="720"/>
    </w:pPr>
    <w:rPr>
      <w:sz w:val="20"/>
      <w:szCs w:val="20"/>
    </w:rPr>
  </w:style>
  <w:style w:type="paragraph" w:styleId="TOC5">
    <w:name w:val="toc 5"/>
    <w:basedOn w:val="Normal"/>
    <w:next w:val="Normal"/>
    <w:autoRedefine/>
    <w:uiPriority w:val="39"/>
    <w:semiHidden/>
    <w:unhideWhenUsed/>
    <w:rsid w:val="00464E00"/>
    <w:pPr>
      <w:spacing w:after="0"/>
      <w:ind w:left="960"/>
    </w:pPr>
    <w:rPr>
      <w:sz w:val="20"/>
      <w:szCs w:val="20"/>
    </w:rPr>
  </w:style>
  <w:style w:type="paragraph" w:styleId="TOC6">
    <w:name w:val="toc 6"/>
    <w:basedOn w:val="Normal"/>
    <w:next w:val="Normal"/>
    <w:autoRedefine/>
    <w:uiPriority w:val="39"/>
    <w:semiHidden/>
    <w:unhideWhenUsed/>
    <w:rsid w:val="00464E00"/>
    <w:pPr>
      <w:spacing w:after="0"/>
      <w:ind w:left="1200"/>
    </w:pPr>
    <w:rPr>
      <w:sz w:val="20"/>
      <w:szCs w:val="20"/>
    </w:rPr>
  </w:style>
  <w:style w:type="paragraph" w:styleId="TOC7">
    <w:name w:val="toc 7"/>
    <w:basedOn w:val="Normal"/>
    <w:next w:val="Normal"/>
    <w:autoRedefine/>
    <w:uiPriority w:val="39"/>
    <w:semiHidden/>
    <w:unhideWhenUsed/>
    <w:rsid w:val="00464E00"/>
    <w:pPr>
      <w:spacing w:after="0"/>
      <w:ind w:left="1440"/>
    </w:pPr>
    <w:rPr>
      <w:sz w:val="20"/>
      <w:szCs w:val="20"/>
    </w:rPr>
  </w:style>
  <w:style w:type="paragraph" w:styleId="TOC8">
    <w:name w:val="toc 8"/>
    <w:basedOn w:val="Normal"/>
    <w:next w:val="Normal"/>
    <w:autoRedefine/>
    <w:uiPriority w:val="39"/>
    <w:semiHidden/>
    <w:unhideWhenUsed/>
    <w:rsid w:val="00464E00"/>
    <w:pPr>
      <w:spacing w:after="0"/>
      <w:ind w:left="1680"/>
    </w:pPr>
    <w:rPr>
      <w:sz w:val="20"/>
      <w:szCs w:val="20"/>
    </w:rPr>
  </w:style>
  <w:style w:type="paragraph" w:styleId="TOC9">
    <w:name w:val="toc 9"/>
    <w:basedOn w:val="Normal"/>
    <w:next w:val="Normal"/>
    <w:autoRedefine/>
    <w:uiPriority w:val="39"/>
    <w:semiHidden/>
    <w:unhideWhenUsed/>
    <w:rsid w:val="00464E00"/>
    <w:pPr>
      <w:spacing w:after="0"/>
      <w:ind w:left="1920"/>
    </w:pPr>
    <w:rPr>
      <w:sz w:val="20"/>
      <w:szCs w:val="20"/>
    </w:rPr>
  </w:style>
  <w:style w:type="paragraph" w:customStyle="1" w:styleId="Body2">
    <w:name w:val="Body 2"/>
    <w:rsid w:val="00464E00"/>
    <w:pPr>
      <w:pBdr>
        <w:top w:val="nil"/>
        <w:left w:val="nil"/>
        <w:bottom w:val="nil"/>
        <w:right w:val="nil"/>
        <w:between w:val="nil"/>
        <w:bar w:val="nil"/>
      </w:pBdr>
      <w:suppressAutoHyphens/>
      <w:spacing w:after="180" w:line="288" w:lineRule="auto"/>
    </w:pPr>
    <w:rPr>
      <w:rFonts w:ascii="Times New Roman" w:eastAsia="Arial Unicode MS" w:hAnsi="Arial Unicode MS" w:cs="Arial Unicode MS"/>
      <w:color w:val="000000"/>
      <w:kern w:val="0"/>
      <w:sz w:val="20"/>
      <w:szCs w:val="20"/>
      <w:u w:color="000000"/>
      <w:bdr w:val="nil"/>
      <w:lang w:val="en-US" w:eastAsia="en-GB"/>
      <w14:ligatures w14:val="none"/>
    </w:rPr>
  </w:style>
  <w:style w:type="paragraph" w:customStyle="1" w:styleId="Body">
    <w:name w:val="Body"/>
    <w:rsid w:val="00464E00"/>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lang w:val="en-US" w:eastAsia="en-GB"/>
      <w14:ligatures w14:val="none"/>
    </w:rPr>
  </w:style>
  <w:style w:type="paragraph" w:customStyle="1" w:styleId="BodyA">
    <w:name w:val="Body A"/>
    <w:rsid w:val="00832602"/>
    <w:pPr>
      <w:pBdr>
        <w:top w:val="nil"/>
        <w:left w:val="nil"/>
        <w:bottom w:val="nil"/>
        <w:right w:val="nil"/>
        <w:between w:val="nil"/>
        <w:bar w:val="nil"/>
      </w:pBdr>
      <w:spacing w:after="0" w:line="312" w:lineRule="auto"/>
    </w:pPr>
    <w:rPr>
      <w:rFonts w:ascii="Times New Roman" w:eastAsia="Times New Roman" w:hAnsi="Times New Roman" w:cs="Times New Roman"/>
      <w:color w:val="000000"/>
      <w:kern w:val="0"/>
      <w:sz w:val="20"/>
      <w:szCs w:val="20"/>
      <w:u w:color="000000"/>
      <w:bdr w:val="nil"/>
      <w:lang w:val="en-US" w:eastAsia="en-GB"/>
      <w14:ligatures w14:val="none"/>
    </w:rPr>
  </w:style>
  <w:style w:type="character" w:styleId="CommentReference">
    <w:name w:val="annotation reference"/>
    <w:basedOn w:val="DefaultParagraphFont"/>
    <w:uiPriority w:val="99"/>
    <w:semiHidden/>
    <w:unhideWhenUsed/>
    <w:rsid w:val="00225604"/>
    <w:rPr>
      <w:sz w:val="16"/>
      <w:szCs w:val="16"/>
    </w:rPr>
  </w:style>
  <w:style w:type="paragraph" w:styleId="CommentText">
    <w:name w:val="annotation text"/>
    <w:basedOn w:val="Normal"/>
    <w:link w:val="CommentTextChar"/>
    <w:uiPriority w:val="99"/>
    <w:semiHidden/>
    <w:unhideWhenUsed/>
    <w:rsid w:val="00225604"/>
    <w:pPr>
      <w:spacing w:line="240" w:lineRule="auto"/>
    </w:pPr>
    <w:rPr>
      <w:sz w:val="20"/>
      <w:szCs w:val="20"/>
    </w:rPr>
  </w:style>
  <w:style w:type="character" w:customStyle="1" w:styleId="CommentTextChar">
    <w:name w:val="Comment Text Char"/>
    <w:basedOn w:val="DefaultParagraphFont"/>
    <w:link w:val="CommentText"/>
    <w:uiPriority w:val="99"/>
    <w:semiHidden/>
    <w:rsid w:val="00225604"/>
    <w:rPr>
      <w:sz w:val="20"/>
      <w:szCs w:val="20"/>
    </w:rPr>
  </w:style>
  <w:style w:type="paragraph" w:styleId="CommentSubject">
    <w:name w:val="annotation subject"/>
    <w:basedOn w:val="CommentText"/>
    <w:next w:val="CommentText"/>
    <w:link w:val="CommentSubjectChar"/>
    <w:uiPriority w:val="99"/>
    <w:semiHidden/>
    <w:unhideWhenUsed/>
    <w:rsid w:val="00225604"/>
    <w:rPr>
      <w:b/>
      <w:bCs/>
    </w:rPr>
  </w:style>
  <w:style w:type="character" w:customStyle="1" w:styleId="CommentSubjectChar">
    <w:name w:val="Comment Subject Char"/>
    <w:basedOn w:val="CommentTextChar"/>
    <w:link w:val="CommentSubject"/>
    <w:uiPriority w:val="99"/>
    <w:semiHidden/>
    <w:rsid w:val="00225604"/>
    <w:rPr>
      <w:b/>
      <w:bCs/>
      <w:sz w:val="20"/>
      <w:szCs w:val="20"/>
    </w:rPr>
  </w:style>
  <w:style w:type="table" w:styleId="TableGrid">
    <w:name w:val="Table Grid"/>
    <w:basedOn w:val="TableNormal"/>
    <w:uiPriority w:val="99"/>
    <w:rsid w:val="00122101"/>
    <w:pPr>
      <w:spacing w:after="0" w:line="240" w:lineRule="auto"/>
    </w:pPr>
    <w:rPr>
      <w:rFonts w:eastAsiaTheme="minorEastAsia"/>
      <w:kern w:val="22"/>
      <w:sz w:val="22"/>
      <w:szCs w:val="22"/>
      <w:lang w:val="en-US" w:eastAsia="ja-JP"/>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B1401"/>
  </w:style>
  <w:style w:type="character" w:styleId="Hyperlink">
    <w:name w:val="Hyperlink"/>
    <w:basedOn w:val="DefaultParagraphFont"/>
    <w:uiPriority w:val="99"/>
    <w:unhideWhenUsed/>
    <w:rsid w:val="00CB1401"/>
    <w:rPr>
      <w:color w:val="467886" w:themeColor="hyperlink"/>
      <w:u w:val="single"/>
    </w:rPr>
  </w:style>
  <w:style w:type="paragraph" w:styleId="PlainText">
    <w:name w:val="Plain Text"/>
    <w:basedOn w:val="Normal"/>
    <w:link w:val="PlainTextChar"/>
    <w:uiPriority w:val="99"/>
    <w:unhideWhenUsed/>
    <w:rsid w:val="00A1743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17431"/>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745413">
      <w:bodyDiv w:val="1"/>
      <w:marLeft w:val="0"/>
      <w:marRight w:val="0"/>
      <w:marTop w:val="0"/>
      <w:marBottom w:val="0"/>
      <w:divBdr>
        <w:top w:val="none" w:sz="0" w:space="0" w:color="auto"/>
        <w:left w:val="none" w:sz="0" w:space="0" w:color="auto"/>
        <w:bottom w:val="none" w:sz="0" w:space="0" w:color="auto"/>
        <w:right w:val="none" w:sz="0" w:space="0" w:color="auto"/>
      </w:divBdr>
      <w:divsChild>
        <w:div w:id="1236360825">
          <w:marLeft w:val="0"/>
          <w:marRight w:val="0"/>
          <w:marTop w:val="0"/>
          <w:marBottom w:val="0"/>
          <w:divBdr>
            <w:top w:val="none" w:sz="0" w:space="0" w:color="auto"/>
            <w:left w:val="none" w:sz="0" w:space="0" w:color="auto"/>
            <w:bottom w:val="none" w:sz="0" w:space="0" w:color="auto"/>
            <w:right w:val="none" w:sz="0" w:space="0" w:color="auto"/>
          </w:divBdr>
          <w:divsChild>
            <w:div w:id="189420272">
              <w:marLeft w:val="0"/>
              <w:marRight w:val="0"/>
              <w:marTop w:val="0"/>
              <w:marBottom w:val="0"/>
              <w:divBdr>
                <w:top w:val="none" w:sz="0" w:space="0" w:color="auto"/>
                <w:left w:val="none" w:sz="0" w:space="0" w:color="auto"/>
                <w:bottom w:val="none" w:sz="0" w:space="0" w:color="auto"/>
                <w:right w:val="none" w:sz="0" w:space="0" w:color="auto"/>
              </w:divBdr>
            </w:div>
            <w:div w:id="1618246222">
              <w:marLeft w:val="0"/>
              <w:marRight w:val="0"/>
              <w:marTop w:val="0"/>
              <w:marBottom w:val="0"/>
              <w:divBdr>
                <w:top w:val="none" w:sz="0" w:space="0" w:color="auto"/>
                <w:left w:val="none" w:sz="0" w:space="0" w:color="auto"/>
                <w:bottom w:val="none" w:sz="0" w:space="0" w:color="auto"/>
                <w:right w:val="none" w:sz="0" w:space="0" w:color="auto"/>
              </w:divBdr>
            </w:div>
            <w:div w:id="624383297">
              <w:marLeft w:val="0"/>
              <w:marRight w:val="0"/>
              <w:marTop w:val="0"/>
              <w:marBottom w:val="0"/>
              <w:divBdr>
                <w:top w:val="none" w:sz="0" w:space="0" w:color="auto"/>
                <w:left w:val="none" w:sz="0" w:space="0" w:color="auto"/>
                <w:bottom w:val="none" w:sz="0" w:space="0" w:color="auto"/>
                <w:right w:val="none" w:sz="0" w:space="0" w:color="auto"/>
              </w:divBdr>
            </w:div>
            <w:div w:id="1104883309">
              <w:marLeft w:val="0"/>
              <w:marRight w:val="0"/>
              <w:marTop w:val="0"/>
              <w:marBottom w:val="0"/>
              <w:divBdr>
                <w:top w:val="none" w:sz="0" w:space="0" w:color="auto"/>
                <w:left w:val="none" w:sz="0" w:space="0" w:color="auto"/>
                <w:bottom w:val="none" w:sz="0" w:space="0" w:color="auto"/>
                <w:right w:val="none" w:sz="0" w:space="0" w:color="auto"/>
              </w:divBdr>
            </w:div>
            <w:div w:id="435564802">
              <w:marLeft w:val="0"/>
              <w:marRight w:val="0"/>
              <w:marTop w:val="0"/>
              <w:marBottom w:val="0"/>
              <w:divBdr>
                <w:top w:val="none" w:sz="0" w:space="0" w:color="auto"/>
                <w:left w:val="none" w:sz="0" w:space="0" w:color="auto"/>
                <w:bottom w:val="none" w:sz="0" w:space="0" w:color="auto"/>
                <w:right w:val="none" w:sz="0" w:space="0" w:color="auto"/>
              </w:divBdr>
            </w:div>
            <w:div w:id="833572861">
              <w:marLeft w:val="0"/>
              <w:marRight w:val="0"/>
              <w:marTop w:val="0"/>
              <w:marBottom w:val="0"/>
              <w:divBdr>
                <w:top w:val="none" w:sz="0" w:space="0" w:color="auto"/>
                <w:left w:val="none" w:sz="0" w:space="0" w:color="auto"/>
                <w:bottom w:val="none" w:sz="0" w:space="0" w:color="auto"/>
                <w:right w:val="none" w:sz="0" w:space="0" w:color="auto"/>
              </w:divBdr>
            </w:div>
            <w:div w:id="1029068926">
              <w:marLeft w:val="0"/>
              <w:marRight w:val="0"/>
              <w:marTop w:val="0"/>
              <w:marBottom w:val="0"/>
              <w:divBdr>
                <w:top w:val="none" w:sz="0" w:space="0" w:color="auto"/>
                <w:left w:val="none" w:sz="0" w:space="0" w:color="auto"/>
                <w:bottom w:val="none" w:sz="0" w:space="0" w:color="auto"/>
                <w:right w:val="none" w:sz="0" w:space="0" w:color="auto"/>
              </w:divBdr>
            </w:div>
            <w:div w:id="1834298358">
              <w:marLeft w:val="0"/>
              <w:marRight w:val="0"/>
              <w:marTop w:val="0"/>
              <w:marBottom w:val="0"/>
              <w:divBdr>
                <w:top w:val="none" w:sz="0" w:space="0" w:color="auto"/>
                <w:left w:val="none" w:sz="0" w:space="0" w:color="auto"/>
                <w:bottom w:val="none" w:sz="0" w:space="0" w:color="auto"/>
                <w:right w:val="none" w:sz="0" w:space="0" w:color="auto"/>
              </w:divBdr>
            </w:div>
            <w:div w:id="97527679">
              <w:marLeft w:val="0"/>
              <w:marRight w:val="0"/>
              <w:marTop w:val="0"/>
              <w:marBottom w:val="0"/>
              <w:divBdr>
                <w:top w:val="none" w:sz="0" w:space="0" w:color="auto"/>
                <w:left w:val="none" w:sz="0" w:space="0" w:color="auto"/>
                <w:bottom w:val="none" w:sz="0" w:space="0" w:color="auto"/>
                <w:right w:val="none" w:sz="0" w:space="0" w:color="auto"/>
              </w:divBdr>
            </w:div>
            <w:div w:id="1124613043">
              <w:marLeft w:val="0"/>
              <w:marRight w:val="0"/>
              <w:marTop w:val="0"/>
              <w:marBottom w:val="0"/>
              <w:divBdr>
                <w:top w:val="none" w:sz="0" w:space="0" w:color="auto"/>
                <w:left w:val="none" w:sz="0" w:space="0" w:color="auto"/>
                <w:bottom w:val="none" w:sz="0" w:space="0" w:color="auto"/>
                <w:right w:val="none" w:sz="0" w:space="0" w:color="auto"/>
              </w:divBdr>
            </w:div>
            <w:div w:id="1260599159">
              <w:marLeft w:val="0"/>
              <w:marRight w:val="0"/>
              <w:marTop w:val="0"/>
              <w:marBottom w:val="0"/>
              <w:divBdr>
                <w:top w:val="none" w:sz="0" w:space="0" w:color="auto"/>
                <w:left w:val="none" w:sz="0" w:space="0" w:color="auto"/>
                <w:bottom w:val="none" w:sz="0" w:space="0" w:color="auto"/>
                <w:right w:val="none" w:sz="0" w:space="0" w:color="auto"/>
              </w:divBdr>
            </w:div>
            <w:div w:id="1785802679">
              <w:marLeft w:val="0"/>
              <w:marRight w:val="0"/>
              <w:marTop w:val="0"/>
              <w:marBottom w:val="0"/>
              <w:divBdr>
                <w:top w:val="none" w:sz="0" w:space="0" w:color="auto"/>
                <w:left w:val="none" w:sz="0" w:space="0" w:color="auto"/>
                <w:bottom w:val="none" w:sz="0" w:space="0" w:color="auto"/>
                <w:right w:val="none" w:sz="0" w:space="0" w:color="auto"/>
              </w:divBdr>
            </w:div>
            <w:div w:id="509150245">
              <w:marLeft w:val="0"/>
              <w:marRight w:val="0"/>
              <w:marTop w:val="0"/>
              <w:marBottom w:val="0"/>
              <w:divBdr>
                <w:top w:val="none" w:sz="0" w:space="0" w:color="auto"/>
                <w:left w:val="none" w:sz="0" w:space="0" w:color="auto"/>
                <w:bottom w:val="none" w:sz="0" w:space="0" w:color="auto"/>
                <w:right w:val="none" w:sz="0" w:space="0" w:color="auto"/>
              </w:divBdr>
            </w:div>
            <w:div w:id="1981571744">
              <w:marLeft w:val="0"/>
              <w:marRight w:val="0"/>
              <w:marTop w:val="0"/>
              <w:marBottom w:val="0"/>
              <w:divBdr>
                <w:top w:val="none" w:sz="0" w:space="0" w:color="auto"/>
                <w:left w:val="none" w:sz="0" w:space="0" w:color="auto"/>
                <w:bottom w:val="none" w:sz="0" w:space="0" w:color="auto"/>
                <w:right w:val="none" w:sz="0" w:space="0" w:color="auto"/>
              </w:divBdr>
            </w:div>
            <w:div w:id="1139344280">
              <w:marLeft w:val="0"/>
              <w:marRight w:val="0"/>
              <w:marTop w:val="0"/>
              <w:marBottom w:val="0"/>
              <w:divBdr>
                <w:top w:val="none" w:sz="0" w:space="0" w:color="auto"/>
                <w:left w:val="none" w:sz="0" w:space="0" w:color="auto"/>
                <w:bottom w:val="none" w:sz="0" w:space="0" w:color="auto"/>
                <w:right w:val="none" w:sz="0" w:space="0" w:color="auto"/>
              </w:divBdr>
            </w:div>
            <w:div w:id="1570994273">
              <w:marLeft w:val="0"/>
              <w:marRight w:val="0"/>
              <w:marTop w:val="0"/>
              <w:marBottom w:val="0"/>
              <w:divBdr>
                <w:top w:val="none" w:sz="0" w:space="0" w:color="auto"/>
                <w:left w:val="none" w:sz="0" w:space="0" w:color="auto"/>
                <w:bottom w:val="none" w:sz="0" w:space="0" w:color="auto"/>
                <w:right w:val="none" w:sz="0" w:space="0" w:color="auto"/>
              </w:divBdr>
            </w:div>
            <w:div w:id="1200628776">
              <w:marLeft w:val="0"/>
              <w:marRight w:val="0"/>
              <w:marTop w:val="0"/>
              <w:marBottom w:val="0"/>
              <w:divBdr>
                <w:top w:val="none" w:sz="0" w:space="0" w:color="auto"/>
                <w:left w:val="none" w:sz="0" w:space="0" w:color="auto"/>
                <w:bottom w:val="none" w:sz="0" w:space="0" w:color="auto"/>
                <w:right w:val="none" w:sz="0" w:space="0" w:color="auto"/>
              </w:divBdr>
            </w:div>
            <w:div w:id="771364812">
              <w:marLeft w:val="0"/>
              <w:marRight w:val="0"/>
              <w:marTop w:val="0"/>
              <w:marBottom w:val="0"/>
              <w:divBdr>
                <w:top w:val="none" w:sz="0" w:space="0" w:color="auto"/>
                <w:left w:val="none" w:sz="0" w:space="0" w:color="auto"/>
                <w:bottom w:val="none" w:sz="0" w:space="0" w:color="auto"/>
                <w:right w:val="none" w:sz="0" w:space="0" w:color="auto"/>
              </w:divBdr>
            </w:div>
            <w:div w:id="66810097">
              <w:marLeft w:val="0"/>
              <w:marRight w:val="0"/>
              <w:marTop w:val="0"/>
              <w:marBottom w:val="0"/>
              <w:divBdr>
                <w:top w:val="none" w:sz="0" w:space="0" w:color="auto"/>
                <w:left w:val="none" w:sz="0" w:space="0" w:color="auto"/>
                <w:bottom w:val="none" w:sz="0" w:space="0" w:color="auto"/>
                <w:right w:val="none" w:sz="0" w:space="0" w:color="auto"/>
              </w:divBdr>
            </w:div>
            <w:div w:id="1939168445">
              <w:marLeft w:val="0"/>
              <w:marRight w:val="0"/>
              <w:marTop w:val="0"/>
              <w:marBottom w:val="0"/>
              <w:divBdr>
                <w:top w:val="none" w:sz="0" w:space="0" w:color="auto"/>
                <w:left w:val="none" w:sz="0" w:space="0" w:color="auto"/>
                <w:bottom w:val="none" w:sz="0" w:space="0" w:color="auto"/>
                <w:right w:val="none" w:sz="0" w:space="0" w:color="auto"/>
              </w:divBdr>
            </w:div>
            <w:div w:id="1653632119">
              <w:marLeft w:val="0"/>
              <w:marRight w:val="0"/>
              <w:marTop w:val="0"/>
              <w:marBottom w:val="0"/>
              <w:divBdr>
                <w:top w:val="none" w:sz="0" w:space="0" w:color="auto"/>
                <w:left w:val="none" w:sz="0" w:space="0" w:color="auto"/>
                <w:bottom w:val="none" w:sz="0" w:space="0" w:color="auto"/>
                <w:right w:val="none" w:sz="0" w:space="0" w:color="auto"/>
              </w:divBdr>
            </w:div>
            <w:div w:id="1018433195">
              <w:marLeft w:val="0"/>
              <w:marRight w:val="0"/>
              <w:marTop w:val="0"/>
              <w:marBottom w:val="0"/>
              <w:divBdr>
                <w:top w:val="none" w:sz="0" w:space="0" w:color="auto"/>
                <w:left w:val="none" w:sz="0" w:space="0" w:color="auto"/>
                <w:bottom w:val="none" w:sz="0" w:space="0" w:color="auto"/>
                <w:right w:val="none" w:sz="0" w:space="0" w:color="auto"/>
              </w:divBdr>
            </w:div>
            <w:div w:id="1168137712">
              <w:marLeft w:val="0"/>
              <w:marRight w:val="0"/>
              <w:marTop w:val="0"/>
              <w:marBottom w:val="0"/>
              <w:divBdr>
                <w:top w:val="none" w:sz="0" w:space="0" w:color="auto"/>
                <w:left w:val="none" w:sz="0" w:space="0" w:color="auto"/>
                <w:bottom w:val="none" w:sz="0" w:space="0" w:color="auto"/>
                <w:right w:val="none" w:sz="0" w:space="0" w:color="auto"/>
              </w:divBdr>
            </w:div>
            <w:div w:id="1866096041">
              <w:marLeft w:val="0"/>
              <w:marRight w:val="0"/>
              <w:marTop w:val="0"/>
              <w:marBottom w:val="0"/>
              <w:divBdr>
                <w:top w:val="none" w:sz="0" w:space="0" w:color="auto"/>
                <w:left w:val="none" w:sz="0" w:space="0" w:color="auto"/>
                <w:bottom w:val="none" w:sz="0" w:space="0" w:color="auto"/>
                <w:right w:val="none" w:sz="0" w:space="0" w:color="auto"/>
              </w:divBdr>
            </w:div>
            <w:div w:id="934167263">
              <w:marLeft w:val="0"/>
              <w:marRight w:val="0"/>
              <w:marTop w:val="0"/>
              <w:marBottom w:val="0"/>
              <w:divBdr>
                <w:top w:val="none" w:sz="0" w:space="0" w:color="auto"/>
                <w:left w:val="none" w:sz="0" w:space="0" w:color="auto"/>
                <w:bottom w:val="none" w:sz="0" w:space="0" w:color="auto"/>
                <w:right w:val="none" w:sz="0" w:space="0" w:color="auto"/>
              </w:divBdr>
            </w:div>
            <w:div w:id="1923903629">
              <w:marLeft w:val="0"/>
              <w:marRight w:val="0"/>
              <w:marTop w:val="0"/>
              <w:marBottom w:val="0"/>
              <w:divBdr>
                <w:top w:val="none" w:sz="0" w:space="0" w:color="auto"/>
                <w:left w:val="none" w:sz="0" w:space="0" w:color="auto"/>
                <w:bottom w:val="none" w:sz="0" w:space="0" w:color="auto"/>
                <w:right w:val="none" w:sz="0" w:space="0" w:color="auto"/>
              </w:divBdr>
            </w:div>
            <w:div w:id="1919123137">
              <w:marLeft w:val="0"/>
              <w:marRight w:val="0"/>
              <w:marTop w:val="0"/>
              <w:marBottom w:val="0"/>
              <w:divBdr>
                <w:top w:val="none" w:sz="0" w:space="0" w:color="auto"/>
                <w:left w:val="none" w:sz="0" w:space="0" w:color="auto"/>
                <w:bottom w:val="none" w:sz="0" w:space="0" w:color="auto"/>
                <w:right w:val="none" w:sz="0" w:space="0" w:color="auto"/>
              </w:divBdr>
            </w:div>
            <w:div w:id="1823889692">
              <w:marLeft w:val="0"/>
              <w:marRight w:val="0"/>
              <w:marTop w:val="0"/>
              <w:marBottom w:val="0"/>
              <w:divBdr>
                <w:top w:val="none" w:sz="0" w:space="0" w:color="auto"/>
                <w:left w:val="none" w:sz="0" w:space="0" w:color="auto"/>
                <w:bottom w:val="none" w:sz="0" w:space="0" w:color="auto"/>
                <w:right w:val="none" w:sz="0" w:space="0" w:color="auto"/>
              </w:divBdr>
            </w:div>
            <w:div w:id="431366217">
              <w:marLeft w:val="0"/>
              <w:marRight w:val="0"/>
              <w:marTop w:val="0"/>
              <w:marBottom w:val="0"/>
              <w:divBdr>
                <w:top w:val="none" w:sz="0" w:space="0" w:color="auto"/>
                <w:left w:val="none" w:sz="0" w:space="0" w:color="auto"/>
                <w:bottom w:val="none" w:sz="0" w:space="0" w:color="auto"/>
                <w:right w:val="none" w:sz="0" w:space="0" w:color="auto"/>
              </w:divBdr>
            </w:div>
            <w:div w:id="513307649">
              <w:marLeft w:val="0"/>
              <w:marRight w:val="0"/>
              <w:marTop w:val="0"/>
              <w:marBottom w:val="0"/>
              <w:divBdr>
                <w:top w:val="none" w:sz="0" w:space="0" w:color="auto"/>
                <w:left w:val="none" w:sz="0" w:space="0" w:color="auto"/>
                <w:bottom w:val="none" w:sz="0" w:space="0" w:color="auto"/>
                <w:right w:val="none" w:sz="0" w:space="0" w:color="auto"/>
              </w:divBdr>
            </w:div>
            <w:div w:id="1798988799">
              <w:marLeft w:val="0"/>
              <w:marRight w:val="0"/>
              <w:marTop w:val="0"/>
              <w:marBottom w:val="0"/>
              <w:divBdr>
                <w:top w:val="none" w:sz="0" w:space="0" w:color="auto"/>
                <w:left w:val="none" w:sz="0" w:space="0" w:color="auto"/>
                <w:bottom w:val="none" w:sz="0" w:space="0" w:color="auto"/>
                <w:right w:val="none" w:sz="0" w:space="0" w:color="auto"/>
              </w:divBdr>
            </w:div>
            <w:div w:id="1395281049">
              <w:marLeft w:val="0"/>
              <w:marRight w:val="0"/>
              <w:marTop w:val="0"/>
              <w:marBottom w:val="0"/>
              <w:divBdr>
                <w:top w:val="none" w:sz="0" w:space="0" w:color="auto"/>
                <w:left w:val="none" w:sz="0" w:space="0" w:color="auto"/>
                <w:bottom w:val="none" w:sz="0" w:space="0" w:color="auto"/>
                <w:right w:val="none" w:sz="0" w:space="0" w:color="auto"/>
              </w:divBdr>
            </w:div>
            <w:div w:id="708532067">
              <w:marLeft w:val="0"/>
              <w:marRight w:val="0"/>
              <w:marTop w:val="0"/>
              <w:marBottom w:val="0"/>
              <w:divBdr>
                <w:top w:val="none" w:sz="0" w:space="0" w:color="auto"/>
                <w:left w:val="none" w:sz="0" w:space="0" w:color="auto"/>
                <w:bottom w:val="none" w:sz="0" w:space="0" w:color="auto"/>
                <w:right w:val="none" w:sz="0" w:space="0" w:color="auto"/>
              </w:divBdr>
            </w:div>
            <w:div w:id="163788899">
              <w:marLeft w:val="0"/>
              <w:marRight w:val="0"/>
              <w:marTop w:val="0"/>
              <w:marBottom w:val="0"/>
              <w:divBdr>
                <w:top w:val="none" w:sz="0" w:space="0" w:color="auto"/>
                <w:left w:val="none" w:sz="0" w:space="0" w:color="auto"/>
                <w:bottom w:val="none" w:sz="0" w:space="0" w:color="auto"/>
                <w:right w:val="none" w:sz="0" w:space="0" w:color="auto"/>
              </w:divBdr>
            </w:div>
            <w:div w:id="1286160163">
              <w:marLeft w:val="0"/>
              <w:marRight w:val="0"/>
              <w:marTop w:val="0"/>
              <w:marBottom w:val="0"/>
              <w:divBdr>
                <w:top w:val="none" w:sz="0" w:space="0" w:color="auto"/>
                <w:left w:val="none" w:sz="0" w:space="0" w:color="auto"/>
                <w:bottom w:val="none" w:sz="0" w:space="0" w:color="auto"/>
                <w:right w:val="none" w:sz="0" w:space="0" w:color="auto"/>
              </w:divBdr>
            </w:div>
            <w:div w:id="786892881">
              <w:marLeft w:val="0"/>
              <w:marRight w:val="0"/>
              <w:marTop w:val="0"/>
              <w:marBottom w:val="0"/>
              <w:divBdr>
                <w:top w:val="none" w:sz="0" w:space="0" w:color="auto"/>
                <w:left w:val="none" w:sz="0" w:space="0" w:color="auto"/>
                <w:bottom w:val="none" w:sz="0" w:space="0" w:color="auto"/>
                <w:right w:val="none" w:sz="0" w:space="0" w:color="auto"/>
              </w:divBdr>
            </w:div>
            <w:div w:id="342975437">
              <w:marLeft w:val="0"/>
              <w:marRight w:val="0"/>
              <w:marTop w:val="0"/>
              <w:marBottom w:val="0"/>
              <w:divBdr>
                <w:top w:val="none" w:sz="0" w:space="0" w:color="auto"/>
                <w:left w:val="none" w:sz="0" w:space="0" w:color="auto"/>
                <w:bottom w:val="none" w:sz="0" w:space="0" w:color="auto"/>
                <w:right w:val="none" w:sz="0" w:space="0" w:color="auto"/>
              </w:divBdr>
            </w:div>
            <w:div w:id="1126044705">
              <w:marLeft w:val="0"/>
              <w:marRight w:val="0"/>
              <w:marTop w:val="0"/>
              <w:marBottom w:val="0"/>
              <w:divBdr>
                <w:top w:val="none" w:sz="0" w:space="0" w:color="auto"/>
                <w:left w:val="none" w:sz="0" w:space="0" w:color="auto"/>
                <w:bottom w:val="none" w:sz="0" w:space="0" w:color="auto"/>
                <w:right w:val="none" w:sz="0" w:space="0" w:color="auto"/>
              </w:divBdr>
            </w:div>
            <w:div w:id="1048915050">
              <w:marLeft w:val="0"/>
              <w:marRight w:val="0"/>
              <w:marTop w:val="0"/>
              <w:marBottom w:val="0"/>
              <w:divBdr>
                <w:top w:val="none" w:sz="0" w:space="0" w:color="auto"/>
                <w:left w:val="none" w:sz="0" w:space="0" w:color="auto"/>
                <w:bottom w:val="none" w:sz="0" w:space="0" w:color="auto"/>
                <w:right w:val="none" w:sz="0" w:space="0" w:color="auto"/>
              </w:divBdr>
            </w:div>
            <w:div w:id="2039235573">
              <w:marLeft w:val="0"/>
              <w:marRight w:val="0"/>
              <w:marTop w:val="0"/>
              <w:marBottom w:val="0"/>
              <w:divBdr>
                <w:top w:val="none" w:sz="0" w:space="0" w:color="auto"/>
                <w:left w:val="none" w:sz="0" w:space="0" w:color="auto"/>
                <w:bottom w:val="none" w:sz="0" w:space="0" w:color="auto"/>
                <w:right w:val="none" w:sz="0" w:space="0" w:color="auto"/>
              </w:divBdr>
            </w:div>
            <w:div w:id="511338302">
              <w:marLeft w:val="0"/>
              <w:marRight w:val="0"/>
              <w:marTop w:val="0"/>
              <w:marBottom w:val="0"/>
              <w:divBdr>
                <w:top w:val="none" w:sz="0" w:space="0" w:color="auto"/>
                <w:left w:val="none" w:sz="0" w:space="0" w:color="auto"/>
                <w:bottom w:val="none" w:sz="0" w:space="0" w:color="auto"/>
                <w:right w:val="none" w:sz="0" w:space="0" w:color="auto"/>
              </w:divBdr>
            </w:div>
            <w:div w:id="1521817303">
              <w:marLeft w:val="0"/>
              <w:marRight w:val="0"/>
              <w:marTop w:val="0"/>
              <w:marBottom w:val="0"/>
              <w:divBdr>
                <w:top w:val="none" w:sz="0" w:space="0" w:color="auto"/>
                <w:left w:val="none" w:sz="0" w:space="0" w:color="auto"/>
                <w:bottom w:val="none" w:sz="0" w:space="0" w:color="auto"/>
                <w:right w:val="none" w:sz="0" w:space="0" w:color="auto"/>
              </w:divBdr>
            </w:div>
            <w:div w:id="872380886">
              <w:marLeft w:val="0"/>
              <w:marRight w:val="0"/>
              <w:marTop w:val="0"/>
              <w:marBottom w:val="0"/>
              <w:divBdr>
                <w:top w:val="none" w:sz="0" w:space="0" w:color="auto"/>
                <w:left w:val="none" w:sz="0" w:space="0" w:color="auto"/>
                <w:bottom w:val="none" w:sz="0" w:space="0" w:color="auto"/>
                <w:right w:val="none" w:sz="0" w:space="0" w:color="auto"/>
              </w:divBdr>
            </w:div>
            <w:div w:id="680546252">
              <w:marLeft w:val="0"/>
              <w:marRight w:val="0"/>
              <w:marTop w:val="0"/>
              <w:marBottom w:val="0"/>
              <w:divBdr>
                <w:top w:val="none" w:sz="0" w:space="0" w:color="auto"/>
                <w:left w:val="none" w:sz="0" w:space="0" w:color="auto"/>
                <w:bottom w:val="none" w:sz="0" w:space="0" w:color="auto"/>
                <w:right w:val="none" w:sz="0" w:space="0" w:color="auto"/>
              </w:divBdr>
            </w:div>
            <w:div w:id="2008359921">
              <w:marLeft w:val="0"/>
              <w:marRight w:val="0"/>
              <w:marTop w:val="0"/>
              <w:marBottom w:val="0"/>
              <w:divBdr>
                <w:top w:val="none" w:sz="0" w:space="0" w:color="auto"/>
                <w:left w:val="none" w:sz="0" w:space="0" w:color="auto"/>
                <w:bottom w:val="none" w:sz="0" w:space="0" w:color="auto"/>
                <w:right w:val="none" w:sz="0" w:space="0" w:color="auto"/>
              </w:divBdr>
            </w:div>
            <w:div w:id="1622878546">
              <w:marLeft w:val="0"/>
              <w:marRight w:val="0"/>
              <w:marTop w:val="0"/>
              <w:marBottom w:val="0"/>
              <w:divBdr>
                <w:top w:val="none" w:sz="0" w:space="0" w:color="auto"/>
                <w:left w:val="none" w:sz="0" w:space="0" w:color="auto"/>
                <w:bottom w:val="none" w:sz="0" w:space="0" w:color="auto"/>
                <w:right w:val="none" w:sz="0" w:space="0" w:color="auto"/>
              </w:divBdr>
            </w:div>
            <w:div w:id="1021473515">
              <w:marLeft w:val="0"/>
              <w:marRight w:val="0"/>
              <w:marTop w:val="0"/>
              <w:marBottom w:val="0"/>
              <w:divBdr>
                <w:top w:val="none" w:sz="0" w:space="0" w:color="auto"/>
                <w:left w:val="none" w:sz="0" w:space="0" w:color="auto"/>
                <w:bottom w:val="none" w:sz="0" w:space="0" w:color="auto"/>
                <w:right w:val="none" w:sz="0" w:space="0" w:color="auto"/>
              </w:divBdr>
            </w:div>
            <w:div w:id="1290554809">
              <w:marLeft w:val="0"/>
              <w:marRight w:val="0"/>
              <w:marTop w:val="0"/>
              <w:marBottom w:val="0"/>
              <w:divBdr>
                <w:top w:val="none" w:sz="0" w:space="0" w:color="auto"/>
                <w:left w:val="none" w:sz="0" w:space="0" w:color="auto"/>
                <w:bottom w:val="none" w:sz="0" w:space="0" w:color="auto"/>
                <w:right w:val="none" w:sz="0" w:space="0" w:color="auto"/>
              </w:divBdr>
            </w:div>
            <w:div w:id="1262251703">
              <w:marLeft w:val="0"/>
              <w:marRight w:val="0"/>
              <w:marTop w:val="0"/>
              <w:marBottom w:val="0"/>
              <w:divBdr>
                <w:top w:val="none" w:sz="0" w:space="0" w:color="auto"/>
                <w:left w:val="none" w:sz="0" w:space="0" w:color="auto"/>
                <w:bottom w:val="none" w:sz="0" w:space="0" w:color="auto"/>
                <w:right w:val="none" w:sz="0" w:space="0" w:color="auto"/>
              </w:divBdr>
            </w:div>
            <w:div w:id="135269342">
              <w:marLeft w:val="0"/>
              <w:marRight w:val="0"/>
              <w:marTop w:val="0"/>
              <w:marBottom w:val="0"/>
              <w:divBdr>
                <w:top w:val="none" w:sz="0" w:space="0" w:color="auto"/>
                <w:left w:val="none" w:sz="0" w:space="0" w:color="auto"/>
                <w:bottom w:val="none" w:sz="0" w:space="0" w:color="auto"/>
                <w:right w:val="none" w:sz="0" w:space="0" w:color="auto"/>
              </w:divBdr>
            </w:div>
            <w:div w:id="1028679259">
              <w:marLeft w:val="0"/>
              <w:marRight w:val="0"/>
              <w:marTop w:val="0"/>
              <w:marBottom w:val="0"/>
              <w:divBdr>
                <w:top w:val="none" w:sz="0" w:space="0" w:color="auto"/>
                <w:left w:val="none" w:sz="0" w:space="0" w:color="auto"/>
                <w:bottom w:val="none" w:sz="0" w:space="0" w:color="auto"/>
                <w:right w:val="none" w:sz="0" w:space="0" w:color="auto"/>
              </w:divBdr>
            </w:div>
            <w:div w:id="13697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settings" Target="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BA8576AB23B74E93C8042E1DE545C9"/>
        <w:category>
          <w:name w:val="General"/>
          <w:gallery w:val="placeholder"/>
        </w:category>
        <w:types>
          <w:type w:val="bbPlcHdr"/>
        </w:types>
        <w:behaviors>
          <w:behavior w:val="content"/>
        </w:behaviors>
        <w:guid w:val="{7C5CF7E8-3FBA-7B44-AF1C-C96FDFABE150}"/>
      </w:docPartPr>
      <w:docPartBody>
        <w:p w:rsidR="00C66DC2" w:rsidRDefault="00A94B65" w:rsidP="00A94B65">
          <w:pPr>
            <w:pStyle w:val="E3BA8576AB23B74E93C8042E1DE545C9"/>
          </w:pPr>
          <w:r>
            <w:rPr>
              <w:rFonts w:asciiTheme="majorHAnsi" w:eastAsiaTheme="majorEastAsia" w:hAnsiTheme="majorHAnsi" w:cstheme="majorBidi"/>
              <w:caps/>
              <w:color w:val="156082" w:themeColor="accent1"/>
              <w:sz w:val="80"/>
              <w:szCs w:val="80"/>
            </w:rPr>
            <w:t>[Document title]</w:t>
          </w:r>
        </w:p>
      </w:docPartBody>
    </w:docPart>
    <w:docPart>
      <w:docPartPr>
        <w:name w:val="060D82BC11CC874481BE6600B5ADE364"/>
        <w:category>
          <w:name w:val="General"/>
          <w:gallery w:val="placeholder"/>
        </w:category>
        <w:types>
          <w:type w:val="bbPlcHdr"/>
        </w:types>
        <w:behaviors>
          <w:behavior w:val="content"/>
        </w:behaviors>
        <w:guid w:val="{00F64706-5879-3441-9008-82431FAFEDA3}"/>
      </w:docPartPr>
      <w:docPartBody>
        <w:p w:rsidR="00C66DC2" w:rsidRDefault="00A94B65" w:rsidP="00A94B65">
          <w:pPr>
            <w:pStyle w:val="060D82BC11CC874481BE6600B5ADE36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B65"/>
    <w:rsid w:val="002C0CAB"/>
    <w:rsid w:val="00421A4D"/>
    <w:rsid w:val="004611C4"/>
    <w:rsid w:val="00496698"/>
    <w:rsid w:val="005B49E2"/>
    <w:rsid w:val="00A94B65"/>
    <w:rsid w:val="00C66DC2"/>
    <w:rsid w:val="00D623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BA8576AB23B74E93C8042E1DE545C9">
    <w:name w:val="E3BA8576AB23B74E93C8042E1DE545C9"/>
    <w:rsid w:val="00A94B65"/>
  </w:style>
  <w:style w:type="paragraph" w:customStyle="1" w:styleId="060D82BC11CC874481BE6600B5ADE364">
    <w:name w:val="060D82BC11CC874481BE6600B5ADE364"/>
    <w:rsid w:val="00A94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2025-06-19T00:00:00</PublishDate>
  <Abstract/>
  <CompanyAddress>1 The Courtyard, 707 Warwick Road, Solihull. B91 3DA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329FC3-5273-B744-87FE-60E7BF5C8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14</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TDH MANAGER</vt:lpstr>
    </vt:vector>
  </TitlesOfParts>
  <Company>The data ANalysis Hub ltd</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TDH MANAGER</dc:title>
  <dc:subject>Development Notes</dc:subject>
  <dc:creator>Lee Stevens</dc:creator>
  <cp:keywords/>
  <dc:description/>
  <cp:lastModifiedBy>Lee Stevens</cp:lastModifiedBy>
  <cp:revision>4</cp:revision>
  <dcterms:created xsi:type="dcterms:W3CDTF">2025-06-19T16:35:00Z</dcterms:created>
  <dcterms:modified xsi:type="dcterms:W3CDTF">2025-07-01T13:14:00Z</dcterms:modified>
</cp:coreProperties>
</file>