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E219" w14:textId="6D8913B3" w:rsidR="004F6AF6" w:rsidRPr="004F6AF6" w:rsidRDefault="009C39B9" w:rsidP="004F6AF6">
      <w:pPr>
        <w:jc w:val="center"/>
        <w:rPr>
          <w:rFonts w:ascii="Times" w:hAnsi="Times"/>
          <w:b/>
          <w:sz w:val="32"/>
        </w:rPr>
      </w:pPr>
      <w:r>
        <w:rPr>
          <w:rFonts w:ascii="Times" w:hAnsi="Times"/>
          <w:b/>
          <w:sz w:val="32"/>
        </w:rPr>
        <w:t xml:space="preserve">Homework </w:t>
      </w:r>
      <w:r w:rsidR="0017310E">
        <w:rPr>
          <w:rFonts w:ascii="Times" w:hAnsi="Times"/>
          <w:b/>
          <w:sz w:val="32"/>
        </w:rPr>
        <w:t>2</w:t>
      </w:r>
      <w:r>
        <w:rPr>
          <w:rFonts w:ascii="Times" w:hAnsi="Times"/>
          <w:b/>
          <w:sz w:val="32"/>
        </w:rPr>
        <w:t xml:space="preserve"> for CS</w:t>
      </w:r>
      <w:r w:rsidR="00EC0CCD">
        <w:rPr>
          <w:rFonts w:ascii="Times" w:hAnsi="Times"/>
          <w:b/>
          <w:sz w:val="32"/>
        </w:rPr>
        <w:t xml:space="preserve"> </w:t>
      </w:r>
      <w:r>
        <w:rPr>
          <w:rFonts w:ascii="Times" w:hAnsi="Times"/>
          <w:b/>
          <w:sz w:val="32"/>
        </w:rPr>
        <w:t>1</w:t>
      </w:r>
      <w:r w:rsidR="008023EE">
        <w:rPr>
          <w:rFonts w:ascii="Times" w:hAnsi="Times"/>
          <w:b/>
          <w:sz w:val="32"/>
        </w:rPr>
        <w:t>65</w:t>
      </w:r>
      <w:r>
        <w:rPr>
          <w:rFonts w:ascii="Times" w:hAnsi="Times"/>
          <w:b/>
          <w:sz w:val="32"/>
        </w:rPr>
        <w:t xml:space="preserve"> (</w:t>
      </w:r>
      <w:r w:rsidR="004D11D8">
        <w:rPr>
          <w:rFonts w:ascii="Times" w:hAnsi="Times"/>
          <w:b/>
          <w:sz w:val="32"/>
        </w:rPr>
        <w:t>Fall</w:t>
      </w:r>
      <w:r w:rsidR="00687411">
        <w:rPr>
          <w:rFonts w:ascii="Times" w:hAnsi="Times"/>
          <w:b/>
          <w:sz w:val="32"/>
        </w:rPr>
        <w:t xml:space="preserve"> 202</w:t>
      </w:r>
      <w:r w:rsidR="00755661">
        <w:rPr>
          <w:rFonts w:ascii="Times" w:hAnsi="Times"/>
          <w:b/>
          <w:sz w:val="32"/>
        </w:rPr>
        <w:t>1</w:t>
      </w:r>
      <w:r w:rsidR="004F6AF6" w:rsidRPr="004F6AF6">
        <w:rPr>
          <w:rFonts w:ascii="Times" w:hAnsi="Times"/>
          <w:b/>
          <w:sz w:val="32"/>
        </w:rPr>
        <w:t>)</w:t>
      </w:r>
    </w:p>
    <w:p w14:paraId="78A8B012" w14:textId="1ED33C60" w:rsidR="008023EE" w:rsidRDefault="0061605C" w:rsidP="008023EE">
      <w:pPr>
        <w:jc w:val="center"/>
        <w:rPr>
          <w:rFonts w:ascii="Times" w:hAnsi="Times"/>
          <w:b/>
          <w:i/>
          <w:sz w:val="32"/>
        </w:rPr>
      </w:pPr>
      <w:r>
        <w:rPr>
          <w:rFonts w:ascii="Times" w:hAnsi="Times"/>
          <w:b/>
          <w:i/>
          <w:sz w:val="32"/>
        </w:rPr>
        <w:t xml:space="preserve">Due: </w:t>
      </w:r>
      <w:r w:rsidR="00EC0CCD">
        <w:rPr>
          <w:rFonts w:ascii="Times" w:hAnsi="Times"/>
          <w:b/>
          <w:i/>
          <w:sz w:val="32"/>
        </w:rPr>
        <w:t xml:space="preserve">on </w:t>
      </w:r>
      <w:proofErr w:type="spellStart"/>
      <w:r w:rsidR="00EC0CCD">
        <w:rPr>
          <w:rFonts w:ascii="Times" w:hAnsi="Times"/>
          <w:b/>
          <w:i/>
          <w:sz w:val="32"/>
        </w:rPr>
        <w:t>ilearn</w:t>
      </w:r>
      <w:proofErr w:type="spellEnd"/>
      <w:r>
        <w:rPr>
          <w:rFonts w:ascii="Times" w:hAnsi="Times"/>
          <w:b/>
          <w:i/>
          <w:sz w:val="32"/>
        </w:rPr>
        <w:t xml:space="preserve"> </w:t>
      </w:r>
      <w:r w:rsidR="00DF6839">
        <w:rPr>
          <w:rFonts w:ascii="Times" w:hAnsi="Times"/>
          <w:b/>
          <w:i/>
          <w:sz w:val="32"/>
        </w:rPr>
        <w:t>by the end of day</w:t>
      </w:r>
      <w:r>
        <w:rPr>
          <w:rFonts w:ascii="Times" w:hAnsi="Times"/>
          <w:b/>
          <w:i/>
          <w:sz w:val="32"/>
        </w:rPr>
        <w:t xml:space="preserve"> on</w:t>
      </w:r>
      <w:r w:rsidR="00C558CC">
        <w:rPr>
          <w:rFonts w:ascii="Times" w:hAnsi="Times"/>
          <w:b/>
          <w:i/>
          <w:sz w:val="32"/>
        </w:rPr>
        <w:t xml:space="preserve"> </w:t>
      </w:r>
      <w:r w:rsidR="004D11D8">
        <w:rPr>
          <w:rFonts w:ascii="Times" w:hAnsi="Times"/>
          <w:b/>
          <w:i/>
          <w:sz w:val="32"/>
        </w:rPr>
        <w:t>Dec 2,</w:t>
      </w:r>
      <w:r w:rsidR="004F6AF6" w:rsidRPr="004F6AF6">
        <w:rPr>
          <w:rFonts w:ascii="Times" w:hAnsi="Times"/>
          <w:b/>
          <w:i/>
          <w:sz w:val="32"/>
        </w:rPr>
        <w:t xml:space="preserve"> </w:t>
      </w:r>
      <w:r w:rsidR="00687411">
        <w:rPr>
          <w:rFonts w:ascii="Times" w:hAnsi="Times"/>
          <w:b/>
          <w:i/>
          <w:sz w:val="32"/>
        </w:rPr>
        <w:t>202</w:t>
      </w:r>
      <w:r w:rsidR="00755661">
        <w:rPr>
          <w:rFonts w:ascii="Times" w:hAnsi="Times"/>
          <w:b/>
          <w:i/>
          <w:sz w:val="32"/>
        </w:rPr>
        <w:t>1</w:t>
      </w:r>
    </w:p>
    <w:p w14:paraId="7A779E51" w14:textId="77777777" w:rsidR="006561BB" w:rsidRPr="006608B7" w:rsidRDefault="006561BB" w:rsidP="006561BB">
      <w:pPr>
        <w:rPr>
          <w:rFonts w:ascii="Times" w:hAnsi="Times"/>
          <w:b/>
        </w:rPr>
      </w:pPr>
      <w:r w:rsidRPr="006608B7">
        <w:rPr>
          <w:rFonts w:ascii="Times" w:hAnsi="Times"/>
          <w:b/>
        </w:rPr>
        <w:t>Instructions:</w:t>
      </w:r>
    </w:p>
    <w:p w14:paraId="5A018C53" w14:textId="77777777" w:rsidR="006561BB" w:rsidRPr="00C17F62" w:rsidRDefault="006561BB" w:rsidP="006561BB">
      <w:pPr>
        <w:rPr>
          <w:rFonts w:ascii="Times" w:hAnsi="Times"/>
          <w:sz w:val="22"/>
        </w:rPr>
      </w:pPr>
      <w:r w:rsidRPr="00C17F62">
        <w:rPr>
          <w:rFonts w:ascii="Times" w:hAnsi="Times"/>
          <w:b/>
          <w:sz w:val="22"/>
        </w:rPr>
        <w:t xml:space="preserve">* </w:t>
      </w:r>
      <w:r w:rsidRPr="00C17F62">
        <w:rPr>
          <w:rFonts w:ascii="Times" w:hAnsi="Times"/>
          <w:sz w:val="22"/>
        </w:rPr>
        <w:t>Be brief in your answers. You will be graded for correctness, not on the length of your answers.</w:t>
      </w:r>
    </w:p>
    <w:p w14:paraId="08713295" w14:textId="77777777" w:rsidR="00012B49" w:rsidRDefault="00CA778B" w:rsidP="00012B49">
      <w:pPr>
        <w:ind w:left="-180" w:right="-180" w:firstLine="180"/>
        <w:rPr>
          <w:rFonts w:ascii="Times" w:hAnsi="Times"/>
          <w:sz w:val="22"/>
        </w:rPr>
      </w:pPr>
      <w:r w:rsidRPr="00C17F62">
        <w:rPr>
          <w:rFonts w:ascii="Times" w:hAnsi="Times"/>
          <w:sz w:val="22"/>
        </w:rPr>
        <w:t xml:space="preserve">* </w:t>
      </w:r>
      <w:r>
        <w:rPr>
          <w:rFonts w:ascii="Times" w:hAnsi="Times"/>
          <w:sz w:val="22"/>
        </w:rPr>
        <w:t xml:space="preserve">Remember to submit online through </w:t>
      </w:r>
      <w:proofErr w:type="spellStart"/>
      <w:r>
        <w:rPr>
          <w:rFonts w:ascii="Times" w:hAnsi="Times"/>
          <w:sz w:val="22"/>
        </w:rPr>
        <w:t>ilearn</w:t>
      </w:r>
      <w:proofErr w:type="spellEnd"/>
      <w:r w:rsidR="00736185">
        <w:rPr>
          <w:rFonts w:ascii="Times" w:hAnsi="Times"/>
          <w:sz w:val="22"/>
        </w:rPr>
        <w:t xml:space="preserve"> if you didn’t turn it in in-class. Paper copy will not be accepted</w:t>
      </w:r>
      <w:r w:rsidR="007C1FF0">
        <w:rPr>
          <w:rFonts w:ascii="Times" w:hAnsi="Times"/>
          <w:sz w:val="22"/>
        </w:rPr>
        <w:t>.</w:t>
      </w:r>
    </w:p>
    <w:p w14:paraId="79AE3D37" w14:textId="04B30DCC" w:rsidR="00012B49" w:rsidRDefault="00012B49" w:rsidP="00012B49">
      <w:pPr>
        <w:ind w:right="-270"/>
        <w:jc w:val="both"/>
        <w:rPr>
          <w:rFonts w:ascii="Times" w:hAnsi="Times"/>
        </w:rPr>
      </w:pPr>
      <w:r>
        <w:rPr>
          <w:rFonts w:ascii="Times" w:hAnsi="Times"/>
          <w:sz w:val="22"/>
        </w:rPr>
        <w:t xml:space="preserve">I. </w:t>
      </w:r>
      <w:r>
        <w:rPr>
          <w:rFonts w:ascii="Times" w:hAnsi="Times"/>
        </w:rPr>
        <w:t>Answer the following multiple choice questions (on</w:t>
      </w:r>
      <w:r w:rsidR="00323D70">
        <w:rPr>
          <w:rFonts w:ascii="Times" w:hAnsi="Times"/>
        </w:rPr>
        <w:t xml:space="preserve">e or more correct answers).   </w:t>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t xml:space="preserve">     </w:t>
      </w:r>
      <w:r>
        <w:rPr>
          <w:rFonts w:ascii="Times" w:hAnsi="Times"/>
        </w:rPr>
        <w:t>(1</w:t>
      </w:r>
      <w:r w:rsidR="00A5406D">
        <w:rPr>
          <w:rFonts w:ascii="Times" w:hAnsi="Times"/>
        </w:rPr>
        <w:t xml:space="preserve"> point *</w:t>
      </w:r>
      <w:r>
        <w:rPr>
          <w:rFonts w:ascii="Times" w:hAnsi="Times"/>
        </w:rPr>
        <w:t xml:space="preserve"> </w:t>
      </w:r>
      <w:r w:rsidR="00A5406D">
        <w:rPr>
          <w:rFonts w:ascii="Times" w:hAnsi="Times"/>
        </w:rPr>
        <w:t>1</w:t>
      </w:r>
      <w:r w:rsidR="001F70E2">
        <w:rPr>
          <w:rFonts w:ascii="Times" w:hAnsi="Times"/>
        </w:rPr>
        <w:t>2</w:t>
      </w:r>
      <w:r>
        <w:rPr>
          <w:rFonts w:ascii="Times" w:hAnsi="Times"/>
        </w:rPr>
        <w:t>)</w:t>
      </w:r>
    </w:p>
    <w:p w14:paraId="2C6F64F0" w14:textId="77777777" w:rsidR="00263652" w:rsidRDefault="00263652" w:rsidP="005C2155">
      <w:pPr>
        <w:ind w:right="-270"/>
        <w:rPr>
          <w:rFonts w:ascii="Times" w:hAnsi="Times"/>
        </w:rPr>
      </w:pPr>
    </w:p>
    <w:p w14:paraId="48800BB3" w14:textId="79E54CEE" w:rsidR="00012B49" w:rsidRDefault="00012B49" w:rsidP="005C2155">
      <w:pPr>
        <w:ind w:right="-270"/>
        <w:rPr>
          <w:rFonts w:ascii="Times" w:hAnsi="Times"/>
        </w:rPr>
      </w:pPr>
      <w:r>
        <w:rPr>
          <w:rFonts w:ascii="Times" w:hAnsi="Times"/>
        </w:rPr>
        <w:t xml:space="preserve">1. Which of the following </w:t>
      </w:r>
      <w:r w:rsidRPr="00012B49">
        <w:rPr>
          <w:rFonts w:ascii="Times" w:hAnsi="Times"/>
        </w:rPr>
        <w:t>types of locations in a process add</w:t>
      </w:r>
      <w:r>
        <w:rPr>
          <w:rFonts w:ascii="Times" w:hAnsi="Times"/>
        </w:rPr>
        <w:t xml:space="preserve">ress space </w:t>
      </w:r>
      <w:r w:rsidR="00F92785">
        <w:rPr>
          <w:rFonts w:ascii="Times" w:hAnsi="Times"/>
        </w:rPr>
        <w:t>where</w:t>
      </w:r>
      <w:r>
        <w:rPr>
          <w:rFonts w:ascii="Times" w:hAnsi="Times"/>
        </w:rPr>
        <w:t xml:space="preserve"> buffer overflow</w:t>
      </w:r>
      <w:r w:rsidR="00F92785">
        <w:rPr>
          <w:rFonts w:ascii="Times" w:hAnsi="Times"/>
        </w:rPr>
        <w:t xml:space="preserve"> can occur</w:t>
      </w:r>
      <w:r>
        <w:rPr>
          <w:rFonts w:ascii="Times" w:hAnsi="Times"/>
        </w:rPr>
        <w:t>?</w:t>
      </w:r>
      <w:r>
        <w:rPr>
          <w:rFonts w:ascii="Times" w:hAnsi="Times"/>
        </w:rPr>
        <w:tab/>
        <w:t xml:space="preserve">                                                                                __________</w:t>
      </w:r>
    </w:p>
    <w:p w14:paraId="734DBAED" w14:textId="77777777" w:rsidR="00012B49" w:rsidRDefault="00012B49" w:rsidP="00012B49">
      <w:pPr>
        <w:ind w:left="-180" w:right="-180" w:firstLine="180"/>
        <w:rPr>
          <w:rFonts w:ascii="Times" w:hAnsi="Times"/>
        </w:rPr>
      </w:pPr>
      <w:r>
        <w:rPr>
          <w:rFonts w:ascii="Times" w:hAnsi="Times"/>
        </w:rPr>
        <w:t>a) Stack</w:t>
      </w:r>
    </w:p>
    <w:p w14:paraId="0808FB54" w14:textId="77777777" w:rsidR="00012B49" w:rsidRDefault="00012B49" w:rsidP="00012B49">
      <w:pPr>
        <w:ind w:left="-180" w:right="-180" w:firstLine="180"/>
        <w:rPr>
          <w:rFonts w:ascii="Times" w:hAnsi="Times"/>
        </w:rPr>
      </w:pPr>
      <w:r>
        <w:rPr>
          <w:rFonts w:ascii="Times" w:hAnsi="Times"/>
        </w:rPr>
        <w:t>b) Heap</w:t>
      </w:r>
    </w:p>
    <w:p w14:paraId="5B9E8846" w14:textId="77777777" w:rsidR="00012B49" w:rsidRDefault="00012B49" w:rsidP="005C2155">
      <w:pPr>
        <w:ind w:left="-180" w:right="-180" w:firstLine="180"/>
        <w:rPr>
          <w:rFonts w:ascii="Times" w:hAnsi="Times"/>
        </w:rPr>
      </w:pPr>
      <w:r>
        <w:rPr>
          <w:rFonts w:ascii="Times" w:hAnsi="Times"/>
        </w:rPr>
        <w:t>c) Code</w:t>
      </w:r>
    </w:p>
    <w:p w14:paraId="6BDEDF8F" w14:textId="77777777" w:rsidR="005C2155" w:rsidRDefault="005C2155" w:rsidP="00012B49">
      <w:pPr>
        <w:ind w:left="-180" w:right="-180" w:firstLine="180"/>
        <w:rPr>
          <w:rFonts w:ascii="Times" w:hAnsi="Times"/>
        </w:rPr>
      </w:pPr>
    </w:p>
    <w:p w14:paraId="603373FF" w14:textId="72E93D5A" w:rsidR="005C2155" w:rsidRDefault="005C2155" w:rsidP="00012B49">
      <w:pPr>
        <w:ind w:left="-180" w:right="-180" w:firstLine="180"/>
        <w:rPr>
          <w:rFonts w:ascii="Times" w:hAnsi="Times"/>
        </w:rPr>
      </w:pPr>
      <w:r>
        <w:rPr>
          <w:rFonts w:ascii="Times" w:hAnsi="Times"/>
        </w:rPr>
        <w:t>2. Which of the following are defenses against stack buffer overflow?</w:t>
      </w:r>
      <w:r w:rsidR="006D4E9A">
        <w:rPr>
          <w:rFonts w:ascii="Times" w:hAnsi="Times"/>
        </w:rPr>
        <w:t xml:space="preserve"> </w:t>
      </w:r>
      <w:r>
        <w:rPr>
          <w:rFonts w:ascii="Times" w:hAnsi="Times"/>
        </w:rPr>
        <w:t xml:space="preserve"> _________</w:t>
      </w:r>
    </w:p>
    <w:p w14:paraId="30F5F200" w14:textId="77777777" w:rsidR="005C2155" w:rsidRDefault="005C2155" w:rsidP="00012B49">
      <w:pPr>
        <w:ind w:left="-180" w:right="-180" w:firstLine="180"/>
        <w:rPr>
          <w:rFonts w:ascii="Times" w:hAnsi="Times"/>
        </w:rPr>
      </w:pPr>
      <w:r>
        <w:rPr>
          <w:rFonts w:ascii="Times" w:hAnsi="Times"/>
        </w:rPr>
        <w:t>a) Address Space Layout Randomization (ASLR)</w:t>
      </w:r>
    </w:p>
    <w:p w14:paraId="6651C735" w14:textId="77777777" w:rsidR="005C2155" w:rsidRDefault="005C2155" w:rsidP="00012B49">
      <w:pPr>
        <w:ind w:left="-180" w:right="-180" w:firstLine="180"/>
        <w:rPr>
          <w:rFonts w:ascii="Times" w:hAnsi="Times"/>
        </w:rPr>
      </w:pPr>
      <w:r>
        <w:rPr>
          <w:rFonts w:ascii="Times" w:hAnsi="Times"/>
        </w:rPr>
        <w:t>b) DEP/Non-executable stack</w:t>
      </w:r>
    </w:p>
    <w:p w14:paraId="6A543AF5" w14:textId="77777777" w:rsidR="005C2155" w:rsidRDefault="005C2155" w:rsidP="00012B49">
      <w:pPr>
        <w:ind w:left="-180" w:right="-180" w:firstLine="180"/>
        <w:rPr>
          <w:rFonts w:ascii="Times" w:hAnsi="Times"/>
        </w:rPr>
      </w:pPr>
      <w:r>
        <w:rPr>
          <w:rFonts w:ascii="Times" w:hAnsi="Times"/>
        </w:rPr>
        <w:t xml:space="preserve">c) </w:t>
      </w:r>
      <w:r w:rsidR="00E94E94">
        <w:rPr>
          <w:rFonts w:ascii="Times" w:hAnsi="Times"/>
        </w:rPr>
        <w:t>Control-Flow Integrity (CFI)</w:t>
      </w:r>
    </w:p>
    <w:p w14:paraId="3C66A8C3" w14:textId="77777777" w:rsidR="005C2155" w:rsidRDefault="005C2155" w:rsidP="00012B49">
      <w:pPr>
        <w:ind w:left="-180" w:right="-180" w:firstLine="180"/>
        <w:rPr>
          <w:rFonts w:ascii="Times" w:hAnsi="Times"/>
        </w:rPr>
      </w:pPr>
    </w:p>
    <w:p w14:paraId="49651FEC" w14:textId="77777777" w:rsidR="005C2155" w:rsidRDefault="005C2155" w:rsidP="005C2155">
      <w:pPr>
        <w:ind w:right="-180"/>
        <w:rPr>
          <w:rFonts w:ascii="Times" w:hAnsi="Times"/>
        </w:rPr>
      </w:pPr>
      <w:r>
        <w:rPr>
          <w:rFonts w:ascii="Times" w:hAnsi="Times"/>
        </w:rPr>
        <w:t xml:space="preserve">3. Which programming languages are vulnerable to stack buffer overflow?       </w:t>
      </w:r>
      <w:r w:rsidR="006D4E9A">
        <w:rPr>
          <w:rFonts w:ascii="Times" w:hAnsi="Times"/>
        </w:rPr>
        <w:t xml:space="preserve">  </w:t>
      </w:r>
      <w:r>
        <w:rPr>
          <w:rFonts w:ascii="Times" w:hAnsi="Times"/>
        </w:rPr>
        <w:t>_________</w:t>
      </w:r>
    </w:p>
    <w:p w14:paraId="47868DD4" w14:textId="77777777" w:rsidR="005C2155" w:rsidRDefault="005C2155" w:rsidP="005C2155">
      <w:pPr>
        <w:ind w:right="-180"/>
        <w:rPr>
          <w:rFonts w:ascii="Times" w:hAnsi="Times"/>
        </w:rPr>
      </w:pPr>
      <w:r>
        <w:rPr>
          <w:rFonts w:ascii="Times" w:hAnsi="Times"/>
        </w:rPr>
        <w:t>a) C</w:t>
      </w:r>
    </w:p>
    <w:p w14:paraId="0FFBE9D7" w14:textId="77777777" w:rsidR="005C2155" w:rsidRDefault="005C2155" w:rsidP="005C2155">
      <w:pPr>
        <w:ind w:right="-180"/>
        <w:rPr>
          <w:rFonts w:ascii="Times" w:hAnsi="Times"/>
        </w:rPr>
      </w:pPr>
      <w:r>
        <w:rPr>
          <w:rFonts w:ascii="Times" w:hAnsi="Times"/>
        </w:rPr>
        <w:t>b) Java</w:t>
      </w:r>
    </w:p>
    <w:p w14:paraId="4E469F31" w14:textId="77777777" w:rsidR="005C2155" w:rsidRDefault="005C2155" w:rsidP="005C2155">
      <w:pPr>
        <w:ind w:right="-180"/>
        <w:rPr>
          <w:rFonts w:ascii="Times" w:hAnsi="Times"/>
        </w:rPr>
      </w:pPr>
      <w:r>
        <w:rPr>
          <w:rFonts w:ascii="Times" w:hAnsi="Times"/>
        </w:rPr>
        <w:t>c) Assembly</w:t>
      </w:r>
    </w:p>
    <w:p w14:paraId="0655FC96" w14:textId="77777777" w:rsidR="005C2155" w:rsidRDefault="005C2155" w:rsidP="005C2155">
      <w:pPr>
        <w:ind w:right="-180"/>
        <w:rPr>
          <w:rFonts w:ascii="Times" w:hAnsi="Times"/>
        </w:rPr>
      </w:pPr>
    </w:p>
    <w:p w14:paraId="2BC7BB8B" w14:textId="77777777" w:rsidR="005C2155" w:rsidRDefault="005C2155" w:rsidP="005C2155">
      <w:pPr>
        <w:ind w:right="-180"/>
        <w:rPr>
          <w:rFonts w:ascii="Times" w:hAnsi="Times"/>
        </w:rPr>
      </w:pPr>
      <w:r>
        <w:rPr>
          <w:rFonts w:ascii="Times" w:hAnsi="Times"/>
        </w:rPr>
        <w:t xml:space="preserve">4. </w:t>
      </w:r>
      <w:r w:rsidR="006D4E9A">
        <w:rPr>
          <w:rFonts w:ascii="Times" w:hAnsi="Times"/>
        </w:rPr>
        <w:t>How can a stack buffer overflow hijack the control flow</w:t>
      </w:r>
      <w:r>
        <w:rPr>
          <w:rFonts w:ascii="Times" w:hAnsi="Times"/>
        </w:rPr>
        <w:t xml:space="preserve"> </w:t>
      </w:r>
      <w:r w:rsidR="006D4E9A">
        <w:rPr>
          <w:rFonts w:ascii="Times" w:hAnsi="Times"/>
        </w:rPr>
        <w:t xml:space="preserve">of the program?        </w:t>
      </w:r>
      <w:r>
        <w:rPr>
          <w:rFonts w:ascii="Times" w:hAnsi="Times"/>
        </w:rPr>
        <w:t>_____</w:t>
      </w:r>
      <w:r w:rsidR="006D4E9A">
        <w:rPr>
          <w:rFonts w:ascii="Times" w:hAnsi="Times"/>
        </w:rPr>
        <w:t>____</w:t>
      </w:r>
    </w:p>
    <w:p w14:paraId="28728E0D" w14:textId="77777777" w:rsidR="005C2155" w:rsidRDefault="006D4E9A" w:rsidP="005C2155">
      <w:pPr>
        <w:ind w:right="-180"/>
        <w:rPr>
          <w:rFonts w:ascii="Times" w:hAnsi="Times"/>
        </w:rPr>
      </w:pPr>
      <w:r>
        <w:rPr>
          <w:rFonts w:ascii="Times" w:hAnsi="Times"/>
        </w:rPr>
        <w:t xml:space="preserve">a) Overwriting the return address on the stack </w:t>
      </w:r>
    </w:p>
    <w:p w14:paraId="4DC0584C" w14:textId="77777777" w:rsidR="006D4E9A" w:rsidRDefault="006D4E9A" w:rsidP="005C2155">
      <w:pPr>
        <w:ind w:right="-180"/>
        <w:rPr>
          <w:rFonts w:ascii="Times" w:hAnsi="Times"/>
        </w:rPr>
      </w:pPr>
      <w:r>
        <w:rPr>
          <w:rFonts w:ascii="Times" w:hAnsi="Times"/>
        </w:rPr>
        <w:t>b) Overwriting a function pointer on the stack</w:t>
      </w:r>
    </w:p>
    <w:p w14:paraId="670831B3" w14:textId="65D2E887" w:rsidR="006D4E9A" w:rsidRDefault="006D4E9A" w:rsidP="005C2155">
      <w:pPr>
        <w:ind w:right="-180"/>
        <w:rPr>
          <w:rFonts w:ascii="Times" w:hAnsi="Times"/>
        </w:rPr>
      </w:pPr>
      <w:r>
        <w:rPr>
          <w:rFonts w:ascii="Times" w:hAnsi="Times"/>
        </w:rPr>
        <w:t xml:space="preserve">c) Overwriting </w:t>
      </w:r>
      <w:r w:rsidR="00F92785">
        <w:rPr>
          <w:rFonts w:ascii="Times" w:hAnsi="Times"/>
        </w:rPr>
        <w:t xml:space="preserve">a local </w:t>
      </w:r>
      <w:proofErr w:type="spellStart"/>
      <w:r w:rsidR="00F92785">
        <w:rPr>
          <w:rFonts w:ascii="Times" w:hAnsi="Times"/>
        </w:rPr>
        <w:t>boolean</w:t>
      </w:r>
      <w:proofErr w:type="spellEnd"/>
      <w:r w:rsidR="00F92785">
        <w:rPr>
          <w:rFonts w:ascii="Times" w:hAnsi="Times"/>
        </w:rPr>
        <w:t xml:space="preserve"> variable</w:t>
      </w:r>
      <w:r>
        <w:rPr>
          <w:rFonts w:ascii="Times" w:hAnsi="Times"/>
        </w:rPr>
        <w:t xml:space="preserve"> </w:t>
      </w:r>
      <w:r w:rsidR="00F92785">
        <w:rPr>
          <w:rFonts w:ascii="Times" w:hAnsi="Times"/>
        </w:rPr>
        <w:t xml:space="preserve">on the stack </w:t>
      </w:r>
    </w:p>
    <w:p w14:paraId="406794EA" w14:textId="77777777" w:rsidR="00263652" w:rsidRDefault="00263652" w:rsidP="005C2155">
      <w:pPr>
        <w:ind w:right="-180"/>
        <w:rPr>
          <w:rFonts w:ascii="Times" w:hAnsi="Times"/>
        </w:rPr>
      </w:pPr>
    </w:p>
    <w:p w14:paraId="60C8BCA2" w14:textId="77777777" w:rsidR="00FB2B10" w:rsidRDefault="00FB2B10" w:rsidP="005C2155">
      <w:pPr>
        <w:ind w:right="-180"/>
        <w:rPr>
          <w:rFonts w:ascii="Times" w:hAnsi="Times"/>
        </w:rPr>
      </w:pPr>
      <w:r>
        <w:rPr>
          <w:rFonts w:ascii="Times" w:hAnsi="Times"/>
        </w:rPr>
        <w:lastRenderedPageBreak/>
        <w:t>5) With DEP defense enabled, which of the following becomes impossible?       _________</w:t>
      </w:r>
    </w:p>
    <w:p w14:paraId="0FF974B6" w14:textId="77777777" w:rsidR="00FB2B10" w:rsidRDefault="00FB2B10" w:rsidP="005C2155">
      <w:pPr>
        <w:ind w:right="-180"/>
        <w:rPr>
          <w:rFonts w:ascii="Times" w:hAnsi="Times"/>
        </w:rPr>
      </w:pPr>
      <w:r>
        <w:rPr>
          <w:rFonts w:ascii="Times" w:hAnsi="Times"/>
        </w:rPr>
        <w:t>a) Overwriting the return address on the stack</w:t>
      </w:r>
    </w:p>
    <w:p w14:paraId="6FFF2622" w14:textId="77777777" w:rsidR="00FB2B10" w:rsidRDefault="00FB2B10" w:rsidP="005C2155">
      <w:pPr>
        <w:ind w:right="-180"/>
        <w:rPr>
          <w:rFonts w:ascii="Times" w:hAnsi="Times"/>
        </w:rPr>
      </w:pPr>
      <w:r>
        <w:rPr>
          <w:rFonts w:ascii="Times" w:hAnsi="Times"/>
        </w:rPr>
        <w:t>b) Injecting shellcode onto the stack and execute it by jumping to it</w:t>
      </w:r>
    </w:p>
    <w:p w14:paraId="45BF28C1" w14:textId="08492B55" w:rsidR="00FB2B10" w:rsidRDefault="00FB2B10" w:rsidP="005C2155">
      <w:pPr>
        <w:ind w:right="-180"/>
        <w:rPr>
          <w:rFonts w:ascii="Times" w:hAnsi="Times"/>
        </w:rPr>
      </w:pPr>
      <w:r>
        <w:rPr>
          <w:rFonts w:ascii="Times" w:hAnsi="Times"/>
        </w:rPr>
        <w:t xml:space="preserve">c) Finding a useful gadget to jump to in </w:t>
      </w:r>
      <w:r w:rsidR="00B12F82">
        <w:rPr>
          <w:rFonts w:ascii="Times" w:hAnsi="Times"/>
        </w:rPr>
        <w:t>Return-Oriented Programming (ROP)</w:t>
      </w:r>
    </w:p>
    <w:p w14:paraId="54FA841B" w14:textId="77777777" w:rsidR="00E94E94" w:rsidRDefault="00E94E94" w:rsidP="00D001A3">
      <w:pPr>
        <w:ind w:right="-270"/>
        <w:jc w:val="both"/>
        <w:rPr>
          <w:rFonts w:ascii="Times" w:hAnsi="Times"/>
        </w:rPr>
      </w:pPr>
    </w:p>
    <w:p w14:paraId="29AAF5F9" w14:textId="53EDB5F5" w:rsidR="00E94E94" w:rsidRDefault="005D1819" w:rsidP="00D001A3">
      <w:pPr>
        <w:ind w:right="-270"/>
        <w:jc w:val="both"/>
        <w:rPr>
          <w:rFonts w:ascii="Times" w:hAnsi="Times"/>
        </w:rPr>
      </w:pPr>
      <w:r>
        <w:rPr>
          <w:rFonts w:ascii="Times" w:hAnsi="Times"/>
        </w:rPr>
        <w:t>6</w:t>
      </w:r>
      <w:r w:rsidR="00E94E94">
        <w:rPr>
          <w:rFonts w:ascii="Times" w:hAnsi="Times"/>
        </w:rPr>
        <w:t xml:space="preserve">) Which defenses have been </w:t>
      </w:r>
      <w:r w:rsidR="0054468A">
        <w:rPr>
          <w:rFonts w:ascii="Times" w:hAnsi="Times"/>
        </w:rPr>
        <w:t xml:space="preserve">(partially) </w:t>
      </w:r>
      <w:r w:rsidR="00E94E94">
        <w:rPr>
          <w:rFonts w:ascii="Times" w:hAnsi="Times"/>
        </w:rPr>
        <w:t xml:space="preserve">deployed in </w:t>
      </w:r>
      <w:r w:rsidR="0054468A">
        <w:rPr>
          <w:rFonts w:ascii="Times" w:hAnsi="Times"/>
        </w:rPr>
        <w:t>modern operating systems?   ___</w:t>
      </w:r>
      <w:r w:rsidR="00E94E94">
        <w:rPr>
          <w:rFonts w:ascii="Times" w:hAnsi="Times"/>
        </w:rPr>
        <w:t>_____</w:t>
      </w:r>
    </w:p>
    <w:p w14:paraId="1EAB1618" w14:textId="77777777" w:rsidR="00E94E94" w:rsidRDefault="00E94E94" w:rsidP="00D001A3">
      <w:pPr>
        <w:ind w:right="-270"/>
        <w:jc w:val="both"/>
        <w:rPr>
          <w:rFonts w:ascii="Times" w:hAnsi="Times"/>
        </w:rPr>
      </w:pPr>
      <w:r>
        <w:rPr>
          <w:rFonts w:ascii="Times" w:hAnsi="Times"/>
        </w:rPr>
        <w:t>a) Access control list</w:t>
      </w:r>
    </w:p>
    <w:p w14:paraId="247B58E2" w14:textId="77777777" w:rsidR="00E94E94" w:rsidRDefault="00E94E94" w:rsidP="00D001A3">
      <w:pPr>
        <w:ind w:right="-270"/>
        <w:jc w:val="both"/>
        <w:rPr>
          <w:rFonts w:ascii="Times" w:hAnsi="Times"/>
        </w:rPr>
      </w:pPr>
      <w:r>
        <w:rPr>
          <w:rFonts w:ascii="Times" w:hAnsi="Times"/>
        </w:rPr>
        <w:t>b) ASLR</w:t>
      </w:r>
    </w:p>
    <w:p w14:paraId="2B0D987D" w14:textId="77777777" w:rsidR="00E94E94" w:rsidRDefault="00E94E94" w:rsidP="00D001A3">
      <w:pPr>
        <w:ind w:right="-270"/>
        <w:jc w:val="both"/>
        <w:rPr>
          <w:rFonts w:ascii="Times" w:hAnsi="Times"/>
        </w:rPr>
      </w:pPr>
      <w:r>
        <w:rPr>
          <w:rFonts w:ascii="Times" w:hAnsi="Times"/>
        </w:rPr>
        <w:t>c) Control-Flow Integrity (CFI)</w:t>
      </w:r>
    </w:p>
    <w:p w14:paraId="439FCAB4" w14:textId="77777777" w:rsidR="00E94E94" w:rsidRDefault="00E94E94" w:rsidP="00D001A3">
      <w:pPr>
        <w:ind w:right="-270"/>
        <w:jc w:val="both"/>
        <w:rPr>
          <w:rFonts w:ascii="Times" w:hAnsi="Times"/>
        </w:rPr>
      </w:pPr>
    </w:p>
    <w:p w14:paraId="64302651" w14:textId="45B32A13" w:rsidR="00E94E94" w:rsidRDefault="005D1819" w:rsidP="00D001A3">
      <w:pPr>
        <w:ind w:right="-270"/>
        <w:jc w:val="both"/>
        <w:rPr>
          <w:rFonts w:ascii="Times" w:hAnsi="Times"/>
        </w:rPr>
      </w:pPr>
      <w:r>
        <w:rPr>
          <w:rFonts w:ascii="Times" w:hAnsi="Times"/>
        </w:rPr>
        <w:t>7</w:t>
      </w:r>
      <w:r w:rsidR="00E94E94">
        <w:rPr>
          <w:rFonts w:ascii="Times" w:hAnsi="Times"/>
        </w:rPr>
        <w:t>) Which are the reasons why blind ROP attack against a web server works despite the fact that all modern defenses are deployed?                                                                   _________</w:t>
      </w:r>
    </w:p>
    <w:p w14:paraId="263AE3D8" w14:textId="77777777" w:rsidR="00E94E94" w:rsidRDefault="00E94E94" w:rsidP="00D001A3">
      <w:pPr>
        <w:ind w:right="-270"/>
        <w:jc w:val="both"/>
        <w:rPr>
          <w:rFonts w:ascii="Times" w:hAnsi="Times"/>
        </w:rPr>
      </w:pPr>
      <w:r>
        <w:rPr>
          <w:rFonts w:ascii="Times" w:hAnsi="Times"/>
        </w:rPr>
        <w:t>a) Web server forks a child process with the same address space layout every time to serve a new connection</w:t>
      </w:r>
    </w:p>
    <w:p w14:paraId="3C4396F5" w14:textId="77777777" w:rsidR="00E94E94" w:rsidRDefault="0020284C" w:rsidP="00D001A3">
      <w:pPr>
        <w:ind w:right="-270"/>
        <w:jc w:val="both"/>
        <w:rPr>
          <w:rFonts w:ascii="Times" w:hAnsi="Times"/>
        </w:rPr>
      </w:pPr>
      <w:r>
        <w:rPr>
          <w:rFonts w:ascii="Times" w:hAnsi="Times"/>
        </w:rPr>
        <w:t>b</w:t>
      </w:r>
      <w:r w:rsidR="00E94E94">
        <w:rPr>
          <w:rFonts w:ascii="Times" w:hAnsi="Times"/>
        </w:rPr>
        <w:t xml:space="preserve">) </w:t>
      </w:r>
      <w:r w:rsidR="00872C4D">
        <w:rPr>
          <w:rFonts w:ascii="Times" w:hAnsi="Times"/>
        </w:rPr>
        <w:t>Stack c</w:t>
      </w:r>
      <w:r w:rsidR="00E94E94">
        <w:rPr>
          <w:rFonts w:ascii="Times" w:hAnsi="Times"/>
        </w:rPr>
        <w:t>anary value stays the same</w:t>
      </w:r>
      <w:r w:rsidR="00EA2D11">
        <w:rPr>
          <w:rFonts w:ascii="Times" w:hAnsi="Times"/>
        </w:rPr>
        <w:t xml:space="preserve"> even if a guess is wrong</w:t>
      </w:r>
    </w:p>
    <w:p w14:paraId="08030568" w14:textId="77777777" w:rsidR="0020284C" w:rsidRDefault="0020284C" w:rsidP="0020284C">
      <w:pPr>
        <w:ind w:right="-270"/>
        <w:jc w:val="both"/>
        <w:rPr>
          <w:rFonts w:ascii="Times" w:hAnsi="Times"/>
        </w:rPr>
      </w:pPr>
      <w:r>
        <w:rPr>
          <w:rFonts w:ascii="Times" w:hAnsi="Times"/>
        </w:rPr>
        <w:t>c) The version of enabled ASLR does not provide sufficient randomness</w:t>
      </w:r>
    </w:p>
    <w:p w14:paraId="76F3166F" w14:textId="77777777" w:rsidR="00E94E94" w:rsidRDefault="00E94E94" w:rsidP="00D001A3">
      <w:pPr>
        <w:ind w:right="-270"/>
        <w:jc w:val="both"/>
        <w:rPr>
          <w:rFonts w:ascii="Times" w:hAnsi="Times"/>
        </w:rPr>
      </w:pPr>
    </w:p>
    <w:p w14:paraId="66B08E3E" w14:textId="186A408C" w:rsidR="00435192" w:rsidRDefault="005D1819" w:rsidP="00435192">
      <w:pPr>
        <w:ind w:right="-270"/>
        <w:jc w:val="both"/>
        <w:rPr>
          <w:rFonts w:ascii="Times" w:hAnsi="Times"/>
        </w:rPr>
      </w:pPr>
      <w:r>
        <w:rPr>
          <w:rFonts w:ascii="Times" w:hAnsi="Times"/>
        </w:rPr>
        <w:t>8</w:t>
      </w:r>
      <w:r w:rsidR="00435192">
        <w:rPr>
          <w:rFonts w:ascii="Times" w:hAnsi="Times"/>
        </w:rPr>
        <w:t>) How does the blind ROP attack determine if a code sequence contains the desired gadget (since it’s blind)?                                                                                                     _________</w:t>
      </w:r>
    </w:p>
    <w:p w14:paraId="1E4DCC59" w14:textId="77777777" w:rsidR="00435192" w:rsidRDefault="00435192" w:rsidP="00435192">
      <w:pPr>
        <w:ind w:right="-270"/>
        <w:jc w:val="both"/>
        <w:rPr>
          <w:rFonts w:ascii="Times" w:hAnsi="Times"/>
        </w:rPr>
      </w:pPr>
      <w:r>
        <w:rPr>
          <w:rFonts w:ascii="Times" w:hAnsi="Times"/>
        </w:rPr>
        <w:t>a) It learns the address of the gadget by obtaining a copy of the binary beforehand</w:t>
      </w:r>
    </w:p>
    <w:p w14:paraId="29A5346C" w14:textId="77777777" w:rsidR="00435192" w:rsidRDefault="00435192" w:rsidP="00435192">
      <w:pPr>
        <w:ind w:right="-270"/>
        <w:jc w:val="both"/>
        <w:rPr>
          <w:rFonts w:ascii="Times" w:hAnsi="Times"/>
        </w:rPr>
      </w:pPr>
      <w:r>
        <w:rPr>
          <w:rFonts w:ascii="Times" w:hAnsi="Times"/>
        </w:rPr>
        <w:t>b) It sets up the stack in special ways so that the detected gadge</w:t>
      </w:r>
      <w:r w:rsidR="002D3329">
        <w:rPr>
          <w:rFonts w:ascii="Times" w:hAnsi="Times"/>
        </w:rPr>
        <w:t>t will be uniquely identifiable</w:t>
      </w:r>
    </w:p>
    <w:p w14:paraId="41D8CEA7" w14:textId="77777777" w:rsidR="00435192" w:rsidRDefault="00435192" w:rsidP="00435192">
      <w:pPr>
        <w:ind w:right="-270"/>
        <w:jc w:val="both"/>
        <w:rPr>
          <w:rFonts w:ascii="Times" w:hAnsi="Times"/>
        </w:rPr>
      </w:pPr>
      <w:r>
        <w:rPr>
          <w:rFonts w:ascii="Times" w:hAnsi="Times"/>
        </w:rPr>
        <w:t>c) It leverages the feedback about whether a server has crashed or not</w:t>
      </w:r>
    </w:p>
    <w:p w14:paraId="357CB815" w14:textId="77777777" w:rsidR="00435192" w:rsidRDefault="00435192" w:rsidP="00D001A3">
      <w:pPr>
        <w:ind w:right="-270"/>
        <w:jc w:val="both"/>
        <w:rPr>
          <w:rFonts w:ascii="Times" w:hAnsi="Times"/>
        </w:rPr>
      </w:pPr>
    </w:p>
    <w:p w14:paraId="0CAEC830" w14:textId="77777777" w:rsidR="00435192" w:rsidRDefault="00435192" w:rsidP="00D001A3">
      <w:pPr>
        <w:ind w:right="-270"/>
        <w:jc w:val="both"/>
        <w:rPr>
          <w:rFonts w:ascii="Times" w:hAnsi="Times"/>
        </w:rPr>
      </w:pPr>
    </w:p>
    <w:p w14:paraId="284282A6" w14:textId="51C23754" w:rsidR="00872C4D" w:rsidRPr="00872C4D" w:rsidRDefault="005D1819" w:rsidP="00872C4D">
      <w:pPr>
        <w:ind w:right="-270"/>
        <w:jc w:val="both"/>
        <w:rPr>
          <w:rFonts w:ascii="Times" w:hAnsi="Times"/>
        </w:rPr>
      </w:pPr>
      <w:r>
        <w:rPr>
          <w:rFonts w:ascii="Times" w:hAnsi="Times"/>
        </w:rPr>
        <w:t>9</w:t>
      </w:r>
      <w:r w:rsidR="00872C4D">
        <w:rPr>
          <w:rFonts w:ascii="Times" w:hAnsi="Times"/>
        </w:rPr>
        <w:t xml:space="preserve">) Which </w:t>
      </w:r>
      <w:r w:rsidR="005D5893">
        <w:rPr>
          <w:rFonts w:ascii="Times" w:hAnsi="Times"/>
        </w:rPr>
        <w:t>of the following</w:t>
      </w:r>
      <w:r w:rsidR="00872C4D" w:rsidRPr="00872C4D">
        <w:rPr>
          <w:rFonts w:ascii="Times" w:hAnsi="Times"/>
        </w:rPr>
        <w:t xml:space="preserve"> of x86 architecture makes ov</w:t>
      </w:r>
      <w:r w:rsidR="005D5893">
        <w:rPr>
          <w:rFonts w:ascii="Times" w:hAnsi="Times"/>
        </w:rPr>
        <w:t>erlapping instructions possible (i.e., one can jump to the middle of an instruction and the CPU can recognize it as a different yet valid instruction?                                                                                                     _________</w:t>
      </w:r>
    </w:p>
    <w:p w14:paraId="1A9AF066" w14:textId="77777777" w:rsidR="00872C4D" w:rsidRDefault="00C37415" w:rsidP="00872C4D">
      <w:pPr>
        <w:ind w:right="-270"/>
        <w:jc w:val="both"/>
        <w:rPr>
          <w:rFonts w:ascii="Times" w:hAnsi="Times"/>
        </w:rPr>
      </w:pPr>
      <w:r>
        <w:rPr>
          <w:rFonts w:ascii="Times" w:hAnsi="Times"/>
        </w:rPr>
        <w:t>a)</w:t>
      </w:r>
      <w:r w:rsidR="00872C4D" w:rsidRPr="00872C4D">
        <w:rPr>
          <w:rFonts w:ascii="Times" w:hAnsi="Times"/>
        </w:rPr>
        <w:t xml:space="preserve"> Instruction lengths are not multiples of 8 bits</w:t>
      </w:r>
    </w:p>
    <w:p w14:paraId="45054794" w14:textId="77777777" w:rsidR="00A1662E" w:rsidRPr="00872C4D" w:rsidRDefault="00C37415" w:rsidP="00872C4D">
      <w:pPr>
        <w:ind w:right="-270"/>
        <w:jc w:val="both"/>
        <w:rPr>
          <w:rFonts w:ascii="Times" w:hAnsi="Times"/>
        </w:rPr>
      </w:pPr>
      <w:r>
        <w:rPr>
          <w:rFonts w:ascii="Times" w:hAnsi="Times"/>
        </w:rPr>
        <w:t>b)</w:t>
      </w:r>
      <w:r w:rsidR="00A1662E" w:rsidRPr="00872C4D">
        <w:rPr>
          <w:rFonts w:ascii="Times" w:hAnsi="Times"/>
        </w:rPr>
        <w:t xml:space="preserve"> In</w:t>
      </w:r>
      <w:r w:rsidR="00A1662E">
        <w:rPr>
          <w:rFonts w:ascii="Times" w:hAnsi="Times"/>
        </w:rPr>
        <w:t>structions have variable length</w:t>
      </w:r>
    </w:p>
    <w:p w14:paraId="7697E063" w14:textId="77777777" w:rsidR="00872C4D" w:rsidRDefault="00C37415" w:rsidP="00872C4D">
      <w:pPr>
        <w:ind w:right="-270"/>
        <w:jc w:val="both"/>
        <w:rPr>
          <w:rFonts w:ascii="Times" w:hAnsi="Times"/>
        </w:rPr>
      </w:pPr>
      <w:r>
        <w:rPr>
          <w:rFonts w:ascii="Times" w:hAnsi="Times"/>
        </w:rPr>
        <w:t>c)</w:t>
      </w:r>
      <w:r w:rsidR="00872C4D" w:rsidRPr="00872C4D">
        <w:rPr>
          <w:rFonts w:ascii="Times" w:hAnsi="Times"/>
        </w:rPr>
        <w:t xml:space="preserve"> Most byte sequences are legal instructions</w:t>
      </w:r>
      <w:r w:rsidR="00872C4D" w:rsidRPr="00872C4D">
        <w:rPr>
          <w:rFonts w:ascii="Times" w:hAnsi="Times"/>
        </w:rPr>
        <w:cr/>
      </w:r>
    </w:p>
    <w:p w14:paraId="3B883E2F" w14:textId="58CAFFD0" w:rsidR="00433BB8" w:rsidRDefault="002D3329" w:rsidP="00872C4D">
      <w:pPr>
        <w:ind w:right="-270"/>
        <w:jc w:val="both"/>
        <w:rPr>
          <w:rFonts w:ascii="Times" w:hAnsi="Times"/>
        </w:rPr>
      </w:pPr>
      <w:r>
        <w:rPr>
          <w:rFonts w:ascii="Times" w:hAnsi="Times"/>
        </w:rPr>
        <w:lastRenderedPageBreak/>
        <w:t>1</w:t>
      </w:r>
      <w:r w:rsidR="005D1819">
        <w:rPr>
          <w:rFonts w:ascii="Times" w:hAnsi="Times"/>
        </w:rPr>
        <w:t>0</w:t>
      </w:r>
      <w:r>
        <w:rPr>
          <w:rFonts w:ascii="Times" w:hAnsi="Times"/>
        </w:rPr>
        <w:t xml:space="preserve">) </w:t>
      </w:r>
      <w:r w:rsidR="00433BB8">
        <w:rPr>
          <w:rFonts w:ascii="Times" w:hAnsi="Times"/>
        </w:rPr>
        <w:t xml:space="preserve">What are some examples that conceptually map to the BLP </w:t>
      </w:r>
      <w:r w:rsidR="009D0458">
        <w:rPr>
          <w:rFonts w:ascii="Times" w:hAnsi="Times"/>
        </w:rPr>
        <w:t xml:space="preserve">or Biba </w:t>
      </w:r>
      <w:r w:rsidR="00433BB8">
        <w:rPr>
          <w:rFonts w:ascii="Times" w:hAnsi="Times"/>
        </w:rPr>
        <w:t xml:space="preserve">model?  </w:t>
      </w:r>
      <w:r w:rsidR="009D0458">
        <w:rPr>
          <w:rFonts w:ascii="Times" w:hAnsi="Times"/>
        </w:rPr>
        <w:t>_________</w:t>
      </w:r>
    </w:p>
    <w:p w14:paraId="74C6739A" w14:textId="77777777" w:rsidR="002D3329" w:rsidRDefault="00C37415" w:rsidP="00872C4D">
      <w:pPr>
        <w:ind w:right="-270"/>
        <w:jc w:val="both"/>
        <w:rPr>
          <w:rFonts w:ascii="Times" w:hAnsi="Times"/>
        </w:rPr>
      </w:pPr>
      <w:r>
        <w:rPr>
          <w:rFonts w:ascii="Times" w:hAnsi="Times"/>
        </w:rPr>
        <w:t>a)</w:t>
      </w:r>
      <w:r w:rsidR="00433BB8">
        <w:rPr>
          <w:rFonts w:ascii="Times" w:hAnsi="Times"/>
        </w:rPr>
        <w:t xml:space="preserve"> In buffer overflow, command line argument is considered a l</w:t>
      </w:r>
      <w:r w:rsidR="009D0458">
        <w:rPr>
          <w:rFonts w:ascii="Times" w:hAnsi="Times"/>
        </w:rPr>
        <w:t>ow-integrity object. A</w:t>
      </w:r>
      <w:r w:rsidR="00433BB8">
        <w:rPr>
          <w:rFonts w:ascii="Times" w:hAnsi="Times"/>
        </w:rPr>
        <w:t xml:space="preserve"> root process is considered a high-integrity subject </w:t>
      </w:r>
      <w:r w:rsidR="009D0458">
        <w:rPr>
          <w:rFonts w:ascii="Times" w:hAnsi="Times"/>
        </w:rPr>
        <w:t>that</w:t>
      </w:r>
      <w:r w:rsidR="00433BB8">
        <w:rPr>
          <w:rFonts w:ascii="Times" w:hAnsi="Times"/>
        </w:rPr>
        <w:t xml:space="preserve"> should not be allowed to read the </w:t>
      </w:r>
      <w:r w:rsidR="009D0458">
        <w:rPr>
          <w:rFonts w:ascii="Times" w:hAnsi="Times"/>
        </w:rPr>
        <w:t>low-integrity data (thus allowi</w:t>
      </w:r>
      <w:r>
        <w:rPr>
          <w:rFonts w:ascii="Times" w:hAnsi="Times"/>
        </w:rPr>
        <w:t>ng control flow to be hijacked)</w:t>
      </w:r>
    </w:p>
    <w:p w14:paraId="7C4DD5AD" w14:textId="77777777" w:rsidR="009D0458" w:rsidRDefault="00C37415" w:rsidP="00872C4D">
      <w:pPr>
        <w:ind w:right="-270"/>
        <w:jc w:val="both"/>
        <w:rPr>
          <w:rFonts w:ascii="Times" w:hAnsi="Times"/>
        </w:rPr>
      </w:pPr>
      <w:r>
        <w:rPr>
          <w:rFonts w:ascii="Times" w:hAnsi="Times"/>
        </w:rPr>
        <w:t>b)</w:t>
      </w:r>
      <w:r w:rsidR="009D0458">
        <w:rPr>
          <w:rFonts w:ascii="Times" w:hAnsi="Times"/>
        </w:rPr>
        <w:t xml:space="preserve"> In time-of-check, time-of-use attack, the file or directory controlled by an attacker is considered a low-integrity object. A root process is considered a high integrity subject that should not be allowed to read the low-integrity data (thus being tricked to perform unintended operations)</w:t>
      </w:r>
    </w:p>
    <w:p w14:paraId="510B3C11" w14:textId="77777777" w:rsidR="009D0458" w:rsidRDefault="00C37415" w:rsidP="00872C4D">
      <w:pPr>
        <w:ind w:right="-270"/>
        <w:jc w:val="both"/>
        <w:rPr>
          <w:rFonts w:ascii="Times" w:hAnsi="Times"/>
        </w:rPr>
      </w:pPr>
      <w:r>
        <w:rPr>
          <w:rFonts w:ascii="Times" w:hAnsi="Times"/>
        </w:rPr>
        <w:t>c)</w:t>
      </w:r>
      <w:r w:rsidR="009D0458">
        <w:rPr>
          <w:rFonts w:ascii="Times" w:hAnsi="Times"/>
        </w:rPr>
        <w:t xml:space="preserve"> In directory traversal attack, the passwd file is considered the high-secrecy object. A root process (web server) is considered a low-secrecy subject since it needs to read the public HTML files and serve them to clients. A low-secrecy subject should not be allowed to read a high-secrecy object (thus leaking the passwd file unintendedly)</w:t>
      </w:r>
    </w:p>
    <w:p w14:paraId="370C3982" w14:textId="77777777" w:rsidR="00872C4D" w:rsidRDefault="00872C4D" w:rsidP="00D001A3">
      <w:pPr>
        <w:ind w:right="-270"/>
        <w:jc w:val="both"/>
        <w:rPr>
          <w:rFonts w:ascii="Times" w:hAnsi="Times"/>
        </w:rPr>
      </w:pPr>
    </w:p>
    <w:p w14:paraId="6B070831" w14:textId="5C0CAB9A" w:rsidR="009B544F" w:rsidRDefault="009B544F" w:rsidP="009B544F">
      <w:pPr>
        <w:ind w:right="-270"/>
        <w:jc w:val="both"/>
        <w:rPr>
          <w:rFonts w:ascii="Times" w:hAnsi="Times"/>
        </w:rPr>
      </w:pPr>
      <w:r>
        <w:rPr>
          <w:rFonts w:ascii="Times" w:hAnsi="Times"/>
        </w:rPr>
        <w:t>1</w:t>
      </w:r>
      <w:r w:rsidR="005D1819">
        <w:rPr>
          <w:rFonts w:ascii="Times" w:hAnsi="Times"/>
        </w:rPr>
        <w:t>1</w:t>
      </w:r>
      <w:r>
        <w:rPr>
          <w:rFonts w:ascii="Times" w:hAnsi="Times"/>
        </w:rPr>
        <w:t>) Which of the following about resource access attacks are correct?                   _______</w:t>
      </w:r>
    </w:p>
    <w:p w14:paraId="07D22316" w14:textId="77777777" w:rsidR="009B544F" w:rsidRDefault="009B544F" w:rsidP="009B544F">
      <w:pPr>
        <w:ind w:right="-270"/>
        <w:jc w:val="both"/>
        <w:rPr>
          <w:rFonts w:ascii="Times" w:hAnsi="Times"/>
        </w:rPr>
      </w:pPr>
      <w:r>
        <w:rPr>
          <w:rFonts w:ascii="Times" w:hAnsi="Times"/>
        </w:rPr>
        <w:t xml:space="preserve">a) They are caused by violations of BLP or Biba </w:t>
      </w:r>
      <w:r w:rsidR="002E132A">
        <w:rPr>
          <w:rFonts w:ascii="Times" w:hAnsi="Times"/>
        </w:rPr>
        <w:t>security policies</w:t>
      </w:r>
      <w:r>
        <w:rPr>
          <w:rFonts w:ascii="Times" w:hAnsi="Times"/>
        </w:rPr>
        <w:t>.</w:t>
      </w:r>
    </w:p>
    <w:p w14:paraId="2398AA08" w14:textId="77777777" w:rsidR="009B544F" w:rsidRDefault="009B544F" w:rsidP="009B544F">
      <w:pPr>
        <w:ind w:right="-270"/>
        <w:jc w:val="both"/>
        <w:rPr>
          <w:rFonts w:ascii="Times" w:hAnsi="Times"/>
        </w:rPr>
      </w:pPr>
      <w:r>
        <w:rPr>
          <w:rFonts w:ascii="Times" w:hAnsi="Times"/>
        </w:rPr>
        <w:t xml:space="preserve">b) They are caused by mismatches of expectations (e.g., high-integrity subjects expect high-integrity objects but mistakenly got low-integrity objects). </w:t>
      </w:r>
    </w:p>
    <w:p w14:paraId="32BFC0BC" w14:textId="77777777" w:rsidR="009B544F" w:rsidRDefault="009B544F" w:rsidP="009B544F">
      <w:pPr>
        <w:ind w:right="-270"/>
        <w:jc w:val="both"/>
        <w:rPr>
          <w:rFonts w:ascii="Times" w:hAnsi="Times"/>
        </w:rPr>
      </w:pPr>
      <w:r>
        <w:rPr>
          <w:rFonts w:ascii="Times" w:hAnsi="Times"/>
        </w:rPr>
        <w:t xml:space="preserve">c) We need to look at both the code and access control policy to identify resource access attacks.  </w:t>
      </w:r>
    </w:p>
    <w:p w14:paraId="0151BF3F" w14:textId="77777777" w:rsidR="00C37415" w:rsidRDefault="00C37415" w:rsidP="00D001A3">
      <w:pPr>
        <w:ind w:right="-270"/>
        <w:jc w:val="both"/>
        <w:rPr>
          <w:rFonts w:ascii="Times" w:hAnsi="Times"/>
        </w:rPr>
      </w:pPr>
    </w:p>
    <w:p w14:paraId="38228A49" w14:textId="04772B97" w:rsidR="00B533D6" w:rsidRDefault="00B533D6" w:rsidP="00D001A3">
      <w:pPr>
        <w:ind w:right="-270"/>
        <w:jc w:val="both"/>
        <w:rPr>
          <w:rFonts w:ascii="Times" w:hAnsi="Times"/>
        </w:rPr>
      </w:pPr>
      <w:r>
        <w:rPr>
          <w:rFonts w:ascii="Times" w:hAnsi="Times"/>
        </w:rPr>
        <w:t>1</w:t>
      </w:r>
      <w:r w:rsidR="005D1819">
        <w:rPr>
          <w:rFonts w:ascii="Times" w:hAnsi="Times"/>
        </w:rPr>
        <w:t>2</w:t>
      </w:r>
      <w:r>
        <w:rPr>
          <w:rFonts w:ascii="Times" w:hAnsi="Times"/>
        </w:rPr>
        <w:t>) In computer security, there’s a well-known principle called principle of the least privilege. The idea is that every subject (process, user, program) should have access to only the information and resources they absolutely need (no more should be allowed). Which of the following are correct based on your judgement?                                               _________</w:t>
      </w:r>
    </w:p>
    <w:p w14:paraId="4C629ABA" w14:textId="029713A0" w:rsidR="00EE5F15" w:rsidRDefault="00EE5F15" w:rsidP="00D001A3">
      <w:pPr>
        <w:ind w:right="-270"/>
        <w:jc w:val="both"/>
        <w:rPr>
          <w:rFonts w:ascii="Times" w:hAnsi="Times"/>
        </w:rPr>
      </w:pPr>
      <w:r>
        <w:rPr>
          <w:rFonts w:ascii="Times" w:hAnsi="Times"/>
        </w:rPr>
        <w:t>a</w:t>
      </w:r>
      <w:r>
        <w:rPr>
          <w:rFonts w:ascii="Times" w:hAnsi="Times"/>
        </w:rPr>
        <w:t>) The reasoning behind the principle is to prevent an attacker to compromise a subject</w:t>
      </w:r>
    </w:p>
    <w:p w14:paraId="02FDAB19" w14:textId="11DF42C1" w:rsidR="007C6DF1" w:rsidRDefault="00EE5F15" w:rsidP="00D001A3">
      <w:pPr>
        <w:ind w:right="-270"/>
        <w:jc w:val="both"/>
        <w:rPr>
          <w:rFonts w:ascii="Times" w:hAnsi="Times"/>
        </w:rPr>
      </w:pPr>
      <w:r>
        <w:rPr>
          <w:rFonts w:ascii="Times" w:hAnsi="Times"/>
        </w:rPr>
        <w:t>b</w:t>
      </w:r>
      <w:r w:rsidR="00B533D6">
        <w:rPr>
          <w:rFonts w:ascii="Times" w:hAnsi="Times"/>
        </w:rPr>
        <w:t xml:space="preserve">) Not running processes as root when not necessary (e.g., chrome or </w:t>
      </w:r>
      <w:proofErr w:type="spellStart"/>
      <w:r w:rsidR="00B533D6">
        <w:rPr>
          <w:rFonts w:ascii="Times" w:hAnsi="Times"/>
        </w:rPr>
        <w:t>firefox</w:t>
      </w:r>
      <w:proofErr w:type="spellEnd"/>
      <w:r w:rsidR="00B533D6">
        <w:rPr>
          <w:rFonts w:ascii="Times" w:hAnsi="Times"/>
        </w:rPr>
        <w:t xml:space="preserve">) is a one </w:t>
      </w:r>
      <w:r w:rsidR="007C6DF1">
        <w:rPr>
          <w:rFonts w:ascii="Times" w:hAnsi="Times"/>
        </w:rPr>
        <w:t>example</w:t>
      </w:r>
      <w:r w:rsidR="00B533D6">
        <w:rPr>
          <w:rFonts w:ascii="Times" w:hAnsi="Times"/>
        </w:rPr>
        <w:t xml:space="preserve"> of principle of least privilege</w:t>
      </w:r>
    </w:p>
    <w:p w14:paraId="58998C89" w14:textId="77777777" w:rsidR="007C6DF1" w:rsidRDefault="007C6DF1" w:rsidP="00D001A3">
      <w:pPr>
        <w:ind w:right="-270"/>
        <w:jc w:val="both"/>
        <w:rPr>
          <w:rFonts w:ascii="Times" w:hAnsi="Times"/>
        </w:rPr>
      </w:pPr>
      <w:r>
        <w:rPr>
          <w:rFonts w:ascii="Times" w:hAnsi="Times"/>
        </w:rPr>
        <w:t>c) The reasoning behind the principle is to reduce the damage once a subject is compromised</w:t>
      </w:r>
    </w:p>
    <w:p w14:paraId="15B1554B" w14:textId="77777777" w:rsidR="00263652" w:rsidRDefault="00263652" w:rsidP="00D001A3">
      <w:pPr>
        <w:ind w:right="-270"/>
        <w:jc w:val="both"/>
        <w:rPr>
          <w:rFonts w:ascii="Times" w:hAnsi="Times"/>
        </w:rPr>
      </w:pPr>
    </w:p>
    <w:p w14:paraId="4F21C97B" w14:textId="6ACFDFD9" w:rsidR="00263652" w:rsidRDefault="00263652" w:rsidP="00D001A3">
      <w:pPr>
        <w:ind w:right="-270"/>
        <w:jc w:val="both"/>
        <w:rPr>
          <w:rFonts w:ascii="Times" w:hAnsi="Times"/>
        </w:rPr>
      </w:pPr>
    </w:p>
    <w:p w14:paraId="43CB772D" w14:textId="6FA7D030" w:rsidR="005D1819" w:rsidRDefault="005D1819" w:rsidP="00D001A3">
      <w:pPr>
        <w:ind w:right="-270"/>
        <w:jc w:val="both"/>
        <w:rPr>
          <w:rFonts w:ascii="Times" w:hAnsi="Times"/>
        </w:rPr>
      </w:pPr>
    </w:p>
    <w:p w14:paraId="13EAAF49" w14:textId="2D534216" w:rsidR="005D1819" w:rsidRDefault="005D1819" w:rsidP="00D001A3">
      <w:pPr>
        <w:ind w:right="-270"/>
        <w:jc w:val="both"/>
        <w:rPr>
          <w:rFonts w:ascii="Times" w:hAnsi="Times"/>
        </w:rPr>
      </w:pPr>
    </w:p>
    <w:p w14:paraId="6E1B132A" w14:textId="1FBB35E9" w:rsidR="005D1819" w:rsidRDefault="005D1819" w:rsidP="00D001A3">
      <w:pPr>
        <w:ind w:right="-270"/>
        <w:jc w:val="both"/>
        <w:rPr>
          <w:rFonts w:ascii="Times" w:hAnsi="Times"/>
        </w:rPr>
      </w:pPr>
    </w:p>
    <w:p w14:paraId="6C0FE4AA" w14:textId="77777777" w:rsidR="005D1819" w:rsidRDefault="005D1819" w:rsidP="00D001A3">
      <w:pPr>
        <w:ind w:right="-270"/>
        <w:jc w:val="both"/>
        <w:rPr>
          <w:rFonts w:ascii="Times" w:hAnsi="Times"/>
        </w:rPr>
      </w:pPr>
    </w:p>
    <w:p w14:paraId="155614A3" w14:textId="77777777" w:rsidR="004D4BBE" w:rsidRDefault="004D4BBE" w:rsidP="004D4BBE">
      <w:pPr>
        <w:ind w:right="-270"/>
        <w:jc w:val="both"/>
        <w:rPr>
          <w:rFonts w:ascii="Times" w:hAnsi="Times"/>
        </w:rPr>
      </w:pPr>
    </w:p>
    <w:p w14:paraId="2DAA2FA4" w14:textId="7391E406" w:rsidR="004A12ED" w:rsidRDefault="005D1819" w:rsidP="004D4BBE">
      <w:pPr>
        <w:ind w:right="-270"/>
        <w:jc w:val="both"/>
        <w:rPr>
          <w:rFonts w:ascii="Times" w:hAnsi="Times"/>
        </w:rPr>
      </w:pPr>
      <w:r>
        <w:rPr>
          <w:rFonts w:ascii="Times" w:hAnsi="Times"/>
        </w:rPr>
        <w:lastRenderedPageBreak/>
        <w:t>II</w:t>
      </w:r>
      <w:r w:rsidR="00A24D21">
        <w:rPr>
          <w:rFonts w:ascii="Times" w:hAnsi="Times"/>
        </w:rPr>
        <w:t>. Consider the following code with a race condition vulnerability.</w:t>
      </w:r>
      <w:r w:rsidR="00C162BF">
        <w:rPr>
          <w:rFonts w:ascii="Times" w:hAnsi="Times"/>
        </w:rPr>
        <w:t xml:space="preserve"> The </w:t>
      </w:r>
      <w:proofErr w:type="spellStart"/>
      <w:r w:rsidR="00C162BF">
        <w:rPr>
          <w:rFonts w:ascii="Times" w:hAnsi="Times"/>
        </w:rPr>
        <w:t>process_request</w:t>
      </w:r>
      <w:proofErr w:type="spellEnd"/>
      <w:r w:rsidR="00C162BF">
        <w:rPr>
          <w:rFonts w:ascii="Times" w:hAnsi="Times"/>
        </w:rPr>
        <w:t xml:space="preserve">() is the entry function where a program takes user input of request. The </w:t>
      </w:r>
      <w:proofErr w:type="spellStart"/>
      <w:r w:rsidR="00C162BF">
        <w:rPr>
          <w:rFonts w:ascii="Times" w:hAnsi="Times"/>
        </w:rPr>
        <w:t>pid</w:t>
      </w:r>
      <w:proofErr w:type="spellEnd"/>
      <w:r w:rsidR="00C162BF">
        <w:rPr>
          <w:rFonts w:ascii="Times" w:hAnsi="Times"/>
        </w:rPr>
        <w:t xml:space="preserve"> parameter denotes the id of the requesting process (e.g., different requesting processes would therefore cause different </w:t>
      </w:r>
      <w:proofErr w:type="spellStart"/>
      <w:r w:rsidR="00C162BF">
        <w:rPr>
          <w:rFonts w:ascii="Times" w:hAnsi="Times"/>
        </w:rPr>
        <w:t>pids</w:t>
      </w:r>
      <w:proofErr w:type="spellEnd"/>
      <w:r w:rsidR="00C162BF">
        <w:rPr>
          <w:rFonts w:ascii="Times" w:hAnsi="Times"/>
        </w:rPr>
        <w:t xml:space="preserve"> to be passed as parameters).</w:t>
      </w:r>
      <w:r w:rsidR="00A24D21">
        <w:rPr>
          <w:rFonts w:ascii="Times" w:hAnsi="Times"/>
        </w:rPr>
        <w:t xml:space="preserve"> </w:t>
      </w:r>
      <w:r w:rsidR="002268FE">
        <w:rPr>
          <w:rFonts w:ascii="Times" w:hAnsi="Times"/>
        </w:rPr>
        <w:t xml:space="preserve">The </w:t>
      </w:r>
      <w:proofErr w:type="spellStart"/>
      <w:r w:rsidR="002268FE">
        <w:rPr>
          <w:rFonts w:ascii="Times" w:hAnsi="Times"/>
        </w:rPr>
        <w:t>security_check</w:t>
      </w:r>
      <w:proofErr w:type="spellEnd"/>
      <w:r w:rsidR="002268FE">
        <w:rPr>
          <w:rFonts w:ascii="Times" w:hAnsi="Times"/>
        </w:rPr>
        <w:t xml:space="preserve">() tries to use the </w:t>
      </w:r>
      <w:proofErr w:type="spellStart"/>
      <w:r w:rsidR="002268FE">
        <w:rPr>
          <w:rFonts w:ascii="Times" w:hAnsi="Times"/>
        </w:rPr>
        <w:t>pid</w:t>
      </w:r>
      <w:proofErr w:type="spellEnd"/>
      <w:r w:rsidR="002268FE">
        <w:rPr>
          <w:rFonts w:ascii="Times" w:hAnsi="Times"/>
        </w:rPr>
        <w:t xml:space="preserve"> to look up the </w:t>
      </w:r>
      <w:proofErr w:type="spellStart"/>
      <w:r w:rsidR="002268FE">
        <w:rPr>
          <w:rFonts w:ascii="Times" w:hAnsi="Times"/>
        </w:rPr>
        <w:t>uid</w:t>
      </w:r>
      <w:proofErr w:type="spellEnd"/>
      <w:r w:rsidR="002268FE">
        <w:rPr>
          <w:rFonts w:ascii="Times" w:hAnsi="Times"/>
        </w:rPr>
        <w:t xml:space="preserve"> of the requesting process and confirm if it is a root process. </w:t>
      </w:r>
      <w:r w:rsidR="00A24D21">
        <w:rPr>
          <w:rFonts w:ascii="Times" w:hAnsi="Times"/>
        </w:rPr>
        <w:t>Can you explain how this code can be exploited</w:t>
      </w:r>
      <w:r w:rsidR="00AE6AC8">
        <w:rPr>
          <w:rFonts w:ascii="Times" w:hAnsi="Times"/>
        </w:rPr>
        <w:t xml:space="preserve"> to bypass the security check</w:t>
      </w:r>
      <w:r w:rsidR="00A24D21">
        <w:rPr>
          <w:rFonts w:ascii="Times" w:hAnsi="Times"/>
        </w:rPr>
        <w:t>?</w:t>
      </w:r>
      <w:r w:rsidR="003D2DD3">
        <w:rPr>
          <w:rFonts w:ascii="Times" w:hAnsi="Times"/>
        </w:rPr>
        <w:t xml:space="preserve">  (</w:t>
      </w:r>
      <w:r w:rsidR="002F679E">
        <w:rPr>
          <w:rFonts w:ascii="Times" w:hAnsi="Times"/>
        </w:rPr>
        <w:t>2</w:t>
      </w:r>
      <w:r w:rsidR="003D2DD3">
        <w:rPr>
          <w:rFonts w:ascii="Times" w:hAnsi="Times"/>
        </w:rPr>
        <w:t xml:space="preserve"> points)</w:t>
      </w:r>
    </w:p>
    <w:p w14:paraId="74F26E82" w14:textId="77777777" w:rsidR="003F550D" w:rsidRDefault="003F550D" w:rsidP="00A24D21">
      <w:pPr>
        <w:spacing w:after="0"/>
        <w:ind w:right="-274"/>
        <w:jc w:val="both"/>
        <w:rPr>
          <w:rFonts w:asciiTheme="majorHAnsi" w:hAnsiTheme="majorHAnsi"/>
        </w:rPr>
      </w:pPr>
      <w:r>
        <w:rPr>
          <w:rFonts w:asciiTheme="majorHAnsi" w:hAnsiTheme="majorHAnsi"/>
        </w:rPr>
        <w:t xml:space="preserve">void </w:t>
      </w:r>
      <w:proofErr w:type="spellStart"/>
      <w:r>
        <w:rPr>
          <w:rFonts w:asciiTheme="majorHAnsi" w:hAnsiTheme="majorHAnsi"/>
        </w:rPr>
        <w:t>process_request</w:t>
      </w:r>
      <w:proofErr w:type="spellEnd"/>
      <w:r>
        <w:rPr>
          <w:rFonts w:asciiTheme="majorHAnsi" w:hAnsiTheme="majorHAnsi"/>
        </w:rPr>
        <w:t xml:space="preserve">(int request, int </w:t>
      </w:r>
      <w:proofErr w:type="spellStart"/>
      <w:r>
        <w:rPr>
          <w:rFonts w:asciiTheme="majorHAnsi" w:hAnsiTheme="majorHAnsi"/>
        </w:rPr>
        <w:t>pid</w:t>
      </w:r>
      <w:proofErr w:type="spellEnd"/>
      <w:r>
        <w:rPr>
          <w:rFonts w:asciiTheme="majorHAnsi" w:hAnsiTheme="majorHAnsi"/>
        </w:rPr>
        <w:t>)  {</w:t>
      </w:r>
    </w:p>
    <w:p w14:paraId="13865974" w14:textId="77777777" w:rsidR="003F550D" w:rsidRDefault="003F550D" w:rsidP="00A24D21">
      <w:pPr>
        <w:spacing w:after="0"/>
        <w:ind w:right="-274"/>
        <w:jc w:val="both"/>
        <w:rPr>
          <w:rFonts w:asciiTheme="majorHAnsi" w:hAnsiTheme="majorHAnsi"/>
        </w:rPr>
      </w:pPr>
      <w:r>
        <w:rPr>
          <w:rFonts w:asciiTheme="majorHAnsi" w:hAnsiTheme="majorHAnsi"/>
        </w:rPr>
        <w:tab/>
        <w:t>if(</w:t>
      </w:r>
      <w:proofErr w:type="spellStart"/>
      <w:r>
        <w:rPr>
          <w:rFonts w:asciiTheme="majorHAnsi" w:hAnsiTheme="majorHAnsi"/>
        </w:rPr>
        <w:t>security_check</w:t>
      </w:r>
      <w:proofErr w:type="spellEnd"/>
      <w:r>
        <w:rPr>
          <w:rFonts w:asciiTheme="majorHAnsi" w:hAnsiTheme="majorHAnsi"/>
        </w:rPr>
        <w:t>(</w:t>
      </w:r>
      <w:proofErr w:type="spellStart"/>
      <w:r>
        <w:rPr>
          <w:rFonts w:asciiTheme="majorHAnsi" w:hAnsiTheme="majorHAnsi"/>
        </w:rPr>
        <w:t>pid</w:t>
      </w:r>
      <w:proofErr w:type="spellEnd"/>
      <w:r>
        <w:rPr>
          <w:rFonts w:asciiTheme="majorHAnsi" w:hAnsiTheme="majorHAnsi"/>
        </w:rPr>
        <w:t>) == true)    perform(request);</w:t>
      </w:r>
    </w:p>
    <w:p w14:paraId="24228418" w14:textId="77777777" w:rsidR="003F550D" w:rsidRDefault="003F550D" w:rsidP="00A24D21">
      <w:pPr>
        <w:spacing w:after="0"/>
        <w:ind w:right="-274"/>
        <w:jc w:val="both"/>
        <w:rPr>
          <w:rFonts w:asciiTheme="majorHAnsi" w:hAnsiTheme="majorHAnsi"/>
        </w:rPr>
      </w:pPr>
      <w:r>
        <w:rPr>
          <w:rFonts w:asciiTheme="majorHAnsi" w:hAnsiTheme="majorHAnsi"/>
        </w:rPr>
        <w:t>}</w:t>
      </w:r>
    </w:p>
    <w:p w14:paraId="5B325519" w14:textId="77777777" w:rsidR="003F550D" w:rsidRDefault="003F550D" w:rsidP="00A24D21">
      <w:pPr>
        <w:spacing w:after="0"/>
        <w:ind w:right="-274"/>
        <w:jc w:val="both"/>
        <w:rPr>
          <w:rFonts w:asciiTheme="majorHAnsi" w:hAnsiTheme="majorHAnsi"/>
        </w:rPr>
      </w:pPr>
    </w:p>
    <w:p w14:paraId="34F78BC1" w14:textId="77777777" w:rsidR="00A24D21" w:rsidRDefault="00A24D21" w:rsidP="00A24D21">
      <w:pPr>
        <w:spacing w:after="0"/>
        <w:ind w:right="-274"/>
        <w:jc w:val="both"/>
        <w:rPr>
          <w:rFonts w:asciiTheme="majorHAnsi" w:hAnsiTheme="majorHAnsi"/>
        </w:rPr>
      </w:pPr>
      <w:r>
        <w:rPr>
          <w:rFonts w:asciiTheme="majorHAnsi" w:hAnsiTheme="majorHAnsi"/>
        </w:rPr>
        <w:t xml:space="preserve">bool </w:t>
      </w:r>
      <w:proofErr w:type="spellStart"/>
      <w:r>
        <w:rPr>
          <w:rFonts w:asciiTheme="majorHAnsi" w:hAnsiTheme="majorHAnsi"/>
        </w:rPr>
        <w:t>security_check</w:t>
      </w:r>
      <w:proofErr w:type="spellEnd"/>
      <w:r w:rsidRPr="000938D5">
        <w:rPr>
          <w:rFonts w:asciiTheme="majorHAnsi" w:hAnsiTheme="majorHAnsi"/>
        </w:rPr>
        <w:t>(</w:t>
      </w:r>
      <w:r>
        <w:rPr>
          <w:rFonts w:asciiTheme="majorHAnsi" w:hAnsiTheme="majorHAnsi"/>
        </w:rPr>
        <w:t xml:space="preserve">int </w:t>
      </w:r>
      <w:proofErr w:type="spellStart"/>
      <w:r>
        <w:rPr>
          <w:rFonts w:asciiTheme="majorHAnsi" w:hAnsiTheme="majorHAnsi"/>
        </w:rPr>
        <w:t>pid</w:t>
      </w:r>
      <w:proofErr w:type="spellEnd"/>
      <w:r w:rsidRPr="000938D5">
        <w:rPr>
          <w:rFonts w:asciiTheme="majorHAnsi" w:hAnsiTheme="majorHAnsi"/>
        </w:rPr>
        <w:t>) {</w:t>
      </w:r>
    </w:p>
    <w:p w14:paraId="17B945A1" w14:textId="77777777" w:rsidR="00305386" w:rsidRDefault="00305386" w:rsidP="00A24D21">
      <w:pPr>
        <w:spacing w:after="0"/>
        <w:ind w:right="-274" w:firstLine="720"/>
        <w:jc w:val="both"/>
        <w:rPr>
          <w:rFonts w:asciiTheme="majorHAnsi" w:hAnsiTheme="majorHAnsi"/>
        </w:rPr>
      </w:pPr>
      <w:r>
        <w:rPr>
          <w:rFonts w:asciiTheme="majorHAnsi" w:hAnsiTheme="majorHAnsi"/>
        </w:rPr>
        <w:t xml:space="preserve">string file = “/proc/” + </w:t>
      </w:r>
      <w:proofErr w:type="spellStart"/>
      <w:r>
        <w:rPr>
          <w:rFonts w:asciiTheme="majorHAnsi" w:hAnsiTheme="majorHAnsi"/>
        </w:rPr>
        <w:t>pid</w:t>
      </w:r>
      <w:proofErr w:type="spellEnd"/>
      <w:r>
        <w:rPr>
          <w:rFonts w:asciiTheme="majorHAnsi" w:hAnsiTheme="majorHAnsi"/>
        </w:rPr>
        <w:t xml:space="preserve"> + “/status”;</w:t>
      </w:r>
    </w:p>
    <w:p w14:paraId="39B0F526" w14:textId="77777777" w:rsidR="00A24D21" w:rsidRDefault="00305386" w:rsidP="00A24D21">
      <w:pPr>
        <w:spacing w:after="0"/>
        <w:ind w:right="-274" w:firstLine="720"/>
        <w:jc w:val="both"/>
        <w:rPr>
          <w:rFonts w:asciiTheme="majorHAnsi" w:hAnsiTheme="majorHAnsi"/>
        </w:rPr>
      </w:pPr>
      <w:r>
        <w:rPr>
          <w:rFonts w:asciiTheme="majorHAnsi" w:hAnsiTheme="majorHAnsi"/>
        </w:rPr>
        <w:t xml:space="preserve">int </w:t>
      </w:r>
      <w:proofErr w:type="spellStart"/>
      <w:r>
        <w:rPr>
          <w:rFonts w:asciiTheme="majorHAnsi" w:hAnsiTheme="majorHAnsi"/>
        </w:rPr>
        <w:t>fd</w:t>
      </w:r>
      <w:proofErr w:type="spellEnd"/>
      <w:r>
        <w:rPr>
          <w:rFonts w:asciiTheme="majorHAnsi" w:hAnsiTheme="majorHAnsi"/>
        </w:rPr>
        <w:t xml:space="preserve"> = open(file);   // open the proc file for </w:t>
      </w:r>
      <w:proofErr w:type="spellStart"/>
      <w:r>
        <w:rPr>
          <w:rFonts w:asciiTheme="majorHAnsi" w:hAnsiTheme="majorHAnsi"/>
        </w:rPr>
        <w:t>pid</w:t>
      </w:r>
      <w:proofErr w:type="spellEnd"/>
    </w:p>
    <w:p w14:paraId="54B98D78" w14:textId="77777777" w:rsidR="00305386" w:rsidRPr="000938D5" w:rsidRDefault="00305386" w:rsidP="00A24D21">
      <w:pPr>
        <w:spacing w:after="0"/>
        <w:ind w:right="-274" w:firstLine="720"/>
        <w:jc w:val="both"/>
        <w:rPr>
          <w:rFonts w:asciiTheme="majorHAnsi" w:hAnsiTheme="majorHAnsi"/>
        </w:rPr>
      </w:pPr>
      <w:r>
        <w:rPr>
          <w:rFonts w:asciiTheme="majorHAnsi" w:hAnsiTheme="majorHAnsi"/>
        </w:rPr>
        <w:t xml:space="preserve">int </w:t>
      </w:r>
      <w:proofErr w:type="spellStart"/>
      <w:r>
        <w:rPr>
          <w:rFonts w:asciiTheme="majorHAnsi" w:hAnsiTheme="majorHAnsi"/>
        </w:rPr>
        <w:t>uid</w:t>
      </w:r>
      <w:proofErr w:type="spellEnd"/>
      <w:r>
        <w:rPr>
          <w:rFonts w:asciiTheme="majorHAnsi" w:hAnsiTheme="majorHAnsi"/>
        </w:rPr>
        <w:t xml:space="preserve"> = </w:t>
      </w:r>
      <w:proofErr w:type="spellStart"/>
      <w:r>
        <w:rPr>
          <w:rFonts w:asciiTheme="majorHAnsi" w:hAnsiTheme="majorHAnsi"/>
        </w:rPr>
        <w:t>read_uid</w:t>
      </w:r>
      <w:proofErr w:type="spellEnd"/>
      <w:r>
        <w:rPr>
          <w:rFonts w:asciiTheme="majorHAnsi" w:hAnsiTheme="majorHAnsi"/>
        </w:rPr>
        <w:t>(</w:t>
      </w:r>
      <w:proofErr w:type="spellStart"/>
      <w:r>
        <w:rPr>
          <w:rFonts w:asciiTheme="majorHAnsi" w:hAnsiTheme="majorHAnsi"/>
        </w:rPr>
        <w:t>fd</w:t>
      </w:r>
      <w:proofErr w:type="spellEnd"/>
      <w:r>
        <w:rPr>
          <w:rFonts w:asciiTheme="majorHAnsi" w:hAnsiTheme="majorHAnsi"/>
        </w:rPr>
        <w:t xml:space="preserve">);  // obtain the </w:t>
      </w:r>
      <w:proofErr w:type="spellStart"/>
      <w:r>
        <w:rPr>
          <w:rFonts w:asciiTheme="majorHAnsi" w:hAnsiTheme="majorHAnsi"/>
        </w:rPr>
        <w:t>uid</w:t>
      </w:r>
      <w:proofErr w:type="spellEnd"/>
      <w:r>
        <w:rPr>
          <w:rFonts w:asciiTheme="majorHAnsi" w:hAnsiTheme="majorHAnsi"/>
        </w:rPr>
        <w:t xml:space="preserve"> by reading the content of the file.</w:t>
      </w:r>
    </w:p>
    <w:p w14:paraId="6D750630" w14:textId="77777777" w:rsidR="00A24D21" w:rsidRPr="000938D5" w:rsidRDefault="00305386" w:rsidP="00A24D21">
      <w:pPr>
        <w:spacing w:after="0"/>
        <w:ind w:right="-274" w:firstLine="720"/>
        <w:jc w:val="both"/>
        <w:rPr>
          <w:rFonts w:asciiTheme="majorHAnsi" w:hAnsiTheme="majorHAnsi"/>
        </w:rPr>
      </w:pPr>
      <w:r>
        <w:rPr>
          <w:rFonts w:asciiTheme="majorHAnsi" w:hAnsiTheme="majorHAnsi"/>
        </w:rPr>
        <w:t>If(</w:t>
      </w:r>
      <w:proofErr w:type="spellStart"/>
      <w:r>
        <w:rPr>
          <w:rFonts w:asciiTheme="majorHAnsi" w:hAnsiTheme="majorHAnsi"/>
        </w:rPr>
        <w:t>uid</w:t>
      </w:r>
      <w:proofErr w:type="spellEnd"/>
      <w:r>
        <w:rPr>
          <w:rFonts w:asciiTheme="majorHAnsi" w:hAnsiTheme="majorHAnsi"/>
        </w:rPr>
        <w:t xml:space="preserve"> == 0)  // if it is root process</w:t>
      </w:r>
    </w:p>
    <w:p w14:paraId="3D7B5839" w14:textId="77777777" w:rsidR="00A24D21" w:rsidRPr="000938D5" w:rsidRDefault="00305386" w:rsidP="00305386">
      <w:pPr>
        <w:spacing w:after="0"/>
        <w:ind w:left="720" w:right="-274" w:firstLine="720"/>
        <w:jc w:val="both"/>
        <w:rPr>
          <w:rFonts w:asciiTheme="majorHAnsi" w:hAnsiTheme="majorHAnsi"/>
        </w:rPr>
      </w:pPr>
      <w:r>
        <w:rPr>
          <w:rFonts w:asciiTheme="majorHAnsi" w:hAnsiTheme="majorHAnsi"/>
        </w:rPr>
        <w:t>return true;</w:t>
      </w:r>
      <w:r w:rsidR="003F550D">
        <w:rPr>
          <w:rFonts w:asciiTheme="majorHAnsi" w:hAnsiTheme="majorHAnsi"/>
        </w:rPr>
        <w:t xml:space="preserve">  //passed the security check</w:t>
      </w:r>
    </w:p>
    <w:p w14:paraId="3FF4550E" w14:textId="77777777" w:rsidR="00A24D21" w:rsidRPr="000938D5" w:rsidRDefault="00A24D21" w:rsidP="00A24D21">
      <w:pPr>
        <w:spacing w:after="0"/>
        <w:ind w:right="-274" w:firstLine="720"/>
        <w:jc w:val="both"/>
        <w:rPr>
          <w:rFonts w:asciiTheme="majorHAnsi" w:hAnsiTheme="majorHAnsi"/>
        </w:rPr>
      </w:pPr>
      <w:r w:rsidRPr="000938D5">
        <w:rPr>
          <w:rFonts w:asciiTheme="majorHAnsi" w:hAnsiTheme="majorHAnsi"/>
        </w:rPr>
        <w:t xml:space="preserve">return </w:t>
      </w:r>
      <w:r w:rsidR="00305386">
        <w:rPr>
          <w:rFonts w:asciiTheme="majorHAnsi" w:hAnsiTheme="majorHAnsi"/>
        </w:rPr>
        <w:t>false</w:t>
      </w:r>
      <w:r w:rsidRPr="000938D5">
        <w:rPr>
          <w:rFonts w:asciiTheme="majorHAnsi" w:hAnsiTheme="majorHAnsi"/>
        </w:rPr>
        <w:t>;</w:t>
      </w:r>
    </w:p>
    <w:p w14:paraId="1B6FC577" w14:textId="77777777" w:rsidR="00A24D21" w:rsidRDefault="00A24D21" w:rsidP="00A24D21">
      <w:pPr>
        <w:spacing w:after="0"/>
        <w:ind w:right="-274"/>
        <w:jc w:val="both"/>
        <w:rPr>
          <w:rFonts w:ascii="Times" w:hAnsi="Times"/>
          <w:b/>
          <w:bCs/>
        </w:rPr>
      </w:pPr>
      <w:r w:rsidRPr="000938D5">
        <w:rPr>
          <w:rFonts w:asciiTheme="majorHAnsi" w:hAnsiTheme="majorHAnsi"/>
        </w:rPr>
        <w:t>}</w:t>
      </w:r>
      <w:r w:rsidRPr="000938D5">
        <w:rPr>
          <w:rFonts w:asciiTheme="majorHAnsi" w:hAnsiTheme="majorHAnsi"/>
        </w:rPr>
        <w:cr/>
      </w:r>
    </w:p>
    <w:p w14:paraId="29F735BB" w14:textId="77777777" w:rsidR="00A24D21" w:rsidRDefault="00A24D21" w:rsidP="004D4BBE">
      <w:pPr>
        <w:ind w:right="-270"/>
        <w:jc w:val="both"/>
        <w:rPr>
          <w:rFonts w:ascii="Times" w:hAnsi="Times"/>
        </w:rPr>
      </w:pPr>
      <w:r>
        <w:rPr>
          <w:rFonts w:ascii="Times" w:hAnsi="Times"/>
        </w:rPr>
        <w:t xml:space="preserve"> </w:t>
      </w:r>
    </w:p>
    <w:p w14:paraId="0BD51610" w14:textId="77777777" w:rsidR="004A12ED" w:rsidRDefault="004A12ED" w:rsidP="004D4BBE">
      <w:pPr>
        <w:ind w:right="-270"/>
        <w:jc w:val="both"/>
        <w:rPr>
          <w:rFonts w:ascii="Times" w:hAnsi="Times"/>
        </w:rPr>
      </w:pPr>
    </w:p>
    <w:p w14:paraId="08BC1019" w14:textId="77777777" w:rsidR="004A12ED" w:rsidRDefault="004A12ED" w:rsidP="004D4BBE">
      <w:pPr>
        <w:ind w:right="-270"/>
        <w:jc w:val="both"/>
        <w:rPr>
          <w:rFonts w:ascii="Times" w:hAnsi="Times"/>
        </w:rPr>
      </w:pPr>
    </w:p>
    <w:p w14:paraId="31C24FF9" w14:textId="77777777" w:rsidR="003D2DD3" w:rsidRDefault="003D2DD3" w:rsidP="004D4BBE">
      <w:pPr>
        <w:ind w:right="-270"/>
        <w:jc w:val="both"/>
        <w:rPr>
          <w:rFonts w:ascii="Times" w:hAnsi="Times"/>
        </w:rPr>
      </w:pPr>
    </w:p>
    <w:p w14:paraId="0682C27A" w14:textId="77777777" w:rsidR="003D2DD3" w:rsidRDefault="003D2DD3" w:rsidP="004D4BBE">
      <w:pPr>
        <w:ind w:right="-270"/>
        <w:jc w:val="both"/>
        <w:rPr>
          <w:rFonts w:ascii="Times" w:hAnsi="Times"/>
        </w:rPr>
      </w:pPr>
    </w:p>
    <w:p w14:paraId="616B6C94" w14:textId="77777777" w:rsidR="003D2DD3" w:rsidRDefault="003D2DD3" w:rsidP="004D4BBE">
      <w:pPr>
        <w:ind w:right="-270"/>
        <w:jc w:val="both"/>
        <w:rPr>
          <w:rFonts w:ascii="Times" w:hAnsi="Times"/>
        </w:rPr>
      </w:pPr>
    </w:p>
    <w:p w14:paraId="713154B0" w14:textId="77777777" w:rsidR="003D2DD3" w:rsidRDefault="003D2DD3" w:rsidP="004D4BBE">
      <w:pPr>
        <w:ind w:right="-270"/>
        <w:jc w:val="both"/>
        <w:rPr>
          <w:rFonts w:ascii="Times" w:hAnsi="Times"/>
        </w:rPr>
      </w:pPr>
    </w:p>
    <w:p w14:paraId="0C8AC57F" w14:textId="77777777" w:rsidR="004A12ED" w:rsidRDefault="004A12ED" w:rsidP="004D4BBE">
      <w:pPr>
        <w:ind w:right="-270"/>
        <w:jc w:val="both"/>
        <w:rPr>
          <w:rFonts w:ascii="Times" w:hAnsi="Times"/>
        </w:rPr>
      </w:pPr>
    </w:p>
    <w:p w14:paraId="42C75FCB" w14:textId="77777777" w:rsidR="003D2DD3" w:rsidRDefault="003D2DD3" w:rsidP="004D4BBE">
      <w:pPr>
        <w:ind w:right="-270"/>
        <w:jc w:val="both"/>
        <w:rPr>
          <w:rFonts w:ascii="Times" w:hAnsi="Times"/>
        </w:rPr>
      </w:pPr>
    </w:p>
    <w:p w14:paraId="75B2D399" w14:textId="77777777" w:rsidR="003D2DD3" w:rsidRDefault="003D2DD3" w:rsidP="004D4BBE">
      <w:pPr>
        <w:ind w:right="-270"/>
        <w:jc w:val="both"/>
        <w:rPr>
          <w:rFonts w:ascii="Times" w:hAnsi="Times"/>
        </w:rPr>
      </w:pPr>
    </w:p>
    <w:p w14:paraId="686C8127" w14:textId="179E6877" w:rsidR="00C352EE" w:rsidRDefault="00F8502D" w:rsidP="004D4BBE">
      <w:pPr>
        <w:ind w:right="-270"/>
        <w:jc w:val="both"/>
        <w:rPr>
          <w:rFonts w:ascii="Times" w:hAnsi="Times"/>
        </w:rPr>
      </w:pPr>
      <w:r>
        <w:rPr>
          <w:rFonts w:ascii="Times" w:hAnsi="Times"/>
        </w:rPr>
        <w:t>III</w:t>
      </w:r>
      <w:r w:rsidR="00316B83">
        <w:rPr>
          <w:rFonts w:ascii="Times" w:hAnsi="Times"/>
        </w:rPr>
        <w:t xml:space="preserve">. </w:t>
      </w:r>
      <w:r w:rsidR="00433BB8">
        <w:rPr>
          <w:rFonts w:ascii="Times" w:hAnsi="Times"/>
        </w:rPr>
        <w:t xml:space="preserve">Briefly answer the following questions (1 point * </w:t>
      </w:r>
      <w:r w:rsidR="00E43C4C">
        <w:rPr>
          <w:rFonts w:ascii="Times" w:hAnsi="Times"/>
        </w:rPr>
        <w:t>6</w:t>
      </w:r>
      <w:r w:rsidR="00433BB8">
        <w:rPr>
          <w:rFonts w:ascii="Times" w:hAnsi="Times"/>
        </w:rPr>
        <w:t>)</w:t>
      </w:r>
    </w:p>
    <w:p w14:paraId="25A396A7" w14:textId="04699D6F" w:rsidR="00433BB8" w:rsidRDefault="00433BB8" w:rsidP="004D4BBE">
      <w:pPr>
        <w:ind w:right="-270"/>
        <w:jc w:val="both"/>
        <w:rPr>
          <w:rFonts w:ascii="Times" w:hAnsi="Times"/>
        </w:rPr>
      </w:pPr>
      <w:r>
        <w:rPr>
          <w:rFonts w:ascii="Times" w:hAnsi="Times"/>
        </w:rPr>
        <w:t xml:space="preserve">1. Give two reference monitor examples where one is an </w:t>
      </w:r>
      <w:proofErr w:type="spellStart"/>
      <w:r>
        <w:rPr>
          <w:rFonts w:ascii="Times" w:hAnsi="Times"/>
        </w:rPr>
        <w:t>inline</w:t>
      </w:r>
      <w:proofErr w:type="spellEnd"/>
      <w:r>
        <w:rPr>
          <w:rFonts w:ascii="Times" w:hAnsi="Times"/>
        </w:rPr>
        <w:t xml:space="preserve"> reference monitor and the other is not.</w:t>
      </w:r>
    </w:p>
    <w:p w14:paraId="0FD74436" w14:textId="77777777" w:rsidR="00433BB8" w:rsidRDefault="00433BB8" w:rsidP="004D4BBE">
      <w:pPr>
        <w:ind w:right="-270"/>
        <w:jc w:val="both"/>
        <w:rPr>
          <w:rFonts w:ascii="Times" w:hAnsi="Times"/>
        </w:rPr>
      </w:pPr>
    </w:p>
    <w:p w14:paraId="5060804B" w14:textId="77777777" w:rsidR="00E43C4C" w:rsidRDefault="00E43C4C" w:rsidP="004D4BBE">
      <w:pPr>
        <w:ind w:right="-270"/>
        <w:jc w:val="both"/>
        <w:rPr>
          <w:rFonts w:ascii="Times" w:hAnsi="Times"/>
        </w:rPr>
      </w:pPr>
    </w:p>
    <w:p w14:paraId="21268B53" w14:textId="4E2B940C" w:rsidR="004D4BBE" w:rsidRDefault="00433BB8" w:rsidP="00D001A3">
      <w:pPr>
        <w:ind w:right="-270"/>
        <w:jc w:val="both"/>
        <w:rPr>
          <w:rFonts w:ascii="Times" w:hAnsi="Times"/>
        </w:rPr>
      </w:pPr>
      <w:r>
        <w:rPr>
          <w:rFonts w:ascii="Times" w:hAnsi="Times"/>
        </w:rPr>
        <w:t xml:space="preserve">2. </w:t>
      </w:r>
      <w:r w:rsidR="00A44E12">
        <w:rPr>
          <w:rFonts w:ascii="Times" w:hAnsi="Times"/>
        </w:rPr>
        <w:t xml:space="preserve">What are the pros and cons for static </w:t>
      </w:r>
      <w:r w:rsidR="009B1C6D">
        <w:rPr>
          <w:rFonts w:ascii="Times" w:hAnsi="Times"/>
        </w:rPr>
        <w:t>vs.</w:t>
      </w:r>
      <w:r w:rsidR="00A44E12">
        <w:rPr>
          <w:rFonts w:ascii="Times" w:hAnsi="Times"/>
        </w:rPr>
        <w:t xml:space="preserve"> dynamic analysis</w:t>
      </w:r>
      <w:r w:rsidR="00515A17">
        <w:rPr>
          <w:rFonts w:ascii="Times" w:hAnsi="Times"/>
        </w:rPr>
        <w:t xml:space="preserve"> (e.g., fuzz testing)</w:t>
      </w:r>
      <w:r w:rsidR="00A44E12">
        <w:rPr>
          <w:rFonts w:ascii="Times" w:hAnsi="Times"/>
        </w:rPr>
        <w:t xml:space="preserve"> for bug finding?</w:t>
      </w:r>
    </w:p>
    <w:p w14:paraId="5EBBACF7" w14:textId="77777777" w:rsidR="00C37415" w:rsidRDefault="00C37415" w:rsidP="00D001A3">
      <w:pPr>
        <w:ind w:right="-270"/>
        <w:jc w:val="both"/>
        <w:rPr>
          <w:rFonts w:ascii="Times" w:hAnsi="Times"/>
        </w:rPr>
      </w:pPr>
    </w:p>
    <w:p w14:paraId="60E77A50" w14:textId="77777777" w:rsidR="00E43C4C" w:rsidRDefault="00E43C4C" w:rsidP="00D001A3">
      <w:pPr>
        <w:ind w:right="-270"/>
        <w:jc w:val="both"/>
        <w:rPr>
          <w:rFonts w:ascii="Times" w:hAnsi="Times"/>
        </w:rPr>
      </w:pPr>
    </w:p>
    <w:p w14:paraId="2B4C2F32" w14:textId="2C2C9706" w:rsidR="00E43C4C" w:rsidRDefault="00E43C4C" w:rsidP="00D001A3">
      <w:pPr>
        <w:ind w:right="-270"/>
        <w:jc w:val="both"/>
        <w:rPr>
          <w:rFonts w:ascii="Times" w:hAnsi="Times"/>
        </w:rPr>
      </w:pPr>
    </w:p>
    <w:p w14:paraId="45AA8151" w14:textId="77777777" w:rsidR="00E227F9" w:rsidRDefault="00E227F9" w:rsidP="00D001A3">
      <w:pPr>
        <w:ind w:right="-270"/>
        <w:jc w:val="both"/>
        <w:rPr>
          <w:rFonts w:ascii="Times" w:hAnsi="Times"/>
        </w:rPr>
      </w:pPr>
    </w:p>
    <w:p w14:paraId="24BB6CBA" w14:textId="77777777" w:rsidR="00670275" w:rsidRDefault="00E43C4C" w:rsidP="00D001A3">
      <w:pPr>
        <w:ind w:right="-270"/>
        <w:jc w:val="both"/>
        <w:rPr>
          <w:rFonts w:ascii="Times" w:hAnsi="Times"/>
        </w:rPr>
      </w:pPr>
      <w:r>
        <w:rPr>
          <w:rFonts w:ascii="Times" w:hAnsi="Times"/>
        </w:rPr>
        <w:t>3</w:t>
      </w:r>
      <w:r w:rsidR="00670275">
        <w:rPr>
          <w:rFonts w:ascii="Times" w:hAnsi="Times"/>
        </w:rPr>
        <w:t>. In x86 and other modern CPUs, the processors often have different modes of privileges (e.g., kernel and user). If we think of the kernel code as high-integrity subject, kernel data as high-integrity data, user code as low-integrity subject, user data as low-integrity object, then according to the Biba policy, kernel code should not read user data. Give at least one reason why this may not be feasible in practice.</w:t>
      </w:r>
    </w:p>
    <w:p w14:paraId="4546F410" w14:textId="77777777" w:rsidR="00C37415" w:rsidRDefault="00C37415" w:rsidP="00D001A3">
      <w:pPr>
        <w:ind w:right="-270"/>
        <w:jc w:val="both"/>
        <w:rPr>
          <w:rFonts w:ascii="Times" w:hAnsi="Times"/>
        </w:rPr>
      </w:pPr>
    </w:p>
    <w:p w14:paraId="4E0DD125" w14:textId="77777777" w:rsidR="00670275" w:rsidRDefault="00670275" w:rsidP="00D001A3">
      <w:pPr>
        <w:ind w:right="-270"/>
        <w:jc w:val="both"/>
        <w:rPr>
          <w:rFonts w:ascii="Times" w:hAnsi="Times"/>
        </w:rPr>
      </w:pPr>
    </w:p>
    <w:p w14:paraId="031D4F4A" w14:textId="77777777" w:rsidR="00670275" w:rsidRDefault="00670275" w:rsidP="00D001A3">
      <w:pPr>
        <w:ind w:right="-270"/>
        <w:jc w:val="both"/>
        <w:rPr>
          <w:rFonts w:ascii="Times" w:hAnsi="Times"/>
        </w:rPr>
      </w:pPr>
    </w:p>
    <w:p w14:paraId="16776B01" w14:textId="77777777" w:rsidR="00435192" w:rsidRDefault="00E43C4C" w:rsidP="00DA1281">
      <w:pPr>
        <w:ind w:right="-270"/>
        <w:jc w:val="both"/>
        <w:rPr>
          <w:rFonts w:ascii="Times" w:hAnsi="Times"/>
        </w:rPr>
      </w:pPr>
      <w:r>
        <w:rPr>
          <w:rFonts w:ascii="Times" w:hAnsi="Times"/>
        </w:rPr>
        <w:t>4</w:t>
      </w:r>
      <w:r w:rsidR="007C6DF1">
        <w:rPr>
          <w:rFonts w:ascii="Times" w:hAnsi="Times"/>
        </w:rPr>
        <w:t xml:space="preserve">. In control-flow integrity (CFI), describe why an attacker cannot circumvent the checks that are inserted for every control transfer? </w:t>
      </w:r>
    </w:p>
    <w:p w14:paraId="7E50C3C7" w14:textId="77777777" w:rsidR="007C6DF1" w:rsidRDefault="007C6DF1" w:rsidP="00DA1281">
      <w:pPr>
        <w:ind w:right="-270"/>
        <w:jc w:val="both"/>
        <w:rPr>
          <w:rFonts w:ascii="Times" w:hAnsi="Times"/>
        </w:rPr>
      </w:pPr>
    </w:p>
    <w:p w14:paraId="7B73A5E5" w14:textId="77777777" w:rsidR="007C6DF1" w:rsidRDefault="007C6DF1" w:rsidP="00DA1281">
      <w:pPr>
        <w:ind w:right="-270"/>
        <w:jc w:val="both"/>
        <w:rPr>
          <w:rFonts w:ascii="Times" w:hAnsi="Times"/>
        </w:rPr>
      </w:pPr>
    </w:p>
    <w:p w14:paraId="1EB04518" w14:textId="77777777" w:rsidR="00B31FC8" w:rsidRDefault="00B31FC8" w:rsidP="00DA1281">
      <w:pPr>
        <w:ind w:right="-270"/>
        <w:jc w:val="both"/>
        <w:rPr>
          <w:rFonts w:ascii="Times" w:hAnsi="Times"/>
        </w:rPr>
      </w:pPr>
    </w:p>
    <w:p w14:paraId="6B5769C8" w14:textId="77777777" w:rsidR="00B31FC8" w:rsidRDefault="00E43C4C" w:rsidP="00B31FC8">
      <w:pPr>
        <w:ind w:right="-270"/>
        <w:jc w:val="both"/>
        <w:rPr>
          <w:rFonts w:ascii="Times" w:hAnsi="Times"/>
        </w:rPr>
      </w:pPr>
      <w:r>
        <w:rPr>
          <w:rFonts w:ascii="Times" w:hAnsi="Times"/>
        </w:rPr>
        <w:t>5</w:t>
      </w:r>
      <w:r w:rsidR="00B31FC8">
        <w:rPr>
          <w:rFonts w:ascii="Times" w:hAnsi="Times"/>
        </w:rPr>
        <w:t>. Describe the relationship between the return-to-</w:t>
      </w:r>
      <w:proofErr w:type="spellStart"/>
      <w:r w:rsidR="00B31FC8">
        <w:rPr>
          <w:rFonts w:ascii="Times" w:hAnsi="Times"/>
        </w:rPr>
        <w:t>libc</w:t>
      </w:r>
      <w:proofErr w:type="spellEnd"/>
      <w:r w:rsidR="00B31FC8">
        <w:rPr>
          <w:rFonts w:ascii="Times" w:hAnsi="Times"/>
        </w:rPr>
        <w:t xml:space="preserve"> attack and ROP attack.  </w:t>
      </w:r>
    </w:p>
    <w:p w14:paraId="1382031D" w14:textId="77777777" w:rsidR="00B31FC8" w:rsidRDefault="00B31FC8" w:rsidP="00DA1281">
      <w:pPr>
        <w:ind w:right="-270"/>
        <w:jc w:val="both"/>
        <w:rPr>
          <w:rFonts w:ascii="Times" w:hAnsi="Times"/>
        </w:rPr>
      </w:pPr>
    </w:p>
    <w:p w14:paraId="7DBE20E9" w14:textId="77777777" w:rsidR="004A12ED" w:rsidRDefault="004A12ED" w:rsidP="00DA1281">
      <w:pPr>
        <w:ind w:right="-270"/>
        <w:jc w:val="both"/>
        <w:rPr>
          <w:rFonts w:ascii="Times" w:hAnsi="Times"/>
        </w:rPr>
      </w:pPr>
    </w:p>
    <w:p w14:paraId="02017F63" w14:textId="77777777" w:rsidR="004A12ED" w:rsidRDefault="004A12ED" w:rsidP="00DA1281">
      <w:pPr>
        <w:ind w:right="-270"/>
        <w:jc w:val="both"/>
        <w:rPr>
          <w:rFonts w:ascii="Times" w:hAnsi="Times"/>
        </w:rPr>
      </w:pPr>
    </w:p>
    <w:p w14:paraId="0E80AC72" w14:textId="77777777" w:rsidR="003D2DD3" w:rsidRDefault="003D2DD3" w:rsidP="00DA1281">
      <w:pPr>
        <w:ind w:right="-270"/>
        <w:jc w:val="both"/>
        <w:rPr>
          <w:rFonts w:ascii="Times" w:hAnsi="Times"/>
        </w:rPr>
      </w:pPr>
    </w:p>
    <w:p w14:paraId="79643CB9" w14:textId="77777777" w:rsidR="00034CF9" w:rsidRDefault="00E43C4C" w:rsidP="00DA1281">
      <w:pPr>
        <w:ind w:right="-270"/>
        <w:jc w:val="both"/>
        <w:rPr>
          <w:rFonts w:ascii="Times" w:hAnsi="Times"/>
        </w:rPr>
      </w:pPr>
      <w:r>
        <w:rPr>
          <w:rFonts w:ascii="Times" w:hAnsi="Times"/>
        </w:rPr>
        <w:t>6</w:t>
      </w:r>
      <w:r w:rsidR="008512CB">
        <w:rPr>
          <w:rFonts w:ascii="Times" w:hAnsi="Times"/>
        </w:rPr>
        <w:t xml:space="preserve">. </w:t>
      </w:r>
      <w:r w:rsidR="007B6125">
        <w:rPr>
          <w:rFonts w:ascii="Times" w:hAnsi="Times"/>
        </w:rPr>
        <w:t xml:space="preserve">In network security, we discussed the following three threat models: </w:t>
      </w:r>
      <w:r w:rsidR="008512CB">
        <w:rPr>
          <w:rFonts w:ascii="Times" w:hAnsi="Times"/>
        </w:rPr>
        <w:t>1) eavesdropper,  2) MITM, 3) Off-path</w:t>
      </w:r>
      <w:r w:rsidR="007B6125">
        <w:rPr>
          <w:rFonts w:ascii="Times" w:hAnsi="Times"/>
        </w:rPr>
        <w:t xml:space="preserve">. Please list them </w:t>
      </w:r>
      <w:r w:rsidR="00034CF9">
        <w:rPr>
          <w:rFonts w:ascii="Times" w:hAnsi="Times"/>
        </w:rPr>
        <w:t>from the most realistic (</w:t>
      </w:r>
      <w:r w:rsidR="007B6125">
        <w:rPr>
          <w:rFonts w:ascii="Times" w:hAnsi="Times"/>
        </w:rPr>
        <w:t>how easy it is to achieve the threat model</w:t>
      </w:r>
      <w:r w:rsidR="00034CF9">
        <w:rPr>
          <w:rFonts w:ascii="Times" w:hAnsi="Times"/>
        </w:rPr>
        <w:t>) to the least realistic.</w:t>
      </w:r>
    </w:p>
    <w:p w14:paraId="157A759A" w14:textId="77777777" w:rsidR="00034CF9" w:rsidRDefault="00034CF9" w:rsidP="00DA1281">
      <w:pPr>
        <w:ind w:right="-270"/>
        <w:jc w:val="both"/>
        <w:rPr>
          <w:rFonts w:ascii="Times" w:hAnsi="Times"/>
        </w:rPr>
      </w:pPr>
    </w:p>
    <w:p w14:paraId="15FE5A1B" w14:textId="77777777" w:rsidR="004A12ED" w:rsidRDefault="007B6125" w:rsidP="00DA1281">
      <w:pPr>
        <w:ind w:right="-270"/>
        <w:jc w:val="both"/>
        <w:rPr>
          <w:rFonts w:ascii="Times" w:hAnsi="Times"/>
        </w:rPr>
      </w:pPr>
      <w:r>
        <w:rPr>
          <w:rFonts w:ascii="Times" w:hAnsi="Times"/>
        </w:rPr>
        <w:t xml:space="preserve"> </w:t>
      </w:r>
    </w:p>
    <w:p w14:paraId="59D38A62" w14:textId="7523CF4A" w:rsidR="004A12ED" w:rsidRDefault="004A12ED" w:rsidP="00DA1281">
      <w:pPr>
        <w:ind w:right="-270"/>
        <w:jc w:val="both"/>
        <w:rPr>
          <w:rFonts w:ascii="Times" w:hAnsi="Times"/>
        </w:rPr>
      </w:pPr>
    </w:p>
    <w:p w14:paraId="79D42F8F" w14:textId="5C316D85" w:rsidR="00294296" w:rsidRDefault="00294296" w:rsidP="00DA1281">
      <w:pPr>
        <w:ind w:right="-270"/>
        <w:jc w:val="both"/>
        <w:rPr>
          <w:rFonts w:ascii="Times" w:hAnsi="Times"/>
        </w:rPr>
      </w:pPr>
    </w:p>
    <w:p w14:paraId="6F4368CC" w14:textId="08184004" w:rsidR="00294296" w:rsidRDefault="00294296" w:rsidP="00DA1281">
      <w:pPr>
        <w:ind w:right="-270"/>
        <w:jc w:val="both"/>
        <w:rPr>
          <w:rFonts w:ascii="Times" w:hAnsi="Times"/>
        </w:rPr>
      </w:pPr>
    </w:p>
    <w:p w14:paraId="255C8E21" w14:textId="77777777" w:rsidR="00294296" w:rsidRDefault="00294296" w:rsidP="00DA1281">
      <w:pPr>
        <w:ind w:right="-270"/>
        <w:jc w:val="both"/>
        <w:rPr>
          <w:rFonts w:ascii="Times" w:hAnsi="Times"/>
        </w:rPr>
      </w:pPr>
    </w:p>
    <w:p w14:paraId="546665D6" w14:textId="77777777" w:rsidR="006D77EE" w:rsidRDefault="006D77EE" w:rsidP="00DA1281">
      <w:pPr>
        <w:ind w:right="-270"/>
        <w:jc w:val="both"/>
        <w:rPr>
          <w:rFonts w:ascii="Times" w:hAnsi="Times"/>
        </w:rPr>
      </w:pPr>
    </w:p>
    <w:p w14:paraId="775DA498" w14:textId="77777777" w:rsidR="006D77EE" w:rsidRDefault="006D77EE" w:rsidP="00DA1281">
      <w:pPr>
        <w:ind w:right="-270"/>
        <w:jc w:val="both"/>
        <w:rPr>
          <w:rFonts w:ascii="Times" w:hAnsi="Times"/>
        </w:rPr>
      </w:pPr>
    </w:p>
    <w:p w14:paraId="5E8063F6" w14:textId="77777777" w:rsidR="006D77EE" w:rsidRDefault="006D77EE" w:rsidP="00DA1281">
      <w:pPr>
        <w:ind w:right="-270"/>
        <w:jc w:val="both"/>
        <w:rPr>
          <w:rFonts w:ascii="Times" w:hAnsi="Times"/>
        </w:rPr>
      </w:pPr>
    </w:p>
    <w:p w14:paraId="7E87C13C" w14:textId="77777777" w:rsidR="00FE2580" w:rsidRDefault="00FE2580" w:rsidP="00DA1281">
      <w:pPr>
        <w:ind w:right="-270"/>
        <w:jc w:val="both"/>
        <w:rPr>
          <w:rFonts w:ascii="Times" w:hAnsi="Times"/>
        </w:rPr>
      </w:pPr>
    </w:p>
    <w:p w14:paraId="390D1814" w14:textId="1819DE51" w:rsidR="00FE2580" w:rsidRDefault="00283DFD" w:rsidP="00DA1281">
      <w:pPr>
        <w:ind w:right="-270"/>
        <w:jc w:val="both"/>
        <w:rPr>
          <w:rFonts w:ascii="Times" w:hAnsi="Times"/>
        </w:rPr>
      </w:pPr>
      <w:r>
        <w:rPr>
          <w:rFonts w:ascii="Times" w:hAnsi="Times"/>
        </w:rPr>
        <w:t>I</w:t>
      </w:r>
      <w:r w:rsidR="00B31FC8">
        <w:rPr>
          <w:rFonts w:ascii="Times" w:hAnsi="Times"/>
        </w:rPr>
        <w:t>V</w:t>
      </w:r>
      <w:r w:rsidR="00FE2580">
        <w:rPr>
          <w:rFonts w:ascii="Times" w:hAnsi="Times"/>
        </w:rPr>
        <w:t>. Information flow is a useful mechanism that can enforce a variety of security policies that are hard to describe in simple access control lists. Describe how you can use information flow as a building bloc</w:t>
      </w:r>
      <w:r w:rsidR="00EB2215">
        <w:rPr>
          <w:rFonts w:ascii="Times" w:hAnsi="Times"/>
        </w:rPr>
        <w:t>k to catch the following attack</w:t>
      </w:r>
      <w:r w:rsidR="00C9187F">
        <w:rPr>
          <w:rFonts w:ascii="Times" w:hAnsi="Times"/>
        </w:rPr>
        <w:t>s</w:t>
      </w:r>
      <w:r w:rsidR="00EB2215">
        <w:rPr>
          <w:rFonts w:ascii="Times" w:hAnsi="Times"/>
        </w:rPr>
        <w:t xml:space="preserve"> or vulnerabilit</w:t>
      </w:r>
      <w:r w:rsidR="00C9187F">
        <w:rPr>
          <w:rFonts w:ascii="Times" w:hAnsi="Times"/>
        </w:rPr>
        <w:t>ies</w:t>
      </w:r>
      <w:r w:rsidR="00FE2580">
        <w:rPr>
          <w:rFonts w:ascii="Times" w:hAnsi="Times"/>
        </w:rPr>
        <w:t xml:space="preserve">. Please specify the information sources and sinks that one should track (1 point * </w:t>
      </w:r>
      <w:r w:rsidR="002507C7">
        <w:rPr>
          <w:rFonts w:ascii="Times" w:hAnsi="Times"/>
        </w:rPr>
        <w:t>4</w:t>
      </w:r>
      <w:r w:rsidR="00FE2580">
        <w:rPr>
          <w:rFonts w:ascii="Times" w:hAnsi="Times"/>
        </w:rPr>
        <w:t>):</w:t>
      </w:r>
    </w:p>
    <w:p w14:paraId="57638A4E" w14:textId="38461F2F" w:rsidR="00FE2580" w:rsidRDefault="006E71A3" w:rsidP="00DA1281">
      <w:pPr>
        <w:ind w:right="-270"/>
        <w:jc w:val="both"/>
        <w:rPr>
          <w:rFonts w:ascii="Times" w:hAnsi="Times"/>
        </w:rPr>
      </w:pPr>
      <w:r>
        <w:rPr>
          <w:rFonts w:ascii="Times" w:hAnsi="Times"/>
        </w:rPr>
        <w:t>1</w:t>
      </w:r>
      <w:r w:rsidR="00FE2580">
        <w:rPr>
          <w:rFonts w:ascii="Times" w:hAnsi="Times"/>
        </w:rPr>
        <w:t xml:space="preserve">. </w:t>
      </w:r>
      <w:r w:rsidR="00A40260">
        <w:rPr>
          <w:rFonts w:ascii="Times" w:hAnsi="Times"/>
        </w:rPr>
        <w:t xml:space="preserve">Link following attack </w:t>
      </w:r>
      <w:r w:rsidR="009554B0">
        <w:rPr>
          <w:rFonts w:ascii="Times" w:hAnsi="Times"/>
        </w:rPr>
        <w:t>where a victim process</w:t>
      </w:r>
      <w:r w:rsidR="00A40260">
        <w:rPr>
          <w:rFonts w:ascii="Times" w:hAnsi="Times"/>
        </w:rPr>
        <w:t xml:space="preserve"> reads a file from an attacker-controlled directory.</w:t>
      </w:r>
    </w:p>
    <w:p w14:paraId="20BDC2A8" w14:textId="77777777" w:rsidR="006D77EE" w:rsidRDefault="006D77EE" w:rsidP="00DA1281">
      <w:pPr>
        <w:ind w:right="-270"/>
        <w:jc w:val="both"/>
        <w:rPr>
          <w:rFonts w:ascii="Times" w:hAnsi="Times"/>
        </w:rPr>
      </w:pPr>
    </w:p>
    <w:p w14:paraId="2AE16539" w14:textId="77777777" w:rsidR="00EF150F" w:rsidRDefault="00EF150F" w:rsidP="00DA1281">
      <w:pPr>
        <w:ind w:right="-270"/>
        <w:jc w:val="both"/>
        <w:rPr>
          <w:rFonts w:ascii="Times" w:hAnsi="Times"/>
        </w:rPr>
      </w:pPr>
    </w:p>
    <w:p w14:paraId="23F50C68" w14:textId="791F1A17" w:rsidR="00EF150F" w:rsidRDefault="006E71A3" w:rsidP="00DA1281">
      <w:pPr>
        <w:ind w:right="-270"/>
        <w:jc w:val="both"/>
        <w:rPr>
          <w:rFonts w:ascii="Times" w:hAnsi="Times"/>
        </w:rPr>
      </w:pPr>
      <w:r>
        <w:rPr>
          <w:rFonts w:ascii="Times" w:hAnsi="Times"/>
        </w:rPr>
        <w:t>2</w:t>
      </w:r>
      <w:r w:rsidR="00B31FC8">
        <w:rPr>
          <w:rFonts w:ascii="Times" w:hAnsi="Times"/>
        </w:rPr>
        <w:t xml:space="preserve">. </w:t>
      </w:r>
      <w:r w:rsidR="00EB2215">
        <w:rPr>
          <w:rFonts w:ascii="Times" w:hAnsi="Times"/>
        </w:rPr>
        <w:t>Skype app on Android accidentally stores the password in plaintext</w:t>
      </w:r>
      <w:r w:rsidR="00770C38">
        <w:rPr>
          <w:rFonts w:ascii="Times" w:hAnsi="Times"/>
        </w:rPr>
        <w:t xml:space="preserve"> in a file</w:t>
      </w:r>
      <w:r w:rsidR="00EB2215">
        <w:rPr>
          <w:rFonts w:ascii="Times" w:hAnsi="Times"/>
        </w:rPr>
        <w:t xml:space="preserve"> that’s accessible to everyone</w:t>
      </w:r>
      <w:r w:rsidR="00770C38">
        <w:rPr>
          <w:rFonts w:ascii="Times" w:hAnsi="Times"/>
        </w:rPr>
        <w:t>.</w:t>
      </w:r>
    </w:p>
    <w:p w14:paraId="0AE9BD50" w14:textId="77777777" w:rsidR="00EF150F" w:rsidRDefault="00EF150F" w:rsidP="00DA1281">
      <w:pPr>
        <w:ind w:right="-270"/>
        <w:jc w:val="both"/>
        <w:rPr>
          <w:rFonts w:ascii="Times" w:hAnsi="Times"/>
        </w:rPr>
      </w:pPr>
    </w:p>
    <w:p w14:paraId="44105D23" w14:textId="77777777" w:rsidR="00EF150F" w:rsidRDefault="00EF150F" w:rsidP="00DA1281">
      <w:pPr>
        <w:ind w:right="-270"/>
        <w:jc w:val="both"/>
        <w:rPr>
          <w:rFonts w:ascii="Times" w:hAnsi="Times"/>
        </w:rPr>
      </w:pPr>
    </w:p>
    <w:p w14:paraId="3938F03F" w14:textId="48D9FAF7" w:rsidR="006E71A3" w:rsidRDefault="006E71A3" w:rsidP="006E71A3">
      <w:pPr>
        <w:ind w:right="-270"/>
        <w:jc w:val="both"/>
        <w:rPr>
          <w:rFonts w:ascii="Times" w:hAnsi="Times"/>
        </w:rPr>
      </w:pPr>
      <w:r>
        <w:rPr>
          <w:rFonts w:ascii="Times" w:hAnsi="Times"/>
        </w:rPr>
        <w:t>3</w:t>
      </w:r>
      <w:r>
        <w:rPr>
          <w:rFonts w:ascii="Times" w:hAnsi="Times"/>
        </w:rPr>
        <w:t xml:space="preserve">. A buffer overflow attack that overwrites a function pointer. </w:t>
      </w:r>
    </w:p>
    <w:p w14:paraId="42D1CE99" w14:textId="6806ACB2" w:rsidR="00EF150F" w:rsidRDefault="00EF150F" w:rsidP="00DA1281">
      <w:pPr>
        <w:ind w:right="-270"/>
        <w:jc w:val="both"/>
        <w:rPr>
          <w:rFonts w:ascii="Times" w:hAnsi="Times"/>
        </w:rPr>
      </w:pPr>
    </w:p>
    <w:p w14:paraId="631C1502" w14:textId="475EE097" w:rsidR="002D07F8" w:rsidRDefault="002D07F8" w:rsidP="00DA1281">
      <w:pPr>
        <w:ind w:right="-270"/>
        <w:jc w:val="both"/>
        <w:rPr>
          <w:rFonts w:ascii="Times" w:hAnsi="Times"/>
        </w:rPr>
      </w:pPr>
    </w:p>
    <w:p w14:paraId="1DDAEC28" w14:textId="72A27233" w:rsidR="002D07F8" w:rsidRDefault="002D07F8" w:rsidP="00DA1281">
      <w:pPr>
        <w:ind w:right="-270"/>
        <w:jc w:val="both"/>
        <w:rPr>
          <w:rFonts w:ascii="Times" w:hAnsi="Times"/>
        </w:rPr>
      </w:pPr>
    </w:p>
    <w:p w14:paraId="5D040D28" w14:textId="7B8EAF24" w:rsidR="002D07F8" w:rsidRDefault="002D07F8" w:rsidP="00DA1281">
      <w:pPr>
        <w:ind w:right="-270"/>
        <w:jc w:val="both"/>
        <w:rPr>
          <w:rFonts w:ascii="Times" w:hAnsi="Times"/>
        </w:rPr>
      </w:pPr>
      <w:r>
        <w:rPr>
          <w:rFonts w:ascii="Times" w:hAnsi="Times"/>
        </w:rPr>
        <w:t>4. The</w:t>
      </w:r>
      <w:r w:rsidR="00EA4FB2">
        <w:rPr>
          <w:rFonts w:ascii="Times" w:hAnsi="Times"/>
        </w:rPr>
        <w:t xml:space="preserve"> side channel enabled</w:t>
      </w:r>
      <w:r>
        <w:rPr>
          <w:rFonts w:ascii="Times" w:hAnsi="Times"/>
        </w:rPr>
        <w:t xml:space="preserve"> DNS cache poisoning attack.</w:t>
      </w:r>
    </w:p>
    <w:p w14:paraId="624F0FCF" w14:textId="0E1E715D" w:rsidR="00F33867" w:rsidRDefault="00F33867" w:rsidP="00DA1281">
      <w:pPr>
        <w:ind w:right="-270"/>
        <w:jc w:val="both"/>
        <w:rPr>
          <w:rFonts w:ascii="Times" w:hAnsi="Times"/>
        </w:rPr>
      </w:pPr>
    </w:p>
    <w:p w14:paraId="40EFA53F" w14:textId="77777777" w:rsidR="00F33867" w:rsidRDefault="00F33867" w:rsidP="00DA1281">
      <w:pPr>
        <w:ind w:right="-270"/>
        <w:jc w:val="both"/>
        <w:rPr>
          <w:rFonts w:ascii="Times" w:hAnsi="Times"/>
        </w:rPr>
      </w:pPr>
    </w:p>
    <w:p w14:paraId="75E992AD" w14:textId="77777777" w:rsidR="000B1E34" w:rsidRDefault="000B1E34" w:rsidP="00DA1281">
      <w:pPr>
        <w:ind w:right="-270"/>
        <w:jc w:val="both"/>
        <w:rPr>
          <w:rFonts w:ascii="Times" w:hAnsi="Times"/>
        </w:rPr>
      </w:pPr>
    </w:p>
    <w:p w14:paraId="0FA754A7" w14:textId="77777777" w:rsidR="00A24D21" w:rsidRDefault="00A24D21" w:rsidP="00DA1281">
      <w:pPr>
        <w:ind w:right="-270"/>
        <w:jc w:val="both"/>
        <w:rPr>
          <w:rFonts w:ascii="Times" w:hAnsi="Times"/>
        </w:rPr>
      </w:pPr>
    </w:p>
    <w:sectPr w:rsidR="00A24D21" w:rsidSect="00C17F62">
      <w:pgSz w:w="12240" w:h="15840"/>
      <w:pgMar w:top="900" w:right="1800" w:bottom="9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BCCB2" w14:textId="77777777" w:rsidR="00AA1121" w:rsidRDefault="00AA1121" w:rsidP="005A417C">
      <w:pPr>
        <w:spacing w:after="0"/>
      </w:pPr>
      <w:r>
        <w:separator/>
      </w:r>
    </w:p>
  </w:endnote>
  <w:endnote w:type="continuationSeparator" w:id="0">
    <w:p w14:paraId="55E597ED" w14:textId="77777777" w:rsidR="00AA1121" w:rsidRDefault="00AA1121" w:rsidP="005A4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68870" w14:textId="77777777" w:rsidR="00AA1121" w:rsidRDefault="00AA1121" w:rsidP="005A417C">
      <w:pPr>
        <w:spacing w:after="0"/>
      </w:pPr>
      <w:r>
        <w:separator/>
      </w:r>
    </w:p>
  </w:footnote>
  <w:footnote w:type="continuationSeparator" w:id="0">
    <w:p w14:paraId="29C8EBDF" w14:textId="77777777" w:rsidR="00AA1121" w:rsidRDefault="00AA1121" w:rsidP="005A41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E8A"/>
    <w:multiLevelType w:val="hybridMultilevel"/>
    <w:tmpl w:val="885EE614"/>
    <w:lvl w:ilvl="0" w:tplc="CAB62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907E0"/>
    <w:multiLevelType w:val="hybridMultilevel"/>
    <w:tmpl w:val="9388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90621"/>
    <w:multiLevelType w:val="hybridMultilevel"/>
    <w:tmpl w:val="B03EB628"/>
    <w:lvl w:ilvl="0" w:tplc="BD3E8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69078B"/>
    <w:multiLevelType w:val="hybridMultilevel"/>
    <w:tmpl w:val="8E0A7D6A"/>
    <w:lvl w:ilvl="0" w:tplc="DEBC8750">
      <w:start w:val="1"/>
      <w:numFmt w:val="upp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738208AF"/>
    <w:multiLevelType w:val="hybridMultilevel"/>
    <w:tmpl w:val="9CAE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06C6F"/>
    <w:multiLevelType w:val="hybridMultilevel"/>
    <w:tmpl w:val="B260A422"/>
    <w:lvl w:ilvl="0" w:tplc="AD3ED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7309F"/>
    <w:multiLevelType w:val="hybridMultilevel"/>
    <w:tmpl w:val="184E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F6AF6"/>
    <w:rsid w:val="000026DA"/>
    <w:rsid w:val="00012B49"/>
    <w:rsid w:val="00020078"/>
    <w:rsid w:val="00021876"/>
    <w:rsid w:val="000324F4"/>
    <w:rsid w:val="00034CF9"/>
    <w:rsid w:val="000464DE"/>
    <w:rsid w:val="00067D88"/>
    <w:rsid w:val="00073D98"/>
    <w:rsid w:val="00086FD2"/>
    <w:rsid w:val="000938D5"/>
    <w:rsid w:val="00097D0C"/>
    <w:rsid w:val="000A0B1F"/>
    <w:rsid w:val="000A0C69"/>
    <w:rsid w:val="000A2D18"/>
    <w:rsid w:val="000A6E85"/>
    <w:rsid w:val="000B1E34"/>
    <w:rsid w:val="00106EE4"/>
    <w:rsid w:val="00121C80"/>
    <w:rsid w:val="00127281"/>
    <w:rsid w:val="00135390"/>
    <w:rsid w:val="00144840"/>
    <w:rsid w:val="00144F9B"/>
    <w:rsid w:val="001550DE"/>
    <w:rsid w:val="0017310E"/>
    <w:rsid w:val="0017320C"/>
    <w:rsid w:val="00173898"/>
    <w:rsid w:val="001A32BE"/>
    <w:rsid w:val="001D043D"/>
    <w:rsid w:val="001D5634"/>
    <w:rsid w:val="001F5BE9"/>
    <w:rsid w:val="001F70E2"/>
    <w:rsid w:val="0020284C"/>
    <w:rsid w:val="002268FE"/>
    <w:rsid w:val="002507C7"/>
    <w:rsid w:val="00263652"/>
    <w:rsid w:val="00263AE9"/>
    <w:rsid w:val="00281696"/>
    <w:rsid w:val="00283DFD"/>
    <w:rsid w:val="00284281"/>
    <w:rsid w:val="00294296"/>
    <w:rsid w:val="002A7CBB"/>
    <w:rsid w:val="002B7EA3"/>
    <w:rsid w:val="002C09A3"/>
    <w:rsid w:val="002C29E6"/>
    <w:rsid w:val="002D07F8"/>
    <w:rsid w:val="002D3329"/>
    <w:rsid w:val="002D4984"/>
    <w:rsid w:val="002E132A"/>
    <w:rsid w:val="002E7E6E"/>
    <w:rsid w:val="002F45D7"/>
    <w:rsid w:val="002F679E"/>
    <w:rsid w:val="003018FA"/>
    <w:rsid w:val="00305386"/>
    <w:rsid w:val="00316B83"/>
    <w:rsid w:val="00323D70"/>
    <w:rsid w:val="003349AE"/>
    <w:rsid w:val="003642D0"/>
    <w:rsid w:val="00383B4C"/>
    <w:rsid w:val="003B6C33"/>
    <w:rsid w:val="003C6D6A"/>
    <w:rsid w:val="003D2DD3"/>
    <w:rsid w:val="003E7587"/>
    <w:rsid w:val="003F1A7D"/>
    <w:rsid w:val="003F550D"/>
    <w:rsid w:val="003F5B5C"/>
    <w:rsid w:val="00416BB0"/>
    <w:rsid w:val="00426699"/>
    <w:rsid w:val="00427141"/>
    <w:rsid w:val="00433BB8"/>
    <w:rsid w:val="00435192"/>
    <w:rsid w:val="0044592A"/>
    <w:rsid w:val="00445BEB"/>
    <w:rsid w:val="004573E8"/>
    <w:rsid w:val="00487550"/>
    <w:rsid w:val="004A12ED"/>
    <w:rsid w:val="004A4D9C"/>
    <w:rsid w:val="004B37E4"/>
    <w:rsid w:val="004C6BD2"/>
    <w:rsid w:val="004D11D8"/>
    <w:rsid w:val="004D31C0"/>
    <w:rsid w:val="004D4BBE"/>
    <w:rsid w:val="004F2213"/>
    <w:rsid w:val="004F39C6"/>
    <w:rsid w:val="004F5C90"/>
    <w:rsid w:val="004F6AF6"/>
    <w:rsid w:val="00507EA2"/>
    <w:rsid w:val="00512C22"/>
    <w:rsid w:val="00515A17"/>
    <w:rsid w:val="0054468A"/>
    <w:rsid w:val="005473AB"/>
    <w:rsid w:val="00560333"/>
    <w:rsid w:val="00563446"/>
    <w:rsid w:val="0057586E"/>
    <w:rsid w:val="00585C7F"/>
    <w:rsid w:val="00587785"/>
    <w:rsid w:val="0059544A"/>
    <w:rsid w:val="005A417C"/>
    <w:rsid w:val="005C04E8"/>
    <w:rsid w:val="005C2155"/>
    <w:rsid w:val="005D01DB"/>
    <w:rsid w:val="005D1819"/>
    <w:rsid w:val="005D5893"/>
    <w:rsid w:val="005E7E68"/>
    <w:rsid w:val="0061605C"/>
    <w:rsid w:val="00635E3A"/>
    <w:rsid w:val="006561BB"/>
    <w:rsid w:val="006608B7"/>
    <w:rsid w:val="00665AFD"/>
    <w:rsid w:val="00670275"/>
    <w:rsid w:val="00674A7E"/>
    <w:rsid w:val="00687411"/>
    <w:rsid w:val="006A73FD"/>
    <w:rsid w:val="006B1A25"/>
    <w:rsid w:val="006B61F7"/>
    <w:rsid w:val="006C6503"/>
    <w:rsid w:val="006D47E3"/>
    <w:rsid w:val="006D4E9A"/>
    <w:rsid w:val="006D6340"/>
    <w:rsid w:val="006D68FF"/>
    <w:rsid w:val="006D77EE"/>
    <w:rsid w:val="006E07F8"/>
    <w:rsid w:val="006E13F1"/>
    <w:rsid w:val="006E71A3"/>
    <w:rsid w:val="006E7AC1"/>
    <w:rsid w:val="006F1552"/>
    <w:rsid w:val="006F6AFE"/>
    <w:rsid w:val="00704CD9"/>
    <w:rsid w:val="00730B77"/>
    <w:rsid w:val="00736185"/>
    <w:rsid w:val="007447A3"/>
    <w:rsid w:val="0074772D"/>
    <w:rsid w:val="00755661"/>
    <w:rsid w:val="00761BD7"/>
    <w:rsid w:val="00770C38"/>
    <w:rsid w:val="007905CD"/>
    <w:rsid w:val="00793712"/>
    <w:rsid w:val="007A5F33"/>
    <w:rsid w:val="007B0044"/>
    <w:rsid w:val="007B6125"/>
    <w:rsid w:val="007C1FF0"/>
    <w:rsid w:val="007C6DF1"/>
    <w:rsid w:val="007D14F5"/>
    <w:rsid w:val="007F43DB"/>
    <w:rsid w:val="008013EF"/>
    <w:rsid w:val="008023EE"/>
    <w:rsid w:val="008047AD"/>
    <w:rsid w:val="00831195"/>
    <w:rsid w:val="00840C56"/>
    <w:rsid w:val="00840E33"/>
    <w:rsid w:val="00844CDC"/>
    <w:rsid w:val="008512CB"/>
    <w:rsid w:val="00872C4D"/>
    <w:rsid w:val="008D45BB"/>
    <w:rsid w:val="008D7402"/>
    <w:rsid w:val="008E2197"/>
    <w:rsid w:val="008F6104"/>
    <w:rsid w:val="0095352F"/>
    <w:rsid w:val="009554B0"/>
    <w:rsid w:val="00987B70"/>
    <w:rsid w:val="00990280"/>
    <w:rsid w:val="009A35C7"/>
    <w:rsid w:val="009A6802"/>
    <w:rsid w:val="009B1C6D"/>
    <w:rsid w:val="009B544F"/>
    <w:rsid w:val="009B7237"/>
    <w:rsid w:val="009B7822"/>
    <w:rsid w:val="009C39B9"/>
    <w:rsid w:val="009C5CB2"/>
    <w:rsid w:val="009D0458"/>
    <w:rsid w:val="009D72E2"/>
    <w:rsid w:val="009E47E5"/>
    <w:rsid w:val="00A11033"/>
    <w:rsid w:val="00A11FC4"/>
    <w:rsid w:val="00A1662E"/>
    <w:rsid w:val="00A24D21"/>
    <w:rsid w:val="00A40260"/>
    <w:rsid w:val="00A44E12"/>
    <w:rsid w:val="00A44FE3"/>
    <w:rsid w:val="00A5406D"/>
    <w:rsid w:val="00A66B2A"/>
    <w:rsid w:val="00A7617D"/>
    <w:rsid w:val="00AA1121"/>
    <w:rsid w:val="00AA46BD"/>
    <w:rsid w:val="00AE6AC8"/>
    <w:rsid w:val="00AF5B5C"/>
    <w:rsid w:val="00B01E88"/>
    <w:rsid w:val="00B12F82"/>
    <w:rsid w:val="00B309A1"/>
    <w:rsid w:val="00B31FC8"/>
    <w:rsid w:val="00B533D6"/>
    <w:rsid w:val="00B625B0"/>
    <w:rsid w:val="00B83527"/>
    <w:rsid w:val="00B96B93"/>
    <w:rsid w:val="00BA6074"/>
    <w:rsid w:val="00BB089E"/>
    <w:rsid w:val="00BC13BE"/>
    <w:rsid w:val="00BD3F6C"/>
    <w:rsid w:val="00BE07BF"/>
    <w:rsid w:val="00BF5DF0"/>
    <w:rsid w:val="00C13CFB"/>
    <w:rsid w:val="00C162BF"/>
    <w:rsid w:val="00C17F62"/>
    <w:rsid w:val="00C21600"/>
    <w:rsid w:val="00C33ECA"/>
    <w:rsid w:val="00C352EE"/>
    <w:rsid w:val="00C37415"/>
    <w:rsid w:val="00C558CC"/>
    <w:rsid w:val="00C62FB0"/>
    <w:rsid w:val="00C70FFB"/>
    <w:rsid w:val="00C85C69"/>
    <w:rsid w:val="00C9187F"/>
    <w:rsid w:val="00CA778B"/>
    <w:rsid w:val="00CD3D84"/>
    <w:rsid w:val="00D001A3"/>
    <w:rsid w:val="00D21737"/>
    <w:rsid w:val="00D25D7D"/>
    <w:rsid w:val="00D335B7"/>
    <w:rsid w:val="00D501BC"/>
    <w:rsid w:val="00D6266D"/>
    <w:rsid w:val="00D735AE"/>
    <w:rsid w:val="00DA1281"/>
    <w:rsid w:val="00DD5366"/>
    <w:rsid w:val="00DE030F"/>
    <w:rsid w:val="00DE193C"/>
    <w:rsid w:val="00DF6839"/>
    <w:rsid w:val="00E127A4"/>
    <w:rsid w:val="00E1777C"/>
    <w:rsid w:val="00E227F9"/>
    <w:rsid w:val="00E43C4C"/>
    <w:rsid w:val="00E6276B"/>
    <w:rsid w:val="00E94E94"/>
    <w:rsid w:val="00EA2D11"/>
    <w:rsid w:val="00EA4FB2"/>
    <w:rsid w:val="00EB2215"/>
    <w:rsid w:val="00EB7789"/>
    <w:rsid w:val="00EC0CCD"/>
    <w:rsid w:val="00ED165A"/>
    <w:rsid w:val="00EE52D2"/>
    <w:rsid w:val="00EE5F15"/>
    <w:rsid w:val="00EF150F"/>
    <w:rsid w:val="00EF60AF"/>
    <w:rsid w:val="00F02BCA"/>
    <w:rsid w:val="00F12D53"/>
    <w:rsid w:val="00F16C3B"/>
    <w:rsid w:val="00F2576E"/>
    <w:rsid w:val="00F27455"/>
    <w:rsid w:val="00F31F28"/>
    <w:rsid w:val="00F33867"/>
    <w:rsid w:val="00F76DD9"/>
    <w:rsid w:val="00F8502D"/>
    <w:rsid w:val="00F92785"/>
    <w:rsid w:val="00F96F13"/>
    <w:rsid w:val="00FA1A96"/>
    <w:rsid w:val="00FB2B10"/>
    <w:rsid w:val="00FE05A5"/>
    <w:rsid w:val="00FE2580"/>
    <w:rsid w:val="00FF348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B3DC0F3"/>
  <w15:docId w15:val="{68369F1F-A1C2-4826-97A9-F77312F9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7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F6"/>
    <w:pPr>
      <w:ind w:left="720"/>
      <w:contextualSpacing/>
    </w:pPr>
  </w:style>
  <w:style w:type="paragraph" w:styleId="Header">
    <w:name w:val="header"/>
    <w:basedOn w:val="Normal"/>
    <w:link w:val="HeaderChar"/>
    <w:uiPriority w:val="99"/>
    <w:unhideWhenUsed/>
    <w:rsid w:val="005A417C"/>
    <w:pPr>
      <w:tabs>
        <w:tab w:val="center" w:pos="4320"/>
        <w:tab w:val="right" w:pos="8640"/>
      </w:tabs>
      <w:spacing w:after="0"/>
    </w:pPr>
  </w:style>
  <w:style w:type="character" w:customStyle="1" w:styleId="HeaderChar">
    <w:name w:val="Header Char"/>
    <w:basedOn w:val="DefaultParagraphFont"/>
    <w:link w:val="Header"/>
    <w:uiPriority w:val="99"/>
    <w:rsid w:val="005A417C"/>
    <w:rPr>
      <w:sz w:val="24"/>
      <w:szCs w:val="24"/>
    </w:rPr>
  </w:style>
  <w:style w:type="paragraph" w:styleId="Footer">
    <w:name w:val="footer"/>
    <w:basedOn w:val="Normal"/>
    <w:link w:val="FooterChar"/>
    <w:uiPriority w:val="99"/>
    <w:unhideWhenUsed/>
    <w:rsid w:val="005A417C"/>
    <w:pPr>
      <w:tabs>
        <w:tab w:val="center" w:pos="4320"/>
        <w:tab w:val="right" w:pos="8640"/>
      </w:tabs>
      <w:spacing w:after="0"/>
    </w:pPr>
  </w:style>
  <w:style w:type="character" w:customStyle="1" w:styleId="FooterChar">
    <w:name w:val="Footer Char"/>
    <w:basedOn w:val="DefaultParagraphFont"/>
    <w:link w:val="Footer"/>
    <w:uiPriority w:val="99"/>
    <w:rsid w:val="005A417C"/>
    <w:rPr>
      <w:sz w:val="24"/>
      <w:szCs w:val="24"/>
    </w:rPr>
  </w:style>
  <w:style w:type="table" w:styleId="TableGrid">
    <w:name w:val="Table Grid"/>
    <w:basedOn w:val="TableNormal"/>
    <w:uiPriority w:val="59"/>
    <w:rsid w:val="004D4B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11292</TotalTime>
  <Pages>6</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Zhiyun Qian</cp:lastModifiedBy>
  <cp:revision>193</cp:revision>
  <cp:lastPrinted>2011-05-05T20:26:00Z</cp:lastPrinted>
  <dcterms:created xsi:type="dcterms:W3CDTF">2011-05-05T05:29:00Z</dcterms:created>
  <dcterms:modified xsi:type="dcterms:W3CDTF">2021-11-23T19:38:00Z</dcterms:modified>
</cp:coreProperties>
</file>