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 LEE</w:t>
      </w:r>
    </w:p>
    <w:p>
      <w:r>
        <w:t xml:space="preserve">Austin, Texas | sam.lee.dev@example.org | +1 512 555 0199 | github.com/samlee-test | https://samlee.example.dev</w:t>
      </w:r>
    </w:p>
    <w:p>
      <w:r>
        <w:t xml:space="preserve">PROFESSIONAL EXPERIENCE</w:t>
      </w:r>
    </w:p>
    <w:p>
      <w:r>
        <w:t xml:space="preserve">Junior Frontend Developer at Pixelworks Studio — 06/2023 - Present</w:t>
      </w:r>
    </w:p>
    <w:p>
      <w:r>
        <w:t xml:space="preserve">• Built React and TypeScript components with Tailwind CSS; wrote Jest tests.</w:t>
      </w:r>
    </w:p>
    <w:p>
      <w:r>
        <w:t xml:space="preserve">• Improved web accessibility (WCAG 2.1) and responsive design.</w:t>
      </w:r>
    </w:p>
    <w:p>
      <w:r>
        <w:t xml:space="preserve">Web Development Intern | Northstar Labs | Jan 2023 – May 2023</w:t>
      </w:r>
    </w:p>
    <w:p>
      <w:r>
        <w:t xml:space="preserve">• Maintained HTML/CSS/JavaScript marketing pages; used Git and GitHub.</w:t>
      </w:r>
    </w:p>
    <w:p>
      <w:r>
        <w:t xml:space="preserve">EDUCATION</w:t>
      </w:r>
    </w:p>
    <w:p>
      <w:r>
        <w:t xml:space="preserve">B.S. Computer Science, University of Texas at Austin, 2023</w:t>
      </w:r>
    </w:p>
    <w:p>
      <w:r>
        <w:t xml:space="preserve">TECHNICAL SKILLS</w:t>
      </w:r>
    </w:p>
    <w:p>
      <w:r>
        <w:t xml:space="preserve">JavaScript • TypeScript • React • Next.js • HTML • CSS • Tailwind • Git • REST APIs • Figma</w:t>
      </w:r>
    </w:p>
  </w:body>
</w:document>
</file>