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0CE70" w14:textId="20FE4A4F" w:rsidR="00493EB7" w:rsidRDefault="00493EB7">
      <w:r>
        <w:t xml:space="preserve">Another important process on our project is to digitalize the data that the hospital has on paper and be able to convert and make the </w:t>
      </w:r>
      <w:proofErr w:type="gramStart"/>
      <w:r>
        <w:t>marge</w:t>
      </w:r>
      <w:proofErr w:type="gramEnd"/>
      <w:r>
        <w:t xml:space="preserve"> with the new data. For this step we will create a SQL database that can work with five different tables, trying to optimize our storage and as well make </w:t>
      </w:r>
      <w:proofErr w:type="gramStart"/>
      <w:r>
        <w:t>faster any kind of research for specific information for the patient or visit type</w:t>
      </w:r>
      <w:proofErr w:type="gramEnd"/>
      <w:r>
        <w:t xml:space="preserve">. </w:t>
      </w:r>
    </w:p>
    <w:p w14:paraId="0248C72A" w14:textId="7F0CB00D" w:rsidR="00CA1C59" w:rsidRDefault="00CA1C59">
      <w:r>
        <w:rPr>
          <w:noProof/>
        </w:rPr>
        <w:drawing>
          <wp:inline distT="0" distB="0" distL="0" distR="0" wp14:anchorId="0B97D51D" wp14:editId="4463FDE2">
            <wp:extent cx="5943600" cy="3551555"/>
            <wp:effectExtent l="0" t="0" r="0" b="0"/>
            <wp:docPr id="62344798" name="Picture 12"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4798" name="Picture 12" descr="A diagram of a computer program&#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51555"/>
                    </a:xfrm>
                    <a:prstGeom prst="rect">
                      <a:avLst/>
                    </a:prstGeom>
                    <a:noFill/>
                    <a:ln>
                      <a:noFill/>
                    </a:ln>
                  </pic:spPr>
                </pic:pic>
              </a:graphicData>
            </a:graphic>
          </wp:inline>
        </w:drawing>
      </w:r>
    </w:p>
    <w:p w14:paraId="065DEC01" w14:textId="56758EF1" w:rsidR="00DD4FCA" w:rsidRDefault="00DD4FCA">
      <w:r>
        <w:t xml:space="preserve">After we get the data for what we are scanning, we will process the data through our database the following diagram shows how we will organize the data in 5 different tables, to get a better way of the process and be able to link all the information depending on the scope of the Organization for their data. It is crucial for our database to be able to divide the information and look to </w:t>
      </w:r>
      <w:proofErr w:type="gramStart"/>
      <w:r>
        <w:t>reduce</w:t>
      </w:r>
      <w:proofErr w:type="gramEnd"/>
      <w:r>
        <w:t xml:space="preserve"> any kind of redundancy on our database. This will help us to minimize our investment in storage data. </w:t>
      </w:r>
    </w:p>
    <w:p w14:paraId="12C8C5FB" w14:textId="023F4853" w:rsidR="006D56B1" w:rsidRDefault="00493EB7">
      <w:r>
        <w:t xml:space="preserve">The second goal in our process is to be able to make a link with </w:t>
      </w:r>
      <w:r w:rsidR="004B518E">
        <w:t xml:space="preserve">the information that the hospital has today </w:t>
      </w:r>
      <w:r>
        <w:t xml:space="preserve">to be able to reach this topic, we will use the table (PATIENT_VISIT) to link the information with the new data that the hospital holds, this table contains </w:t>
      </w:r>
      <w:r w:rsidR="006D56B1">
        <w:t xml:space="preserve">five different ways to connect with the most common information for any visit type that a patient can have.  </w:t>
      </w:r>
    </w:p>
    <w:p w14:paraId="66D84717" w14:textId="4676D753" w:rsidR="00DD4FCA" w:rsidRDefault="00EA78D5">
      <w:r>
        <w:rPr>
          <w:noProof/>
        </w:rPr>
        <w:drawing>
          <wp:inline distT="0" distB="0" distL="0" distR="0" wp14:anchorId="08E9D5D2" wp14:editId="5CF67E69">
            <wp:extent cx="2461260" cy="1204813"/>
            <wp:effectExtent l="0" t="0" r="0" b="0"/>
            <wp:docPr id="2064785744" name="Picture 4" descr="A close-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85744" name="Picture 4" descr="A close-up of a car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2551" cy="1210340"/>
                    </a:xfrm>
                    <a:prstGeom prst="rect">
                      <a:avLst/>
                    </a:prstGeom>
                    <a:noFill/>
                    <a:ln>
                      <a:noFill/>
                    </a:ln>
                  </pic:spPr>
                </pic:pic>
              </a:graphicData>
            </a:graphic>
          </wp:inline>
        </w:drawing>
      </w:r>
    </w:p>
    <w:p w14:paraId="5A1B0442" w14:textId="1668222E" w:rsidR="006D56B1" w:rsidRDefault="006D56B1">
      <w:r>
        <w:t xml:space="preserve">As we can see </w:t>
      </w:r>
      <w:proofErr w:type="gramStart"/>
      <w:r>
        <w:t>in</w:t>
      </w:r>
      <w:proofErr w:type="gramEnd"/>
      <w:r>
        <w:t xml:space="preserve"> the previous table, will provide a unique number for the patient, which will help us to have unique </w:t>
      </w:r>
      <w:proofErr w:type="gramStart"/>
      <w:r>
        <w:t>information(</w:t>
      </w:r>
      <w:proofErr w:type="gramEnd"/>
      <w:r>
        <w:t>PAT_ID), we will be able to have a unique number depending on four values that will help us to mitigate any duplication:</w:t>
      </w:r>
    </w:p>
    <w:p w14:paraId="7F3B28AA" w14:textId="5BB577F1" w:rsidR="006D56B1" w:rsidRDefault="006D56B1" w:rsidP="006D56B1">
      <w:pPr>
        <w:pStyle w:val="ListParagraph"/>
        <w:numPr>
          <w:ilvl w:val="0"/>
          <w:numId w:val="1"/>
        </w:numPr>
      </w:pPr>
      <w:r>
        <w:lastRenderedPageBreak/>
        <w:t>FIRST_NAME</w:t>
      </w:r>
    </w:p>
    <w:p w14:paraId="084BC54F" w14:textId="042F0C22" w:rsidR="006D56B1" w:rsidRDefault="006D56B1" w:rsidP="006D56B1">
      <w:pPr>
        <w:pStyle w:val="ListParagraph"/>
        <w:numPr>
          <w:ilvl w:val="0"/>
          <w:numId w:val="1"/>
        </w:numPr>
      </w:pPr>
      <w:r>
        <w:t>LAST_NAME</w:t>
      </w:r>
    </w:p>
    <w:p w14:paraId="0FB3E91E" w14:textId="6DBBAB6D" w:rsidR="006D56B1" w:rsidRDefault="006D56B1" w:rsidP="006D56B1">
      <w:pPr>
        <w:pStyle w:val="ListParagraph"/>
        <w:numPr>
          <w:ilvl w:val="0"/>
          <w:numId w:val="1"/>
        </w:numPr>
      </w:pPr>
      <w:r>
        <w:t>BIRTH_DATE</w:t>
      </w:r>
    </w:p>
    <w:p w14:paraId="15B70016" w14:textId="77A98A9C" w:rsidR="006D56B1" w:rsidRDefault="006D56B1" w:rsidP="006D56B1">
      <w:pPr>
        <w:pStyle w:val="ListParagraph"/>
        <w:numPr>
          <w:ilvl w:val="0"/>
          <w:numId w:val="1"/>
        </w:numPr>
      </w:pPr>
      <w:r>
        <w:t>SSN</w:t>
      </w:r>
    </w:p>
    <w:p w14:paraId="40CE143C" w14:textId="2DE3EEF9" w:rsidR="006D56B1" w:rsidRDefault="006D56B1" w:rsidP="006D56B1">
      <w:r>
        <w:t xml:space="preserve">Another value that </w:t>
      </w:r>
      <w:r w:rsidR="005D0558">
        <w:t>will reduce any kind of duplicates in terms of visit type will be (PAT_ENC_CSN_ID), this value is assigned to a patient, depending on what is the purpose of their visit, which the hospital assigns to the patient through the (EVENT_TYPE_C_NAME)</w:t>
      </w:r>
    </w:p>
    <w:p w14:paraId="70BBF31B" w14:textId="35A6FF79" w:rsidR="006D56B1" w:rsidRDefault="00EA78D5" w:rsidP="00EA78D5">
      <w:r>
        <w:rPr>
          <w:noProof/>
        </w:rPr>
        <w:drawing>
          <wp:inline distT="0" distB="0" distL="0" distR="0" wp14:anchorId="733AFF00" wp14:editId="62A38D69">
            <wp:extent cx="2727960" cy="992956"/>
            <wp:effectExtent l="0" t="0" r="0" b="0"/>
            <wp:docPr id="353614835" name="Picture 5" descr="A close-up of a li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14835" name="Picture 5" descr="A close-up of a lin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1903" cy="998031"/>
                    </a:xfrm>
                    <a:prstGeom prst="rect">
                      <a:avLst/>
                    </a:prstGeom>
                    <a:noFill/>
                    <a:ln>
                      <a:noFill/>
                    </a:ln>
                  </pic:spPr>
                </pic:pic>
              </a:graphicData>
            </a:graphic>
          </wp:inline>
        </w:drawing>
      </w:r>
    </w:p>
    <w:p w14:paraId="7E39E14F" w14:textId="77777777" w:rsidR="00EA78D5" w:rsidRDefault="001938E3">
      <w:r>
        <w:t>The third element that will help our project is the value for (</w:t>
      </w:r>
      <w:r w:rsidR="00EA78D5">
        <w:t>ENC</w:t>
      </w:r>
      <w:r>
        <w:t>_</w:t>
      </w:r>
      <w:r w:rsidR="00EA78D5">
        <w:t>CSN</w:t>
      </w:r>
      <w:r>
        <w:t xml:space="preserve">_ID) this component will save the information of the Provider that will be reviewing the patient, as well this element </w:t>
      </w:r>
      <w:r w:rsidR="00EA78D5">
        <w:t>is</w:t>
      </w:r>
      <w:r>
        <w:t xml:space="preserve"> important to be able to identify who was and most of the time linked in specific facilities</w:t>
      </w:r>
      <w:r w:rsidR="00EA78D5">
        <w:t xml:space="preserve"> as well this element needs to be able to create a unique value. </w:t>
      </w:r>
    </w:p>
    <w:p w14:paraId="41ECDA8B" w14:textId="719D673C" w:rsidR="00DD4FCA" w:rsidRDefault="001938E3">
      <w:r>
        <w:t xml:space="preserve"> </w:t>
      </w:r>
      <w:r w:rsidR="007521F8">
        <w:rPr>
          <w:noProof/>
        </w:rPr>
        <w:drawing>
          <wp:inline distT="0" distB="0" distL="0" distR="0" wp14:anchorId="717A98A5" wp14:editId="6C54D86C">
            <wp:extent cx="2590800" cy="1014503"/>
            <wp:effectExtent l="0" t="0" r="0" b="0"/>
            <wp:docPr id="1177313561" name="Picture 9" descr="A yellow car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313561" name="Picture 9" descr="A yellow card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3421" cy="1019445"/>
                    </a:xfrm>
                    <a:prstGeom prst="rect">
                      <a:avLst/>
                    </a:prstGeom>
                    <a:noFill/>
                    <a:ln>
                      <a:noFill/>
                    </a:ln>
                  </pic:spPr>
                </pic:pic>
              </a:graphicData>
            </a:graphic>
          </wp:inline>
        </w:drawing>
      </w:r>
    </w:p>
    <w:p w14:paraId="4639349B" w14:textId="4CBE7AA6" w:rsidR="007521F8" w:rsidRDefault="007521F8">
      <w:r>
        <w:t xml:space="preserve">The previous table </w:t>
      </w:r>
      <w:proofErr w:type="gramStart"/>
      <w:r w:rsidR="00D717C4">
        <w:t>shows</w:t>
      </w:r>
      <w:r>
        <w:t>,</w:t>
      </w:r>
      <w:proofErr w:type="gramEnd"/>
      <w:r>
        <w:t xml:space="preserve"> how we </w:t>
      </w:r>
      <w:r w:rsidR="00D717C4">
        <w:t>store</w:t>
      </w:r>
      <w:r>
        <w:t xml:space="preserve"> the information related </w:t>
      </w:r>
      <w:r w:rsidR="00D717C4">
        <w:t>to</w:t>
      </w:r>
      <w:r>
        <w:t xml:space="preserve"> the Provider, </w:t>
      </w:r>
      <w:r w:rsidR="00D717C4">
        <w:t>and how we use other columns to be able to create a unique value, in this case, the SSN for the provider as well as the Specialty where he works, and the name.</w:t>
      </w:r>
    </w:p>
    <w:p w14:paraId="64735E07" w14:textId="77777777" w:rsidR="00B528C2" w:rsidRDefault="00B528C2">
      <w:r>
        <w:t>Finally, just help on the way to identify the facility where the patient receives the treatment we created a table, (DEPARTMENT_FACILITY)</w:t>
      </w:r>
      <w:r w:rsidRPr="00B528C2">
        <w:t xml:space="preserve"> </w:t>
      </w:r>
    </w:p>
    <w:p w14:paraId="73763350" w14:textId="192E93BF" w:rsidR="00B528C2" w:rsidRDefault="00CA1C59">
      <w:r>
        <w:rPr>
          <w:noProof/>
        </w:rPr>
        <w:drawing>
          <wp:inline distT="0" distB="0" distL="0" distR="0" wp14:anchorId="30408938" wp14:editId="2AE6BFEF">
            <wp:extent cx="2561057" cy="1150620"/>
            <wp:effectExtent l="0" t="0" r="0" b="0"/>
            <wp:docPr id="1540774596" name="Picture 11" descr="A yellow car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74596" name="Picture 11" descr="A yellow card with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765" cy="1151387"/>
                    </a:xfrm>
                    <a:prstGeom prst="rect">
                      <a:avLst/>
                    </a:prstGeom>
                    <a:noFill/>
                    <a:ln>
                      <a:noFill/>
                    </a:ln>
                  </pic:spPr>
                </pic:pic>
              </a:graphicData>
            </a:graphic>
          </wp:inline>
        </w:drawing>
      </w:r>
    </w:p>
    <w:p w14:paraId="39D2BD47" w14:textId="63498967" w:rsidR="00B528C2" w:rsidRDefault="00B528C2">
      <w:r>
        <w:t>This table helps us to make the link with the patient, provider, and the facility where the patient received the service</w:t>
      </w:r>
      <w:r w:rsidR="00CA1C59">
        <w:t xml:space="preserve">. </w:t>
      </w:r>
    </w:p>
    <w:p w14:paraId="7C52B676" w14:textId="7AD770BF" w:rsidR="00CA1C59" w:rsidRDefault="00CA1C59">
      <w:r>
        <w:t xml:space="preserve">As you can </w:t>
      </w:r>
      <w:proofErr w:type="gramStart"/>
      <w:r>
        <w:t>see</w:t>
      </w:r>
      <w:proofErr w:type="gramEnd"/>
      <w:r>
        <w:t xml:space="preserve"> with these </w:t>
      </w:r>
      <w:proofErr w:type="gramStart"/>
      <w:r>
        <w:t>tables</w:t>
      </w:r>
      <w:proofErr w:type="gramEnd"/>
      <w:r>
        <w:t xml:space="preserve"> we will be able to get the following information that will receive after the scan and as we mentioned we will storage it in different tables looking to optimize our data and also be ready for any kind of special reports from the hospital. </w:t>
      </w:r>
    </w:p>
    <w:p w14:paraId="52713682" w14:textId="674781FA" w:rsidR="00CA1C59" w:rsidRDefault="00CA1C59" w:rsidP="00CA1C59">
      <w:pPr>
        <w:pStyle w:val="ListParagraph"/>
        <w:ind w:left="1080" w:firstLine="360"/>
      </w:pPr>
      <w:r>
        <w:t>PATIENT_VISIT</w:t>
      </w:r>
    </w:p>
    <w:p w14:paraId="27752DFE" w14:textId="4AE1C5E1" w:rsidR="00CA1C59" w:rsidRDefault="00CA1C59" w:rsidP="00CA1C59">
      <w:pPr>
        <w:pStyle w:val="ListParagraph"/>
        <w:numPr>
          <w:ilvl w:val="0"/>
          <w:numId w:val="2"/>
        </w:numPr>
      </w:pPr>
      <w:r>
        <w:t>PAT_ID</w:t>
      </w:r>
    </w:p>
    <w:p w14:paraId="0A09347C" w14:textId="1CDB7D8B" w:rsidR="00CA1C59" w:rsidRDefault="00CA1C59" w:rsidP="00CA1C59">
      <w:pPr>
        <w:pStyle w:val="ListParagraph"/>
        <w:numPr>
          <w:ilvl w:val="0"/>
          <w:numId w:val="2"/>
        </w:numPr>
      </w:pPr>
      <w:r>
        <w:t>PAT_ENC_CSN_ID</w:t>
      </w:r>
    </w:p>
    <w:p w14:paraId="6641FB0D" w14:textId="05640144" w:rsidR="00CA1C59" w:rsidRDefault="00CA1C59" w:rsidP="00CA1C59">
      <w:pPr>
        <w:pStyle w:val="ListParagraph"/>
        <w:numPr>
          <w:ilvl w:val="0"/>
          <w:numId w:val="2"/>
        </w:numPr>
      </w:pPr>
      <w:r>
        <w:t>CONTACT_DATE</w:t>
      </w:r>
    </w:p>
    <w:p w14:paraId="2980DC3C" w14:textId="6871B511" w:rsidR="00CA1C59" w:rsidRDefault="00CA1C59" w:rsidP="00CA1C59">
      <w:pPr>
        <w:pStyle w:val="ListParagraph"/>
        <w:numPr>
          <w:ilvl w:val="0"/>
          <w:numId w:val="2"/>
        </w:numPr>
      </w:pPr>
      <w:r>
        <w:t>ENC_CSN_ID</w:t>
      </w:r>
    </w:p>
    <w:p w14:paraId="39D0DDAF" w14:textId="0EE044CF" w:rsidR="00CA1C59" w:rsidRDefault="00CA1C59" w:rsidP="00CA1C59">
      <w:pPr>
        <w:pStyle w:val="ListParagraph"/>
        <w:numPr>
          <w:ilvl w:val="0"/>
          <w:numId w:val="2"/>
        </w:numPr>
      </w:pPr>
      <w:r>
        <w:t>REFERRAL_ID</w:t>
      </w:r>
    </w:p>
    <w:p w14:paraId="19B92400" w14:textId="6D90F64D" w:rsidR="00CA1C59" w:rsidRDefault="00CA1C59" w:rsidP="00CA1C59">
      <w:pPr>
        <w:pStyle w:val="ListParagraph"/>
        <w:ind w:left="1440"/>
      </w:pPr>
      <w:r>
        <w:t>PATIENT</w:t>
      </w:r>
    </w:p>
    <w:p w14:paraId="71A53168" w14:textId="6AC71F7B" w:rsidR="00CA1C59" w:rsidRDefault="00CA1C59" w:rsidP="00CA1C59">
      <w:pPr>
        <w:pStyle w:val="ListParagraph"/>
        <w:numPr>
          <w:ilvl w:val="0"/>
          <w:numId w:val="2"/>
        </w:numPr>
      </w:pPr>
      <w:r>
        <w:t>FIRST_NAME</w:t>
      </w:r>
    </w:p>
    <w:p w14:paraId="1684B89C" w14:textId="04CD2B29" w:rsidR="00CA1C59" w:rsidRDefault="00CA1C59" w:rsidP="00CA1C59">
      <w:pPr>
        <w:pStyle w:val="ListParagraph"/>
        <w:numPr>
          <w:ilvl w:val="0"/>
          <w:numId w:val="2"/>
        </w:numPr>
      </w:pPr>
      <w:r>
        <w:t>LAST_NAME</w:t>
      </w:r>
    </w:p>
    <w:p w14:paraId="0F9CEBE7" w14:textId="23946DF5" w:rsidR="00CA1C59" w:rsidRDefault="00CA1C59" w:rsidP="00CA1C59">
      <w:pPr>
        <w:pStyle w:val="ListParagraph"/>
        <w:numPr>
          <w:ilvl w:val="0"/>
          <w:numId w:val="2"/>
        </w:numPr>
      </w:pPr>
      <w:r>
        <w:t>EMIAL_ADDRESS</w:t>
      </w:r>
    </w:p>
    <w:p w14:paraId="28D1575B" w14:textId="42C5348C" w:rsidR="00CA1C59" w:rsidRDefault="00CA1C59" w:rsidP="00CA1C59">
      <w:pPr>
        <w:pStyle w:val="ListParagraph"/>
        <w:numPr>
          <w:ilvl w:val="0"/>
          <w:numId w:val="2"/>
        </w:numPr>
      </w:pPr>
      <w:r>
        <w:t>BIRTH_DATE</w:t>
      </w:r>
    </w:p>
    <w:p w14:paraId="4B5D259F" w14:textId="21B7F3A4" w:rsidR="00CA1C59" w:rsidRDefault="00CA1C59" w:rsidP="00CA1C59">
      <w:pPr>
        <w:pStyle w:val="ListParagraph"/>
        <w:numPr>
          <w:ilvl w:val="0"/>
          <w:numId w:val="2"/>
        </w:numPr>
      </w:pPr>
      <w:r>
        <w:t>PAT_MRN_ID</w:t>
      </w:r>
    </w:p>
    <w:p w14:paraId="1896171E" w14:textId="5FB4CC8E" w:rsidR="00CA1C59" w:rsidRDefault="00CA1C59" w:rsidP="00CA1C59">
      <w:pPr>
        <w:pStyle w:val="ListParagraph"/>
        <w:numPr>
          <w:ilvl w:val="0"/>
          <w:numId w:val="2"/>
        </w:numPr>
      </w:pPr>
      <w:r>
        <w:t>SSN</w:t>
      </w:r>
    </w:p>
    <w:p w14:paraId="554F7CFD" w14:textId="56A48602" w:rsidR="00A768F4" w:rsidRDefault="00A768F4" w:rsidP="00A768F4">
      <w:pPr>
        <w:pStyle w:val="ListParagraph"/>
        <w:ind w:left="1440"/>
      </w:pPr>
      <w:r>
        <w:t>VISIT TYPE LINK</w:t>
      </w:r>
    </w:p>
    <w:p w14:paraId="5D635477" w14:textId="066F3172" w:rsidR="00CA1C59" w:rsidRDefault="00CA1C59" w:rsidP="00CA1C59">
      <w:pPr>
        <w:pStyle w:val="ListParagraph"/>
        <w:numPr>
          <w:ilvl w:val="0"/>
          <w:numId w:val="2"/>
        </w:numPr>
      </w:pPr>
      <w:r>
        <w:t>EVENT ID</w:t>
      </w:r>
    </w:p>
    <w:p w14:paraId="16DCFE77" w14:textId="74B3E2A7" w:rsidR="00CA1C59" w:rsidRDefault="00CA1C59" w:rsidP="00CA1C59">
      <w:pPr>
        <w:pStyle w:val="ListParagraph"/>
        <w:numPr>
          <w:ilvl w:val="0"/>
          <w:numId w:val="2"/>
        </w:numPr>
      </w:pPr>
      <w:r>
        <w:t>EVENT_TYPE_C_NAME</w:t>
      </w:r>
    </w:p>
    <w:p w14:paraId="2A51F8D3" w14:textId="418E21A0" w:rsidR="00CA1C59" w:rsidRDefault="00CA1C59" w:rsidP="00CA1C59">
      <w:pPr>
        <w:pStyle w:val="ListParagraph"/>
        <w:numPr>
          <w:ilvl w:val="0"/>
          <w:numId w:val="2"/>
        </w:numPr>
      </w:pPr>
      <w:r>
        <w:t>PAT_ID</w:t>
      </w:r>
    </w:p>
    <w:p w14:paraId="75510C02" w14:textId="6BD1595B" w:rsidR="00CA1C59" w:rsidRDefault="00CA1C59" w:rsidP="00CA1C59">
      <w:pPr>
        <w:pStyle w:val="ListParagraph"/>
        <w:numPr>
          <w:ilvl w:val="0"/>
          <w:numId w:val="2"/>
        </w:numPr>
      </w:pPr>
      <w:r>
        <w:t>PAT_ENC_CSN_ID</w:t>
      </w:r>
    </w:p>
    <w:p w14:paraId="5E8B2399" w14:textId="5B916BC0" w:rsidR="00A768F4" w:rsidRDefault="00A768F4" w:rsidP="00A768F4">
      <w:pPr>
        <w:pStyle w:val="ListParagraph"/>
        <w:ind w:left="1440"/>
      </w:pPr>
      <w:r>
        <w:t>PROVIDER</w:t>
      </w:r>
    </w:p>
    <w:p w14:paraId="01BFBA0F" w14:textId="790FD337" w:rsidR="00CA1C59" w:rsidRDefault="00CA1C59" w:rsidP="00CA1C59">
      <w:pPr>
        <w:pStyle w:val="ListParagraph"/>
        <w:numPr>
          <w:ilvl w:val="0"/>
          <w:numId w:val="2"/>
        </w:numPr>
      </w:pPr>
      <w:r>
        <w:t>ENC_CSN_ID</w:t>
      </w:r>
    </w:p>
    <w:p w14:paraId="41A6343C" w14:textId="6B4E3D81" w:rsidR="00CA1C59" w:rsidRDefault="00CA1C59" w:rsidP="00CA1C59">
      <w:pPr>
        <w:pStyle w:val="ListParagraph"/>
        <w:numPr>
          <w:ilvl w:val="0"/>
          <w:numId w:val="2"/>
        </w:numPr>
      </w:pPr>
      <w:r>
        <w:t>PROV_NAME</w:t>
      </w:r>
    </w:p>
    <w:p w14:paraId="47F48E95" w14:textId="75220A54" w:rsidR="00CA1C59" w:rsidRDefault="00CA1C59" w:rsidP="00CA1C59">
      <w:pPr>
        <w:pStyle w:val="ListParagraph"/>
        <w:numPr>
          <w:ilvl w:val="0"/>
          <w:numId w:val="2"/>
        </w:numPr>
      </w:pPr>
      <w:r>
        <w:t>SSN</w:t>
      </w:r>
    </w:p>
    <w:p w14:paraId="4AC04B76" w14:textId="7BAD0113" w:rsidR="00CA1C59" w:rsidRDefault="00CA1C59" w:rsidP="00CA1C59">
      <w:pPr>
        <w:pStyle w:val="ListParagraph"/>
        <w:numPr>
          <w:ilvl w:val="0"/>
          <w:numId w:val="2"/>
        </w:numPr>
      </w:pPr>
      <w:r>
        <w:t>SPECIALTY</w:t>
      </w:r>
    </w:p>
    <w:p w14:paraId="3D9DB1CE" w14:textId="3F42317F" w:rsidR="00A768F4" w:rsidRDefault="00A768F4" w:rsidP="00A768F4">
      <w:pPr>
        <w:pStyle w:val="ListParagraph"/>
        <w:ind w:left="1440"/>
      </w:pPr>
      <w:r>
        <w:t>DEPARTMENT FACILITY</w:t>
      </w:r>
    </w:p>
    <w:p w14:paraId="5A42E218" w14:textId="2A684639" w:rsidR="00CA1C59" w:rsidRDefault="00CA1C59" w:rsidP="00CA1C59">
      <w:pPr>
        <w:pStyle w:val="ListParagraph"/>
        <w:numPr>
          <w:ilvl w:val="0"/>
          <w:numId w:val="2"/>
        </w:numPr>
      </w:pPr>
      <w:r>
        <w:t>PAT_ENC_CSN_ID</w:t>
      </w:r>
    </w:p>
    <w:p w14:paraId="1DED91D2" w14:textId="1B5BC48C" w:rsidR="00CA1C59" w:rsidRDefault="00CA1C59" w:rsidP="00CA1C59">
      <w:pPr>
        <w:pStyle w:val="ListParagraph"/>
        <w:numPr>
          <w:ilvl w:val="0"/>
          <w:numId w:val="2"/>
        </w:numPr>
      </w:pPr>
      <w:r>
        <w:t>PAT_ENC_DATE_REAL</w:t>
      </w:r>
    </w:p>
    <w:p w14:paraId="6F353487" w14:textId="1551C2C2" w:rsidR="00CA1C59" w:rsidRDefault="00CA1C59" w:rsidP="00CA1C59">
      <w:pPr>
        <w:pStyle w:val="ListParagraph"/>
        <w:numPr>
          <w:ilvl w:val="0"/>
          <w:numId w:val="2"/>
        </w:numPr>
      </w:pPr>
      <w:r>
        <w:t>FACILITY_ID</w:t>
      </w:r>
    </w:p>
    <w:p w14:paraId="0466210C" w14:textId="4BC475A3" w:rsidR="00CA1C59" w:rsidRDefault="00CA1C59" w:rsidP="00CA1C59">
      <w:pPr>
        <w:pStyle w:val="ListParagraph"/>
        <w:numPr>
          <w:ilvl w:val="0"/>
          <w:numId w:val="2"/>
        </w:numPr>
      </w:pPr>
      <w:r>
        <w:t>ENC_CSN_ID</w:t>
      </w:r>
    </w:p>
    <w:p w14:paraId="5F71DB16" w14:textId="77777777" w:rsidR="00CA1C59" w:rsidRDefault="00CA1C59" w:rsidP="00CA1C59">
      <w:pPr>
        <w:pStyle w:val="ListParagraph"/>
      </w:pPr>
    </w:p>
    <w:sectPr w:rsidR="00CA1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D3F02"/>
    <w:multiLevelType w:val="hybridMultilevel"/>
    <w:tmpl w:val="C596A6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7853896"/>
    <w:multiLevelType w:val="hybridMultilevel"/>
    <w:tmpl w:val="0B02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9092269">
    <w:abstractNumId w:val="1"/>
  </w:num>
  <w:num w:numId="2" w16cid:durableId="556088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CA"/>
    <w:rsid w:val="00123C59"/>
    <w:rsid w:val="001938E3"/>
    <w:rsid w:val="002D6E3F"/>
    <w:rsid w:val="0041022F"/>
    <w:rsid w:val="00493EB7"/>
    <w:rsid w:val="004B518E"/>
    <w:rsid w:val="005D0558"/>
    <w:rsid w:val="006D56B1"/>
    <w:rsid w:val="007521F8"/>
    <w:rsid w:val="00A768F4"/>
    <w:rsid w:val="00B528C2"/>
    <w:rsid w:val="00BA733D"/>
    <w:rsid w:val="00CA1C59"/>
    <w:rsid w:val="00CC05E2"/>
    <w:rsid w:val="00D717C4"/>
    <w:rsid w:val="00DD4FCA"/>
    <w:rsid w:val="00EA7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5FF742"/>
  <w15:chartTrackingRefBased/>
  <w15:docId w15:val="{875136D7-0673-4546-81B8-021C5F00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4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4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FCA"/>
    <w:rPr>
      <w:rFonts w:eastAsiaTheme="majorEastAsia" w:cstheme="majorBidi"/>
      <w:color w:val="272727" w:themeColor="text1" w:themeTint="D8"/>
    </w:rPr>
  </w:style>
  <w:style w:type="paragraph" w:styleId="Title">
    <w:name w:val="Title"/>
    <w:basedOn w:val="Normal"/>
    <w:next w:val="Normal"/>
    <w:link w:val="TitleChar"/>
    <w:uiPriority w:val="10"/>
    <w:qFormat/>
    <w:rsid w:val="00DD4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FCA"/>
    <w:pPr>
      <w:spacing w:before="160"/>
      <w:jc w:val="center"/>
    </w:pPr>
    <w:rPr>
      <w:i/>
      <w:iCs/>
      <w:color w:val="404040" w:themeColor="text1" w:themeTint="BF"/>
    </w:rPr>
  </w:style>
  <w:style w:type="character" w:customStyle="1" w:styleId="QuoteChar">
    <w:name w:val="Quote Char"/>
    <w:basedOn w:val="DefaultParagraphFont"/>
    <w:link w:val="Quote"/>
    <w:uiPriority w:val="29"/>
    <w:rsid w:val="00DD4FCA"/>
    <w:rPr>
      <w:i/>
      <w:iCs/>
      <w:color w:val="404040" w:themeColor="text1" w:themeTint="BF"/>
    </w:rPr>
  </w:style>
  <w:style w:type="paragraph" w:styleId="ListParagraph">
    <w:name w:val="List Paragraph"/>
    <w:basedOn w:val="Normal"/>
    <w:uiPriority w:val="34"/>
    <w:qFormat/>
    <w:rsid w:val="00DD4FCA"/>
    <w:pPr>
      <w:ind w:left="720"/>
      <w:contextualSpacing/>
    </w:pPr>
  </w:style>
  <w:style w:type="character" w:styleId="IntenseEmphasis">
    <w:name w:val="Intense Emphasis"/>
    <w:basedOn w:val="DefaultParagraphFont"/>
    <w:uiPriority w:val="21"/>
    <w:qFormat/>
    <w:rsid w:val="00DD4FCA"/>
    <w:rPr>
      <w:i/>
      <w:iCs/>
      <w:color w:val="0F4761" w:themeColor="accent1" w:themeShade="BF"/>
    </w:rPr>
  </w:style>
  <w:style w:type="paragraph" w:styleId="IntenseQuote">
    <w:name w:val="Intense Quote"/>
    <w:basedOn w:val="Normal"/>
    <w:next w:val="Normal"/>
    <w:link w:val="IntenseQuoteChar"/>
    <w:uiPriority w:val="30"/>
    <w:qFormat/>
    <w:rsid w:val="00DD4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FCA"/>
    <w:rPr>
      <w:i/>
      <w:iCs/>
      <w:color w:val="0F4761" w:themeColor="accent1" w:themeShade="BF"/>
    </w:rPr>
  </w:style>
  <w:style w:type="character" w:styleId="IntenseReference">
    <w:name w:val="Intense Reference"/>
    <w:basedOn w:val="DefaultParagraphFont"/>
    <w:uiPriority w:val="32"/>
    <w:qFormat/>
    <w:rsid w:val="00DD4F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5465eac-aedd-4795-99ee-35d806352ba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5EA7C5E5D9FA46A7E8D99FC1217F84" ma:contentTypeVersion="16" ma:contentTypeDescription="Create a new document." ma:contentTypeScope="" ma:versionID="39f8783f96aed261472f7de20b7546c3">
  <xsd:schema xmlns:xsd="http://www.w3.org/2001/XMLSchema" xmlns:xs="http://www.w3.org/2001/XMLSchema" xmlns:p="http://schemas.microsoft.com/office/2006/metadata/properties" xmlns:ns3="75465eac-aedd-4795-99ee-35d806352ba3" xmlns:ns4="b4efd18e-e49c-4183-839d-af3b5e2c3cb5" targetNamespace="http://schemas.microsoft.com/office/2006/metadata/properties" ma:root="true" ma:fieldsID="85c33b2158a7500602d6bd412a6b7540" ns3:_="" ns4:_="">
    <xsd:import namespace="75465eac-aedd-4795-99ee-35d806352ba3"/>
    <xsd:import namespace="b4efd18e-e49c-4183-839d-af3b5e2c3cb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465eac-aedd-4795-99ee-35d806352b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efd18e-e49c-4183-839d-af3b5e2c3cb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0B5EB-27AF-498E-A014-58A5AD9CE008}">
  <ds:schemaRefs>
    <ds:schemaRef ds:uri="http://www.w3.org/XML/1998/namespace"/>
    <ds:schemaRef ds:uri="b4efd18e-e49c-4183-839d-af3b5e2c3cb5"/>
    <ds:schemaRef ds:uri="http://purl.org/dc/elements/1.1/"/>
    <ds:schemaRef ds:uri="http://schemas.microsoft.com/office/2006/documentManagement/types"/>
    <ds:schemaRef ds:uri="http://schemas.microsoft.com/office/infopath/2007/PartnerControls"/>
    <ds:schemaRef ds:uri="http://purl.org/dc/dcmitype/"/>
    <ds:schemaRef ds:uri="http://schemas.microsoft.com/office/2006/metadata/properties"/>
    <ds:schemaRef ds:uri="http://schemas.openxmlformats.org/package/2006/metadata/core-properties"/>
    <ds:schemaRef ds:uri="75465eac-aedd-4795-99ee-35d806352ba3"/>
    <ds:schemaRef ds:uri="http://purl.org/dc/terms/"/>
  </ds:schemaRefs>
</ds:datastoreItem>
</file>

<file path=customXml/itemProps2.xml><?xml version="1.0" encoding="utf-8"?>
<ds:datastoreItem xmlns:ds="http://schemas.openxmlformats.org/officeDocument/2006/customXml" ds:itemID="{F9471FB9-57DC-4181-8947-A6D5E3434814}">
  <ds:schemaRefs>
    <ds:schemaRef ds:uri="http://schemas.microsoft.com/sharepoint/v3/contenttype/forms"/>
  </ds:schemaRefs>
</ds:datastoreItem>
</file>

<file path=customXml/itemProps3.xml><?xml version="1.0" encoding="utf-8"?>
<ds:datastoreItem xmlns:ds="http://schemas.openxmlformats.org/officeDocument/2006/customXml" ds:itemID="{16DF8616-CE4B-46B5-8EDE-F5453D1C3E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465eac-aedd-4795-99ee-35d806352ba3"/>
    <ds:schemaRef ds:uri="b4efd18e-e49c-4183-839d-af3b5e2c3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556</Words>
  <Characters>2708</Characters>
  <Application>Microsoft Office Word</Application>
  <DocSecurity>0</DocSecurity>
  <Lines>71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Reyes</dc:creator>
  <cp:keywords/>
  <dc:description/>
  <cp:lastModifiedBy>Angel Reyes</cp:lastModifiedBy>
  <cp:revision>2</cp:revision>
  <dcterms:created xsi:type="dcterms:W3CDTF">2024-12-01T23:47:00Z</dcterms:created>
  <dcterms:modified xsi:type="dcterms:W3CDTF">2024-12-01T23:47:00Z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f4cf97a0-a08b-4796-a7e6-ff2e71ff39d6</vt:lpwstr>
  </property>
  <property fmtid="{D5CDD505-2E9C-101B-9397-08002B2CF9AE}" pid="3" name="ContentTypeId">
    <vt:lpwstr>0x010100035EA7C5E5D9FA46A7E8D99FC1217F84</vt:lpwstr>
  </property>
</Properties>
</file>