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324126">
      <w:pPr>
        <w:rPr>
          <w:lang w:val="en-US"/>
        </w:rPr>
      </w:pPr>
      <w:r w:rsidRPr="00324126">
        <w:rPr>
          <w:lang w:val="en-US"/>
        </w:rPr>
        <w:t xml:space="preserve">Suppression output in the viewer in </w:t>
      </w:r>
      <w:r>
        <w:rPr>
          <w:lang w:val="en-US"/>
        </w:rPr>
        <w:t>SPSS using OMS</w:t>
      </w: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  <w:r>
        <w:rPr>
          <w:lang w:val="en-US"/>
        </w:rPr>
        <w:t>General idea:</w:t>
      </w:r>
    </w:p>
    <w:p w:rsidR="00324126" w:rsidRDefault="00324126" w:rsidP="00324126">
      <w:pPr>
        <w:rPr>
          <w:lang w:val="en-US"/>
        </w:rPr>
      </w:pPr>
    </w:p>
    <w:p w:rsidR="00324126" w:rsidRPr="00324126" w:rsidRDefault="00324126" w:rsidP="00324126">
      <w:pPr>
        <w:rPr>
          <w:lang w:val="en-US"/>
        </w:rPr>
      </w:pPr>
      <w:r w:rsidRPr="00324126">
        <w:rPr>
          <w:lang w:val="en-US"/>
        </w:rPr>
        <w:t>OMS</w:t>
      </w:r>
    </w:p>
    <w:p w:rsidR="00324126" w:rsidRPr="00324126" w:rsidRDefault="00324126" w:rsidP="00324126">
      <w:pPr>
        <w:rPr>
          <w:lang w:val="en-US"/>
        </w:rPr>
      </w:pPr>
      <w:r w:rsidRPr="00324126">
        <w:rPr>
          <w:lang w:val="en-US"/>
        </w:rPr>
        <w:t xml:space="preserve">    /SELECT TABLES    </w:t>
      </w:r>
    </w:p>
    <w:p w:rsidR="00324126" w:rsidRDefault="00324126" w:rsidP="00324126">
      <w:pPr>
        <w:rPr>
          <w:lang w:val="en-US"/>
        </w:rPr>
      </w:pPr>
      <w:r w:rsidRPr="00324126">
        <w:rPr>
          <w:lang w:val="en-US"/>
        </w:rPr>
        <w:t xml:space="preserve">    /IF COMMANDS</w:t>
      </w:r>
      <w:proofErr w:type="gramStart"/>
      <w:r w:rsidRPr="00324126">
        <w:rPr>
          <w:lang w:val="en-US"/>
        </w:rPr>
        <w:t>=[</w:t>
      </w:r>
      <w:proofErr w:type="gramEnd"/>
      <w:r w:rsidRPr="00324126">
        <w:rPr>
          <w:lang w:val="en-US"/>
        </w:rPr>
        <w:t xml:space="preserve">'Generalized Linear Mixed Models']  </w:t>
      </w:r>
    </w:p>
    <w:p w:rsidR="00324126" w:rsidRDefault="00324126" w:rsidP="00324126">
      <w:pPr>
        <w:rPr>
          <w:lang w:val="en-US"/>
        </w:rPr>
      </w:pPr>
      <w:r>
        <w:rPr>
          <w:lang w:val="en-US"/>
        </w:rPr>
        <w:t xml:space="preserve">          </w:t>
      </w:r>
      <w:r w:rsidRPr="00324126">
        <w:rPr>
          <w:lang w:val="en-US"/>
        </w:rPr>
        <w:t>SUBTYPES</w:t>
      </w:r>
      <w:proofErr w:type="gramStart"/>
      <w:r w:rsidRPr="00324126">
        <w:rPr>
          <w:lang w:val="en-US"/>
        </w:rPr>
        <w:t>=[</w:t>
      </w:r>
      <w:proofErr w:type="gramEnd"/>
      <w:r w:rsidRPr="00324126">
        <w:rPr>
          <w:lang w:val="en-US"/>
        </w:rPr>
        <w:t>'</w:t>
      </w:r>
      <w:proofErr w:type="spellStart"/>
      <w:r w:rsidRPr="00324126">
        <w:rPr>
          <w:lang w:val="en-US"/>
        </w:rPr>
        <w:t>FixedCoefficients</w:t>
      </w:r>
      <w:proofErr w:type="spellEnd"/>
      <w:r w:rsidRPr="00324126">
        <w:rPr>
          <w:lang w:val="en-US"/>
        </w:rPr>
        <w:t>'</w:t>
      </w:r>
      <w:r>
        <w:rPr>
          <w:lang w:val="en-US"/>
        </w:rPr>
        <w:t xml:space="preserve"> </w:t>
      </w:r>
      <w:r w:rsidRPr="00324126">
        <w:rPr>
          <w:lang w:val="en-US"/>
        </w:rPr>
        <w:t>'</w:t>
      </w:r>
      <w:proofErr w:type="spellStart"/>
      <w:r w:rsidRPr="00324126">
        <w:rPr>
          <w:lang w:val="en-US"/>
        </w:rPr>
        <w:t>CaseProcessingSummary</w:t>
      </w:r>
      <w:proofErr w:type="spellEnd"/>
      <w:r w:rsidRPr="00324126">
        <w:rPr>
          <w:lang w:val="en-US"/>
        </w:rPr>
        <w:t>'</w:t>
      </w:r>
      <w:r w:rsidRPr="00324126">
        <w:rPr>
          <w:lang w:val="en-US"/>
        </w:rPr>
        <w:t xml:space="preserve">] </w:t>
      </w:r>
    </w:p>
    <w:p w:rsidR="00324126" w:rsidRPr="00324126" w:rsidRDefault="00324126" w:rsidP="00324126">
      <w:pPr>
        <w:rPr>
          <w:lang w:val="en-US"/>
        </w:rPr>
      </w:pPr>
      <w:r>
        <w:rPr>
          <w:lang w:val="en-US"/>
        </w:rPr>
        <w:t xml:space="preserve">          </w:t>
      </w:r>
      <w:r w:rsidRPr="00324126">
        <w:rPr>
          <w:lang w:val="en-US"/>
        </w:rPr>
        <w:t>LABELS</w:t>
      </w:r>
      <w:proofErr w:type="gramStart"/>
      <w:r w:rsidRPr="00324126">
        <w:rPr>
          <w:lang w:val="en-US"/>
        </w:rPr>
        <w:t>=[</w:t>
      </w:r>
      <w:proofErr w:type="gramEnd"/>
      <w:r w:rsidRPr="00324126">
        <w:rPr>
          <w:lang w:val="en-US"/>
        </w:rPr>
        <w:t xml:space="preserve">'Fixed Coefficients'] </w:t>
      </w:r>
    </w:p>
    <w:p w:rsidR="00324126" w:rsidRPr="00324126" w:rsidRDefault="00324126" w:rsidP="00324126">
      <w:pPr>
        <w:rPr>
          <w:lang w:val="en-US"/>
        </w:rPr>
      </w:pPr>
      <w:r w:rsidRPr="00324126">
        <w:rPr>
          <w:lang w:val="en-US"/>
        </w:rPr>
        <w:t xml:space="preserve">    /DESTINATION    VIEWER=NO</w:t>
      </w:r>
    </w:p>
    <w:p w:rsidR="00324126" w:rsidRDefault="00324126" w:rsidP="00324126">
      <w:pPr>
        <w:rPr>
          <w:lang w:val="en-US"/>
        </w:rPr>
      </w:pPr>
      <w:r w:rsidRPr="00324126">
        <w:rPr>
          <w:lang w:val="en-US"/>
        </w:rPr>
        <w:t>.</w:t>
      </w: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  <w:r>
        <w:rPr>
          <w:lang w:val="en-US"/>
        </w:rPr>
        <w:t xml:space="preserve">&lt;&lt;&lt; </w:t>
      </w: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&gt;&gt;&gt;</w:t>
      </w: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  <w:r>
        <w:rPr>
          <w:lang w:val="en-US"/>
        </w:rPr>
        <w:t>OMSEND</w:t>
      </w:r>
    </w:p>
    <w:p w:rsidR="00324126" w:rsidRDefault="00324126" w:rsidP="00324126">
      <w:pPr>
        <w:rPr>
          <w:lang w:val="en-US"/>
        </w:rPr>
      </w:pPr>
      <w:r>
        <w:rPr>
          <w:lang w:val="en-US"/>
        </w:rPr>
        <w:t>.</w:t>
      </w: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  <w:r>
        <w:rPr>
          <w:lang w:val="en-US"/>
        </w:rPr>
        <w:t>To see what is needed to fill in, there are several options. Easiest is:</w:t>
      </w:r>
    </w:p>
    <w:p w:rsidR="00324126" w:rsidRDefault="00324126" w:rsidP="00324126">
      <w:pPr>
        <w:pStyle w:val="ListParagraph"/>
        <w:numPr>
          <w:ilvl w:val="0"/>
          <w:numId w:val="2"/>
        </w:numPr>
        <w:rPr>
          <w:lang w:val="en-US"/>
        </w:rPr>
      </w:pPr>
      <w:r w:rsidRPr="00324126">
        <w:rPr>
          <w:lang w:val="en-US"/>
        </w:rPr>
        <w:t xml:space="preserve"> select in the left pane of the output viewer, the part of the output you want to exclude</w:t>
      </w:r>
    </w:p>
    <w:p w:rsidR="00324126" w:rsidRDefault="00324126" w:rsidP="00324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and use the “Copy OMS Command Identifier/Table Subtype/OMS label” to exclude</w:t>
      </w:r>
    </w:p>
    <w:p w:rsidR="00324126" w:rsidRDefault="00324126" w:rsidP="00324126">
      <w:pPr>
        <w:rPr>
          <w:lang w:val="en-US"/>
        </w:rPr>
      </w:pPr>
    </w:p>
    <w:p w:rsidR="00324126" w:rsidRDefault="00324126" w:rsidP="00324126">
      <w:pPr>
        <w:rPr>
          <w:lang w:val="en-US"/>
        </w:rPr>
      </w:pPr>
      <w:r w:rsidRPr="00324126">
        <w:rPr>
          <w:lang w:val="en-US"/>
        </w:rPr>
        <w:drawing>
          <wp:inline distT="0" distB="0" distL="0" distR="0" wp14:anchorId="638757A4" wp14:editId="0155EC0B">
            <wp:extent cx="2264194" cy="3829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10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26" w:rsidRDefault="00324126" w:rsidP="00324126">
      <w:pPr>
        <w:rPr>
          <w:lang w:val="en-US"/>
        </w:rPr>
      </w:pPr>
    </w:p>
    <w:p w:rsidR="00324126" w:rsidRPr="00324126" w:rsidRDefault="00324126" w:rsidP="0032412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does not delete graphics in the output (such as the model viewer in SPSS) though.</w:t>
      </w:r>
      <w:bookmarkStart w:id="0" w:name="_GoBack"/>
      <w:bookmarkEnd w:id="0"/>
    </w:p>
    <w:sectPr w:rsidR="00324126" w:rsidRPr="0032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61EF"/>
    <w:multiLevelType w:val="hybridMultilevel"/>
    <w:tmpl w:val="BCC69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B2BE7"/>
    <w:multiLevelType w:val="hybridMultilevel"/>
    <w:tmpl w:val="DE8AE7CC"/>
    <w:lvl w:ilvl="0" w:tplc="69D206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26"/>
    <w:rsid w:val="00324126"/>
    <w:rsid w:val="0092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1</cp:revision>
  <dcterms:created xsi:type="dcterms:W3CDTF">2023-08-13T12:56:00Z</dcterms:created>
  <dcterms:modified xsi:type="dcterms:W3CDTF">2023-08-13T13:02:00Z</dcterms:modified>
</cp:coreProperties>
</file>