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C7" w:rsidRDefault="00BD6AC7">
      <w:r>
        <w:rPr>
          <w:lang w:val="en-GB"/>
        </w:rPr>
        <w:t xml:space="preserve">See </w:t>
      </w:r>
      <w:hyperlink r:id="rId5" w:history="1">
        <w:r w:rsidRPr="00BD6AC7">
          <w:rPr>
            <w:rStyle w:val="Hyperlink"/>
            <w:lang w:val="en-GB"/>
          </w:rPr>
          <w:t>Tukey's range test - Wikipedia</w:t>
        </w:r>
      </w:hyperlink>
    </w:p>
    <w:p w:rsidR="00410C2A" w:rsidRPr="00BD6AC7" w:rsidRDefault="008E3846">
      <w:pPr>
        <w:rPr>
          <w:lang w:val="en-GB"/>
        </w:rPr>
      </w:pPr>
      <w:r w:rsidRPr="00BD6AC7">
        <w:rPr>
          <w:lang w:val="en-GB"/>
        </w:rPr>
        <w:t>Tukey’s post hoc test</w:t>
      </w:r>
      <w:r w:rsidR="00BD6AC7" w:rsidRPr="00BD6AC7">
        <w:rPr>
          <w:lang w:val="en-GB"/>
        </w:rPr>
        <w:t xml:space="preserve"> is based on (group A the larger mean, group B the smaller mean)</w:t>
      </w:r>
    </w:p>
    <w:p w:rsidR="008E3846" w:rsidRDefault="00BD6AC7">
      <w:r w:rsidRPr="008E3846">
        <w:drawing>
          <wp:inline distT="0" distB="0" distL="0" distR="0" wp14:anchorId="49339C4A" wp14:editId="5BFF9EAB">
            <wp:extent cx="1286055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Pr="00BD6AC7" w:rsidRDefault="00BD6AC7">
      <w:pPr>
        <w:rPr>
          <w:lang w:val="en-GB"/>
        </w:rPr>
      </w:pPr>
      <w:r w:rsidRPr="00BD6AC7">
        <w:rPr>
          <w:lang w:val="en-GB"/>
        </w:rPr>
        <w:t>This has to be compared to</w:t>
      </w:r>
      <w:r>
        <w:rPr>
          <w:lang w:val="en-GB"/>
        </w:rPr>
        <w:t xml:space="preserve"> tables for critical values q of a </w:t>
      </w:r>
      <w:proofErr w:type="spellStart"/>
      <w:r>
        <w:rPr>
          <w:lang w:val="en-GB"/>
        </w:rPr>
        <w:t>studentized</w:t>
      </w:r>
      <w:proofErr w:type="spellEnd"/>
      <w:r>
        <w:rPr>
          <w:lang w:val="en-GB"/>
        </w:rPr>
        <w:t xml:space="preserve"> range distribution (note that S*</w:t>
      </w:r>
      <w:proofErr w:type="spellStart"/>
      <w:proofErr w:type="gramStart"/>
      <w:r>
        <w:rPr>
          <w:lang w:val="en-GB"/>
        </w:rPr>
        <w:t>sqrt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2/n) is again the SE for the difference of the means:</w:t>
      </w:r>
    </w:p>
    <w:p w:rsidR="00BD6AC7" w:rsidRPr="00BD6AC7" w:rsidRDefault="00BD6AC7">
      <w:pPr>
        <w:rPr>
          <w:lang w:val="en-GB"/>
        </w:rPr>
      </w:pPr>
      <w:r w:rsidRPr="00BD6AC7">
        <w:drawing>
          <wp:inline distT="0" distB="0" distL="0" distR="0" wp14:anchorId="1694633D" wp14:editId="55AFDD19">
            <wp:extent cx="1524213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C7" w:rsidRDefault="00BD6AC7">
      <w:pPr>
        <w:rPr>
          <w:lang w:val="en-GB"/>
        </w:rPr>
      </w:pPr>
      <w:r>
        <w:rPr>
          <w:lang w:val="en-GB"/>
        </w:rPr>
        <w:t xml:space="preserve">Tables of critical values are tabled for either for the above q </w:t>
      </w:r>
      <w:r w:rsidR="006A1AB5">
        <w:rPr>
          <w:lang w:val="en-GB"/>
        </w:rPr>
        <w:t xml:space="preserve">(including the factor </w:t>
      </w:r>
      <w:proofErr w:type="spellStart"/>
      <w:proofErr w:type="gramStart"/>
      <w:r w:rsidR="006A1AB5">
        <w:rPr>
          <w:lang w:val="en-GB"/>
        </w:rPr>
        <w:t>sqrt</w:t>
      </w:r>
      <w:proofErr w:type="spellEnd"/>
      <w:r w:rsidR="006A1AB5">
        <w:rPr>
          <w:lang w:val="en-GB"/>
        </w:rPr>
        <w:t>(</w:t>
      </w:r>
      <w:proofErr w:type="gramEnd"/>
      <w:r w:rsidR="006A1AB5">
        <w:rPr>
          <w:lang w:val="en-GB"/>
        </w:rPr>
        <w:t>2) )</w:t>
      </w:r>
      <w:r>
        <w:rPr>
          <w:lang w:val="en-GB"/>
        </w:rPr>
        <w:t xml:space="preserve">or for that without the factor 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>(2),</w:t>
      </w:r>
    </w:p>
    <w:p w:rsidR="00BD6AC7" w:rsidRDefault="00BD6AC7">
      <w:pPr>
        <w:rPr>
          <w:rFonts w:eastAsiaTheme="minorEastAsia"/>
          <w:lang w:val="en-GB"/>
        </w:rPr>
      </w:pPr>
      <w:proofErr w:type="gramStart"/>
      <w:r>
        <w:rPr>
          <w:lang w:val="en-GB"/>
        </w:rPr>
        <w:t>i.e</w:t>
      </w:r>
      <w:proofErr w:type="gramEnd"/>
      <w:r>
        <w:rPr>
          <w:lang w:val="en-GB"/>
        </w:rPr>
        <w:t>. for q= (</w:t>
      </w:r>
      <w:proofErr w:type="spellStart"/>
      <w:r>
        <w:rPr>
          <w:lang w:val="en-GB"/>
        </w:rPr>
        <w:t>y_max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y_min</w:t>
      </w:r>
      <w:proofErr w:type="spellEnd"/>
      <w:r>
        <w:rPr>
          <w:lang w:val="en-GB"/>
        </w:rPr>
        <w:t xml:space="preserve"> )/( S/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>(n) ) .</w:t>
      </w:r>
      <w:r w:rsidR="008E3846" w:rsidRPr="008E3846">
        <w:rPr>
          <w:rFonts w:eastAsiaTheme="minorEastAsia"/>
          <w:lang w:val="en-GB"/>
        </w:rPr>
        <w:t xml:space="preserve"> </w:t>
      </w:r>
    </w:p>
    <w:p w:rsidR="008E3846" w:rsidRDefault="008E3846">
      <w:pPr>
        <w:rPr>
          <w:rFonts w:eastAsiaTheme="minorEastAsia"/>
          <w:lang w:val="en-GB"/>
        </w:rPr>
      </w:pPr>
      <w:r w:rsidRPr="008E3846">
        <w:rPr>
          <w:rFonts w:eastAsiaTheme="minorEastAsia"/>
          <w:lang w:val="en-GB"/>
        </w:rPr>
        <w:t>This can be ch</w:t>
      </w:r>
      <w:r w:rsidR="00BD6AC7">
        <w:rPr>
          <w:rFonts w:eastAsiaTheme="minorEastAsia"/>
          <w:lang w:val="en-GB"/>
        </w:rPr>
        <w:t>ecked by confirming that for k=</w:t>
      </w:r>
      <w:proofErr w:type="spellStart"/>
      <w:r w:rsidR="00BD6AC7">
        <w:rPr>
          <w:rFonts w:eastAsiaTheme="minorEastAsia"/>
          <w:lang w:val="en-GB"/>
        </w:rPr>
        <w:t>nmeans</w:t>
      </w:r>
      <w:proofErr w:type="spellEnd"/>
      <w:r w:rsidR="00BD6AC7">
        <w:rPr>
          <w:rFonts w:eastAsiaTheme="minorEastAsia"/>
          <w:lang w:val="en-GB"/>
        </w:rPr>
        <w:t xml:space="preserve">=2 groups, the critical value of the t-test, so 1.96 for </w:t>
      </w:r>
      <w:proofErr w:type="spellStart"/>
      <w:proofErr w:type="gramStart"/>
      <w:r w:rsidR="00BD6AC7">
        <w:rPr>
          <w:rFonts w:eastAsiaTheme="minorEastAsia"/>
          <w:lang w:val="en-GB"/>
        </w:rPr>
        <w:t>df</w:t>
      </w:r>
      <w:proofErr w:type="spellEnd"/>
      <w:proofErr w:type="gramEnd"/>
      <w:r w:rsidR="00BD6AC7">
        <w:rPr>
          <w:rFonts w:eastAsiaTheme="minorEastAsia"/>
          <w:lang w:val="en-GB"/>
        </w:rPr>
        <w:t xml:space="preserve">-&gt; </w:t>
      </w:r>
      <w:proofErr w:type="spellStart"/>
      <w:r w:rsidR="00BD6AC7">
        <w:rPr>
          <w:rFonts w:eastAsiaTheme="minorEastAsia"/>
          <w:lang w:val="en-GB"/>
        </w:rPr>
        <w:t>infty</w:t>
      </w:r>
      <w:proofErr w:type="spellEnd"/>
      <w:r w:rsidR="00BD6AC7">
        <w:rPr>
          <w:rFonts w:eastAsiaTheme="minorEastAsia"/>
          <w:lang w:val="en-GB"/>
        </w:rPr>
        <w:t xml:space="preserve"> should be obtained. The r-function </w:t>
      </w:r>
      <w:proofErr w:type="spellStart"/>
      <w:proofErr w:type="gramStart"/>
      <w:r w:rsidR="00BD6AC7">
        <w:rPr>
          <w:rFonts w:eastAsiaTheme="minorEastAsia"/>
          <w:lang w:val="en-GB"/>
        </w:rPr>
        <w:t>qtukey</w:t>
      </w:r>
      <w:proofErr w:type="spellEnd"/>
      <w:r w:rsidR="00BD6AC7">
        <w:rPr>
          <w:rFonts w:eastAsiaTheme="minorEastAsia"/>
          <w:lang w:val="en-GB"/>
        </w:rPr>
        <w:t xml:space="preserve">  does</w:t>
      </w:r>
      <w:proofErr w:type="gramEnd"/>
      <w:r w:rsidR="00BD6AC7">
        <w:rPr>
          <w:rFonts w:eastAsiaTheme="minorEastAsia"/>
          <w:lang w:val="en-GB"/>
        </w:rPr>
        <w:t xml:space="preserve"> it without the factor </w:t>
      </w:r>
      <w:proofErr w:type="spellStart"/>
      <w:r w:rsidR="00BD6AC7">
        <w:rPr>
          <w:rFonts w:eastAsiaTheme="minorEastAsia"/>
          <w:lang w:val="en-GB"/>
        </w:rPr>
        <w:t>sqrt</w:t>
      </w:r>
      <w:proofErr w:type="spellEnd"/>
      <w:r w:rsidR="00BD6AC7">
        <w:rPr>
          <w:rFonts w:eastAsiaTheme="minorEastAsia"/>
          <w:lang w:val="en-GB"/>
        </w:rPr>
        <w:t>(2), see below.</w:t>
      </w:r>
    </w:p>
    <w:p w:rsidR="00BD6AC7" w:rsidRDefault="00BD6AC7">
      <w:pPr>
        <w:rPr>
          <w:rFonts w:eastAsiaTheme="minorEastAsia"/>
          <w:lang w:val="en-GB"/>
        </w:rPr>
      </w:pPr>
    </w:p>
    <w:p w:rsidR="006A1AB5" w:rsidRDefault="00BD6AC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Example: if the value   difference/</w:t>
      </w:r>
      <w:proofErr w:type="gramStart"/>
      <w:r>
        <w:rPr>
          <w:rFonts w:eastAsiaTheme="minorEastAsia"/>
          <w:lang w:val="en-GB"/>
        </w:rPr>
        <w:t>SE(</w:t>
      </w:r>
      <w:proofErr w:type="spellStart"/>
      <w:proofErr w:type="gramEnd"/>
      <w:r>
        <w:rPr>
          <w:rFonts w:eastAsiaTheme="minorEastAsia"/>
          <w:lang w:val="en-GB"/>
        </w:rPr>
        <w:t>differerence</w:t>
      </w:r>
      <w:proofErr w:type="spellEnd"/>
      <w:r>
        <w:rPr>
          <w:rFonts w:eastAsiaTheme="minorEastAsia"/>
          <w:lang w:val="en-GB"/>
        </w:rPr>
        <w:t xml:space="preserve">) is given in a regression equation, such as </w:t>
      </w:r>
      <w:r w:rsidR="006A1AB5">
        <w:rPr>
          <w:rFonts w:eastAsiaTheme="minorEastAsia"/>
          <w:lang w:val="en-GB"/>
        </w:rPr>
        <w:t xml:space="preserve">below for ffp2 – </w:t>
      </w:r>
      <w:proofErr w:type="spellStart"/>
      <w:r w:rsidR="006A1AB5">
        <w:rPr>
          <w:rFonts w:eastAsiaTheme="minorEastAsia"/>
          <w:lang w:val="en-GB"/>
        </w:rPr>
        <w:t>chir</w:t>
      </w:r>
      <w:proofErr w:type="spellEnd"/>
      <w:r w:rsidR="006A1AB5">
        <w:rPr>
          <w:rFonts w:eastAsiaTheme="minorEastAsia"/>
          <w:lang w:val="en-GB"/>
        </w:rPr>
        <w:t xml:space="preserve"> (</w:t>
      </w:r>
      <w:proofErr w:type="spellStart"/>
      <w:r w:rsidR="006A1AB5">
        <w:rPr>
          <w:rFonts w:eastAsiaTheme="minorEastAsia"/>
          <w:lang w:val="en-GB"/>
        </w:rPr>
        <w:t>zonder</w:t>
      </w:r>
      <w:proofErr w:type="spellEnd"/>
      <w:r w:rsidR="006A1AB5">
        <w:rPr>
          <w:rFonts w:eastAsiaTheme="minorEastAsia"/>
          <w:lang w:val="en-GB"/>
        </w:rPr>
        <w:t xml:space="preserve"> </w:t>
      </w:r>
      <w:proofErr w:type="spellStart"/>
      <w:r w:rsidR="006A1AB5">
        <w:rPr>
          <w:rFonts w:eastAsiaTheme="minorEastAsia"/>
          <w:lang w:val="en-GB"/>
        </w:rPr>
        <w:t>scherm</w:t>
      </w:r>
      <w:proofErr w:type="spellEnd"/>
      <w:r w:rsidR="006A1AB5">
        <w:rPr>
          <w:rFonts w:eastAsiaTheme="minorEastAsia"/>
          <w:lang w:val="en-GB"/>
        </w:rPr>
        <w:t>)= 2.19 in the context of 4 groups being compared.</w:t>
      </w:r>
    </w:p>
    <w:p w:rsidR="00BD6AC7" w:rsidRPr="00BD6AC7" w:rsidRDefault="006A1AB5" w:rsidP="006A1AB5">
      <w:pPr>
        <w:rPr>
          <w:lang w:val="en-GB"/>
        </w:rPr>
      </w:pPr>
      <w:r w:rsidRPr="006A1AB5">
        <w:rPr>
          <w:rFonts w:eastAsiaTheme="minorEastAsia"/>
          <w:lang w:val="en-GB"/>
        </w:rPr>
        <w:drawing>
          <wp:inline distT="0" distB="0" distL="0" distR="0" wp14:anchorId="2D8C9B70" wp14:editId="02655AE7">
            <wp:extent cx="5760720" cy="147845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AC7">
        <w:rPr>
          <w:rFonts w:eastAsiaTheme="minorEastAsia"/>
          <w:lang w:val="en-GB"/>
        </w:rPr>
        <w:t xml:space="preserve"> </w:t>
      </w:r>
    </w:p>
    <w:p w:rsidR="008E3846" w:rsidRDefault="006A1AB5">
      <w:pPr>
        <w:rPr>
          <w:lang w:val="en-GB"/>
        </w:rPr>
      </w:pPr>
      <w:r>
        <w:rPr>
          <w:lang w:val="en-GB"/>
        </w:rPr>
        <w:t>Then we can compare this to the critical q value coming from:</w:t>
      </w:r>
    </w:p>
    <w:p w:rsidR="006A1AB5" w:rsidRDefault="006A1AB5">
      <w:pPr>
        <w:rPr>
          <w:lang w:val="en-GB"/>
        </w:rPr>
      </w:pPr>
      <w:r w:rsidRPr="006A1AB5">
        <w:rPr>
          <w:lang w:val="en-GB"/>
        </w:rPr>
        <w:drawing>
          <wp:inline distT="0" distB="0" distL="0" distR="0" wp14:anchorId="7BD55BAC" wp14:editId="5E51874D">
            <wp:extent cx="2324425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B5" w:rsidRDefault="006A1AB5">
      <w:pPr>
        <w:rPr>
          <w:lang w:val="en-GB"/>
        </w:rPr>
      </w:pPr>
      <w:r>
        <w:rPr>
          <w:lang w:val="en-GB"/>
        </w:rPr>
        <w:t>So this is not statistically significant.</w:t>
      </w:r>
    </w:p>
    <w:p w:rsidR="006A1AB5" w:rsidRDefault="006A1AB5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not</w:t>
      </w:r>
      <w:proofErr w:type="gramEnd"/>
      <w:r>
        <w:rPr>
          <w:lang w:val="en-GB"/>
        </w:rPr>
        <w:t xml:space="preserve"> even if we would consider 3 groups: </w:t>
      </w:r>
    </w:p>
    <w:p w:rsidR="006A1AB5" w:rsidRDefault="006A1AB5">
      <w:pPr>
        <w:rPr>
          <w:lang w:val="en-GB"/>
        </w:rPr>
      </w:pPr>
      <w:r w:rsidRPr="006A1AB5">
        <w:rPr>
          <w:lang w:val="en-GB"/>
        </w:rPr>
        <w:drawing>
          <wp:inline distT="0" distB="0" distL="0" distR="0" wp14:anchorId="52DFA0D2" wp14:editId="1C172A9E">
            <wp:extent cx="2372056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B5" w:rsidRDefault="006A1AB5">
      <w:pPr>
        <w:rPr>
          <w:lang w:val="en-GB"/>
        </w:rPr>
      </w:pPr>
      <w:bookmarkStart w:id="0" w:name="_GoBack"/>
      <w:bookmarkEnd w:id="0"/>
    </w:p>
    <w:p w:rsidR="006A1AB5" w:rsidRPr="008E3846" w:rsidRDefault="006A1AB5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Default="008E3846">
      <w:pPr>
        <w:rPr>
          <w:b/>
          <w:lang w:val="en-GB"/>
        </w:rPr>
      </w:pPr>
      <w:r w:rsidRPr="008E3846">
        <w:rPr>
          <w:b/>
          <w:lang w:val="en-GB"/>
        </w:rPr>
        <w:t>Table below can be reproduced in R with</w:t>
      </w:r>
      <w:r>
        <w:rPr>
          <w:b/>
          <w:lang w:val="en-GB"/>
        </w:rPr>
        <w:t xml:space="preserve"> </w:t>
      </w:r>
      <w:r>
        <w:rPr>
          <w:b/>
          <w:lang w:val="en-GB"/>
        </w:rPr>
        <w:br/>
        <w:t>(</w:t>
      </w:r>
      <w:hyperlink r:id="rId11" w:history="1">
        <w:r w:rsidRPr="008E3846">
          <w:rPr>
            <w:rStyle w:val="Hyperlink"/>
            <w:lang w:val="en-GB"/>
          </w:rPr>
          <w:t>Tukey's Test for Post-Hoc Analysis | R-bloggers (r-bloggers.com)</w:t>
        </w:r>
      </w:hyperlink>
      <w:r w:rsidRPr="008E3846">
        <w:rPr>
          <w:lang w:val="en-GB"/>
        </w:rPr>
        <w:t>)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qTukey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p, </w:t>
      </w:r>
      <w:proofErr w:type="spellStart"/>
      <w:r>
        <w:rPr>
          <w:lang w:val="en-GB"/>
        </w:rPr>
        <w:t>nmeans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 xml:space="preserve">) where </w:t>
      </w:r>
    </w:p>
    <w:p w:rsidR="008E3846" w:rsidRDefault="008E3846">
      <w:pPr>
        <w:rPr>
          <w:lang w:val="en-GB"/>
        </w:rPr>
      </w:pPr>
      <w:r>
        <w:rPr>
          <w:lang w:val="en-GB"/>
        </w:rPr>
        <w:t xml:space="preserve">p= probability to the left, 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nmeans</w:t>
      </w:r>
      <w:proofErr w:type="spellEnd"/>
      <w:r>
        <w:rPr>
          <w:lang w:val="en-GB"/>
        </w:rPr>
        <w:t>=</w:t>
      </w:r>
      <w:proofErr w:type="gramEnd"/>
      <w:r>
        <w:rPr>
          <w:lang w:val="en-GB"/>
        </w:rPr>
        <w:t xml:space="preserve">number of groups (of which the means are compared), 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gramEnd"/>
      <w:r>
        <w:rPr>
          <w:lang w:val="en-GB"/>
        </w:rPr>
        <w:t>total sample size (all groups pooled) – number of groups</w:t>
      </w:r>
    </w:p>
    <w:p w:rsidR="008E3846" w:rsidRDefault="008E3846">
      <w:pPr>
        <w:rPr>
          <w:lang w:val="en-GB"/>
        </w:rPr>
      </w:pPr>
      <w:r w:rsidRPr="008E3846">
        <w:rPr>
          <w:lang w:val="en-GB"/>
        </w:rPr>
        <w:drawing>
          <wp:inline distT="0" distB="0" distL="0" distR="0" wp14:anchorId="63396F38" wp14:editId="3E03F075">
            <wp:extent cx="1819529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Default="008E3846">
      <w:pPr>
        <w:rPr>
          <w:lang w:val="en-GB"/>
        </w:rPr>
      </w:pPr>
    </w:p>
    <w:p w:rsidR="008E3846" w:rsidRDefault="008E3846">
      <w:pPr>
        <w:rPr>
          <w:lang w:val="en-GB"/>
        </w:rPr>
      </w:pPr>
    </w:p>
    <w:p w:rsidR="008E3846" w:rsidRDefault="008E3846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Default="008E3846">
      <w:r w:rsidRPr="008E3846">
        <w:lastRenderedPageBreak/>
        <w:drawing>
          <wp:inline distT="0" distB="0" distL="0" distR="0" wp14:anchorId="522A4595" wp14:editId="63161E46">
            <wp:extent cx="5058481" cy="79735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Default="008E3846">
      <w:hyperlink r:id="rId14" w:history="1">
        <w:r w:rsidRPr="00143DDE">
          <w:rPr>
            <w:rStyle w:val="Hyperlink"/>
          </w:rPr>
          <w:t>http://www.de.ufpb.br/~ulisses/disciplinas/tabela_tukey.pdf</w:t>
        </w:r>
      </w:hyperlink>
    </w:p>
    <w:p w:rsidR="008E3846" w:rsidRDefault="008E3846"/>
    <w:sectPr w:rsidR="008E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46"/>
    <w:rsid w:val="00410C2A"/>
    <w:rsid w:val="006A1AB5"/>
    <w:rsid w:val="008E3846"/>
    <w:rsid w:val="00BD6AC7"/>
    <w:rsid w:val="00F035D9"/>
    <w:rsid w:val="00F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84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8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84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-bloggers.com/2018/09/tukeys-test-for-post-hoc-analysis/" TargetMode="External"/><Relationship Id="rId5" Type="http://schemas.openxmlformats.org/officeDocument/2006/relationships/hyperlink" Target="https://en.wikipedia.org/wiki/Tukey%27s_range_t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de.ufpb.br/~ulisses/disciplinas/tabela_tuk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2</cp:revision>
  <dcterms:created xsi:type="dcterms:W3CDTF">2021-01-27T13:23:00Z</dcterms:created>
  <dcterms:modified xsi:type="dcterms:W3CDTF">2021-01-27T13:23:00Z</dcterms:modified>
</cp:coreProperties>
</file>