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A4B5D0" w14:textId="092221C8" w:rsidR="00801BDE" w:rsidRPr="00AF718C" w:rsidRDefault="00ED780B" w:rsidP="00AF718C">
      <w:pPr>
        <w:pStyle w:val="Title"/>
      </w:pPr>
      <w:r>
        <w:t>Data Intensive Computing (CS 491/691-1006)</w:t>
      </w:r>
    </w:p>
    <w:p w14:paraId="57DFEAD1" w14:textId="58D4A647" w:rsidR="00354135" w:rsidRPr="00AF718C" w:rsidRDefault="00ED780B" w:rsidP="00AF718C">
      <w:pPr>
        <w:pStyle w:val="Subtitle"/>
      </w:pPr>
      <w:r>
        <w:t>Spring 2018</w:t>
      </w:r>
    </w:p>
    <w:p w14:paraId="4440303D" w14:textId="77777777" w:rsidR="00EF62E8" w:rsidRPr="00AF718C" w:rsidRDefault="00EF62E8" w:rsidP="00AF718C">
      <w:pPr>
        <w:pStyle w:val="Heading1"/>
        <w:rPr>
          <w:rStyle w:val="Temp-H1Char"/>
          <w:rFonts w:asciiTheme="minorHAnsi" w:hAnsiTheme="minorHAnsi"/>
          <w:color w:val="1F3864" w:themeColor="accent5" w:themeShade="80"/>
        </w:rPr>
      </w:pPr>
      <w:r w:rsidRPr="00AF718C">
        <w:rPr>
          <w:rStyle w:val="Temp-H1Char"/>
          <w:rFonts w:asciiTheme="minorHAnsi" w:hAnsiTheme="minorHAnsi"/>
          <w:color w:val="1F3864" w:themeColor="accent5" w:themeShade="80"/>
        </w:rPr>
        <w:t>Course Information</w:t>
      </w:r>
    </w:p>
    <w:p w14:paraId="6D87659B" w14:textId="70FBD585" w:rsidR="00232817" w:rsidRPr="006A28EA" w:rsidRDefault="002158AB" w:rsidP="006A28EA">
      <w:pPr>
        <w:pStyle w:val="Heading2"/>
        <w:rPr>
          <w:rStyle w:val="Heading2Char"/>
          <w:shd w:val="clear" w:color="auto" w:fill="auto"/>
        </w:rPr>
      </w:pPr>
      <w:r w:rsidRPr="006A28EA">
        <w:rPr>
          <w:rStyle w:val="Heading2Char"/>
          <w:shd w:val="clear" w:color="auto" w:fill="auto"/>
        </w:rPr>
        <w:t>Instructor Information:</w:t>
      </w:r>
      <w:r w:rsidR="00ED780B">
        <w:rPr>
          <w:rStyle w:val="Heading2Char"/>
          <w:shd w:val="clear" w:color="auto" w:fill="auto"/>
        </w:rPr>
        <w:t xml:space="preserve"> </w:t>
      </w:r>
    </w:p>
    <w:p w14:paraId="1E1FD642" w14:textId="77777777" w:rsidR="00370C70" w:rsidRDefault="00354135" w:rsidP="00370C70">
      <w:pPr>
        <w:spacing w:after="0"/>
        <w:ind w:left="720"/>
      </w:pPr>
      <w:r w:rsidRPr="009E7E19">
        <w:rPr>
          <w:rStyle w:val="Strong"/>
          <w:sz w:val="24"/>
        </w:rPr>
        <w:t>Instructor</w:t>
      </w:r>
      <w:r w:rsidR="001A306C" w:rsidRPr="001D3265">
        <w:rPr>
          <w:b/>
        </w:rPr>
        <w:t>:</w:t>
      </w:r>
      <w:r w:rsidR="001A306C" w:rsidRPr="001D3265">
        <w:t xml:space="preserve"> </w:t>
      </w:r>
      <w:r w:rsidRPr="001D3265">
        <w:t xml:space="preserve"> </w:t>
      </w:r>
      <w:r w:rsidR="00ED780B">
        <w:t>Dr. Engin Arslan</w:t>
      </w:r>
      <w:r w:rsidRPr="001D3265">
        <w:br/>
      </w:r>
      <w:r w:rsidRPr="009E7E19">
        <w:rPr>
          <w:b/>
          <w:sz w:val="24"/>
        </w:rPr>
        <w:t>Office:</w:t>
      </w:r>
      <w:r w:rsidR="001A306C" w:rsidRPr="001D3265">
        <w:t xml:space="preserve"> </w:t>
      </w:r>
      <w:r w:rsidR="00ED780B">
        <w:t>SEM 238</w:t>
      </w:r>
      <w:r w:rsidRPr="001D3265">
        <w:br/>
      </w:r>
      <w:r w:rsidRPr="009E7E19">
        <w:rPr>
          <w:b/>
          <w:sz w:val="24"/>
        </w:rPr>
        <w:t>Phone</w:t>
      </w:r>
      <w:r w:rsidR="001A306C" w:rsidRPr="009E7E19">
        <w:rPr>
          <w:b/>
          <w:sz w:val="24"/>
        </w:rPr>
        <w:t>:</w:t>
      </w:r>
      <w:r w:rsidR="001A306C" w:rsidRPr="009E7E19">
        <w:rPr>
          <w:sz w:val="24"/>
        </w:rPr>
        <w:t xml:space="preserve"> </w:t>
      </w:r>
      <w:r w:rsidR="00ED780B">
        <w:t>(775) 784-6917</w:t>
      </w:r>
      <w:r w:rsidRPr="001D3265">
        <w:br/>
      </w:r>
      <w:r w:rsidRPr="009E7E19">
        <w:rPr>
          <w:b/>
          <w:sz w:val="24"/>
        </w:rPr>
        <w:t>Email:</w:t>
      </w:r>
      <w:r w:rsidR="001A306C" w:rsidRPr="009E7E19">
        <w:rPr>
          <w:sz w:val="24"/>
        </w:rPr>
        <w:t xml:space="preserve"> </w:t>
      </w:r>
      <w:r w:rsidR="00ED780B">
        <w:t>earslan@unr.edu</w:t>
      </w:r>
      <w:r w:rsidR="00ED780B" w:rsidRPr="001D3265">
        <w:t xml:space="preserve"> </w:t>
      </w:r>
      <w:r w:rsidRPr="001D3265">
        <w:br/>
      </w:r>
      <w:r w:rsidRPr="009E7E19">
        <w:rPr>
          <w:b/>
          <w:sz w:val="24"/>
        </w:rPr>
        <w:t>Office Hours</w:t>
      </w:r>
      <w:r w:rsidRPr="001D3265">
        <w:rPr>
          <w:b/>
        </w:rPr>
        <w:t>:</w:t>
      </w:r>
      <w:r w:rsidR="00C24A52" w:rsidRPr="001D3265">
        <w:t xml:space="preserve"> </w:t>
      </w:r>
      <w:r w:rsidR="00801BDE" w:rsidRPr="001D3265">
        <w:t xml:space="preserve"> </w:t>
      </w:r>
      <w:r w:rsidR="00C24A52" w:rsidRPr="001D3265">
        <w:t>Monday 2—4pm</w:t>
      </w:r>
    </w:p>
    <w:p w14:paraId="0019A587" w14:textId="77777777" w:rsidR="00A70F74" w:rsidRPr="001D3265" w:rsidRDefault="006944DC" w:rsidP="00370C70">
      <w:pPr>
        <w:spacing w:line="240" w:lineRule="auto"/>
        <w:ind w:left="720"/>
      </w:pPr>
      <w:r>
        <w:rPr>
          <w:rStyle w:val="Strong"/>
          <w:sz w:val="24"/>
        </w:rPr>
        <w:t>Time and Room:</w:t>
      </w:r>
      <w:r>
        <w:t xml:space="preserve"> </w:t>
      </w:r>
      <w:proofErr w:type="spellStart"/>
      <w:r>
        <w:t>TuTh</w:t>
      </w:r>
      <w:proofErr w:type="spellEnd"/>
      <w:r>
        <w:t xml:space="preserve"> </w:t>
      </w:r>
      <w:r w:rsidRPr="006944DC">
        <w:t>3:00PM - 4:15PM</w:t>
      </w:r>
      <w:r>
        <w:t xml:space="preserve"> at PE 105</w:t>
      </w:r>
    </w:p>
    <w:p w14:paraId="24919745" w14:textId="77777777" w:rsidR="002656C6" w:rsidRPr="001D3265" w:rsidRDefault="00354135" w:rsidP="006A28EA">
      <w:pPr>
        <w:pStyle w:val="Heading2"/>
      </w:pPr>
      <w:r w:rsidRPr="001D3265">
        <w:t>Course Description:</w:t>
      </w:r>
    </w:p>
    <w:p w14:paraId="00650AB6" w14:textId="705C1226" w:rsidR="006A28EA" w:rsidRPr="002E13A6" w:rsidRDefault="00CD2817" w:rsidP="003C6EDB">
      <w:pPr>
        <w:rPr>
          <w:rFonts w:ascii="Calibri" w:eastAsia="Times New Roman" w:hAnsi="Calibri" w:cs="Times New Roman"/>
          <w:lang w:eastAsia="en-US"/>
        </w:rPr>
      </w:pPr>
      <w:r w:rsidRPr="002E13A6">
        <w:rPr>
          <w:rFonts w:ascii="Calibri" w:hAnsi="Calibri"/>
        </w:rPr>
        <w:t xml:space="preserve">Data-intensive computing has been receiving much attention as a collective solution to address the data deluge that has been brought about by tremendous advances in distributed systems and Internet-based computing. An innovative programming models such as MapReduce and a </w:t>
      </w:r>
      <w:proofErr w:type="spellStart"/>
      <w:r w:rsidRPr="002E13A6">
        <w:rPr>
          <w:rFonts w:ascii="Calibri" w:hAnsi="Calibri"/>
        </w:rPr>
        <w:t>peta</w:t>
      </w:r>
      <w:proofErr w:type="spellEnd"/>
      <w:r w:rsidRPr="002E13A6">
        <w:rPr>
          <w:rFonts w:ascii="Calibri" w:hAnsi="Calibri"/>
        </w:rPr>
        <w:t xml:space="preserve">-scale distributed file system to support it have revolutionized and fundamentally changed approaches to large scale data storage and processing.  These data-intensive computing approaches are expected to have profound impact on any application domain that deals with large scale data, from healthcare delivery to military intelligence. Given the omnipresent nature of large scale data and the tremendous impact they have on a wide variety of application domains, it is imperative to ready our workforce to face the challenges in this area. </w:t>
      </w:r>
      <w:r w:rsidR="003C6EDB" w:rsidRPr="002E13A6">
        <w:rPr>
          <w:rFonts w:ascii="Calibri" w:eastAsia="Times New Roman" w:hAnsi="Calibri" w:cs="Times New Roman"/>
          <w:color w:val="000000"/>
          <w:lang w:eastAsia="en-US"/>
        </w:rPr>
        <w:t xml:space="preserve">This course provides a broad introduction to the fundamentals in data intensive computing and its enabling systems architectures such as MapReduce, Spark, </w:t>
      </w:r>
      <w:proofErr w:type="spellStart"/>
      <w:r w:rsidR="003C6EDB" w:rsidRPr="002E13A6">
        <w:rPr>
          <w:rFonts w:ascii="Calibri" w:eastAsia="Times New Roman" w:hAnsi="Calibri" w:cs="Times New Roman"/>
          <w:color w:val="000000"/>
          <w:lang w:eastAsia="en-US"/>
        </w:rPr>
        <w:t>Hbase</w:t>
      </w:r>
      <w:proofErr w:type="spellEnd"/>
      <w:r w:rsidR="003C6EDB" w:rsidRPr="002E13A6">
        <w:rPr>
          <w:rFonts w:ascii="Calibri" w:eastAsia="Times New Roman" w:hAnsi="Calibri" w:cs="Times New Roman"/>
          <w:color w:val="000000"/>
          <w:lang w:eastAsia="en-US"/>
        </w:rPr>
        <w:t>,</w:t>
      </w:r>
      <w:r w:rsidR="002E13A6">
        <w:rPr>
          <w:rFonts w:ascii="Calibri" w:eastAsia="Times New Roman" w:hAnsi="Calibri" w:cs="Times New Roman"/>
          <w:color w:val="000000"/>
          <w:lang w:eastAsia="en-US"/>
        </w:rPr>
        <w:t xml:space="preserve"> and Hive.</w:t>
      </w:r>
    </w:p>
    <w:p w14:paraId="3F589706" w14:textId="77777777" w:rsidR="00354135" w:rsidRPr="001D3265" w:rsidRDefault="00354135" w:rsidP="006A28EA">
      <w:pPr>
        <w:pStyle w:val="Heading2"/>
        <w:rPr>
          <w:rStyle w:val="Temp-H2Char"/>
        </w:rPr>
      </w:pPr>
      <w:r w:rsidRPr="00AF718C">
        <w:rPr>
          <w:rStyle w:val="Heading2Char"/>
        </w:rPr>
        <w:t>Course Pre/Co-requisites:</w:t>
      </w:r>
      <w:r w:rsidR="006A28EA">
        <w:rPr>
          <w:rStyle w:val="Heading2Char"/>
        </w:rPr>
        <w:t xml:space="preserve"> </w:t>
      </w:r>
    </w:p>
    <w:p w14:paraId="44A68FC8" w14:textId="0A4EDBA9" w:rsidR="002656C6" w:rsidRPr="001D3265" w:rsidRDefault="00CD2817" w:rsidP="003204B8">
      <w:pPr>
        <w:ind w:firstLine="360"/>
      </w:pPr>
      <w:r>
        <w:t>I</w:t>
      </w:r>
      <w:r w:rsidRPr="00CD2817">
        <w:t>ntroduction to programming or data structures/ algorithms, computer architecture, or instructor approval.</w:t>
      </w:r>
    </w:p>
    <w:p w14:paraId="44E6C246" w14:textId="77777777" w:rsidR="00354135" w:rsidRPr="001D3265" w:rsidRDefault="00354135" w:rsidP="006A28EA">
      <w:pPr>
        <w:pStyle w:val="Heading2"/>
      </w:pPr>
      <w:r w:rsidRPr="001D3265">
        <w:t>Required texts, course materials:</w:t>
      </w:r>
    </w:p>
    <w:p w14:paraId="0555EF6F" w14:textId="2FD80C3F" w:rsidR="00CD2817" w:rsidRPr="00F258B2" w:rsidRDefault="00CD2817" w:rsidP="000B7780">
      <w:r w:rsidRPr="00F258B2">
        <w:t xml:space="preserve">There </w:t>
      </w:r>
      <w:proofErr w:type="gramStart"/>
      <w:r w:rsidRPr="00F258B2">
        <w:t>is</w:t>
      </w:r>
      <w:proofErr w:type="gramEnd"/>
      <w:r w:rsidRPr="00F258B2">
        <w:t xml:space="preserve"> no </w:t>
      </w:r>
      <w:r w:rsidR="000E2564" w:rsidRPr="00F258B2">
        <w:t>required books but following two books are suggested:</w:t>
      </w:r>
    </w:p>
    <w:p w14:paraId="4CCF208F" w14:textId="77777777" w:rsidR="00CD2817" w:rsidRPr="00F258B2" w:rsidRDefault="00CD2817" w:rsidP="00CD2817">
      <w:pPr>
        <w:numPr>
          <w:ilvl w:val="0"/>
          <w:numId w:val="10"/>
        </w:numPr>
        <w:spacing w:before="100" w:beforeAutospacing="1" w:after="100" w:afterAutospacing="1" w:line="240" w:lineRule="auto"/>
        <w:rPr>
          <w:rFonts w:ascii="Calibri" w:eastAsia="Times New Roman" w:hAnsi="Calibri" w:cs="Lucida Grande"/>
          <w:color w:val="323229"/>
        </w:rPr>
      </w:pPr>
      <w:r w:rsidRPr="00F258B2">
        <w:rPr>
          <w:rFonts w:ascii="Calibri" w:eastAsia="Times New Roman" w:hAnsi="Calibri" w:cs="Lucida Grande"/>
          <w:color w:val="323229"/>
        </w:rPr>
        <w:t>Jimmy Lin and Chris Dyer,</w:t>
      </w:r>
      <w:r w:rsidRPr="00F258B2">
        <w:rPr>
          <w:rStyle w:val="apple-converted-space"/>
          <w:rFonts w:ascii="Calibri" w:eastAsia="Times New Roman" w:hAnsi="Calibri" w:cs="Lucida Grande"/>
          <w:color w:val="323229"/>
        </w:rPr>
        <w:t> </w:t>
      </w:r>
      <w:hyperlink r:id="rId7" w:history="1">
        <w:r w:rsidRPr="00F258B2">
          <w:rPr>
            <w:rStyle w:val="Hyperlink"/>
            <w:rFonts w:ascii="Calibri" w:eastAsia="Times New Roman" w:hAnsi="Calibri" w:cs="Lucida Grande"/>
            <w:color w:val="551A8B"/>
          </w:rPr>
          <w:t>Data-Intensi</w:t>
        </w:r>
        <w:r w:rsidRPr="00F258B2">
          <w:rPr>
            <w:rStyle w:val="Hyperlink"/>
            <w:rFonts w:ascii="Calibri" w:eastAsia="Times New Roman" w:hAnsi="Calibri" w:cs="Lucida Grande"/>
            <w:color w:val="551A8B"/>
          </w:rPr>
          <w:t>v</w:t>
        </w:r>
        <w:r w:rsidRPr="00F258B2">
          <w:rPr>
            <w:rStyle w:val="Hyperlink"/>
            <w:rFonts w:ascii="Calibri" w:eastAsia="Times New Roman" w:hAnsi="Calibri" w:cs="Lucida Grande"/>
            <w:color w:val="551A8B"/>
          </w:rPr>
          <w:t>e Text Processing with MapReduce</w:t>
        </w:r>
      </w:hyperlink>
      <w:r w:rsidRPr="00F258B2">
        <w:rPr>
          <w:rFonts w:ascii="Calibri" w:eastAsia="Times New Roman" w:hAnsi="Calibri" w:cs="Lucida Grande"/>
          <w:color w:val="323229"/>
        </w:rPr>
        <w:t>. 2010. (see also the</w:t>
      </w:r>
      <w:r w:rsidRPr="00F258B2">
        <w:rPr>
          <w:rStyle w:val="apple-converted-space"/>
          <w:rFonts w:ascii="Calibri" w:eastAsia="Times New Roman" w:hAnsi="Calibri" w:cs="Lucida Grande"/>
          <w:color w:val="323229"/>
        </w:rPr>
        <w:t> </w:t>
      </w:r>
      <w:hyperlink r:id="rId8" w:history="1">
        <w:r w:rsidRPr="00F258B2">
          <w:rPr>
            <w:rStyle w:val="Hyperlink"/>
            <w:rFonts w:ascii="Calibri" w:eastAsia="Times New Roman" w:hAnsi="Calibri" w:cs="Lucida Grande"/>
            <w:color w:val="551A8B"/>
          </w:rPr>
          <w:t>final pre-production manuscript</w:t>
        </w:r>
      </w:hyperlink>
      <w:r w:rsidRPr="00F258B2">
        <w:rPr>
          <w:rFonts w:ascii="Calibri" w:eastAsia="Times New Roman" w:hAnsi="Calibri" w:cs="Lucida Grande"/>
          <w:color w:val="323229"/>
        </w:rPr>
        <w:t>)</w:t>
      </w:r>
    </w:p>
    <w:p w14:paraId="26D5D65D" w14:textId="5FAA1D86" w:rsidR="003204B8" w:rsidRPr="000E2564" w:rsidRDefault="00CD2817" w:rsidP="000E2564">
      <w:pPr>
        <w:numPr>
          <w:ilvl w:val="0"/>
          <w:numId w:val="10"/>
        </w:numPr>
        <w:spacing w:before="100" w:beforeAutospacing="1" w:after="100" w:afterAutospacing="1" w:line="240" w:lineRule="auto"/>
        <w:rPr>
          <w:rFonts w:ascii="Lucida Grande" w:eastAsia="Times New Roman" w:hAnsi="Lucida Grande" w:cs="Lucida Grande"/>
          <w:color w:val="323229"/>
          <w:sz w:val="20"/>
          <w:szCs w:val="20"/>
        </w:rPr>
      </w:pPr>
      <w:r w:rsidRPr="00F258B2">
        <w:rPr>
          <w:rFonts w:ascii="Calibri" w:eastAsia="Times New Roman" w:hAnsi="Calibri" w:cs="Lucida Grande"/>
          <w:color w:val="323229"/>
        </w:rPr>
        <w:t>Tom White,</w:t>
      </w:r>
      <w:r w:rsidRPr="00F258B2">
        <w:rPr>
          <w:rStyle w:val="apple-converted-space"/>
          <w:rFonts w:ascii="Calibri" w:eastAsia="Times New Roman" w:hAnsi="Calibri" w:cs="Lucida Grande"/>
          <w:color w:val="323229"/>
        </w:rPr>
        <w:t> </w:t>
      </w:r>
      <w:hyperlink r:id="rId9" w:history="1">
        <w:r w:rsidRPr="00F258B2">
          <w:rPr>
            <w:rStyle w:val="Hyperlink"/>
            <w:rFonts w:ascii="Calibri" w:eastAsia="Times New Roman" w:hAnsi="Calibri" w:cs="Lucida Grande"/>
            <w:color w:val="551A8B"/>
          </w:rPr>
          <w:t>Hadoop: The Definitive Guide</w:t>
        </w:r>
      </w:hyperlink>
      <w:r w:rsidRPr="00F258B2">
        <w:rPr>
          <w:rFonts w:ascii="Calibri" w:eastAsia="Times New Roman" w:hAnsi="Calibri" w:cs="Lucida Grande"/>
          <w:color w:val="323229"/>
        </w:rPr>
        <w:t>, O'Reilly, 2010. (</w:t>
      </w:r>
      <w:r w:rsidRPr="00F258B2">
        <w:rPr>
          <w:rFonts w:ascii="Calibri" w:eastAsia="Times New Roman" w:hAnsi="Calibri" w:cs="Lucida Grande"/>
          <w:b/>
          <w:bCs/>
          <w:color w:val="323229"/>
        </w:rPr>
        <w:t>Second Edition</w:t>
      </w:r>
      <w:r w:rsidRPr="00F258B2">
        <w:rPr>
          <w:rFonts w:ascii="Calibri" w:eastAsia="Times New Roman" w:hAnsi="Calibri" w:cs="Lucida Grande"/>
          <w:color w:val="323229"/>
        </w:rPr>
        <w:t>) [</w:t>
      </w:r>
      <w:hyperlink r:id="rId10" w:history="1">
        <w:r w:rsidRPr="00F258B2">
          <w:rPr>
            <w:rStyle w:val="Hyperlink"/>
            <w:rFonts w:ascii="Calibri" w:eastAsia="Times New Roman" w:hAnsi="Calibri" w:cs="Lucida Grande"/>
            <w:color w:val="551A8B"/>
          </w:rPr>
          <w:t>pdf</w:t>
        </w:r>
      </w:hyperlink>
      <w:r w:rsidRPr="00F258B2">
        <w:rPr>
          <w:rFonts w:ascii="Calibri" w:eastAsia="Times New Roman" w:hAnsi="Calibri" w:cs="Lucida Grande"/>
          <w:color w:val="323229"/>
        </w:rPr>
        <w:t>]</w:t>
      </w:r>
    </w:p>
    <w:p w14:paraId="748D7783" w14:textId="77777777" w:rsidR="002656C6" w:rsidRPr="001D3265" w:rsidRDefault="00354135" w:rsidP="006A28EA">
      <w:pPr>
        <w:pStyle w:val="Heading2"/>
      </w:pPr>
      <w:r w:rsidRPr="001D3265">
        <w:t xml:space="preserve">Student Learning Outcomes: </w:t>
      </w:r>
    </w:p>
    <w:p w14:paraId="7CA2BD8E" w14:textId="77777777" w:rsidR="00F258B2" w:rsidRPr="00F258B2" w:rsidRDefault="00F258B2" w:rsidP="00F258B2">
      <w:pPr>
        <w:widowControl w:val="0"/>
        <w:autoSpaceDE w:val="0"/>
        <w:autoSpaceDN w:val="0"/>
        <w:adjustRightInd w:val="0"/>
        <w:spacing w:after="240" w:line="360" w:lineRule="atLeast"/>
        <w:rPr>
          <w:rFonts w:ascii="Calibri" w:hAnsi="Calibri" w:cs="Times"/>
          <w:color w:val="000000"/>
        </w:rPr>
      </w:pPr>
      <w:r w:rsidRPr="00F258B2">
        <w:rPr>
          <w:rFonts w:ascii="Calibri" w:hAnsi="Calibri" w:cs="Times New Roman"/>
          <w:color w:val="000000"/>
        </w:rPr>
        <w:t xml:space="preserve">This course will help students achieve the following learning outcomes. </w:t>
      </w:r>
    </w:p>
    <w:p w14:paraId="51D25696" w14:textId="77777777" w:rsidR="00341CA0" w:rsidRPr="00341CA0" w:rsidRDefault="00341CA0" w:rsidP="00341CA0">
      <w:pPr>
        <w:numPr>
          <w:ilvl w:val="0"/>
          <w:numId w:val="3"/>
        </w:numPr>
        <w:shd w:val="clear" w:color="auto" w:fill="FFFFFF"/>
        <w:spacing w:before="100" w:beforeAutospacing="1" w:after="100" w:afterAutospacing="1" w:line="240" w:lineRule="auto"/>
        <w:rPr>
          <w:rFonts w:ascii="Calibri" w:eastAsia="Times New Roman" w:hAnsi="Calibri" w:cs="Times New Roman"/>
          <w:color w:val="000000" w:themeColor="text1"/>
          <w:sz w:val="24"/>
          <w:szCs w:val="24"/>
          <w:lang w:eastAsia="en-US"/>
        </w:rPr>
      </w:pPr>
      <w:r w:rsidRPr="00341CA0">
        <w:rPr>
          <w:rFonts w:ascii="Calibri" w:eastAsia="Times New Roman" w:hAnsi="Calibri" w:cs="Times New Roman"/>
          <w:color w:val="000000" w:themeColor="text1"/>
        </w:rPr>
        <w:t>An ability to apply knowledge of computing, mathematics, science, and engineering.</w:t>
      </w:r>
    </w:p>
    <w:p w14:paraId="73D3789D" w14:textId="77777777" w:rsidR="00341CA0" w:rsidRPr="00341CA0" w:rsidRDefault="00341CA0" w:rsidP="00341CA0">
      <w:pPr>
        <w:numPr>
          <w:ilvl w:val="0"/>
          <w:numId w:val="3"/>
        </w:numPr>
        <w:shd w:val="clear" w:color="auto" w:fill="FFFFFF"/>
        <w:spacing w:before="100" w:beforeAutospacing="1" w:after="100" w:afterAutospacing="1" w:line="240" w:lineRule="auto"/>
        <w:rPr>
          <w:rFonts w:ascii="Calibri" w:eastAsia="Times New Roman" w:hAnsi="Calibri" w:cs="Times New Roman"/>
          <w:color w:val="000000" w:themeColor="text1"/>
          <w:sz w:val="24"/>
          <w:szCs w:val="24"/>
          <w:lang w:eastAsia="en-US"/>
        </w:rPr>
      </w:pPr>
      <w:r w:rsidRPr="00341CA0">
        <w:rPr>
          <w:rFonts w:ascii="Calibri" w:eastAsia="Times New Roman" w:hAnsi="Calibri" w:cs="Times New Roman"/>
          <w:color w:val="000000" w:themeColor="text1"/>
        </w:rPr>
        <w:t>An ability to analyze a problem, and identify, formulate and use the appropriate computing and engineering requirements for obtaining its solution.</w:t>
      </w:r>
    </w:p>
    <w:p w14:paraId="5675F2A9" w14:textId="77777777" w:rsidR="00341CA0" w:rsidRPr="00341CA0" w:rsidRDefault="00341CA0" w:rsidP="00341CA0">
      <w:pPr>
        <w:numPr>
          <w:ilvl w:val="0"/>
          <w:numId w:val="24"/>
        </w:numPr>
        <w:shd w:val="clear" w:color="auto" w:fill="FFFFFF"/>
        <w:spacing w:before="100" w:beforeAutospacing="1" w:after="100" w:afterAutospacing="1" w:line="240" w:lineRule="auto"/>
        <w:rPr>
          <w:rFonts w:ascii="Calibri" w:eastAsia="Times New Roman" w:hAnsi="Calibri" w:cs="Times New Roman"/>
          <w:color w:val="000000" w:themeColor="text1"/>
          <w:sz w:val="24"/>
          <w:szCs w:val="24"/>
          <w:lang w:eastAsia="en-US"/>
        </w:rPr>
      </w:pPr>
      <w:r w:rsidRPr="00341CA0">
        <w:rPr>
          <w:rFonts w:ascii="Calibri" w:hAnsi="Calibri" w:cs="Times New Roman"/>
          <w:color w:val="000000" w:themeColor="text1"/>
        </w:rPr>
        <w:lastRenderedPageBreak/>
        <w:t xml:space="preserve"> </w:t>
      </w:r>
      <w:r w:rsidRPr="00341CA0">
        <w:rPr>
          <w:rFonts w:ascii="Calibri" w:eastAsia="Times New Roman" w:hAnsi="Calibri" w:cs="Times New Roman"/>
          <w:color w:val="000000" w:themeColor="text1"/>
          <w:sz w:val="24"/>
          <w:szCs w:val="24"/>
          <w:lang w:eastAsia="en-US"/>
        </w:rPr>
        <w:t>An ability to use current techniques, skills, and tools necessary for computing and engineering practice.</w:t>
      </w:r>
    </w:p>
    <w:p w14:paraId="79921493" w14:textId="77777777" w:rsidR="002656C6" w:rsidRPr="001D3265" w:rsidRDefault="00354135" w:rsidP="006A28EA">
      <w:pPr>
        <w:pStyle w:val="Heading2"/>
      </w:pPr>
      <w:r w:rsidRPr="001D3265">
        <w:t xml:space="preserve">Course Requirements: </w:t>
      </w:r>
    </w:p>
    <w:p w14:paraId="7AFB941A" w14:textId="5002A86D" w:rsidR="00213109" w:rsidRDefault="00394380" w:rsidP="00A061C8">
      <w:pPr>
        <w:pStyle w:val="NoSpacing"/>
      </w:pPr>
      <w:r w:rsidRPr="00394380">
        <w:t>There is a semester-long co</w:t>
      </w:r>
      <w:r>
        <w:t xml:space="preserve">urse project done in </w:t>
      </w:r>
      <w:bookmarkStart w:id="0" w:name="_GoBack"/>
      <w:r>
        <w:t xml:space="preserve">four </w:t>
      </w:r>
      <w:bookmarkEnd w:id="0"/>
      <w:r>
        <w:t xml:space="preserve">parts. </w:t>
      </w:r>
      <w:r w:rsidRPr="00394380">
        <w:t>Details will be presented in class.</w:t>
      </w:r>
    </w:p>
    <w:p w14:paraId="5724551B" w14:textId="77777777" w:rsidR="00394380" w:rsidRDefault="00394380" w:rsidP="00A061C8">
      <w:pPr>
        <w:pStyle w:val="NoSpacing"/>
      </w:pPr>
    </w:p>
    <w:p w14:paraId="61A3C11C" w14:textId="77777777" w:rsidR="00A061C8" w:rsidRDefault="00A061C8" w:rsidP="00A061C8">
      <w:pPr>
        <w:pStyle w:val="NoSpacing"/>
      </w:pPr>
      <w:r w:rsidRPr="00E32EB6">
        <w:t xml:space="preserve">This is a tentative grading division. </w:t>
      </w:r>
    </w:p>
    <w:p w14:paraId="62342B42" w14:textId="77777777" w:rsidR="00A061C8" w:rsidRPr="00E32EB6" w:rsidRDefault="00A061C8" w:rsidP="00A061C8">
      <w:pPr>
        <w:pStyle w:val="NoSpacing"/>
        <w:numPr>
          <w:ilvl w:val="0"/>
          <w:numId w:val="11"/>
        </w:numPr>
      </w:pPr>
      <w:r w:rsidRPr="00E32EB6">
        <w:t>Project</w:t>
      </w:r>
      <w:r>
        <w:t xml:space="preserve"> &amp; Presentations</w:t>
      </w:r>
      <w:r w:rsidRPr="00E32EB6">
        <w:t xml:space="preserve">: ~ </w:t>
      </w:r>
      <w:r>
        <w:t>5</w:t>
      </w:r>
      <w:r w:rsidRPr="00E32EB6">
        <w:t>0%</w:t>
      </w:r>
    </w:p>
    <w:p w14:paraId="066C65E3" w14:textId="77777777" w:rsidR="00A061C8" w:rsidRPr="00E32EB6" w:rsidRDefault="00A061C8" w:rsidP="00A061C8">
      <w:pPr>
        <w:pStyle w:val="NoSpacing"/>
        <w:numPr>
          <w:ilvl w:val="0"/>
          <w:numId w:val="11"/>
        </w:numPr>
      </w:pPr>
      <w:r w:rsidRPr="00E32EB6">
        <w:t xml:space="preserve">Homework assignments: ~ </w:t>
      </w:r>
      <w:r>
        <w:t>25</w:t>
      </w:r>
      <w:r w:rsidRPr="00E32EB6">
        <w:t>%</w:t>
      </w:r>
    </w:p>
    <w:p w14:paraId="742C40AA" w14:textId="658CD160" w:rsidR="00354135" w:rsidRDefault="00A061C8" w:rsidP="00A061C8">
      <w:pPr>
        <w:pStyle w:val="NoSpacing"/>
        <w:numPr>
          <w:ilvl w:val="0"/>
          <w:numId w:val="11"/>
        </w:numPr>
      </w:pPr>
      <w:r>
        <w:t>Mid</w:t>
      </w:r>
      <w:r w:rsidRPr="00E32EB6">
        <w:t xml:space="preserve">term </w:t>
      </w:r>
      <w:proofErr w:type="gramStart"/>
      <w:r w:rsidRPr="00E32EB6">
        <w:t>exam :</w:t>
      </w:r>
      <w:proofErr w:type="gramEnd"/>
      <w:r w:rsidRPr="00E32EB6">
        <w:t xml:space="preserve"> ~ </w:t>
      </w:r>
      <w:r>
        <w:t>25</w:t>
      </w:r>
      <w:r w:rsidRPr="00E32EB6">
        <w:t>%</w:t>
      </w:r>
    </w:p>
    <w:p w14:paraId="66493FD1" w14:textId="77777777" w:rsidR="00A061C8" w:rsidRPr="001D3265" w:rsidRDefault="00A061C8" w:rsidP="00A061C8">
      <w:pPr>
        <w:pStyle w:val="NoSpacing"/>
        <w:ind w:left="720"/>
      </w:pPr>
    </w:p>
    <w:p w14:paraId="60B99DEF" w14:textId="77777777" w:rsidR="002656C6" w:rsidRPr="001D3265" w:rsidRDefault="00354135" w:rsidP="006A28EA">
      <w:pPr>
        <w:pStyle w:val="Heading2"/>
      </w:pPr>
      <w:r w:rsidRPr="001D3265">
        <w:t>Grading Criteria, Scale, and Standards:</w:t>
      </w:r>
    </w:p>
    <w:p w14:paraId="4BECD47B" w14:textId="77777777" w:rsidR="00354135" w:rsidRPr="001D3265" w:rsidRDefault="00EF62E8" w:rsidP="006A28EA">
      <w:pPr>
        <w:ind w:left="360"/>
      </w:pPr>
      <w:r w:rsidRPr="001D3265">
        <w:t>Enter grading policy, including</w:t>
      </w:r>
      <w:r w:rsidR="00354135" w:rsidRPr="001D3265">
        <w:t xml:space="preserve"> statement on whether or not </w:t>
      </w:r>
      <w:r w:rsidRPr="001D3265">
        <w:t>plus/minus grading will be used, and list letter grade assignment.</w:t>
      </w:r>
    </w:p>
    <w:p w14:paraId="57A059C9" w14:textId="77777777" w:rsidR="00731960" w:rsidRPr="001D3265" w:rsidRDefault="00971648" w:rsidP="003204B8">
      <w:pPr>
        <w:ind w:firstLine="360"/>
      </w:pPr>
      <w:r w:rsidRPr="001D3265">
        <w:t>Sample letter grade assignment:</w:t>
      </w:r>
    </w:p>
    <w:p w14:paraId="3DA14B76" w14:textId="77777777" w:rsidR="00416607" w:rsidRPr="001D3265" w:rsidRDefault="00416607" w:rsidP="003204B8">
      <w:pPr>
        <w:ind w:firstLine="360"/>
        <w:sectPr w:rsidR="00416607" w:rsidRPr="001D3265" w:rsidSect="00092EF5">
          <w:headerReference w:type="default" r:id="rId11"/>
          <w:footerReference w:type="default" r:id="rId12"/>
          <w:pgSz w:w="12240" w:h="15840"/>
          <w:pgMar w:top="1440" w:right="1440" w:bottom="1440" w:left="1440" w:header="720" w:footer="720" w:gutter="0"/>
          <w:cols w:space="720"/>
          <w:docGrid w:linePitch="360"/>
        </w:sectPr>
      </w:pPr>
    </w:p>
    <w:p w14:paraId="6FD8C6BB" w14:textId="77777777" w:rsidR="00971648" w:rsidRPr="001D3265" w:rsidRDefault="007B3CBC" w:rsidP="00136F03">
      <w:pPr>
        <w:spacing w:after="0"/>
        <w:ind w:firstLine="360"/>
      </w:pPr>
      <w:r w:rsidRPr="001D3265">
        <w:lastRenderedPageBreak/>
        <w:t>A: 93% - 100%</w:t>
      </w:r>
    </w:p>
    <w:p w14:paraId="6A4CDE1B" w14:textId="77777777" w:rsidR="007B3CBC" w:rsidRPr="001D3265" w:rsidRDefault="007B3CBC" w:rsidP="00136F03">
      <w:pPr>
        <w:spacing w:after="0"/>
        <w:ind w:firstLine="360"/>
      </w:pPr>
      <w:r w:rsidRPr="001D3265">
        <w:t>A-: 90% - 92.9%</w:t>
      </w:r>
    </w:p>
    <w:p w14:paraId="21F19A7C" w14:textId="77777777" w:rsidR="007B3CBC" w:rsidRPr="001D3265" w:rsidRDefault="007B3CBC" w:rsidP="00136F03">
      <w:pPr>
        <w:spacing w:after="0"/>
        <w:ind w:firstLine="360"/>
      </w:pPr>
      <w:r w:rsidRPr="001D3265">
        <w:t>B+: 87% - 89.9%</w:t>
      </w:r>
    </w:p>
    <w:p w14:paraId="4CC0575F" w14:textId="77777777" w:rsidR="007B3CBC" w:rsidRPr="001D3265" w:rsidRDefault="007B3CBC" w:rsidP="00136F03">
      <w:pPr>
        <w:spacing w:after="0"/>
        <w:ind w:firstLine="360"/>
      </w:pPr>
      <w:r w:rsidRPr="001D3265">
        <w:t>B: 84% - 86.9%</w:t>
      </w:r>
    </w:p>
    <w:p w14:paraId="09E4A691" w14:textId="77777777" w:rsidR="007B3CBC" w:rsidRPr="001D3265" w:rsidRDefault="007B3CBC" w:rsidP="00136F03">
      <w:pPr>
        <w:spacing w:after="0"/>
        <w:ind w:firstLine="360"/>
      </w:pPr>
      <w:r w:rsidRPr="001D3265">
        <w:t>B-: 80% - 83.9%</w:t>
      </w:r>
    </w:p>
    <w:p w14:paraId="23D6ADFE" w14:textId="77777777" w:rsidR="007B3CBC" w:rsidRPr="001D3265" w:rsidRDefault="007B3CBC" w:rsidP="00136F03">
      <w:pPr>
        <w:spacing w:after="0"/>
        <w:ind w:firstLine="360"/>
      </w:pPr>
      <w:r w:rsidRPr="001D3265">
        <w:t xml:space="preserve">C+: 77% - </w:t>
      </w:r>
      <w:r w:rsidR="00416607" w:rsidRPr="001D3265">
        <w:t>79.9%</w:t>
      </w:r>
    </w:p>
    <w:p w14:paraId="7DDDAE47" w14:textId="77777777" w:rsidR="007B3CBC" w:rsidRPr="001D3265" w:rsidRDefault="007B3CBC" w:rsidP="00136F03">
      <w:pPr>
        <w:spacing w:after="0"/>
        <w:ind w:firstLine="360"/>
      </w:pPr>
      <w:r w:rsidRPr="001D3265">
        <w:lastRenderedPageBreak/>
        <w:t>C: 74%</w:t>
      </w:r>
      <w:r w:rsidR="00416607" w:rsidRPr="001D3265">
        <w:t xml:space="preserve"> - 76.9%</w:t>
      </w:r>
    </w:p>
    <w:p w14:paraId="3C73E529" w14:textId="77777777" w:rsidR="007B3CBC" w:rsidRPr="001D3265" w:rsidRDefault="007B3CBC" w:rsidP="00136F03">
      <w:pPr>
        <w:spacing w:after="0"/>
        <w:ind w:firstLine="360"/>
      </w:pPr>
      <w:r w:rsidRPr="001D3265">
        <w:t>C-: 70%</w:t>
      </w:r>
      <w:r w:rsidR="00416607" w:rsidRPr="001D3265">
        <w:t xml:space="preserve"> - 73.9%</w:t>
      </w:r>
    </w:p>
    <w:p w14:paraId="452B2A0A" w14:textId="77777777" w:rsidR="007B3CBC" w:rsidRPr="001D3265" w:rsidRDefault="007B3CBC" w:rsidP="00136F03">
      <w:pPr>
        <w:spacing w:after="0"/>
        <w:ind w:firstLine="360"/>
      </w:pPr>
      <w:r w:rsidRPr="001D3265">
        <w:t>D+: 67%</w:t>
      </w:r>
      <w:r w:rsidR="00416607" w:rsidRPr="001D3265">
        <w:t xml:space="preserve"> - 69.9%</w:t>
      </w:r>
    </w:p>
    <w:p w14:paraId="23F89ACD" w14:textId="77777777" w:rsidR="007B3CBC" w:rsidRPr="001D3265" w:rsidRDefault="007B3CBC" w:rsidP="00136F03">
      <w:pPr>
        <w:spacing w:after="0"/>
        <w:ind w:firstLine="360"/>
      </w:pPr>
      <w:r w:rsidRPr="001D3265">
        <w:t>D: 64%</w:t>
      </w:r>
      <w:r w:rsidR="00416607" w:rsidRPr="001D3265">
        <w:t xml:space="preserve"> - 66.9%</w:t>
      </w:r>
    </w:p>
    <w:p w14:paraId="135763CC" w14:textId="77777777" w:rsidR="007B3CBC" w:rsidRPr="001D3265" w:rsidRDefault="007B3CBC" w:rsidP="00136F03">
      <w:pPr>
        <w:spacing w:after="0"/>
        <w:ind w:firstLine="360"/>
      </w:pPr>
      <w:r w:rsidRPr="001D3265">
        <w:t>D-: 60%</w:t>
      </w:r>
      <w:r w:rsidR="00416607" w:rsidRPr="001D3265">
        <w:t xml:space="preserve"> - 63.9%</w:t>
      </w:r>
    </w:p>
    <w:p w14:paraId="1A9C3ADD" w14:textId="77777777" w:rsidR="007B3CBC" w:rsidRPr="001D3265" w:rsidRDefault="007B3CBC" w:rsidP="00136F03">
      <w:pPr>
        <w:spacing w:after="0"/>
        <w:ind w:firstLine="360"/>
      </w:pPr>
      <w:r w:rsidRPr="001D3265">
        <w:t>F: &lt;60%</w:t>
      </w:r>
    </w:p>
    <w:p w14:paraId="768AFB23" w14:textId="77777777" w:rsidR="00416607" w:rsidRPr="001D3265" w:rsidRDefault="00416607" w:rsidP="006A28EA">
      <w:pPr>
        <w:pStyle w:val="Temp-H3"/>
        <w:sectPr w:rsidR="00416607" w:rsidRPr="001D3265" w:rsidSect="00416607">
          <w:type w:val="continuous"/>
          <w:pgSz w:w="12240" w:h="15840"/>
          <w:pgMar w:top="1440" w:right="1440" w:bottom="1440" w:left="1440" w:header="720" w:footer="720" w:gutter="0"/>
          <w:cols w:num="2" w:space="432"/>
          <w:docGrid w:linePitch="360"/>
        </w:sectPr>
      </w:pPr>
    </w:p>
    <w:p w14:paraId="2AC56D41" w14:textId="77777777" w:rsidR="00DF5A61" w:rsidRDefault="00DF5A61" w:rsidP="006A28EA">
      <w:pPr>
        <w:ind w:firstLine="360"/>
      </w:pPr>
    </w:p>
    <w:p w14:paraId="230B93F9" w14:textId="0633036F" w:rsidR="00A061C8" w:rsidRDefault="00213109" w:rsidP="00213109">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w:t>
      </w:r>
      <w:r w:rsidR="004E6578">
        <w:rPr>
          <w:rFonts w:ascii="Times New Roman" w:eastAsia="Times New Roman" w:hAnsi="Times New Roman" w:cs="Times New Roman"/>
          <w:sz w:val="24"/>
          <w:szCs w:val="24"/>
          <w:lang w:eastAsia="en-US"/>
        </w:rPr>
        <w:t xml:space="preserve"> </w:t>
      </w:r>
      <w:r w:rsidRPr="00213109">
        <w:rPr>
          <w:rFonts w:ascii="Times New Roman" w:eastAsia="Times New Roman" w:hAnsi="Times New Roman" w:cs="Times New Roman"/>
          <w:sz w:val="24"/>
          <w:szCs w:val="24"/>
          <w:lang w:eastAsia="en-US"/>
        </w:rPr>
        <w:t>Late and missed assignments/exams may be accepted (with cause) at the discretion of the instructor.</w:t>
      </w:r>
    </w:p>
    <w:p w14:paraId="1893D914" w14:textId="77777777" w:rsidR="00213109" w:rsidRPr="00213109" w:rsidRDefault="00213109" w:rsidP="00213109">
      <w:pPr>
        <w:spacing w:after="0" w:line="240" w:lineRule="auto"/>
        <w:rPr>
          <w:rFonts w:ascii="Times New Roman" w:eastAsia="Times New Roman" w:hAnsi="Times New Roman" w:cs="Times New Roman"/>
          <w:sz w:val="24"/>
          <w:szCs w:val="24"/>
          <w:lang w:eastAsia="en-US"/>
        </w:rPr>
      </w:pPr>
    </w:p>
    <w:p w14:paraId="7D1D9881" w14:textId="5CC3FF50" w:rsidR="00F40A6E" w:rsidRDefault="00354135" w:rsidP="007828A2">
      <w:pPr>
        <w:pStyle w:val="Heading2"/>
      </w:pPr>
      <w:r w:rsidRPr="001D3265">
        <w:t xml:space="preserve">Course </w:t>
      </w:r>
      <w:r w:rsidR="00820CC9">
        <w:t>Topics</w:t>
      </w:r>
      <w:r w:rsidR="0062446D">
        <w:t xml:space="preserve"> (Tentative)</w:t>
      </w:r>
    </w:p>
    <w:p w14:paraId="313E851F" w14:textId="1C9E1003" w:rsidR="00820CC9" w:rsidRPr="007828A2" w:rsidRDefault="00820CC9" w:rsidP="007828A2">
      <w:pPr>
        <w:pStyle w:val="ListParagraph"/>
        <w:numPr>
          <w:ilvl w:val="0"/>
          <w:numId w:val="20"/>
        </w:numPr>
      </w:pPr>
      <w:r w:rsidRPr="007828A2">
        <w:t>What is</w:t>
      </w:r>
      <w:r w:rsidR="007828A2" w:rsidRPr="007828A2">
        <w:t xml:space="preserve"> data intensive distributed comp</w:t>
      </w:r>
      <w:r w:rsidRPr="007828A2">
        <w:t>uting?</w:t>
      </w:r>
    </w:p>
    <w:p w14:paraId="3B4474A1" w14:textId="1C571FEA" w:rsidR="00820CC9" w:rsidRPr="007828A2" w:rsidRDefault="00820CC9" w:rsidP="007828A2">
      <w:pPr>
        <w:pStyle w:val="ListParagraph"/>
        <w:numPr>
          <w:ilvl w:val="0"/>
          <w:numId w:val="20"/>
        </w:numPr>
        <w:rPr>
          <w:rFonts w:eastAsia="Times New Roman" w:cs="Times New Roman"/>
          <w:color w:val="2D3B45"/>
          <w:lang w:eastAsia="en-US"/>
        </w:rPr>
      </w:pPr>
      <w:r w:rsidRPr="007828A2">
        <w:rPr>
          <w:rFonts w:eastAsia="Times New Roman" w:cs="Times New Roman"/>
          <w:color w:val="2D3B45"/>
          <w:lang w:eastAsia="en-US"/>
        </w:rPr>
        <w:t xml:space="preserve">Distributed Filesystems and NoSQL databases, e.g., HDFS and </w:t>
      </w:r>
      <w:proofErr w:type="spellStart"/>
      <w:r w:rsidRPr="007828A2">
        <w:rPr>
          <w:rFonts w:eastAsia="Times New Roman" w:cs="Times New Roman"/>
          <w:color w:val="2D3B45"/>
          <w:lang w:eastAsia="en-US"/>
        </w:rPr>
        <w:t>HBase</w:t>
      </w:r>
      <w:proofErr w:type="spellEnd"/>
      <w:r w:rsidR="009D22C5">
        <w:rPr>
          <w:rFonts w:eastAsia="Times New Roman" w:cs="Times New Roman"/>
          <w:color w:val="2D3B45"/>
          <w:lang w:eastAsia="en-US"/>
        </w:rPr>
        <w:t>.</w:t>
      </w:r>
    </w:p>
    <w:p w14:paraId="5BD87862" w14:textId="55702155" w:rsidR="00820CC9" w:rsidRPr="007828A2" w:rsidRDefault="00820CC9" w:rsidP="007828A2">
      <w:pPr>
        <w:pStyle w:val="ListParagraph"/>
        <w:numPr>
          <w:ilvl w:val="0"/>
          <w:numId w:val="20"/>
        </w:numPr>
        <w:rPr>
          <w:rFonts w:eastAsia="Times New Roman" w:cs="Times New Roman"/>
          <w:color w:val="2D3B45"/>
          <w:lang w:eastAsia="en-US"/>
        </w:rPr>
      </w:pPr>
      <w:r w:rsidRPr="007828A2">
        <w:rPr>
          <w:rFonts w:eastAsia="Times New Roman" w:cs="Times New Roman"/>
          <w:color w:val="2D3B45"/>
          <w:lang w:eastAsia="en-US"/>
        </w:rPr>
        <w:t xml:space="preserve">Resource management, e.g., YARN and </w:t>
      </w:r>
      <w:proofErr w:type="spellStart"/>
      <w:r w:rsidRPr="007828A2">
        <w:rPr>
          <w:rFonts w:eastAsia="Times New Roman" w:cs="Times New Roman"/>
          <w:color w:val="2D3B45"/>
          <w:lang w:eastAsia="en-US"/>
        </w:rPr>
        <w:t>Mesos</w:t>
      </w:r>
      <w:proofErr w:type="spellEnd"/>
      <w:r w:rsidR="009D22C5">
        <w:rPr>
          <w:rFonts w:eastAsia="Times New Roman" w:cs="Times New Roman"/>
          <w:color w:val="2D3B45"/>
          <w:lang w:eastAsia="en-US"/>
        </w:rPr>
        <w:t>.</w:t>
      </w:r>
    </w:p>
    <w:p w14:paraId="4804D421" w14:textId="49BBA51A" w:rsidR="00820CC9" w:rsidRPr="007828A2" w:rsidRDefault="00820CC9" w:rsidP="007828A2">
      <w:pPr>
        <w:pStyle w:val="ListParagraph"/>
        <w:numPr>
          <w:ilvl w:val="0"/>
          <w:numId w:val="20"/>
        </w:numPr>
        <w:rPr>
          <w:rFonts w:eastAsia="Times New Roman" w:cs="Times New Roman"/>
          <w:lang w:eastAsia="en-US"/>
        </w:rPr>
      </w:pPr>
      <w:r w:rsidRPr="007828A2">
        <w:rPr>
          <w:rFonts w:eastAsia="Times New Roman" w:cs="Times New Roman"/>
          <w:color w:val="2D3B45"/>
          <w:shd w:val="clear" w:color="auto" w:fill="FFFFFF"/>
          <w:lang w:eastAsia="en-US"/>
        </w:rPr>
        <w:t>Execution engines, e.g., MapReduce and Spark</w:t>
      </w:r>
      <w:r w:rsidR="009D22C5">
        <w:rPr>
          <w:rFonts w:eastAsia="Times New Roman" w:cs="Times New Roman"/>
          <w:color w:val="2D3B45"/>
          <w:shd w:val="clear" w:color="auto" w:fill="FFFFFF"/>
          <w:lang w:eastAsia="en-US"/>
        </w:rPr>
        <w:t>.</w:t>
      </w:r>
    </w:p>
    <w:p w14:paraId="12BDCDB7" w14:textId="3EB9AD83" w:rsidR="00FC63F4" w:rsidRPr="007828A2" w:rsidRDefault="00820CC9" w:rsidP="007828A2">
      <w:pPr>
        <w:pStyle w:val="ListParagraph"/>
        <w:numPr>
          <w:ilvl w:val="0"/>
          <w:numId w:val="20"/>
        </w:numPr>
        <w:rPr>
          <w:rFonts w:eastAsia="Times New Roman" w:cs="Times New Roman"/>
          <w:color w:val="2D3B45"/>
          <w:lang w:eastAsia="en-US"/>
        </w:rPr>
      </w:pPr>
      <w:r w:rsidRPr="007828A2">
        <w:rPr>
          <w:rFonts w:eastAsia="Times New Roman" w:cs="Times New Roman"/>
          <w:color w:val="2D3B45"/>
          <w:lang w:eastAsia="en-US"/>
        </w:rPr>
        <w:t>Query/scripting languages, e.g., Hive</w:t>
      </w:r>
      <w:r w:rsidR="009D22C5">
        <w:rPr>
          <w:rFonts w:eastAsia="Times New Roman" w:cs="Times New Roman"/>
          <w:color w:val="2D3B45"/>
          <w:lang w:eastAsia="en-US"/>
        </w:rPr>
        <w:t>.</w:t>
      </w:r>
    </w:p>
    <w:p w14:paraId="4F43091F" w14:textId="744256F9" w:rsidR="00FC63F4" w:rsidRPr="007828A2" w:rsidRDefault="00FC63F4" w:rsidP="007828A2">
      <w:pPr>
        <w:pStyle w:val="ListParagraph"/>
        <w:numPr>
          <w:ilvl w:val="0"/>
          <w:numId w:val="20"/>
        </w:numPr>
        <w:rPr>
          <w:rFonts w:eastAsia="Times New Roman" w:cs="Times New Roman"/>
          <w:color w:val="2D3B45"/>
          <w:lang w:eastAsia="en-US"/>
        </w:rPr>
      </w:pPr>
      <w:r w:rsidRPr="007828A2">
        <w:rPr>
          <w:rFonts w:eastAsia="Times New Roman" w:cs="Times New Roman"/>
          <w:color w:val="2D3B45"/>
          <w:lang w:eastAsia="en-US"/>
        </w:rPr>
        <w:t xml:space="preserve">Graph processing, e.g., </w:t>
      </w:r>
      <w:proofErr w:type="spellStart"/>
      <w:r w:rsidRPr="007828A2">
        <w:rPr>
          <w:rFonts w:eastAsia="Times New Roman" w:cs="Times New Roman"/>
          <w:color w:val="2D3B45"/>
          <w:lang w:eastAsia="en-US"/>
        </w:rPr>
        <w:t>Pregel</w:t>
      </w:r>
      <w:proofErr w:type="spellEnd"/>
      <w:r w:rsidRPr="007828A2">
        <w:rPr>
          <w:rFonts w:eastAsia="Times New Roman" w:cs="Times New Roman"/>
          <w:color w:val="2D3B45"/>
          <w:lang w:eastAsia="en-US"/>
        </w:rPr>
        <w:t xml:space="preserve">, </w:t>
      </w:r>
      <w:proofErr w:type="spellStart"/>
      <w:r w:rsidRPr="007828A2">
        <w:rPr>
          <w:rFonts w:eastAsia="Times New Roman" w:cs="Times New Roman"/>
          <w:color w:val="2D3B45"/>
          <w:lang w:eastAsia="en-US"/>
        </w:rPr>
        <w:t>GraphLab</w:t>
      </w:r>
      <w:proofErr w:type="spellEnd"/>
      <w:r w:rsidRPr="007828A2">
        <w:rPr>
          <w:rFonts w:eastAsia="Times New Roman" w:cs="Times New Roman"/>
          <w:color w:val="2D3B45"/>
          <w:lang w:eastAsia="en-US"/>
        </w:rPr>
        <w:t xml:space="preserve">, </w:t>
      </w:r>
      <w:proofErr w:type="spellStart"/>
      <w:r w:rsidRPr="007828A2">
        <w:rPr>
          <w:rFonts w:eastAsia="Times New Roman" w:cs="Times New Roman"/>
          <w:color w:val="2D3B45"/>
          <w:lang w:eastAsia="en-US"/>
        </w:rPr>
        <w:t>PowerGraph</w:t>
      </w:r>
      <w:proofErr w:type="spellEnd"/>
      <w:r w:rsidRPr="007828A2">
        <w:rPr>
          <w:rFonts w:eastAsia="Times New Roman" w:cs="Times New Roman"/>
          <w:color w:val="2D3B45"/>
          <w:lang w:eastAsia="en-US"/>
        </w:rPr>
        <w:t xml:space="preserve"> and </w:t>
      </w:r>
      <w:proofErr w:type="spellStart"/>
      <w:r w:rsidRPr="007828A2">
        <w:rPr>
          <w:rFonts w:eastAsia="Times New Roman" w:cs="Times New Roman"/>
          <w:color w:val="2D3B45"/>
          <w:lang w:eastAsia="en-US"/>
        </w:rPr>
        <w:t>GraphX</w:t>
      </w:r>
      <w:proofErr w:type="spellEnd"/>
      <w:r w:rsidR="009D22C5">
        <w:rPr>
          <w:rFonts w:eastAsia="Times New Roman" w:cs="Times New Roman"/>
          <w:color w:val="2D3B45"/>
          <w:lang w:eastAsia="en-US"/>
        </w:rPr>
        <w:t>.</w:t>
      </w:r>
    </w:p>
    <w:p w14:paraId="7DB21E60" w14:textId="300F8D3D" w:rsidR="00820CC9" w:rsidRPr="007828A2" w:rsidRDefault="00820CC9" w:rsidP="007828A2">
      <w:pPr>
        <w:pStyle w:val="ListParagraph"/>
        <w:numPr>
          <w:ilvl w:val="0"/>
          <w:numId w:val="20"/>
        </w:numPr>
        <w:rPr>
          <w:rFonts w:eastAsia="Times New Roman" w:cs="Times New Roman"/>
          <w:color w:val="2D3B45"/>
          <w:lang w:eastAsia="en-US"/>
        </w:rPr>
      </w:pPr>
      <w:r w:rsidRPr="007828A2">
        <w:rPr>
          <w:rFonts w:eastAsia="Times New Roman" w:cs="Times New Roman"/>
          <w:color w:val="2D3B45"/>
          <w:lang w:eastAsia="en-US"/>
        </w:rPr>
        <w:t>Streaming processing, e.g., Spark Streaming</w:t>
      </w:r>
      <w:r w:rsidR="009D22C5">
        <w:rPr>
          <w:rFonts w:eastAsia="Times New Roman" w:cs="Times New Roman"/>
          <w:color w:val="2D3B45"/>
          <w:lang w:eastAsia="en-US"/>
        </w:rPr>
        <w:t>.</w:t>
      </w:r>
    </w:p>
    <w:p w14:paraId="426F6D16" w14:textId="4064FBD3" w:rsidR="00EF62E8" w:rsidRPr="001D3265" w:rsidRDefault="00EF62E8" w:rsidP="00AF718C">
      <w:pPr>
        <w:pStyle w:val="Heading1"/>
      </w:pPr>
      <w:r w:rsidRPr="001D3265">
        <w:t>University Policies</w:t>
      </w:r>
    </w:p>
    <w:p w14:paraId="47B8CD71" w14:textId="77777777" w:rsidR="002656C6" w:rsidRPr="001D3265" w:rsidRDefault="00B15422" w:rsidP="006A28EA">
      <w:pPr>
        <w:pStyle w:val="Heading2"/>
      </w:pPr>
      <w:r w:rsidRPr="001D3265">
        <w:t xml:space="preserve">Statement on </w:t>
      </w:r>
      <w:r w:rsidR="00354135" w:rsidRPr="001D3265">
        <w:t>Academic Dishonesty:</w:t>
      </w:r>
    </w:p>
    <w:p w14:paraId="17AE49D6" w14:textId="7DD42BF4" w:rsidR="00354135" w:rsidRPr="001D3265" w:rsidRDefault="00354135" w:rsidP="00731960">
      <w:pPr>
        <w:ind w:firstLine="360"/>
      </w:pPr>
      <w:r w:rsidRPr="001D3265">
        <w:t xml:space="preserve"> "Cheating, plagiarism or otherwise obtaining grades under false pretenses constitute academic dishonesty according to the code of this university. Academic dishonesty will not be tolerated and penalties can include </w:t>
      </w:r>
      <w:r w:rsidR="007740AF" w:rsidRPr="001D3265">
        <w:rPr>
          <w:rFonts w:cs="Arial"/>
          <w:lang w:val="en"/>
        </w:rPr>
        <w:t xml:space="preserve">filing a final grade of "F"; reducing the student's final course grade one or two full grade points; awarding a failing mark on the coursework in question; or requiring the student to retake </w:t>
      </w:r>
      <w:r w:rsidR="007740AF" w:rsidRPr="001D3265">
        <w:rPr>
          <w:rFonts w:cs="Arial"/>
          <w:lang w:val="en"/>
        </w:rPr>
        <w:lastRenderedPageBreak/>
        <w:t>or resubmit the coursework.</w:t>
      </w:r>
      <w:r w:rsidRPr="001D3265">
        <w:t xml:space="preserve"> For more details, see the </w:t>
      </w:r>
      <w:hyperlink r:id="rId13" w:history="1">
        <w:r w:rsidRPr="00C461A8">
          <w:rPr>
            <w:rStyle w:val="Hyperlink"/>
          </w:rPr>
          <w:t>University of Nevada, Reno General Catalog</w:t>
        </w:r>
      </w:hyperlink>
      <w:r w:rsidRPr="001D3265">
        <w:t>."</w:t>
      </w:r>
      <w:r w:rsidR="006A28EA">
        <w:br/>
      </w:r>
    </w:p>
    <w:p w14:paraId="14534BCB" w14:textId="36F4C4C0" w:rsidR="002656C6" w:rsidRPr="001D3265" w:rsidRDefault="00B15422" w:rsidP="006A28EA">
      <w:pPr>
        <w:pStyle w:val="Temp-H2"/>
      </w:pPr>
      <w:r w:rsidRPr="00AF718C">
        <w:rPr>
          <w:rStyle w:val="Heading2Char"/>
        </w:rPr>
        <w:t xml:space="preserve">Statement of </w:t>
      </w:r>
      <w:r w:rsidR="00354135" w:rsidRPr="00AF718C">
        <w:rPr>
          <w:rStyle w:val="Heading2Char"/>
        </w:rPr>
        <w:t>Disability Services:</w:t>
      </w:r>
      <w:r w:rsidR="00354135" w:rsidRPr="001D3265">
        <w:t xml:space="preserve"> </w:t>
      </w:r>
    </w:p>
    <w:p w14:paraId="6962192A" w14:textId="760AD8FA" w:rsidR="00EA3485" w:rsidRDefault="00EA3485" w:rsidP="000B7780">
      <w:pPr>
        <w:spacing w:after="0"/>
        <w:rPr>
          <w:rFonts w:cstheme="minorHAnsi"/>
        </w:rPr>
      </w:pPr>
      <w:r w:rsidRPr="001D3265">
        <w:rPr>
          <w:rFonts w:cstheme="minorHAnsi"/>
        </w:rPr>
        <w:t xml:space="preserve">Any student with a disability needing academic adjustments or accommodations is requested to speak with me or the </w:t>
      </w:r>
      <w:hyperlink r:id="rId14" w:history="1">
        <w:r w:rsidRPr="00C461A8">
          <w:rPr>
            <w:rStyle w:val="Hyperlink"/>
            <w:rFonts w:cstheme="minorHAnsi"/>
          </w:rPr>
          <w:t>Disability Resource Center</w:t>
        </w:r>
      </w:hyperlink>
      <w:r w:rsidRPr="001D3265">
        <w:rPr>
          <w:rFonts w:cstheme="minorHAnsi"/>
        </w:rPr>
        <w:t xml:space="preserve"> (</w:t>
      </w:r>
      <w:r w:rsidR="005734C2" w:rsidRPr="001D3265">
        <w:rPr>
          <w:rFonts w:cstheme="minorHAnsi"/>
        </w:rPr>
        <w:t>Pennington Achievement Center</w:t>
      </w:r>
      <w:r w:rsidRPr="001D3265">
        <w:rPr>
          <w:rFonts w:cstheme="minorHAnsi"/>
        </w:rPr>
        <w:t xml:space="preserve"> </w:t>
      </w:r>
      <w:r w:rsidR="008805AC" w:rsidRPr="001D3265">
        <w:rPr>
          <w:rFonts w:cstheme="minorHAnsi"/>
        </w:rPr>
        <w:t>Suite 230</w:t>
      </w:r>
      <w:r w:rsidRPr="001D3265">
        <w:rPr>
          <w:rFonts w:cstheme="minorHAnsi"/>
        </w:rPr>
        <w:t>) as soon as possible to arrange for appropriate accommodations.</w:t>
      </w:r>
    </w:p>
    <w:p w14:paraId="736C47E1" w14:textId="77777777" w:rsidR="00692D9B" w:rsidRPr="00D2659F" w:rsidRDefault="00692D9B" w:rsidP="00F40A6E">
      <w:pPr>
        <w:rPr>
          <w:rFonts w:cstheme="minorHAnsi"/>
        </w:rPr>
      </w:pPr>
      <w:r w:rsidRPr="00692D9B">
        <w:rPr>
          <w:b/>
        </w:rPr>
        <w:t>This course may leverage 3</w:t>
      </w:r>
      <w:r w:rsidRPr="00692D9B">
        <w:rPr>
          <w:b/>
          <w:vertAlign w:val="superscript"/>
        </w:rPr>
        <w:t>rd</w:t>
      </w:r>
      <w:r w:rsidRPr="00692D9B">
        <w:rPr>
          <w:b/>
        </w:rPr>
        <w:t xml:space="preserve"> party web/multimedia content, if you experience any issues accessing this content, please notify your instructor.</w:t>
      </w:r>
      <w:r w:rsidR="006A28EA">
        <w:rPr>
          <w:b/>
        </w:rPr>
        <w:br/>
      </w:r>
    </w:p>
    <w:p w14:paraId="1C0E8AF6" w14:textId="77777777" w:rsidR="00BB7480" w:rsidRPr="001D3265" w:rsidRDefault="00B15422" w:rsidP="006A28EA">
      <w:pPr>
        <w:pStyle w:val="Heading2"/>
      </w:pPr>
      <w:r w:rsidRPr="001D3265">
        <w:t xml:space="preserve">Statement on </w:t>
      </w:r>
      <w:r w:rsidR="00BB7480" w:rsidRPr="001D3265">
        <w:t>Audio and Video Recording:</w:t>
      </w:r>
    </w:p>
    <w:p w14:paraId="74F5BB88" w14:textId="77777777" w:rsidR="00EA7A76" w:rsidRPr="00692D9B" w:rsidRDefault="00BB7480" w:rsidP="00692D9B">
      <w:pPr>
        <w:ind w:firstLine="360"/>
      </w:pPr>
      <w:r w:rsidRPr="001D3265">
        <w:t xml:space="preserve"> "Surreptitious or covert video-taping of class or unauthorized audio recording of class is prohibited by law and by Board of Regents policy. This class may be videotaped or audio recorded only with the written permission of the instructor. In order to accommodate students with disabilities, some students may have been given permission to record class lectures and discussions. Therefore, students should understand that their comments during class may be recorded."</w:t>
      </w:r>
    </w:p>
    <w:p w14:paraId="20D01F21" w14:textId="6B8C5B5E" w:rsidR="00014C8E" w:rsidRPr="009F205E" w:rsidRDefault="00EA7A76" w:rsidP="009F205E">
      <w:pPr>
        <w:rPr>
          <w:b/>
        </w:rPr>
      </w:pPr>
      <w:r w:rsidRPr="001D3265">
        <w:rPr>
          <w:rFonts w:cs="Arial"/>
          <w:b/>
          <w:lang w:val="en"/>
        </w:rPr>
        <w:t>The University of Nevada, Reno is committed to providing a safe learning and work environment for all. If you believe you have experienced discrimination, sexual harassment, sexual assault, domestic/dating violence, or stalking, whether on or off campus, or need information related to immigration concerns, please contact the University's Equal Opportunity &amp; Title IX office at 775-784-1547. Resources and interim measures are available to assist you. For</w:t>
      </w:r>
      <w:r w:rsidR="00891051">
        <w:rPr>
          <w:rFonts w:cs="Arial"/>
          <w:b/>
          <w:lang w:val="en"/>
        </w:rPr>
        <w:t xml:space="preserve"> more information, please visit the </w:t>
      </w:r>
      <w:hyperlink r:id="rId15" w:history="1">
        <w:r w:rsidR="00891051" w:rsidRPr="00891051">
          <w:rPr>
            <w:rStyle w:val="Hyperlink"/>
            <w:rFonts w:cs="Arial"/>
            <w:b/>
            <w:lang w:val="en"/>
          </w:rPr>
          <w:t>Equal Opportunity and Title IX</w:t>
        </w:r>
      </w:hyperlink>
      <w:r w:rsidR="00891051">
        <w:rPr>
          <w:rFonts w:cs="Arial"/>
          <w:b/>
          <w:lang w:val="en"/>
        </w:rPr>
        <w:t xml:space="preserve"> page. </w:t>
      </w:r>
    </w:p>
    <w:sectPr w:rsidR="00014C8E" w:rsidRPr="009F205E" w:rsidSect="0041660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D865A0" w14:textId="77777777" w:rsidR="00CB6938" w:rsidRDefault="00CB6938" w:rsidP="001A306C">
      <w:pPr>
        <w:spacing w:after="0" w:line="240" w:lineRule="auto"/>
      </w:pPr>
      <w:r>
        <w:separator/>
      </w:r>
    </w:p>
  </w:endnote>
  <w:endnote w:type="continuationSeparator" w:id="0">
    <w:p w14:paraId="1E3AF8FF" w14:textId="77777777" w:rsidR="00CB6938" w:rsidRDefault="00CB6938" w:rsidP="001A3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charset w:val="86"/>
    <w:family w:val="script"/>
    <w:pitch w:val="variable"/>
    <w:sig w:usb0="A00002BF" w:usb1="38CF7CFA" w:usb2="00000016" w:usb3="00000000" w:csb0="0004000F" w:csb1="00000000"/>
  </w:font>
  <w:font w:name="等线 Light">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Segoe UI">
    <w:altName w:val="Calibri"/>
    <w:charset w:val="00"/>
    <w:family w:val="swiss"/>
    <w:pitch w:val="variable"/>
    <w:sig w:usb0="E10022FF" w:usb1="C000E47F" w:usb2="00000029" w:usb3="00000000" w:csb0="000001D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roman"/>
    <w:pitch w:val="variable"/>
    <w:sig w:usb0="00000003" w:usb1="00000000" w:usb2="00000000" w:usb3="00000000" w:csb0="00000001" w:csb1="00000000"/>
  </w:font>
  <w:font w:name="Arial">
    <w:altName w:val="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0A71DE" w14:textId="29D7BA8F" w:rsidR="008175AF" w:rsidRPr="008175AF" w:rsidRDefault="008175AF" w:rsidP="008175AF">
    <w:pPr>
      <w:pStyle w:val="Footer"/>
      <w:tabs>
        <w:tab w:val="clear" w:pos="4680"/>
      </w:tabs>
      <w:rPr>
        <w:color w:val="1F4E79" w:themeColor="accent1" w:themeShade="80"/>
      </w:rPr>
    </w:pPr>
    <w:r w:rsidRPr="008175AF">
      <w:rPr>
        <w:color w:val="13356B"/>
      </w:rPr>
      <w:t>University of Nevada, Reno</w:t>
    </w:r>
    <w:r>
      <w:rPr>
        <w:color w:val="1F4E79" w:themeColor="accent1" w:themeShade="80"/>
      </w:rPr>
      <w:tab/>
    </w:r>
    <w:r w:rsidRPr="008175AF">
      <w:rPr>
        <w:color w:val="13356B"/>
      </w:rPr>
      <w:fldChar w:fldCharType="begin"/>
    </w:r>
    <w:r w:rsidRPr="008175AF">
      <w:rPr>
        <w:color w:val="13356B"/>
      </w:rPr>
      <w:instrText xml:space="preserve"> PAGE  \* Arabic  \* MERGEFORMAT </w:instrText>
    </w:r>
    <w:r w:rsidRPr="008175AF">
      <w:rPr>
        <w:color w:val="13356B"/>
      </w:rPr>
      <w:fldChar w:fldCharType="separate"/>
    </w:r>
    <w:r w:rsidR="005E628F">
      <w:rPr>
        <w:noProof/>
        <w:color w:val="13356B"/>
      </w:rPr>
      <w:t>1</w:t>
    </w:r>
    <w:r w:rsidRPr="008175AF">
      <w:rPr>
        <w:color w:val="13356B"/>
      </w:rPr>
      <w:fldChar w:fldCharType="end"/>
    </w:r>
  </w:p>
  <w:p w14:paraId="21BF4830" w14:textId="77777777" w:rsidR="00092EF5" w:rsidRDefault="00092EF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F32F2F" w14:textId="77777777" w:rsidR="00CB6938" w:rsidRDefault="00CB6938" w:rsidP="001A306C">
      <w:pPr>
        <w:spacing w:after="0" w:line="240" w:lineRule="auto"/>
      </w:pPr>
      <w:r>
        <w:separator/>
      </w:r>
    </w:p>
  </w:footnote>
  <w:footnote w:type="continuationSeparator" w:id="0">
    <w:p w14:paraId="6CEA31E9" w14:textId="77777777" w:rsidR="00CB6938" w:rsidRDefault="00CB6938" w:rsidP="001A306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D8DA6B" w14:textId="463400A3" w:rsidR="009F205E" w:rsidRPr="007D203A" w:rsidRDefault="009F205E">
    <w:pPr>
      <w:pStyle w:val="Header"/>
    </w:pPr>
    <w:r>
      <w:t>Data Intensive Computing</w:t>
    </w:r>
    <w:r w:rsidR="00092EF5" w:rsidRPr="007D203A">
      <w:t xml:space="preserve">, </w:t>
    </w:r>
    <w:r>
      <w:t>Spring 18</w:t>
    </w:r>
  </w:p>
  <w:p w14:paraId="1596AE8A" w14:textId="77777777" w:rsidR="00D91D9F" w:rsidRPr="00D91D9F" w:rsidRDefault="00D91D9F">
    <w:pPr>
      <w:pStyle w:val="Header"/>
      <w:rPr>
        <w:color w:val="404040" w:themeColor="text1" w:themeTint="BF"/>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422DC9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54F3746"/>
    <w:multiLevelType w:val="multilevel"/>
    <w:tmpl w:val="8040A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C51353"/>
    <w:multiLevelType w:val="hybridMultilevel"/>
    <w:tmpl w:val="15560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CB6ABC"/>
    <w:multiLevelType w:val="hybridMultilevel"/>
    <w:tmpl w:val="D1F078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754161"/>
    <w:multiLevelType w:val="hybridMultilevel"/>
    <w:tmpl w:val="AF920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8008DD"/>
    <w:multiLevelType w:val="multilevel"/>
    <w:tmpl w:val="558C5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5C21DF8"/>
    <w:multiLevelType w:val="hybridMultilevel"/>
    <w:tmpl w:val="DA740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FF6919"/>
    <w:multiLevelType w:val="multilevel"/>
    <w:tmpl w:val="71AC5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4D6CEF"/>
    <w:multiLevelType w:val="hybridMultilevel"/>
    <w:tmpl w:val="9DA8A13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83250B"/>
    <w:multiLevelType w:val="hybridMultilevel"/>
    <w:tmpl w:val="AEFEEA1E"/>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2422C14"/>
    <w:multiLevelType w:val="multilevel"/>
    <w:tmpl w:val="4F562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5BC7936"/>
    <w:multiLevelType w:val="hybridMultilevel"/>
    <w:tmpl w:val="9F7A85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6851226"/>
    <w:multiLevelType w:val="hybridMultilevel"/>
    <w:tmpl w:val="D236E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948065B"/>
    <w:multiLevelType w:val="hybridMultilevel"/>
    <w:tmpl w:val="0F06AAB8"/>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9E92A08"/>
    <w:multiLevelType w:val="multilevel"/>
    <w:tmpl w:val="43CAF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C103FB9"/>
    <w:multiLevelType w:val="multilevel"/>
    <w:tmpl w:val="CD769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BBE541D"/>
    <w:multiLevelType w:val="multilevel"/>
    <w:tmpl w:val="6C7EB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62571D2"/>
    <w:multiLevelType w:val="hybridMultilevel"/>
    <w:tmpl w:val="CB422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D7712C"/>
    <w:multiLevelType w:val="multilevel"/>
    <w:tmpl w:val="0BE25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8DC0CE8"/>
    <w:multiLevelType w:val="hybridMultilevel"/>
    <w:tmpl w:val="B050732A"/>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B5547B"/>
    <w:multiLevelType w:val="hybridMultilevel"/>
    <w:tmpl w:val="72708D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ECD07C5"/>
    <w:multiLevelType w:val="hybridMultilevel"/>
    <w:tmpl w:val="9600E1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0BF3071"/>
    <w:multiLevelType w:val="multilevel"/>
    <w:tmpl w:val="42923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BE428DF"/>
    <w:multiLevelType w:val="multilevel"/>
    <w:tmpl w:val="534CF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9"/>
  </w:num>
  <w:num w:numId="3">
    <w:abstractNumId w:val="4"/>
  </w:num>
  <w:num w:numId="4">
    <w:abstractNumId w:val="6"/>
  </w:num>
  <w:num w:numId="5">
    <w:abstractNumId w:val="19"/>
  </w:num>
  <w:num w:numId="6">
    <w:abstractNumId w:val="8"/>
  </w:num>
  <w:num w:numId="7">
    <w:abstractNumId w:val="20"/>
  </w:num>
  <w:num w:numId="8">
    <w:abstractNumId w:val="18"/>
  </w:num>
  <w:num w:numId="9">
    <w:abstractNumId w:val="0"/>
  </w:num>
  <w:num w:numId="10">
    <w:abstractNumId w:val="7"/>
  </w:num>
  <w:num w:numId="11">
    <w:abstractNumId w:val="3"/>
  </w:num>
  <w:num w:numId="12">
    <w:abstractNumId w:val="11"/>
  </w:num>
  <w:num w:numId="13">
    <w:abstractNumId w:val="21"/>
  </w:num>
  <w:num w:numId="14">
    <w:abstractNumId w:val="12"/>
  </w:num>
  <w:num w:numId="15">
    <w:abstractNumId w:val="10"/>
  </w:num>
  <w:num w:numId="16">
    <w:abstractNumId w:val="16"/>
  </w:num>
  <w:num w:numId="17">
    <w:abstractNumId w:val="5"/>
  </w:num>
  <w:num w:numId="18">
    <w:abstractNumId w:val="15"/>
  </w:num>
  <w:num w:numId="19">
    <w:abstractNumId w:val="22"/>
  </w:num>
  <w:num w:numId="20">
    <w:abstractNumId w:val="17"/>
  </w:num>
  <w:num w:numId="21">
    <w:abstractNumId w:val="23"/>
  </w:num>
  <w:num w:numId="22">
    <w:abstractNumId w:val="14"/>
  </w:num>
  <w:num w:numId="23">
    <w:abstractNumId w:val="1"/>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bEwsDQ0MLQ0NzQwtzBS0lEKTi0uzszPAykwrAUA0HQwRCwAAAA="/>
  </w:docVars>
  <w:rsids>
    <w:rsidRoot w:val="00354135"/>
    <w:rsid w:val="00012D6B"/>
    <w:rsid w:val="000657C6"/>
    <w:rsid w:val="000709C9"/>
    <w:rsid w:val="00073CCD"/>
    <w:rsid w:val="00092EF5"/>
    <w:rsid w:val="000B7780"/>
    <w:rsid w:val="000C2606"/>
    <w:rsid w:val="000E2564"/>
    <w:rsid w:val="000F1ECC"/>
    <w:rsid w:val="00126C1C"/>
    <w:rsid w:val="00136F03"/>
    <w:rsid w:val="0014664C"/>
    <w:rsid w:val="001629CC"/>
    <w:rsid w:val="001657B2"/>
    <w:rsid w:val="001A306C"/>
    <w:rsid w:val="001D3265"/>
    <w:rsid w:val="00213109"/>
    <w:rsid w:val="002158AB"/>
    <w:rsid w:val="00222B83"/>
    <w:rsid w:val="00232817"/>
    <w:rsid w:val="00244088"/>
    <w:rsid w:val="002656C6"/>
    <w:rsid w:val="002D5320"/>
    <w:rsid w:val="002E13A6"/>
    <w:rsid w:val="002E16EA"/>
    <w:rsid w:val="002E48CB"/>
    <w:rsid w:val="00305463"/>
    <w:rsid w:val="00311708"/>
    <w:rsid w:val="003204B8"/>
    <w:rsid w:val="00341CA0"/>
    <w:rsid w:val="00354135"/>
    <w:rsid w:val="00370C70"/>
    <w:rsid w:val="00394380"/>
    <w:rsid w:val="003C6EDB"/>
    <w:rsid w:val="003F71E6"/>
    <w:rsid w:val="00416138"/>
    <w:rsid w:val="00416607"/>
    <w:rsid w:val="0041780C"/>
    <w:rsid w:val="00452B27"/>
    <w:rsid w:val="004673FF"/>
    <w:rsid w:val="00486938"/>
    <w:rsid w:val="0049259F"/>
    <w:rsid w:val="00495227"/>
    <w:rsid w:val="004E6578"/>
    <w:rsid w:val="0055735B"/>
    <w:rsid w:val="005734C2"/>
    <w:rsid w:val="005E628F"/>
    <w:rsid w:val="005F568B"/>
    <w:rsid w:val="0062446D"/>
    <w:rsid w:val="0065634C"/>
    <w:rsid w:val="00675FB4"/>
    <w:rsid w:val="00690E1E"/>
    <w:rsid w:val="00692D9B"/>
    <w:rsid w:val="006944DC"/>
    <w:rsid w:val="006A28EA"/>
    <w:rsid w:val="006D4348"/>
    <w:rsid w:val="00731960"/>
    <w:rsid w:val="00741C67"/>
    <w:rsid w:val="00744FED"/>
    <w:rsid w:val="007557BB"/>
    <w:rsid w:val="007740AF"/>
    <w:rsid w:val="007828A2"/>
    <w:rsid w:val="007B3CBC"/>
    <w:rsid w:val="007D203A"/>
    <w:rsid w:val="007F49EA"/>
    <w:rsid w:val="00801BDE"/>
    <w:rsid w:val="00816485"/>
    <w:rsid w:val="008175AF"/>
    <w:rsid w:val="00820CC9"/>
    <w:rsid w:val="00827BE6"/>
    <w:rsid w:val="00874491"/>
    <w:rsid w:val="008805AC"/>
    <w:rsid w:val="00885561"/>
    <w:rsid w:val="00891051"/>
    <w:rsid w:val="00913919"/>
    <w:rsid w:val="00947D9E"/>
    <w:rsid w:val="00971648"/>
    <w:rsid w:val="009D22C5"/>
    <w:rsid w:val="009E7E19"/>
    <w:rsid w:val="009F205E"/>
    <w:rsid w:val="00A00CF0"/>
    <w:rsid w:val="00A061C8"/>
    <w:rsid w:val="00A6573F"/>
    <w:rsid w:val="00A70F74"/>
    <w:rsid w:val="00AD6F9C"/>
    <w:rsid w:val="00AF718C"/>
    <w:rsid w:val="00B12FCD"/>
    <w:rsid w:val="00B15422"/>
    <w:rsid w:val="00B3253F"/>
    <w:rsid w:val="00B41DA1"/>
    <w:rsid w:val="00BB7480"/>
    <w:rsid w:val="00C24A52"/>
    <w:rsid w:val="00C461A8"/>
    <w:rsid w:val="00C60C22"/>
    <w:rsid w:val="00CB6938"/>
    <w:rsid w:val="00CC4627"/>
    <w:rsid w:val="00CC51D0"/>
    <w:rsid w:val="00CC5715"/>
    <w:rsid w:val="00CD2817"/>
    <w:rsid w:val="00D2659F"/>
    <w:rsid w:val="00D5496E"/>
    <w:rsid w:val="00D630BA"/>
    <w:rsid w:val="00D91D9F"/>
    <w:rsid w:val="00DC3A8A"/>
    <w:rsid w:val="00DF5A61"/>
    <w:rsid w:val="00E676CC"/>
    <w:rsid w:val="00E76DEE"/>
    <w:rsid w:val="00EA3485"/>
    <w:rsid w:val="00EA7A76"/>
    <w:rsid w:val="00ED780B"/>
    <w:rsid w:val="00EF62E8"/>
    <w:rsid w:val="00F258B2"/>
    <w:rsid w:val="00F40A6E"/>
    <w:rsid w:val="00F84FE4"/>
    <w:rsid w:val="00FA7BB0"/>
    <w:rsid w:val="00FC51A0"/>
    <w:rsid w:val="00FC63F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40F17A"/>
  <w15:chartTrackingRefBased/>
  <w15:docId w15:val="{99F563B3-8B65-45AB-A2F1-331C9B4AB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718C"/>
    <w:pPr>
      <w:keepNext/>
      <w:keepLines/>
      <w:spacing w:before="240" w:after="0"/>
      <w:outlineLvl w:val="0"/>
    </w:pPr>
    <w:rPr>
      <w:rFonts w:eastAsiaTheme="majorEastAsia" w:cstheme="majorBidi"/>
      <w:b/>
      <w:color w:val="1F3864" w:themeColor="accent5" w:themeShade="80"/>
      <w:sz w:val="32"/>
      <w:szCs w:val="32"/>
    </w:rPr>
  </w:style>
  <w:style w:type="paragraph" w:styleId="Heading2">
    <w:name w:val="heading 2"/>
    <w:basedOn w:val="Normal"/>
    <w:next w:val="Normal"/>
    <w:link w:val="Heading2Char"/>
    <w:uiPriority w:val="9"/>
    <w:unhideWhenUsed/>
    <w:qFormat/>
    <w:rsid w:val="006A28EA"/>
    <w:pPr>
      <w:keepNext/>
      <w:keepLines/>
      <w:shd w:val="clear" w:color="auto" w:fill="E7E6E6" w:themeFill="background2"/>
      <w:spacing w:before="40" w:after="0"/>
      <w:outlineLvl w:val="1"/>
    </w:pPr>
    <w:rPr>
      <w:rFonts w:eastAsiaTheme="majorEastAsia" w:cstheme="majorBidi"/>
      <w:sz w:val="28"/>
    </w:rPr>
  </w:style>
  <w:style w:type="paragraph" w:styleId="Heading3">
    <w:name w:val="heading 3"/>
    <w:basedOn w:val="Normal"/>
    <w:next w:val="Normal"/>
    <w:link w:val="Heading3Char"/>
    <w:uiPriority w:val="9"/>
    <w:unhideWhenUsed/>
    <w:qFormat/>
    <w:rsid w:val="00EA34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4135"/>
    <w:rPr>
      <w:color w:val="0563C1" w:themeColor="hyperlink"/>
      <w:u w:val="single"/>
    </w:rPr>
  </w:style>
  <w:style w:type="paragraph" w:styleId="Subtitle">
    <w:name w:val="Subtitle"/>
    <w:basedOn w:val="Normal"/>
    <w:next w:val="Normal"/>
    <w:link w:val="SubtitleChar"/>
    <w:uiPriority w:val="11"/>
    <w:qFormat/>
    <w:rsid w:val="00AF718C"/>
    <w:pPr>
      <w:numPr>
        <w:ilvl w:val="1"/>
      </w:numPr>
      <w:jc w:val="center"/>
    </w:pPr>
    <w:rPr>
      <w:b/>
      <w:spacing w:val="15"/>
      <w:sz w:val="32"/>
      <w:szCs w:val="32"/>
    </w:rPr>
  </w:style>
  <w:style w:type="character" w:customStyle="1" w:styleId="SubtitleChar">
    <w:name w:val="Subtitle Char"/>
    <w:basedOn w:val="DefaultParagraphFont"/>
    <w:link w:val="Subtitle"/>
    <w:uiPriority w:val="11"/>
    <w:rsid w:val="00AF718C"/>
    <w:rPr>
      <w:b/>
      <w:spacing w:val="15"/>
      <w:sz w:val="32"/>
      <w:szCs w:val="32"/>
    </w:rPr>
  </w:style>
  <w:style w:type="paragraph" w:styleId="Title">
    <w:name w:val="Title"/>
    <w:basedOn w:val="Normal"/>
    <w:next w:val="Normal"/>
    <w:link w:val="TitleChar"/>
    <w:uiPriority w:val="10"/>
    <w:qFormat/>
    <w:rsid w:val="00AF718C"/>
    <w:pPr>
      <w:spacing w:after="0" w:line="240" w:lineRule="auto"/>
      <w:contextualSpacing/>
      <w:jc w:val="center"/>
    </w:pPr>
    <w:rPr>
      <w:rFonts w:asciiTheme="majorHAnsi" w:eastAsiaTheme="majorEastAsia" w:hAnsiTheme="majorHAnsi" w:cstheme="majorBidi"/>
      <w:b/>
      <w:spacing w:val="-10"/>
      <w:kern w:val="28"/>
      <w:sz w:val="40"/>
      <w:szCs w:val="40"/>
    </w:rPr>
  </w:style>
  <w:style w:type="character" w:customStyle="1" w:styleId="TitleChar">
    <w:name w:val="Title Char"/>
    <w:basedOn w:val="DefaultParagraphFont"/>
    <w:link w:val="Title"/>
    <w:uiPriority w:val="10"/>
    <w:rsid w:val="00AF718C"/>
    <w:rPr>
      <w:rFonts w:asciiTheme="majorHAnsi" w:eastAsiaTheme="majorEastAsia" w:hAnsiTheme="majorHAnsi" w:cstheme="majorBidi"/>
      <w:b/>
      <w:spacing w:val="-10"/>
      <w:kern w:val="28"/>
      <w:sz w:val="40"/>
      <w:szCs w:val="40"/>
    </w:rPr>
  </w:style>
  <w:style w:type="character" w:customStyle="1" w:styleId="Heading1Char">
    <w:name w:val="Heading 1 Char"/>
    <w:basedOn w:val="DefaultParagraphFont"/>
    <w:link w:val="Heading1"/>
    <w:uiPriority w:val="9"/>
    <w:rsid w:val="00AF718C"/>
    <w:rPr>
      <w:rFonts w:eastAsiaTheme="majorEastAsia" w:cstheme="majorBidi"/>
      <w:b/>
      <w:color w:val="1F3864" w:themeColor="accent5" w:themeShade="80"/>
      <w:sz w:val="32"/>
      <w:szCs w:val="32"/>
    </w:rPr>
  </w:style>
  <w:style w:type="character" w:customStyle="1" w:styleId="Heading2Char">
    <w:name w:val="Heading 2 Char"/>
    <w:basedOn w:val="DefaultParagraphFont"/>
    <w:link w:val="Heading2"/>
    <w:uiPriority w:val="9"/>
    <w:rsid w:val="006A28EA"/>
    <w:rPr>
      <w:rFonts w:eastAsiaTheme="majorEastAsia" w:cstheme="majorBidi"/>
      <w:sz w:val="28"/>
      <w:shd w:val="clear" w:color="auto" w:fill="E7E6E6" w:themeFill="background2"/>
    </w:rPr>
  </w:style>
  <w:style w:type="paragraph" w:styleId="Header">
    <w:name w:val="header"/>
    <w:basedOn w:val="Normal"/>
    <w:link w:val="HeaderChar"/>
    <w:uiPriority w:val="99"/>
    <w:unhideWhenUsed/>
    <w:rsid w:val="001A30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306C"/>
  </w:style>
  <w:style w:type="paragraph" w:styleId="Footer">
    <w:name w:val="footer"/>
    <w:basedOn w:val="Normal"/>
    <w:link w:val="FooterChar"/>
    <w:uiPriority w:val="99"/>
    <w:unhideWhenUsed/>
    <w:rsid w:val="001A30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306C"/>
  </w:style>
  <w:style w:type="character" w:customStyle="1" w:styleId="Heading3Char">
    <w:name w:val="Heading 3 Char"/>
    <w:basedOn w:val="DefaultParagraphFont"/>
    <w:link w:val="Heading3"/>
    <w:uiPriority w:val="9"/>
    <w:rsid w:val="00EA3485"/>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2E48CB"/>
    <w:rPr>
      <w:color w:val="954F72" w:themeColor="followedHyperlink"/>
      <w:u w:val="single"/>
    </w:rPr>
  </w:style>
  <w:style w:type="paragraph" w:customStyle="1" w:styleId="Temp-subtitle">
    <w:name w:val="Temp-subtitle"/>
    <w:basedOn w:val="Subtitle"/>
    <w:next w:val="Normal"/>
    <w:autoRedefine/>
    <w:rsid w:val="00731960"/>
    <w:rPr>
      <w:b w:val="0"/>
      <w:color w:val="C45911" w:themeColor="accent2" w:themeShade="BF"/>
    </w:rPr>
  </w:style>
  <w:style w:type="paragraph" w:customStyle="1" w:styleId="Temp-title">
    <w:name w:val="Temp-title"/>
    <w:basedOn w:val="Title"/>
    <w:rsid w:val="00FC51A0"/>
    <w:rPr>
      <w:b w:val="0"/>
      <w:color w:val="404040" w:themeColor="text1" w:themeTint="BF"/>
      <w:szCs w:val="44"/>
    </w:rPr>
  </w:style>
  <w:style w:type="paragraph" w:styleId="ListParagraph">
    <w:name w:val="List Paragraph"/>
    <w:basedOn w:val="Normal"/>
    <w:uiPriority w:val="34"/>
    <w:qFormat/>
    <w:rsid w:val="00305463"/>
    <w:pPr>
      <w:ind w:left="720"/>
      <w:contextualSpacing/>
    </w:pPr>
  </w:style>
  <w:style w:type="table" w:styleId="TableGrid">
    <w:name w:val="Table Grid"/>
    <w:basedOn w:val="TableNormal"/>
    <w:uiPriority w:val="39"/>
    <w:rsid w:val="00827B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mp-H1">
    <w:name w:val="Temp-H1"/>
    <w:basedOn w:val="Heading1"/>
    <w:link w:val="Temp-H1Char"/>
    <w:rsid w:val="00FC51A0"/>
    <w:rPr>
      <w:b w:val="0"/>
      <w:color w:val="000000" w:themeColor="text1"/>
      <w14:textFill>
        <w14:solidFill>
          <w14:schemeClr w14:val="tx1">
            <w14:lumMod w14:val="65000"/>
            <w14:lumOff w14:val="35000"/>
            <w14:lumMod w14:val="50000"/>
          </w14:schemeClr>
        </w14:solidFill>
      </w14:textFill>
    </w:rPr>
  </w:style>
  <w:style w:type="paragraph" w:customStyle="1" w:styleId="Temp-H2">
    <w:name w:val="Temp-H2"/>
    <w:basedOn w:val="Heading2"/>
    <w:next w:val="Normal"/>
    <w:link w:val="Temp-H2Char"/>
    <w:autoRedefine/>
    <w:rsid w:val="00AF718C"/>
  </w:style>
  <w:style w:type="character" w:customStyle="1" w:styleId="Temp-H1Char">
    <w:name w:val="Temp-H1 Char"/>
    <w:basedOn w:val="Heading1Char"/>
    <w:link w:val="Temp-H1"/>
    <w:rsid w:val="00FC51A0"/>
    <w:rPr>
      <w:rFonts w:asciiTheme="majorHAnsi" w:eastAsiaTheme="majorEastAsia" w:hAnsiTheme="majorHAnsi" w:cstheme="majorBidi"/>
      <w:b w:val="0"/>
      <w:color w:val="595959" w:themeColor="text1" w:themeTint="A6"/>
      <w:sz w:val="32"/>
      <w:szCs w:val="32"/>
    </w:rPr>
  </w:style>
  <w:style w:type="paragraph" w:customStyle="1" w:styleId="Temp-H3">
    <w:name w:val="Temp-H3"/>
    <w:basedOn w:val="Temp-H2"/>
    <w:link w:val="Temp-H3Char"/>
    <w:rsid w:val="00971648"/>
    <w:pPr>
      <w:ind w:left="360"/>
    </w:pPr>
    <w:rPr>
      <w:i/>
      <w:sz w:val="24"/>
    </w:rPr>
  </w:style>
  <w:style w:type="character" w:customStyle="1" w:styleId="Temp-H2Char">
    <w:name w:val="Temp-H2 Char"/>
    <w:basedOn w:val="Heading2Char"/>
    <w:link w:val="Temp-H2"/>
    <w:rsid w:val="00AF718C"/>
    <w:rPr>
      <w:rFonts w:eastAsiaTheme="majorEastAsia" w:cstheme="majorBidi"/>
      <w:sz w:val="28"/>
      <w:shd w:val="clear" w:color="auto" w:fill="E7E6E6" w:themeFill="background2"/>
    </w:rPr>
  </w:style>
  <w:style w:type="paragraph" w:styleId="BalloonText">
    <w:name w:val="Balloon Text"/>
    <w:basedOn w:val="Normal"/>
    <w:link w:val="BalloonTextChar"/>
    <w:uiPriority w:val="99"/>
    <w:semiHidden/>
    <w:unhideWhenUsed/>
    <w:rsid w:val="008175AF"/>
    <w:pPr>
      <w:spacing w:after="0" w:line="240" w:lineRule="auto"/>
    </w:pPr>
    <w:rPr>
      <w:rFonts w:ascii="Segoe UI" w:hAnsi="Segoe UI" w:cs="Segoe UI"/>
      <w:sz w:val="18"/>
      <w:szCs w:val="18"/>
    </w:rPr>
  </w:style>
  <w:style w:type="character" w:customStyle="1" w:styleId="Temp-H3Char">
    <w:name w:val="Temp-H3 Char"/>
    <w:basedOn w:val="Temp-H2Char"/>
    <w:link w:val="Temp-H3"/>
    <w:rsid w:val="00971648"/>
    <w:rPr>
      <w:rFonts w:asciiTheme="majorHAnsi" w:eastAsiaTheme="majorEastAsia" w:hAnsiTheme="majorHAnsi" w:cstheme="majorBidi"/>
      <w:b w:val="0"/>
      <w:i/>
      <w:color w:val="404040" w:themeColor="text1" w:themeTint="BF"/>
      <w:sz w:val="24"/>
      <w:szCs w:val="26"/>
      <w:shd w:val="clear" w:color="auto" w:fill="E7E6E6" w:themeFill="background2"/>
    </w:rPr>
  </w:style>
  <w:style w:type="character" w:customStyle="1" w:styleId="BalloonTextChar">
    <w:name w:val="Balloon Text Char"/>
    <w:basedOn w:val="DefaultParagraphFont"/>
    <w:link w:val="BalloonText"/>
    <w:uiPriority w:val="99"/>
    <w:semiHidden/>
    <w:rsid w:val="008175AF"/>
    <w:rPr>
      <w:rFonts w:ascii="Segoe UI" w:hAnsi="Segoe UI" w:cs="Segoe UI"/>
      <w:sz w:val="18"/>
      <w:szCs w:val="18"/>
    </w:rPr>
  </w:style>
  <w:style w:type="paragraph" w:styleId="NormalWeb">
    <w:name w:val="Normal (Web)"/>
    <w:basedOn w:val="Normal"/>
    <w:uiPriority w:val="99"/>
    <w:semiHidden/>
    <w:unhideWhenUsed/>
    <w:rsid w:val="00EA7A76"/>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311708"/>
    <w:rPr>
      <w:b/>
      <w:bCs/>
    </w:rPr>
  </w:style>
  <w:style w:type="character" w:styleId="Emphasis">
    <w:name w:val="Emphasis"/>
    <w:basedOn w:val="DefaultParagraphFont"/>
    <w:uiPriority w:val="20"/>
    <w:qFormat/>
    <w:rsid w:val="00AF718C"/>
    <w:rPr>
      <w:i/>
      <w:iCs/>
    </w:rPr>
  </w:style>
  <w:style w:type="character" w:styleId="SubtleEmphasis">
    <w:name w:val="Subtle Emphasis"/>
    <w:basedOn w:val="DefaultParagraphFont"/>
    <w:uiPriority w:val="19"/>
    <w:qFormat/>
    <w:rsid w:val="00692D9B"/>
    <w:rPr>
      <w:i/>
      <w:iCs/>
      <w:color w:val="404040" w:themeColor="text1" w:themeTint="BF"/>
    </w:rPr>
  </w:style>
  <w:style w:type="character" w:styleId="CommentReference">
    <w:name w:val="annotation reference"/>
    <w:basedOn w:val="DefaultParagraphFont"/>
    <w:uiPriority w:val="99"/>
    <w:semiHidden/>
    <w:unhideWhenUsed/>
    <w:rsid w:val="009E7E19"/>
    <w:rPr>
      <w:sz w:val="16"/>
      <w:szCs w:val="16"/>
    </w:rPr>
  </w:style>
  <w:style w:type="paragraph" w:styleId="CommentText">
    <w:name w:val="annotation text"/>
    <w:basedOn w:val="Normal"/>
    <w:link w:val="CommentTextChar"/>
    <w:uiPriority w:val="99"/>
    <w:semiHidden/>
    <w:unhideWhenUsed/>
    <w:rsid w:val="009E7E19"/>
    <w:pPr>
      <w:spacing w:line="240" w:lineRule="auto"/>
    </w:pPr>
    <w:rPr>
      <w:sz w:val="20"/>
      <w:szCs w:val="20"/>
    </w:rPr>
  </w:style>
  <w:style w:type="character" w:customStyle="1" w:styleId="CommentTextChar">
    <w:name w:val="Comment Text Char"/>
    <w:basedOn w:val="DefaultParagraphFont"/>
    <w:link w:val="CommentText"/>
    <w:uiPriority w:val="99"/>
    <w:semiHidden/>
    <w:rsid w:val="009E7E19"/>
    <w:rPr>
      <w:sz w:val="20"/>
      <w:szCs w:val="20"/>
    </w:rPr>
  </w:style>
  <w:style w:type="paragraph" w:styleId="CommentSubject">
    <w:name w:val="annotation subject"/>
    <w:basedOn w:val="CommentText"/>
    <w:next w:val="CommentText"/>
    <w:link w:val="CommentSubjectChar"/>
    <w:uiPriority w:val="99"/>
    <w:semiHidden/>
    <w:unhideWhenUsed/>
    <w:rsid w:val="009E7E19"/>
    <w:rPr>
      <w:b/>
      <w:bCs/>
    </w:rPr>
  </w:style>
  <w:style w:type="character" w:customStyle="1" w:styleId="CommentSubjectChar">
    <w:name w:val="Comment Subject Char"/>
    <w:basedOn w:val="CommentTextChar"/>
    <w:link w:val="CommentSubject"/>
    <w:uiPriority w:val="99"/>
    <w:semiHidden/>
    <w:rsid w:val="009E7E19"/>
    <w:rPr>
      <w:b/>
      <w:bCs/>
      <w:sz w:val="20"/>
      <w:szCs w:val="20"/>
    </w:rPr>
  </w:style>
  <w:style w:type="paragraph" w:styleId="NoteLevel2">
    <w:name w:val="Note Level 2"/>
    <w:basedOn w:val="Normal"/>
    <w:uiPriority w:val="99"/>
    <w:rsid w:val="00891051"/>
    <w:rPr>
      <w:b/>
      <w:i/>
      <w:color w:val="FF0000"/>
    </w:rPr>
  </w:style>
  <w:style w:type="character" w:customStyle="1" w:styleId="apple-converted-space">
    <w:name w:val="apple-converted-space"/>
    <w:basedOn w:val="DefaultParagraphFont"/>
    <w:rsid w:val="00CD2817"/>
  </w:style>
  <w:style w:type="paragraph" w:styleId="NoSpacing">
    <w:name w:val="No Spacing"/>
    <w:uiPriority w:val="1"/>
    <w:qFormat/>
    <w:rsid w:val="00A061C8"/>
    <w:pPr>
      <w:spacing w:after="0" w:line="240" w:lineRule="auto"/>
    </w:pPr>
    <w:rPr>
      <w:lang w:eastAsia="en-US"/>
    </w:rPr>
  </w:style>
  <w:style w:type="character" w:customStyle="1" w:styleId="spelle">
    <w:name w:val="spelle"/>
    <w:basedOn w:val="DefaultParagraphFont"/>
    <w:rsid w:val="003C6E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6508">
      <w:bodyDiv w:val="1"/>
      <w:marLeft w:val="0"/>
      <w:marRight w:val="0"/>
      <w:marTop w:val="0"/>
      <w:marBottom w:val="0"/>
      <w:divBdr>
        <w:top w:val="none" w:sz="0" w:space="0" w:color="auto"/>
        <w:left w:val="none" w:sz="0" w:space="0" w:color="auto"/>
        <w:bottom w:val="none" w:sz="0" w:space="0" w:color="auto"/>
        <w:right w:val="none" w:sz="0" w:space="0" w:color="auto"/>
      </w:divBdr>
    </w:div>
    <w:div w:id="34738612">
      <w:bodyDiv w:val="1"/>
      <w:marLeft w:val="0"/>
      <w:marRight w:val="0"/>
      <w:marTop w:val="0"/>
      <w:marBottom w:val="0"/>
      <w:divBdr>
        <w:top w:val="none" w:sz="0" w:space="0" w:color="auto"/>
        <w:left w:val="none" w:sz="0" w:space="0" w:color="auto"/>
        <w:bottom w:val="none" w:sz="0" w:space="0" w:color="auto"/>
        <w:right w:val="none" w:sz="0" w:space="0" w:color="auto"/>
      </w:divBdr>
    </w:div>
    <w:div w:id="38745511">
      <w:bodyDiv w:val="1"/>
      <w:marLeft w:val="0"/>
      <w:marRight w:val="0"/>
      <w:marTop w:val="0"/>
      <w:marBottom w:val="0"/>
      <w:divBdr>
        <w:top w:val="none" w:sz="0" w:space="0" w:color="auto"/>
        <w:left w:val="none" w:sz="0" w:space="0" w:color="auto"/>
        <w:bottom w:val="none" w:sz="0" w:space="0" w:color="auto"/>
        <w:right w:val="none" w:sz="0" w:space="0" w:color="auto"/>
      </w:divBdr>
    </w:div>
    <w:div w:id="58331007">
      <w:bodyDiv w:val="1"/>
      <w:marLeft w:val="0"/>
      <w:marRight w:val="0"/>
      <w:marTop w:val="0"/>
      <w:marBottom w:val="0"/>
      <w:divBdr>
        <w:top w:val="none" w:sz="0" w:space="0" w:color="auto"/>
        <w:left w:val="none" w:sz="0" w:space="0" w:color="auto"/>
        <w:bottom w:val="none" w:sz="0" w:space="0" w:color="auto"/>
        <w:right w:val="none" w:sz="0" w:space="0" w:color="auto"/>
      </w:divBdr>
    </w:div>
    <w:div w:id="103306545">
      <w:bodyDiv w:val="1"/>
      <w:marLeft w:val="0"/>
      <w:marRight w:val="0"/>
      <w:marTop w:val="0"/>
      <w:marBottom w:val="0"/>
      <w:divBdr>
        <w:top w:val="none" w:sz="0" w:space="0" w:color="auto"/>
        <w:left w:val="none" w:sz="0" w:space="0" w:color="auto"/>
        <w:bottom w:val="none" w:sz="0" w:space="0" w:color="auto"/>
        <w:right w:val="none" w:sz="0" w:space="0" w:color="auto"/>
      </w:divBdr>
    </w:div>
    <w:div w:id="225335381">
      <w:bodyDiv w:val="1"/>
      <w:marLeft w:val="0"/>
      <w:marRight w:val="0"/>
      <w:marTop w:val="0"/>
      <w:marBottom w:val="0"/>
      <w:divBdr>
        <w:top w:val="none" w:sz="0" w:space="0" w:color="auto"/>
        <w:left w:val="none" w:sz="0" w:space="0" w:color="auto"/>
        <w:bottom w:val="none" w:sz="0" w:space="0" w:color="auto"/>
        <w:right w:val="none" w:sz="0" w:space="0" w:color="auto"/>
      </w:divBdr>
    </w:div>
    <w:div w:id="279267670">
      <w:bodyDiv w:val="1"/>
      <w:marLeft w:val="0"/>
      <w:marRight w:val="0"/>
      <w:marTop w:val="0"/>
      <w:marBottom w:val="0"/>
      <w:divBdr>
        <w:top w:val="none" w:sz="0" w:space="0" w:color="auto"/>
        <w:left w:val="none" w:sz="0" w:space="0" w:color="auto"/>
        <w:bottom w:val="none" w:sz="0" w:space="0" w:color="auto"/>
        <w:right w:val="none" w:sz="0" w:space="0" w:color="auto"/>
      </w:divBdr>
    </w:div>
    <w:div w:id="281156129">
      <w:bodyDiv w:val="1"/>
      <w:marLeft w:val="0"/>
      <w:marRight w:val="0"/>
      <w:marTop w:val="0"/>
      <w:marBottom w:val="0"/>
      <w:divBdr>
        <w:top w:val="none" w:sz="0" w:space="0" w:color="auto"/>
        <w:left w:val="none" w:sz="0" w:space="0" w:color="auto"/>
        <w:bottom w:val="none" w:sz="0" w:space="0" w:color="auto"/>
        <w:right w:val="none" w:sz="0" w:space="0" w:color="auto"/>
      </w:divBdr>
    </w:div>
    <w:div w:id="356854824">
      <w:bodyDiv w:val="1"/>
      <w:marLeft w:val="0"/>
      <w:marRight w:val="0"/>
      <w:marTop w:val="0"/>
      <w:marBottom w:val="0"/>
      <w:divBdr>
        <w:top w:val="none" w:sz="0" w:space="0" w:color="auto"/>
        <w:left w:val="none" w:sz="0" w:space="0" w:color="auto"/>
        <w:bottom w:val="none" w:sz="0" w:space="0" w:color="auto"/>
        <w:right w:val="none" w:sz="0" w:space="0" w:color="auto"/>
      </w:divBdr>
    </w:div>
    <w:div w:id="455174548">
      <w:bodyDiv w:val="1"/>
      <w:marLeft w:val="0"/>
      <w:marRight w:val="0"/>
      <w:marTop w:val="0"/>
      <w:marBottom w:val="0"/>
      <w:divBdr>
        <w:top w:val="none" w:sz="0" w:space="0" w:color="auto"/>
        <w:left w:val="none" w:sz="0" w:space="0" w:color="auto"/>
        <w:bottom w:val="none" w:sz="0" w:space="0" w:color="auto"/>
        <w:right w:val="none" w:sz="0" w:space="0" w:color="auto"/>
      </w:divBdr>
    </w:div>
    <w:div w:id="458577253">
      <w:bodyDiv w:val="1"/>
      <w:marLeft w:val="0"/>
      <w:marRight w:val="0"/>
      <w:marTop w:val="0"/>
      <w:marBottom w:val="0"/>
      <w:divBdr>
        <w:top w:val="none" w:sz="0" w:space="0" w:color="auto"/>
        <w:left w:val="none" w:sz="0" w:space="0" w:color="auto"/>
        <w:bottom w:val="none" w:sz="0" w:space="0" w:color="auto"/>
        <w:right w:val="none" w:sz="0" w:space="0" w:color="auto"/>
      </w:divBdr>
    </w:div>
    <w:div w:id="606351054">
      <w:bodyDiv w:val="1"/>
      <w:marLeft w:val="0"/>
      <w:marRight w:val="0"/>
      <w:marTop w:val="0"/>
      <w:marBottom w:val="0"/>
      <w:divBdr>
        <w:top w:val="none" w:sz="0" w:space="0" w:color="auto"/>
        <w:left w:val="none" w:sz="0" w:space="0" w:color="auto"/>
        <w:bottom w:val="none" w:sz="0" w:space="0" w:color="auto"/>
        <w:right w:val="none" w:sz="0" w:space="0" w:color="auto"/>
      </w:divBdr>
    </w:div>
    <w:div w:id="608195390">
      <w:bodyDiv w:val="1"/>
      <w:marLeft w:val="0"/>
      <w:marRight w:val="0"/>
      <w:marTop w:val="0"/>
      <w:marBottom w:val="0"/>
      <w:divBdr>
        <w:top w:val="none" w:sz="0" w:space="0" w:color="auto"/>
        <w:left w:val="none" w:sz="0" w:space="0" w:color="auto"/>
        <w:bottom w:val="none" w:sz="0" w:space="0" w:color="auto"/>
        <w:right w:val="none" w:sz="0" w:space="0" w:color="auto"/>
      </w:divBdr>
    </w:div>
    <w:div w:id="709762708">
      <w:bodyDiv w:val="1"/>
      <w:marLeft w:val="0"/>
      <w:marRight w:val="0"/>
      <w:marTop w:val="0"/>
      <w:marBottom w:val="0"/>
      <w:divBdr>
        <w:top w:val="none" w:sz="0" w:space="0" w:color="auto"/>
        <w:left w:val="none" w:sz="0" w:space="0" w:color="auto"/>
        <w:bottom w:val="none" w:sz="0" w:space="0" w:color="auto"/>
        <w:right w:val="none" w:sz="0" w:space="0" w:color="auto"/>
      </w:divBdr>
    </w:div>
    <w:div w:id="813714770">
      <w:bodyDiv w:val="1"/>
      <w:marLeft w:val="0"/>
      <w:marRight w:val="0"/>
      <w:marTop w:val="0"/>
      <w:marBottom w:val="0"/>
      <w:divBdr>
        <w:top w:val="none" w:sz="0" w:space="0" w:color="auto"/>
        <w:left w:val="none" w:sz="0" w:space="0" w:color="auto"/>
        <w:bottom w:val="none" w:sz="0" w:space="0" w:color="auto"/>
        <w:right w:val="none" w:sz="0" w:space="0" w:color="auto"/>
      </w:divBdr>
    </w:div>
    <w:div w:id="889078655">
      <w:bodyDiv w:val="1"/>
      <w:marLeft w:val="0"/>
      <w:marRight w:val="0"/>
      <w:marTop w:val="0"/>
      <w:marBottom w:val="0"/>
      <w:divBdr>
        <w:top w:val="none" w:sz="0" w:space="0" w:color="auto"/>
        <w:left w:val="none" w:sz="0" w:space="0" w:color="auto"/>
        <w:bottom w:val="none" w:sz="0" w:space="0" w:color="auto"/>
        <w:right w:val="none" w:sz="0" w:space="0" w:color="auto"/>
      </w:divBdr>
    </w:div>
    <w:div w:id="955793846">
      <w:bodyDiv w:val="1"/>
      <w:marLeft w:val="0"/>
      <w:marRight w:val="0"/>
      <w:marTop w:val="0"/>
      <w:marBottom w:val="0"/>
      <w:divBdr>
        <w:top w:val="none" w:sz="0" w:space="0" w:color="auto"/>
        <w:left w:val="none" w:sz="0" w:space="0" w:color="auto"/>
        <w:bottom w:val="none" w:sz="0" w:space="0" w:color="auto"/>
        <w:right w:val="none" w:sz="0" w:space="0" w:color="auto"/>
      </w:divBdr>
    </w:div>
    <w:div w:id="1084454611">
      <w:bodyDiv w:val="1"/>
      <w:marLeft w:val="0"/>
      <w:marRight w:val="0"/>
      <w:marTop w:val="0"/>
      <w:marBottom w:val="0"/>
      <w:divBdr>
        <w:top w:val="none" w:sz="0" w:space="0" w:color="auto"/>
        <w:left w:val="none" w:sz="0" w:space="0" w:color="auto"/>
        <w:bottom w:val="none" w:sz="0" w:space="0" w:color="auto"/>
        <w:right w:val="none" w:sz="0" w:space="0" w:color="auto"/>
      </w:divBdr>
    </w:div>
    <w:div w:id="1089892240">
      <w:bodyDiv w:val="1"/>
      <w:marLeft w:val="0"/>
      <w:marRight w:val="0"/>
      <w:marTop w:val="0"/>
      <w:marBottom w:val="0"/>
      <w:divBdr>
        <w:top w:val="none" w:sz="0" w:space="0" w:color="auto"/>
        <w:left w:val="none" w:sz="0" w:space="0" w:color="auto"/>
        <w:bottom w:val="none" w:sz="0" w:space="0" w:color="auto"/>
        <w:right w:val="none" w:sz="0" w:space="0" w:color="auto"/>
      </w:divBdr>
    </w:div>
    <w:div w:id="1130199369">
      <w:bodyDiv w:val="1"/>
      <w:marLeft w:val="0"/>
      <w:marRight w:val="0"/>
      <w:marTop w:val="0"/>
      <w:marBottom w:val="0"/>
      <w:divBdr>
        <w:top w:val="none" w:sz="0" w:space="0" w:color="auto"/>
        <w:left w:val="none" w:sz="0" w:space="0" w:color="auto"/>
        <w:bottom w:val="none" w:sz="0" w:space="0" w:color="auto"/>
        <w:right w:val="none" w:sz="0" w:space="0" w:color="auto"/>
      </w:divBdr>
    </w:div>
    <w:div w:id="1190728481">
      <w:bodyDiv w:val="1"/>
      <w:marLeft w:val="0"/>
      <w:marRight w:val="0"/>
      <w:marTop w:val="0"/>
      <w:marBottom w:val="0"/>
      <w:divBdr>
        <w:top w:val="none" w:sz="0" w:space="0" w:color="auto"/>
        <w:left w:val="none" w:sz="0" w:space="0" w:color="auto"/>
        <w:bottom w:val="none" w:sz="0" w:space="0" w:color="auto"/>
        <w:right w:val="none" w:sz="0" w:space="0" w:color="auto"/>
      </w:divBdr>
    </w:div>
    <w:div w:id="1233615753">
      <w:bodyDiv w:val="1"/>
      <w:marLeft w:val="0"/>
      <w:marRight w:val="0"/>
      <w:marTop w:val="0"/>
      <w:marBottom w:val="0"/>
      <w:divBdr>
        <w:top w:val="none" w:sz="0" w:space="0" w:color="auto"/>
        <w:left w:val="none" w:sz="0" w:space="0" w:color="auto"/>
        <w:bottom w:val="none" w:sz="0" w:space="0" w:color="auto"/>
        <w:right w:val="none" w:sz="0" w:space="0" w:color="auto"/>
      </w:divBdr>
    </w:div>
    <w:div w:id="1405369024">
      <w:bodyDiv w:val="1"/>
      <w:marLeft w:val="0"/>
      <w:marRight w:val="0"/>
      <w:marTop w:val="0"/>
      <w:marBottom w:val="0"/>
      <w:divBdr>
        <w:top w:val="none" w:sz="0" w:space="0" w:color="auto"/>
        <w:left w:val="none" w:sz="0" w:space="0" w:color="auto"/>
        <w:bottom w:val="none" w:sz="0" w:space="0" w:color="auto"/>
        <w:right w:val="none" w:sz="0" w:space="0" w:color="auto"/>
      </w:divBdr>
    </w:div>
    <w:div w:id="1418478813">
      <w:bodyDiv w:val="1"/>
      <w:marLeft w:val="0"/>
      <w:marRight w:val="0"/>
      <w:marTop w:val="0"/>
      <w:marBottom w:val="0"/>
      <w:divBdr>
        <w:top w:val="none" w:sz="0" w:space="0" w:color="auto"/>
        <w:left w:val="none" w:sz="0" w:space="0" w:color="auto"/>
        <w:bottom w:val="none" w:sz="0" w:space="0" w:color="auto"/>
        <w:right w:val="none" w:sz="0" w:space="0" w:color="auto"/>
      </w:divBdr>
      <w:divsChild>
        <w:div w:id="1615093111">
          <w:marLeft w:val="0"/>
          <w:marRight w:val="0"/>
          <w:marTop w:val="0"/>
          <w:marBottom w:val="0"/>
          <w:divBdr>
            <w:top w:val="none" w:sz="0" w:space="0" w:color="auto"/>
            <w:left w:val="none" w:sz="0" w:space="0" w:color="auto"/>
            <w:bottom w:val="none" w:sz="0" w:space="0" w:color="auto"/>
            <w:right w:val="none" w:sz="0" w:space="0" w:color="auto"/>
          </w:divBdr>
          <w:divsChild>
            <w:div w:id="58796084">
              <w:marLeft w:val="0"/>
              <w:marRight w:val="0"/>
              <w:marTop w:val="0"/>
              <w:marBottom w:val="0"/>
              <w:divBdr>
                <w:top w:val="none" w:sz="0" w:space="0" w:color="auto"/>
                <w:left w:val="none" w:sz="0" w:space="0" w:color="auto"/>
                <w:bottom w:val="none" w:sz="0" w:space="0" w:color="auto"/>
                <w:right w:val="none" w:sz="0" w:space="0" w:color="auto"/>
              </w:divBdr>
              <w:divsChild>
                <w:div w:id="1989508308">
                  <w:marLeft w:val="-225"/>
                  <w:marRight w:val="-225"/>
                  <w:marTop w:val="0"/>
                  <w:marBottom w:val="0"/>
                  <w:divBdr>
                    <w:top w:val="none" w:sz="0" w:space="0" w:color="auto"/>
                    <w:left w:val="none" w:sz="0" w:space="0" w:color="auto"/>
                    <w:bottom w:val="none" w:sz="0" w:space="0" w:color="auto"/>
                    <w:right w:val="none" w:sz="0" w:space="0" w:color="auto"/>
                  </w:divBdr>
                  <w:divsChild>
                    <w:div w:id="90880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794536">
      <w:bodyDiv w:val="1"/>
      <w:marLeft w:val="0"/>
      <w:marRight w:val="0"/>
      <w:marTop w:val="0"/>
      <w:marBottom w:val="0"/>
      <w:divBdr>
        <w:top w:val="none" w:sz="0" w:space="0" w:color="auto"/>
        <w:left w:val="none" w:sz="0" w:space="0" w:color="auto"/>
        <w:bottom w:val="none" w:sz="0" w:space="0" w:color="auto"/>
        <w:right w:val="none" w:sz="0" w:space="0" w:color="auto"/>
      </w:divBdr>
    </w:div>
    <w:div w:id="1523010064">
      <w:bodyDiv w:val="1"/>
      <w:marLeft w:val="0"/>
      <w:marRight w:val="0"/>
      <w:marTop w:val="0"/>
      <w:marBottom w:val="0"/>
      <w:divBdr>
        <w:top w:val="none" w:sz="0" w:space="0" w:color="auto"/>
        <w:left w:val="none" w:sz="0" w:space="0" w:color="auto"/>
        <w:bottom w:val="none" w:sz="0" w:space="0" w:color="auto"/>
        <w:right w:val="none" w:sz="0" w:space="0" w:color="auto"/>
      </w:divBdr>
    </w:div>
    <w:div w:id="1582057002">
      <w:bodyDiv w:val="1"/>
      <w:marLeft w:val="0"/>
      <w:marRight w:val="0"/>
      <w:marTop w:val="0"/>
      <w:marBottom w:val="0"/>
      <w:divBdr>
        <w:top w:val="none" w:sz="0" w:space="0" w:color="auto"/>
        <w:left w:val="none" w:sz="0" w:space="0" w:color="auto"/>
        <w:bottom w:val="none" w:sz="0" w:space="0" w:color="auto"/>
        <w:right w:val="none" w:sz="0" w:space="0" w:color="auto"/>
      </w:divBdr>
    </w:div>
    <w:div w:id="1628583563">
      <w:bodyDiv w:val="1"/>
      <w:marLeft w:val="0"/>
      <w:marRight w:val="0"/>
      <w:marTop w:val="0"/>
      <w:marBottom w:val="0"/>
      <w:divBdr>
        <w:top w:val="none" w:sz="0" w:space="0" w:color="auto"/>
        <w:left w:val="none" w:sz="0" w:space="0" w:color="auto"/>
        <w:bottom w:val="none" w:sz="0" w:space="0" w:color="auto"/>
        <w:right w:val="none" w:sz="0" w:space="0" w:color="auto"/>
      </w:divBdr>
    </w:div>
    <w:div w:id="1856187360">
      <w:bodyDiv w:val="1"/>
      <w:marLeft w:val="0"/>
      <w:marRight w:val="0"/>
      <w:marTop w:val="0"/>
      <w:marBottom w:val="0"/>
      <w:divBdr>
        <w:top w:val="none" w:sz="0" w:space="0" w:color="auto"/>
        <w:left w:val="none" w:sz="0" w:space="0" w:color="auto"/>
        <w:bottom w:val="none" w:sz="0" w:space="0" w:color="auto"/>
        <w:right w:val="none" w:sz="0" w:space="0" w:color="auto"/>
      </w:divBdr>
    </w:div>
    <w:div w:id="1884249795">
      <w:bodyDiv w:val="1"/>
      <w:marLeft w:val="0"/>
      <w:marRight w:val="0"/>
      <w:marTop w:val="0"/>
      <w:marBottom w:val="0"/>
      <w:divBdr>
        <w:top w:val="none" w:sz="0" w:space="0" w:color="auto"/>
        <w:left w:val="none" w:sz="0" w:space="0" w:color="auto"/>
        <w:bottom w:val="none" w:sz="0" w:space="0" w:color="auto"/>
        <w:right w:val="none" w:sz="0" w:space="0" w:color="auto"/>
      </w:divBdr>
    </w:div>
    <w:div w:id="1966159544">
      <w:bodyDiv w:val="1"/>
      <w:marLeft w:val="0"/>
      <w:marRight w:val="0"/>
      <w:marTop w:val="0"/>
      <w:marBottom w:val="0"/>
      <w:divBdr>
        <w:top w:val="none" w:sz="0" w:space="0" w:color="auto"/>
        <w:left w:val="none" w:sz="0" w:space="0" w:color="auto"/>
        <w:bottom w:val="none" w:sz="0" w:space="0" w:color="auto"/>
        <w:right w:val="none" w:sz="0" w:space="0" w:color="auto"/>
      </w:divBdr>
    </w:div>
    <w:div w:id="2103644960">
      <w:bodyDiv w:val="1"/>
      <w:marLeft w:val="0"/>
      <w:marRight w:val="0"/>
      <w:marTop w:val="0"/>
      <w:marBottom w:val="0"/>
      <w:divBdr>
        <w:top w:val="none" w:sz="0" w:space="0" w:color="auto"/>
        <w:left w:val="none" w:sz="0" w:space="0" w:color="auto"/>
        <w:bottom w:val="none" w:sz="0" w:space="0" w:color="auto"/>
        <w:right w:val="none" w:sz="0" w:space="0" w:color="auto"/>
      </w:divBdr>
    </w:div>
    <w:div w:id="2112318903">
      <w:bodyDiv w:val="1"/>
      <w:marLeft w:val="0"/>
      <w:marRight w:val="0"/>
      <w:marTop w:val="0"/>
      <w:marBottom w:val="0"/>
      <w:divBdr>
        <w:top w:val="none" w:sz="0" w:space="0" w:color="auto"/>
        <w:left w:val="none" w:sz="0" w:space="0" w:color="auto"/>
        <w:bottom w:val="none" w:sz="0" w:space="0" w:color="auto"/>
        <w:right w:val="none" w:sz="0" w:space="0" w:color="auto"/>
      </w:divBdr>
    </w:div>
    <w:div w:id="2118255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yperlink" Target="http://catalog.unr.edu/" TargetMode="External"/><Relationship Id="rId14" Type="http://schemas.openxmlformats.org/officeDocument/2006/relationships/hyperlink" Target="http://www.unr.edu/drc" TargetMode="External"/><Relationship Id="rId15" Type="http://schemas.openxmlformats.org/officeDocument/2006/relationships/hyperlink" Target="https://www.unr.edu/equal-opportunity-title-ix"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umiacs.umd.edu/%7Ejimmylin/book.html" TargetMode="External"/><Relationship Id="rId8" Type="http://schemas.openxmlformats.org/officeDocument/2006/relationships/hyperlink" Target="http://www.umiacs.umd.edu/%7Ejimmylin/MapReduce-book-final.pdf" TargetMode="External"/><Relationship Id="rId9" Type="http://schemas.openxmlformats.org/officeDocument/2006/relationships/hyperlink" Target="http://www.hadoopbook.com/" TargetMode="External"/><Relationship Id="rId10" Type="http://schemas.openxmlformats.org/officeDocument/2006/relationships/hyperlink" Target="http://fivedots.coe.psu.ac.th/%7Esomchai/Download/Cloud%20Model/Knowledges/E-Book/Hadoo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852</Words>
  <Characters>4863</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Syllabus</vt:lpstr>
    </vt:vector>
  </TitlesOfParts>
  <Company/>
  <LinksUpToDate>false</LinksUpToDate>
  <CharactersWithSpaces>5704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subject/>
  <dc:creator>Wenzhen Li</dc:creator>
  <cp:keywords/>
  <dc:description/>
  <cp:lastModifiedBy>Engin Arslan</cp:lastModifiedBy>
  <cp:revision>13</cp:revision>
  <cp:lastPrinted>2017-08-04T20:38:00Z</cp:lastPrinted>
  <dcterms:created xsi:type="dcterms:W3CDTF">2018-01-08T04:53:00Z</dcterms:created>
  <dcterms:modified xsi:type="dcterms:W3CDTF">2018-01-23T01:16:00Z</dcterms:modified>
</cp:coreProperties>
</file>