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DED68" w14:textId="77777777" w:rsidR="00A6301D" w:rsidRPr="00A6301D" w:rsidRDefault="00A6301D" w:rsidP="00A6301D">
      <w:pPr>
        <w:spacing w:after="0" w:line="240" w:lineRule="auto"/>
        <w:rPr>
          <w:rFonts w:ascii="Calibri" w:hAnsi="Calibri" w:cs="Calibri"/>
          <w:b/>
          <w:bCs/>
          <w:color w:val="215E99" w:themeColor="text2" w:themeTint="BF"/>
          <w:sz w:val="48"/>
          <w:szCs w:val="48"/>
        </w:rPr>
      </w:pPr>
      <w:r w:rsidRPr="00A6301D">
        <w:rPr>
          <w:rFonts w:ascii="Calibri" w:hAnsi="Calibri" w:cs="Calibri"/>
          <w:b/>
          <w:bCs/>
          <w:color w:val="215E99" w:themeColor="text2" w:themeTint="BF"/>
          <w:sz w:val="48"/>
          <w:szCs w:val="48"/>
        </w:rPr>
        <w:t>Stephen Thibault</w:t>
      </w:r>
    </w:p>
    <w:p w14:paraId="47A9A518" w14:textId="0F45EE2A" w:rsidR="00A6301D" w:rsidRPr="00A6301D" w:rsidRDefault="00480F9A" w:rsidP="00A6301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Portland, ME</w:t>
      </w:r>
      <w:r w:rsidR="00A6301D" w:rsidRPr="00017AD6">
        <w:rPr>
          <w:rFonts w:ascii="Calibri" w:hAnsi="Calibri" w:cs="Calibri"/>
        </w:rPr>
        <w:t xml:space="preserve"> | (949) 463-1612 | </w:t>
      </w:r>
      <w:hyperlink r:id="rId5" w:history="1">
        <w:r w:rsidR="00017AD6" w:rsidRPr="003E35A0">
          <w:rPr>
            <w:rStyle w:val="Hyperlink"/>
            <w:rFonts w:ascii="Calibri" w:hAnsi="Calibri" w:cs="Calibri"/>
          </w:rPr>
          <w:t>Steve@stevethibault.com</w:t>
        </w:r>
      </w:hyperlink>
      <w:r w:rsidR="00A6301D" w:rsidRPr="00017AD6">
        <w:rPr>
          <w:rFonts w:ascii="Calibri" w:hAnsi="Calibri" w:cs="Calibri"/>
        </w:rPr>
        <w:t xml:space="preserve"> </w:t>
      </w:r>
      <w:r w:rsidR="00A6301D" w:rsidRPr="00A6301D">
        <w:rPr>
          <w:rFonts w:ascii="Calibri" w:hAnsi="Calibri" w:cs="Calibri"/>
        </w:rPr>
        <w:t xml:space="preserve">| </w:t>
      </w:r>
      <w:hyperlink r:id="rId6" w:history="1">
        <w:r w:rsidR="004318F6">
          <w:rPr>
            <w:rStyle w:val="Hyperlink"/>
            <w:rFonts w:ascii="Calibri" w:hAnsi="Calibri" w:cs="Calibri"/>
          </w:rPr>
          <w:t>LinkedIn</w:t>
        </w:r>
      </w:hyperlink>
      <w:r w:rsidR="009828C2">
        <w:t xml:space="preserve"> |</w:t>
      </w:r>
      <w:r w:rsidR="004318F6">
        <w:t xml:space="preserve"> </w:t>
      </w:r>
      <w:hyperlink r:id="rId7" w:history="1">
        <w:r w:rsidR="004318F6" w:rsidRPr="00ED2C19">
          <w:rPr>
            <w:rStyle w:val="Hyperlink"/>
          </w:rPr>
          <w:t>www.SteveThibault.com</w:t>
        </w:r>
      </w:hyperlink>
    </w:p>
    <w:p w14:paraId="560A9DAF" w14:textId="77777777" w:rsidR="00011123" w:rsidRDefault="00011123" w:rsidP="00A6301D">
      <w:pPr>
        <w:spacing w:after="0" w:line="240" w:lineRule="auto"/>
        <w:rPr>
          <w:rFonts w:ascii="Calibri" w:hAnsi="Calibri" w:cs="Calibri"/>
          <w:b/>
          <w:bCs/>
        </w:rPr>
      </w:pPr>
    </w:p>
    <w:p w14:paraId="522F5C4A" w14:textId="36A43ED1" w:rsidR="00A6301D" w:rsidRPr="00D373DC" w:rsidRDefault="00A6301D" w:rsidP="00A6301D">
      <w:pPr>
        <w:spacing w:after="0" w:line="240" w:lineRule="auto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D373DC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Operations &amp; Systems Leader</w:t>
      </w:r>
    </w:p>
    <w:p w14:paraId="695FB864" w14:textId="328ED761" w:rsidR="00312654" w:rsidRPr="001F64B9" w:rsidRDefault="00312654" w:rsidP="00312654">
      <w:pPr>
        <w:spacing w:after="0" w:line="240" w:lineRule="auto"/>
        <w:rPr>
          <w:rFonts w:ascii="Calibri" w:hAnsi="Calibri" w:cs="Calibri"/>
        </w:rPr>
      </w:pPr>
      <w:r w:rsidRPr="001F64B9">
        <w:rPr>
          <w:rFonts w:ascii="Calibri" w:hAnsi="Calibri" w:cs="Calibri"/>
        </w:rPr>
        <w:t>Operations professional with 1</w:t>
      </w:r>
      <w:r w:rsidR="00AC3D72">
        <w:rPr>
          <w:rFonts w:ascii="Calibri" w:hAnsi="Calibri" w:cs="Calibri"/>
        </w:rPr>
        <w:t>2</w:t>
      </w:r>
      <w:r w:rsidRPr="001F64B9">
        <w:rPr>
          <w:rFonts w:ascii="Calibri" w:hAnsi="Calibri" w:cs="Calibri"/>
        </w:rPr>
        <w:t>+ years of experience in</w:t>
      </w:r>
      <w:r>
        <w:rPr>
          <w:rFonts w:ascii="Calibri" w:hAnsi="Calibri" w:cs="Calibri"/>
        </w:rPr>
        <w:t xml:space="preserve"> eCommerce,</w:t>
      </w:r>
      <w:r w:rsidRPr="001F64B9">
        <w:rPr>
          <w:rFonts w:ascii="Calibri" w:hAnsi="Calibri" w:cs="Calibri"/>
        </w:rPr>
        <w:t xml:space="preserve"> manufacturing, logistics. Focused on process improvement, systems optimization, inventory control, and multi-channel business operations.</w:t>
      </w:r>
    </w:p>
    <w:p w14:paraId="238D2BC2" w14:textId="77777777" w:rsidR="00A6301D" w:rsidRDefault="00000000" w:rsidP="00A6301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054F80EA">
          <v:rect id="_x0000_i1025" style="width:0;height:1.5pt" o:hralign="center" o:hrstd="t" o:hr="t" fillcolor="#a0a0a0" stroked="f"/>
        </w:pict>
      </w:r>
    </w:p>
    <w:p w14:paraId="437815A1" w14:textId="37EF9E8C" w:rsidR="00C31AD5" w:rsidRPr="00D373DC" w:rsidRDefault="00A6301D" w:rsidP="00C31AD5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D373DC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Core Skills</w:t>
      </w:r>
    </w:p>
    <w:p w14:paraId="16D213EF" w14:textId="77777777" w:rsidR="00017AD6" w:rsidRDefault="00017AD6" w:rsidP="00C31AD5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017AD6">
        <w:rPr>
          <w:rFonts w:ascii="Calibri" w:hAnsi="Calibri" w:cs="Calibri"/>
        </w:rPr>
        <w:t>Marketplace &amp; eCommerce Operations (eBay, Amazon, Walmart, Shopify)</w:t>
      </w:r>
    </w:p>
    <w:p w14:paraId="53F5A2A4" w14:textId="77777777" w:rsidR="00017AD6" w:rsidRDefault="00017AD6" w:rsidP="00C31AD5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017AD6">
        <w:rPr>
          <w:rFonts w:ascii="Calibri" w:hAnsi="Calibri" w:cs="Calibri"/>
        </w:rPr>
        <w:t>Data Analysis &amp; Visualization (Advanced Excel, SQL, Python)</w:t>
      </w:r>
    </w:p>
    <w:p w14:paraId="45DC02FA" w14:textId="0C2438F8" w:rsidR="00C31AD5" w:rsidRDefault="00C31AD5" w:rsidP="00C31AD5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C31AD5">
        <w:rPr>
          <w:rFonts w:ascii="Calibri" w:hAnsi="Calibri" w:cs="Calibri"/>
        </w:rPr>
        <w:t>Team Leadership &amp; Training</w:t>
      </w:r>
    </w:p>
    <w:p w14:paraId="6DDA79E4" w14:textId="63A465B2" w:rsidR="0068285D" w:rsidRPr="0068285D" w:rsidRDefault="0068285D" w:rsidP="0068285D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C31AD5">
        <w:rPr>
          <w:rFonts w:ascii="Calibri" w:hAnsi="Calibri" w:cs="Calibri"/>
        </w:rPr>
        <w:t xml:space="preserve">Inventory Control, Logistics &amp; Supply Chain Coordination </w:t>
      </w:r>
    </w:p>
    <w:p w14:paraId="2BFFCE02" w14:textId="1FC14003" w:rsidR="00017AD6" w:rsidRPr="00017AD6" w:rsidRDefault="00017AD6" w:rsidP="00017AD6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017AD6">
        <w:rPr>
          <w:rFonts w:ascii="Calibri" w:hAnsi="Calibri" w:cs="Calibri"/>
        </w:rPr>
        <w:t>Workflow Automation &amp; Process Optimization</w:t>
      </w:r>
    </w:p>
    <w:p w14:paraId="4BCACA9E" w14:textId="627134B4" w:rsidR="00A6301D" w:rsidRPr="00017AD6" w:rsidRDefault="00000000" w:rsidP="00017AD6">
      <w:pPr>
        <w:spacing w:after="0" w:line="240" w:lineRule="auto"/>
        <w:rPr>
          <w:rFonts w:ascii="Calibri" w:hAnsi="Calibri" w:cs="Calibri"/>
        </w:rPr>
      </w:pPr>
      <w:r>
        <w:pict w14:anchorId="56114F33">
          <v:rect id="_x0000_i1026" style="width:0;height:1.5pt" o:hralign="center" o:hrstd="t" o:hr="t" fillcolor="#a0a0a0" stroked="f"/>
        </w:pict>
      </w:r>
    </w:p>
    <w:p w14:paraId="3DCBE1F8" w14:textId="78F30D1F" w:rsidR="00A6301D" w:rsidRPr="00D373DC" w:rsidRDefault="00A6301D" w:rsidP="00A6301D">
      <w:pPr>
        <w:spacing w:after="0" w:line="240" w:lineRule="auto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D373DC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Professional Experience</w:t>
      </w:r>
    </w:p>
    <w:p w14:paraId="4A7CF90C" w14:textId="49AAEBA8" w:rsidR="00562350" w:rsidRDefault="00512C29" w:rsidP="00725663">
      <w:pPr>
        <w:spacing w:after="0" w:line="240" w:lineRule="auto"/>
        <w:rPr>
          <w:rFonts w:ascii="Calibri" w:hAnsi="Calibri" w:cs="Calibri"/>
          <w:b/>
          <w:bCs/>
        </w:rPr>
      </w:pPr>
      <w:r w:rsidRPr="00512C29">
        <w:rPr>
          <w:rFonts w:ascii="Calibri" w:hAnsi="Calibri" w:cs="Calibri"/>
          <w:b/>
          <w:bCs/>
        </w:rPr>
        <w:t>Systems Coordinator, Technical Operations</w:t>
      </w:r>
    </w:p>
    <w:p w14:paraId="2BA56331" w14:textId="288FC6BE" w:rsidR="00525012" w:rsidRPr="00725663" w:rsidRDefault="00A6301D" w:rsidP="00725663">
      <w:pPr>
        <w:spacing w:after="0" w:line="240" w:lineRule="auto"/>
        <w:rPr>
          <w:rFonts w:ascii="Calibri" w:hAnsi="Calibri" w:cs="Calibri"/>
        </w:rPr>
      </w:pPr>
      <w:proofErr w:type="spellStart"/>
      <w:r w:rsidRPr="00725663">
        <w:rPr>
          <w:rFonts w:ascii="Calibri" w:hAnsi="Calibri" w:cs="Calibri"/>
        </w:rPr>
        <w:t>CareCo</w:t>
      </w:r>
      <w:proofErr w:type="spellEnd"/>
      <w:r w:rsidRPr="00725663">
        <w:rPr>
          <w:rFonts w:ascii="Calibri" w:hAnsi="Calibri" w:cs="Calibri"/>
        </w:rPr>
        <w:t xml:space="preserve"> Shoreline Inc. </w:t>
      </w:r>
      <w:r w:rsidR="004F055F">
        <w:rPr>
          <w:rFonts w:ascii="Calibri" w:hAnsi="Calibri" w:cs="Calibri"/>
        </w:rPr>
        <w:t>Sanford, ME</w:t>
      </w:r>
      <w:r w:rsidRPr="00725663">
        <w:rPr>
          <w:rFonts w:ascii="Calibri" w:hAnsi="Calibri" w:cs="Calibri"/>
        </w:rPr>
        <w:t>| 10/202</w:t>
      </w:r>
      <w:r w:rsidR="004069A9">
        <w:rPr>
          <w:rFonts w:ascii="Calibri" w:hAnsi="Calibri" w:cs="Calibri"/>
        </w:rPr>
        <w:t>5</w:t>
      </w:r>
      <w:r w:rsidRPr="00725663">
        <w:rPr>
          <w:rFonts w:ascii="Calibri" w:hAnsi="Calibri" w:cs="Calibri"/>
        </w:rPr>
        <w:t xml:space="preserve"> – Present</w:t>
      </w:r>
    </w:p>
    <w:p w14:paraId="5FDFDA38" w14:textId="2D3D99A7" w:rsidR="009828C2" w:rsidRPr="009828C2" w:rsidRDefault="009828C2" w:rsidP="00A6301D">
      <w:pPr>
        <w:pStyle w:val="ListParagraph"/>
        <w:numPr>
          <w:ilvl w:val="0"/>
          <w:numId w:val="12"/>
        </w:numPr>
        <w:spacing w:after="0" w:line="240" w:lineRule="auto"/>
      </w:pPr>
      <w:r w:rsidRPr="009828C2">
        <w:rPr>
          <w:rFonts w:ascii="Calibri" w:hAnsi="Calibri" w:cs="Calibri"/>
        </w:rPr>
        <w:t xml:space="preserve">Built custom dashboards, compliance reporting tools, audit workflows, web applications, and </w:t>
      </w:r>
      <w:r w:rsidR="00697B0D" w:rsidRPr="00697B0D">
        <w:rPr>
          <w:rFonts w:ascii="Calibri" w:hAnsi="Calibri" w:cs="Calibri"/>
        </w:rPr>
        <w:t>JSON</w:t>
      </w:r>
      <w:r w:rsidR="002B7A96">
        <w:rPr>
          <w:rFonts w:ascii="Calibri" w:hAnsi="Calibri" w:cs="Calibri"/>
        </w:rPr>
        <w:t>-</w:t>
      </w:r>
      <w:r w:rsidR="00697B0D" w:rsidRPr="00697B0D">
        <w:rPr>
          <w:rFonts w:ascii="Calibri" w:hAnsi="Calibri" w:cs="Calibri"/>
        </w:rPr>
        <w:t>based data integrations</w:t>
      </w:r>
      <w:r w:rsidRPr="009828C2">
        <w:rPr>
          <w:rFonts w:ascii="Calibri" w:hAnsi="Calibri" w:cs="Calibri"/>
        </w:rPr>
        <w:t xml:space="preserve"> that pulled data from </w:t>
      </w:r>
      <w:proofErr w:type="spellStart"/>
      <w:r w:rsidRPr="009828C2">
        <w:rPr>
          <w:rFonts w:ascii="Calibri" w:hAnsi="Calibri" w:cs="Calibri"/>
        </w:rPr>
        <w:t>AxisCare</w:t>
      </w:r>
      <w:proofErr w:type="spellEnd"/>
      <w:r w:rsidRPr="009828C2">
        <w:rPr>
          <w:rFonts w:ascii="Calibri" w:hAnsi="Calibri" w:cs="Calibri"/>
        </w:rPr>
        <w:t xml:space="preserve"> and external sources to flag risks, track performance metrics, and produce audit-ready quarterly reports, eliminating manual reporting processes across the organization</w:t>
      </w:r>
    </w:p>
    <w:p w14:paraId="6D170E39" w14:textId="4A2C4750" w:rsidR="008E6ECF" w:rsidRPr="008E6ECF" w:rsidRDefault="008E6ECF" w:rsidP="00A6301D">
      <w:pPr>
        <w:pStyle w:val="ListParagraph"/>
        <w:numPr>
          <w:ilvl w:val="0"/>
          <w:numId w:val="12"/>
        </w:numPr>
        <w:spacing w:after="0" w:line="240" w:lineRule="auto"/>
      </w:pPr>
      <w:r w:rsidRPr="008E6ECF">
        <w:rPr>
          <w:rFonts w:ascii="Calibri" w:hAnsi="Calibri" w:cs="Calibri"/>
        </w:rPr>
        <w:t>Managed day-to-day scheduling and care team coordination across staff and external partners</w:t>
      </w:r>
      <w:r w:rsidR="009828C2">
        <w:rPr>
          <w:rFonts w:ascii="Calibri" w:hAnsi="Calibri" w:cs="Calibri"/>
        </w:rPr>
        <w:t>.</w:t>
      </w:r>
    </w:p>
    <w:p w14:paraId="2DBA6B03" w14:textId="78E1B352" w:rsidR="008E6ECF" w:rsidRPr="008E6ECF" w:rsidRDefault="008E6ECF" w:rsidP="00A6301D">
      <w:pPr>
        <w:pStyle w:val="ListParagraph"/>
        <w:numPr>
          <w:ilvl w:val="0"/>
          <w:numId w:val="12"/>
        </w:numPr>
        <w:spacing w:after="0" w:line="240" w:lineRule="auto"/>
      </w:pPr>
      <w:r w:rsidRPr="008E6ECF">
        <w:rPr>
          <w:rFonts w:ascii="Calibri" w:hAnsi="Calibri" w:cs="Calibri"/>
        </w:rPr>
        <w:t>Identified recurring operational gaps and drove corrective follow-through across staff and external partners</w:t>
      </w:r>
      <w:r w:rsidR="009828C2">
        <w:rPr>
          <w:rFonts w:ascii="Calibri" w:hAnsi="Calibri" w:cs="Calibri"/>
        </w:rPr>
        <w:t>,</w:t>
      </w:r>
      <w:r w:rsidRPr="008E6ECF">
        <w:rPr>
          <w:rFonts w:ascii="Calibri" w:hAnsi="Calibri" w:cs="Calibri"/>
        </w:rPr>
        <w:t xml:space="preserve"> maintaining visibility on performance issues, compliance deviations, and documentation errors before they escalated</w:t>
      </w:r>
    </w:p>
    <w:p w14:paraId="2EF45580" w14:textId="50AB0EF3" w:rsidR="008E6ECF" w:rsidRPr="008E6ECF" w:rsidRDefault="008E6ECF" w:rsidP="00A6301D">
      <w:pPr>
        <w:pStyle w:val="ListParagraph"/>
        <w:numPr>
          <w:ilvl w:val="0"/>
          <w:numId w:val="12"/>
        </w:numPr>
        <w:spacing w:after="0" w:line="240" w:lineRule="auto"/>
      </w:pPr>
      <w:r w:rsidRPr="008E6ECF">
        <w:t>Coordinated cross-functional communication between care teams, supervisors, and external partners to resolve day-to-day execution issues and maintain service continuity</w:t>
      </w:r>
    </w:p>
    <w:p w14:paraId="006E2244" w14:textId="1E843F38" w:rsidR="00A6301D" w:rsidRPr="00A6301D" w:rsidRDefault="00000000" w:rsidP="00A6301D">
      <w:pPr>
        <w:spacing w:after="0" w:line="240" w:lineRule="auto"/>
        <w:rPr>
          <w:rFonts w:ascii="Calibri" w:hAnsi="Calibri" w:cs="Calibri"/>
          <w:b/>
          <w:bCs/>
        </w:rPr>
      </w:pPr>
      <w:r>
        <w:pict w14:anchorId="13A13970">
          <v:rect id="_x0000_i1027" style="width:0;height:1.5pt" o:hralign="center" o:hrstd="t" o:hr="t" fillcolor="#a0a0a0" stroked="f"/>
        </w:pict>
      </w:r>
      <w:r w:rsidR="00512C29" w:rsidRPr="00512C29">
        <w:rPr>
          <w:rFonts w:ascii="Calibri" w:hAnsi="Calibri" w:cs="Calibri"/>
          <w:b/>
          <w:bCs/>
        </w:rPr>
        <w:t>Team Lead / Production Operations</w:t>
      </w:r>
      <w:r w:rsidR="00512C29">
        <w:rPr>
          <w:rFonts w:ascii="Calibri" w:hAnsi="Calibri" w:cs="Calibri"/>
          <w:b/>
          <w:bCs/>
        </w:rPr>
        <w:t xml:space="preserve"> (Contract)</w:t>
      </w:r>
    </w:p>
    <w:p w14:paraId="0D30AAD8" w14:textId="7ABE889F" w:rsidR="004F18FD" w:rsidRDefault="00A6301D" w:rsidP="004F18FD">
      <w:pPr>
        <w:spacing w:after="0" w:line="240" w:lineRule="auto"/>
        <w:rPr>
          <w:rFonts w:ascii="Calibri" w:hAnsi="Calibri" w:cs="Calibri"/>
        </w:rPr>
      </w:pPr>
      <w:r w:rsidRPr="00A6301D">
        <w:rPr>
          <w:rFonts w:ascii="Calibri" w:hAnsi="Calibri" w:cs="Calibri"/>
        </w:rPr>
        <w:t xml:space="preserve">Abbott Laboratories </w:t>
      </w:r>
      <w:r w:rsidR="004F055F">
        <w:rPr>
          <w:rFonts w:ascii="Calibri" w:hAnsi="Calibri" w:cs="Calibri"/>
        </w:rPr>
        <w:t>Westbrook, ME</w:t>
      </w:r>
      <w:r w:rsidRPr="00A6301D">
        <w:rPr>
          <w:rFonts w:ascii="Calibri" w:hAnsi="Calibri" w:cs="Calibri"/>
        </w:rPr>
        <w:t>| 06/2024 – 09/2024</w:t>
      </w:r>
    </w:p>
    <w:p w14:paraId="0FA41962" w14:textId="54DB43A2" w:rsidR="004F18FD" w:rsidRDefault="004F18FD" w:rsidP="004F18FD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ED54FE">
        <w:rPr>
          <w:rFonts w:ascii="Calibri" w:hAnsi="Calibri" w:cs="Calibri"/>
        </w:rPr>
        <w:t xml:space="preserve">Coordinated daily production activity </w:t>
      </w:r>
      <w:r>
        <w:rPr>
          <w:rFonts w:ascii="Calibri" w:hAnsi="Calibri" w:cs="Calibri"/>
        </w:rPr>
        <w:t>for up to 60</w:t>
      </w:r>
      <w:r w:rsidRPr="00ED54FE">
        <w:rPr>
          <w:rFonts w:ascii="Calibri" w:hAnsi="Calibri" w:cs="Calibri"/>
        </w:rPr>
        <w:t xml:space="preserve"> operators, ensuring workflow continuity and adherence to </w:t>
      </w:r>
      <w:proofErr w:type="gramStart"/>
      <w:r w:rsidRPr="00ED54FE">
        <w:rPr>
          <w:rFonts w:ascii="Calibri" w:hAnsi="Calibri" w:cs="Calibri"/>
        </w:rPr>
        <w:t>build</w:t>
      </w:r>
      <w:proofErr w:type="gramEnd"/>
      <w:r w:rsidRPr="00ED54FE">
        <w:rPr>
          <w:rFonts w:ascii="Calibri" w:hAnsi="Calibri" w:cs="Calibri"/>
        </w:rPr>
        <w:t xml:space="preserve"> schedules, SOPs, safety, and quality standards</w:t>
      </w:r>
    </w:p>
    <w:p w14:paraId="256E8CC2" w14:textId="77777777" w:rsidR="004F18FD" w:rsidRDefault="004F18FD" w:rsidP="004F18FD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ED54FE">
        <w:rPr>
          <w:rFonts w:ascii="Calibri" w:hAnsi="Calibri" w:cs="Calibri"/>
        </w:rPr>
        <w:t>Performed process observations and identified operational inefficiencies, escalating equipment and workflow issues to leadership as needed</w:t>
      </w:r>
    </w:p>
    <w:p w14:paraId="1D1AC53F" w14:textId="392D9F2C" w:rsidR="004F18FD" w:rsidRDefault="004F18FD" w:rsidP="004F18FD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ED54FE">
        <w:rPr>
          <w:rFonts w:ascii="Calibri" w:hAnsi="Calibri" w:cs="Calibri"/>
        </w:rPr>
        <w:t>Supported operator training, process reinforcement, and continuous improvement initiatives in fast</w:t>
      </w:r>
      <w:r w:rsidR="002B7A96">
        <w:rPr>
          <w:rFonts w:ascii="Calibri" w:hAnsi="Calibri" w:cs="Calibri"/>
        </w:rPr>
        <w:t>-</w:t>
      </w:r>
      <w:r w:rsidRPr="00ED54FE">
        <w:rPr>
          <w:rFonts w:ascii="Calibri" w:hAnsi="Calibri" w:cs="Calibri"/>
        </w:rPr>
        <w:t>paced manufacturing environments</w:t>
      </w:r>
    </w:p>
    <w:p w14:paraId="3E086F04" w14:textId="72A94846" w:rsidR="004F18FD" w:rsidRDefault="004F18FD" w:rsidP="004F18FD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582141">
        <w:rPr>
          <w:rFonts w:ascii="Calibri" w:hAnsi="Calibri" w:cs="Calibri"/>
        </w:rPr>
        <w:t xml:space="preserve">Expedited equipment distribution across </w:t>
      </w:r>
      <w:r>
        <w:rPr>
          <w:rFonts w:ascii="Calibri" w:hAnsi="Calibri" w:cs="Calibri"/>
        </w:rPr>
        <w:t>warehouse/cell locations</w:t>
      </w:r>
    </w:p>
    <w:p w14:paraId="7BCD5789" w14:textId="79F065E6" w:rsidR="004F18FD" w:rsidRPr="004F18FD" w:rsidRDefault="004F18FD" w:rsidP="004F18FD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ED54FE">
        <w:rPr>
          <w:rFonts w:ascii="Calibri" w:hAnsi="Calibri" w:cs="Calibri"/>
        </w:rPr>
        <w:t>Participated in daily team communication regarding production status, operational challenges, and process improvements</w:t>
      </w:r>
    </w:p>
    <w:p w14:paraId="680EA98F" w14:textId="77777777" w:rsidR="00A6301D" w:rsidRPr="00A6301D" w:rsidRDefault="00000000" w:rsidP="00A6301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46CC0499">
          <v:rect id="_x0000_i1028" style="width:0;height:1.5pt" o:hralign="center" o:hrstd="t" o:hr="t" fillcolor="#a0a0a0" stroked="f"/>
        </w:pict>
      </w:r>
    </w:p>
    <w:p w14:paraId="158BB928" w14:textId="459F0E5F" w:rsidR="00A6301D" w:rsidRPr="00A6301D" w:rsidRDefault="00A6301D" w:rsidP="00A6301D">
      <w:pPr>
        <w:spacing w:after="0" w:line="240" w:lineRule="auto"/>
        <w:rPr>
          <w:rFonts w:ascii="Calibri" w:hAnsi="Calibri" w:cs="Calibri"/>
          <w:b/>
          <w:bCs/>
        </w:rPr>
      </w:pPr>
      <w:r w:rsidRPr="00A6301D">
        <w:rPr>
          <w:rFonts w:ascii="Calibri" w:hAnsi="Calibri" w:cs="Calibri"/>
          <w:b/>
          <w:bCs/>
        </w:rPr>
        <w:t>Business Development / Web &amp; Inventory Lead</w:t>
      </w:r>
    </w:p>
    <w:p w14:paraId="2C4ADDB8" w14:textId="106487BB" w:rsidR="00A6301D" w:rsidRPr="00A6301D" w:rsidRDefault="00A6301D" w:rsidP="00A6301D">
      <w:pPr>
        <w:spacing w:after="0" w:line="240" w:lineRule="auto"/>
        <w:rPr>
          <w:rFonts w:ascii="Calibri" w:hAnsi="Calibri" w:cs="Calibri"/>
        </w:rPr>
      </w:pPr>
      <w:r w:rsidRPr="00A6301D">
        <w:rPr>
          <w:rFonts w:ascii="Calibri" w:hAnsi="Calibri" w:cs="Calibri"/>
        </w:rPr>
        <w:t xml:space="preserve">Apex Automation &amp; Machine </w:t>
      </w:r>
      <w:r w:rsidR="004F055F">
        <w:rPr>
          <w:rFonts w:ascii="Calibri" w:hAnsi="Calibri" w:cs="Calibri"/>
        </w:rPr>
        <w:t xml:space="preserve">Buxton, ME </w:t>
      </w:r>
      <w:r w:rsidRPr="00A6301D">
        <w:rPr>
          <w:rFonts w:ascii="Calibri" w:hAnsi="Calibri" w:cs="Calibri"/>
        </w:rPr>
        <w:t xml:space="preserve">| </w:t>
      </w:r>
      <w:r w:rsidR="00C1725B">
        <w:rPr>
          <w:rFonts w:ascii="Calibri" w:hAnsi="Calibri" w:cs="Calibri"/>
        </w:rPr>
        <w:t>2023</w:t>
      </w:r>
    </w:p>
    <w:p w14:paraId="4F28996F" w14:textId="5B57806E" w:rsidR="00A6301D" w:rsidRPr="00A6301D" w:rsidRDefault="00582141" w:rsidP="00A6301D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Managed</w:t>
      </w:r>
      <w:r w:rsidR="00A6301D" w:rsidRPr="00A6301D">
        <w:rPr>
          <w:rFonts w:ascii="Calibri" w:hAnsi="Calibri" w:cs="Calibri"/>
        </w:rPr>
        <w:t xml:space="preserve"> and </w:t>
      </w:r>
      <w:r>
        <w:rPr>
          <w:rFonts w:ascii="Calibri" w:hAnsi="Calibri" w:cs="Calibri"/>
        </w:rPr>
        <w:t>refined</w:t>
      </w:r>
      <w:r w:rsidR="00A6301D" w:rsidRPr="00A6301D">
        <w:rPr>
          <w:rFonts w:ascii="Calibri" w:hAnsi="Calibri" w:cs="Calibri"/>
        </w:rPr>
        <w:t xml:space="preserve"> eCommerce platform and company website </w:t>
      </w:r>
    </w:p>
    <w:p w14:paraId="63931D00" w14:textId="77777777" w:rsidR="00A6301D" w:rsidRPr="00A6301D" w:rsidRDefault="00A6301D" w:rsidP="00A6301D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A6301D">
        <w:rPr>
          <w:rFonts w:ascii="Calibri" w:hAnsi="Calibri" w:cs="Calibri"/>
        </w:rPr>
        <w:t xml:space="preserve">Conducted market and client analysis to identify growth opportunities </w:t>
      </w:r>
    </w:p>
    <w:p w14:paraId="1DCC7580" w14:textId="0C66F1E8" w:rsidR="00A6301D" w:rsidRPr="00A6301D" w:rsidRDefault="00A6301D" w:rsidP="00A6301D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A6301D">
        <w:rPr>
          <w:rFonts w:ascii="Calibri" w:hAnsi="Calibri" w:cs="Calibri"/>
        </w:rPr>
        <w:t xml:space="preserve">Managed </w:t>
      </w:r>
      <w:r w:rsidR="00FA1411">
        <w:rPr>
          <w:rFonts w:ascii="Calibri" w:hAnsi="Calibri" w:cs="Calibri"/>
        </w:rPr>
        <w:t>5,000+ SKU Inventory system</w:t>
      </w:r>
      <w:r w:rsidRPr="00A6301D">
        <w:rPr>
          <w:rFonts w:ascii="Calibri" w:hAnsi="Calibri" w:cs="Calibri"/>
        </w:rPr>
        <w:t xml:space="preserve"> including </w:t>
      </w:r>
      <w:r w:rsidR="00FA1411">
        <w:rPr>
          <w:rFonts w:ascii="Calibri" w:hAnsi="Calibri" w:cs="Calibri"/>
        </w:rPr>
        <w:t xml:space="preserve">team </w:t>
      </w:r>
      <w:r w:rsidRPr="00A6301D">
        <w:rPr>
          <w:rFonts w:ascii="Calibri" w:hAnsi="Calibri" w:cs="Calibri"/>
        </w:rPr>
        <w:t xml:space="preserve">cycle counts, reconciliation, and reporting </w:t>
      </w:r>
    </w:p>
    <w:p w14:paraId="47C46393" w14:textId="77777777" w:rsidR="00A6301D" w:rsidRPr="00A6301D" w:rsidRDefault="00A6301D" w:rsidP="00A6301D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A6301D">
        <w:rPr>
          <w:rFonts w:ascii="Calibri" w:hAnsi="Calibri" w:cs="Calibri"/>
        </w:rPr>
        <w:t xml:space="preserve">Improved operational workflows through technology adoption and system integration </w:t>
      </w:r>
    </w:p>
    <w:p w14:paraId="5209F85D" w14:textId="3B84E118" w:rsidR="00264B0B" w:rsidRDefault="00000000" w:rsidP="00A6301D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pict w14:anchorId="6389E0E0">
          <v:rect id="_x0000_i1029" style="width:0;height:1.5pt" o:hralign="center" o:hrstd="t" o:hr="t" fillcolor="#a0a0a0" stroked="f"/>
        </w:pict>
      </w:r>
    </w:p>
    <w:p w14:paraId="58D22449" w14:textId="029610AA" w:rsidR="00A6301D" w:rsidRPr="00A6301D" w:rsidRDefault="00312654" w:rsidP="00A6301D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Growth</w:t>
      </w:r>
      <w:r w:rsidR="00A6301D" w:rsidRPr="00A6301D">
        <w:rPr>
          <w:rFonts w:ascii="Calibri" w:hAnsi="Calibri" w:cs="Calibri"/>
          <w:b/>
          <w:bCs/>
        </w:rPr>
        <w:t xml:space="preserve"> Account Manager (</w:t>
      </w:r>
      <w:r>
        <w:rPr>
          <w:rFonts w:ascii="Calibri" w:hAnsi="Calibri" w:cs="Calibri"/>
          <w:b/>
          <w:bCs/>
        </w:rPr>
        <w:t>Contract</w:t>
      </w:r>
      <w:r w:rsidR="00A6301D" w:rsidRPr="00A6301D">
        <w:rPr>
          <w:rFonts w:ascii="Calibri" w:hAnsi="Calibri" w:cs="Calibri"/>
          <w:b/>
          <w:bCs/>
        </w:rPr>
        <w:t>)</w:t>
      </w:r>
    </w:p>
    <w:p w14:paraId="10C6FC1C" w14:textId="3559152C" w:rsidR="00A6301D" w:rsidRPr="00A6301D" w:rsidRDefault="00A6301D" w:rsidP="00A6301D">
      <w:pPr>
        <w:spacing w:after="0" w:line="240" w:lineRule="auto"/>
        <w:rPr>
          <w:rFonts w:ascii="Calibri" w:hAnsi="Calibri" w:cs="Calibri"/>
        </w:rPr>
      </w:pPr>
      <w:r w:rsidRPr="00A6301D">
        <w:rPr>
          <w:rFonts w:ascii="Calibri" w:hAnsi="Calibri" w:cs="Calibri"/>
        </w:rPr>
        <w:t xml:space="preserve">eBay Inc. </w:t>
      </w:r>
      <w:r w:rsidR="004F055F">
        <w:rPr>
          <w:rFonts w:ascii="Calibri" w:hAnsi="Calibri" w:cs="Calibri"/>
        </w:rPr>
        <w:t>Draper, UT (Remote)</w:t>
      </w:r>
      <w:r w:rsidRPr="00A6301D">
        <w:rPr>
          <w:rFonts w:ascii="Calibri" w:hAnsi="Calibri" w:cs="Calibri"/>
        </w:rPr>
        <w:t>| 01/</w:t>
      </w:r>
      <w:r w:rsidR="008E76E2">
        <w:rPr>
          <w:rFonts w:ascii="Calibri" w:hAnsi="Calibri" w:cs="Calibri"/>
        </w:rPr>
        <w:t>2022</w:t>
      </w:r>
      <w:r w:rsidRPr="00A6301D">
        <w:rPr>
          <w:rFonts w:ascii="Calibri" w:hAnsi="Calibri" w:cs="Calibri"/>
        </w:rPr>
        <w:t xml:space="preserve"> </w:t>
      </w:r>
      <w:r w:rsidR="00264B0B">
        <w:rPr>
          <w:rFonts w:ascii="Calibri" w:hAnsi="Calibri" w:cs="Calibri"/>
        </w:rPr>
        <w:t>– 07/</w:t>
      </w:r>
      <w:r w:rsidR="008E76E2">
        <w:rPr>
          <w:rFonts w:ascii="Calibri" w:hAnsi="Calibri" w:cs="Calibri"/>
        </w:rPr>
        <w:t>2022</w:t>
      </w:r>
    </w:p>
    <w:p w14:paraId="291900A3" w14:textId="77777777" w:rsidR="00FA0A13" w:rsidRDefault="00FA0A13" w:rsidP="00A6301D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FA0A13">
        <w:rPr>
          <w:rFonts w:ascii="Calibri" w:hAnsi="Calibri" w:cs="Calibri"/>
        </w:rPr>
        <w:t>Delivered seller-facing business readouts translating technical performance data into actionable insights across listing optimization, account health, and growth opportunities</w:t>
      </w:r>
    </w:p>
    <w:p w14:paraId="4A02BC45" w14:textId="5EEF164E" w:rsidR="00FA0A13" w:rsidRDefault="00FA0A13" w:rsidP="00A6301D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FA0A13">
        <w:rPr>
          <w:rFonts w:ascii="Calibri" w:hAnsi="Calibri" w:cs="Calibri"/>
        </w:rPr>
        <w:t>Tracked and analyzed seller KPIs to surface trends, flag anomalies, and deliver performance recommendations to internal leadership and cross-functional stakeholder</w:t>
      </w:r>
      <w:r>
        <w:rPr>
          <w:rFonts w:ascii="Calibri" w:hAnsi="Calibri" w:cs="Calibri"/>
        </w:rPr>
        <w:t>s</w:t>
      </w:r>
    </w:p>
    <w:p w14:paraId="2C35DB15" w14:textId="65FD8C7D" w:rsidR="00017AD6" w:rsidRDefault="00017AD6" w:rsidP="00A6301D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017AD6">
        <w:rPr>
          <w:rFonts w:ascii="Calibri" w:hAnsi="Calibri" w:cs="Calibri"/>
        </w:rPr>
        <w:t>Partnered cross-functionally with operations, policy, and support teams to resolve escalations and maintain stakeholder alignment across business reviews</w:t>
      </w:r>
    </w:p>
    <w:p w14:paraId="48481DE0" w14:textId="69F41093" w:rsidR="00FA0A13" w:rsidRDefault="00FA0A13" w:rsidP="00264B0B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FA0A13">
        <w:rPr>
          <w:rFonts w:ascii="Calibri" w:hAnsi="Calibri" w:cs="Calibri"/>
        </w:rPr>
        <w:t>Consulted with sellers through virtual and on-site engagements to improve fulfillment operations, advertising strategy, and long-term marketplace performance</w:t>
      </w:r>
    </w:p>
    <w:p w14:paraId="0E40619C" w14:textId="6AC65306" w:rsidR="00011123" w:rsidRPr="00017AD6" w:rsidRDefault="00000000" w:rsidP="00A6301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2486E23C">
          <v:rect id="_x0000_i1030" style="width:0;height:1.5pt" o:hralign="center" o:hrstd="t" o:hr="t" fillcolor="#a0a0a0" stroked="f"/>
        </w:pict>
      </w:r>
    </w:p>
    <w:p w14:paraId="081DF07C" w14:textId="77777777" w:rsidR="008E76E2" w:rsidRPr="001858DA" w:rsidRDefault="008E76E2" w:rsidP="008E76E2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eCommerce Channel Manager</w:t>
      </w: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</w:rPr>
        <w:t>Creative Outdoor Distributor Lake Forest, CA | 2018 - 2021</w:t>
      </w:r>
    </w:p>
    <w:p w14:paraId="7F9F6E8E" w14:textId="77777777" w:rsidR="008E76E2" w:rsidRPr="001858DA" w:rsidRDefault="008E76E2" w:rsidP="008E76E2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1858DA">
        <w:rPr>
          <w:rFonts w:ascii="Calibri" w:hAnsi="Calibri" w:cs="Calibri"/>
        </w:rPr>
        <w:t>Managed Shopify website operations, including product listings, content updates, merchandising, and online storefront maintenance.</w:t>
      </w:r>
    </w:p>
    <w:p w14:paraId="22612F8E" w14:textId="77777777" w:rsidR="008E76E2" w:rsidRPr="001858DA" w:rsidRDefault="008E76E2" w:rsidP="008E76E2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1858DA">
        <w:rPr>
          <w:rFonts w:ascii="Calibri" w:hAnsi="Calibri" w:cs="Calibri"/>
        </w:rPr>
        <w:t>Oversaw marketplace operations across Shopify, eBay, Amazon, Walmart, Home Depot, Wayfair, and other distributor channels.</w:t>
      </w:r>
    </w:p>
    <w:p w14:paraId="056A18B5" w14:textId="77777777" w:rsidR="008E76E2" w:rsidRPr="001858DA" w:rsidRDefault="008E76E2" w:rsidP="008E76E2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1858DA">
        <w:rPr>
          <w:rFonts w:ascii="Calibri" w:hAnsi="Calibri" w:cs="Calibri"/>
        </w:rPr>
        <w:t>Maintained inventory synchronization across multiple eCommerce platforms to reduce overselling and support accurate fulfillment.</w:t>
      </w:r>
    </w:p>
    <w:p w14:paraId="52427B1F" w14:textId="77777777" w:rsidR="008E76E2" w:rsidRPr="001858DA" w:rsidRDefault="008E76E2" w:rsidP="008E76E2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1858DA">
        <w:rPr>
          <w:rFonts w:ascii="Calibri" w:hAnsi="Calibri" w:cs="Calibri"/>
        </w:rPr>
        <w:t>Coordinated with the in-house graphics team to create and update product images, branded content, and listing assets for internal product lines.</w:t>
      </w:r>
    </w:p>
    <w:p w14:paraId="6F61A248" w14:textId="4A7DEAE6" w:rsidR="00C1725B" w:rsidRDefault="00C1725B" w:rsidP="008E76E2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C1725B">
        <w:rPr>
          <w:rFonts w:ascii="Calibri" w:hAnsi="Calibri" w:cs="Calibri"/>
        </w:rPr>
        <w:t>Supported warehouse and FBA shipment workflows, including inventory movement, replenishment, and marketplace fulfillment coordinatio</w:t>
      </w:r>
      <w:r>
        <w:rPr>
          <w:rFonts w:ascii="Calibri" w:hAnsi="Calibri" w:cs="Calibri"/>
        </w:rPr>
        <w:t>n</w:t>
      </w:r>
      <w:r w:rsidR="00697B0D">
        <w:rPr>
          <w:rFonts w:ascii="Calibri" w:hAnsi="Calibri" w:cs="Calibri"/>
        </w:rPr>
        <w:t>.</w:t>
      </w:r>
    </w:p>
    <w:p w14:paraId="1FCF206D" w14:textId="38033DAB" w:rsidR="008E76E2" w:rsidRPr="00C1725B" w:rsidRDefault="00000000" w:rsidP="00C1725B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49287B65">
          <v:rect id="_x0000_i1031" style="width:0;height:1.5pt" o:hralign="center" o:hrstd="t" o:hr="t" fillcolor="#a0a0a0" stroked="f"/>
        </w:pict>
      </w:r>
    </w:p>
    <w:p w14:paraId="42B365F8" w14:textId="1F872CD1" w:rsidR="00A6301D" w:rsidRPr="00A6301D" w:rsidRDefault="001858DA" w:rsidP="00A6301D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eCommerce</w:t>
      </w:r>
      <w:r w:rsidR="00A6301D" w:rsidRPr="00A6301D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Marketplace </w:t>
      </w:r>
      <w:r w:rsidR="00A6301D" w:rsidRPr="00A6301D">
        <w:rPr>
          <w:rFonts w:ascii="Calibri" w:hAnsi="Calibri" w:cs="Calibri"/>
          <w:b/>
          <w:bCs/>
        </w:rPr>
        <w:t>Manager</w:t>
      </w:r>
    </w:p>
    <w:p w14:paraId="251A8F66" w14:textId="6941B0F5" w:rsidR="00312654" w:rsidRDefault="00A6301D" w:rsidP="00312654">
      <w:pPr>
        <w:spacing w:after="0" w:line="240" w:lineRule="auto"/>
        <w:rPr>
          <w:rFonts w:ascii="Calibri" w:hAnsi="Calibri" w:cs="Calibri"/>
        </w:rPr>
      </w:pPr>
      <w:proofErr w:type="spellStart"/>
      <w:r w:rsidRPr="00A6301D">
        <w:rPr>
          <w:rFonts w:ascii="Calibri" w:hAnsi="Calibri" w:cs="Calibri"/>
        </w:rPr>
        <w:t>SoTel</w:t>
      </w:r>
      <w:proofErr w:type="spellEnd"/>
      <w:r w:rsidRPr="00A6301D">
        <w:rPr>
          <w:rFonts w:ascii="Calibri" w:hAnsi="Calibri" w:cs="Calibri"/>
        </w:rPr>
        <w:t xml:space="preserve"> Systems </w:t>
      </w:r>
      <w:r w:rsidR="004F055F">
        <w:rPr>
          <w:rFonts w:ascii="Calibri" w:hAnsi="Calibri" w:cs="Calibri"/>
        </w:rPr>
        <w:t xml:space="preserve">St. Louis, MO (Remote) </w:t>
      </w:r>
      <w:r w:rsidRPr="00A6301D">
        <w:rPr>
          <w:rFonts w:ascii="Calibri" w:hAnsi="Calibri" w:cs="Calibri"/>
        </w:rPr>
        <w:t>2013 – 2017</w:t>
      </w:r>
    </w:p>
    <w:p w14:paraId="330BDC23" w14:textId="77777777" w:rsidR="007857FB" w:rsidRDefault="007857FB" w:rsidP="00312654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7857FB">
        <w:rPr>
          <w:rFonts w:ascii="Calibri" w:hAnsi="Calibri" w:cs="Calibri"/>
        </w:rPr>
        <w:t>Owned end-to-end eBay Top Rated Seller and Amazon Seller Fulfilled Prime operations including performance reporting, pricing strategy, inventory management, and account health KPIs</w:t>
      </w:r>
    </w:p>
    <w:p w14:paraId="042D86B8" w14:textId="77777777" w:rsidR="007857FB" w:rsidRDefault="007857FB" w:rsidP="00312654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7857FB">
        <w:rPr>
          <w:rFonts w:ascii="Calibri" w:hAnsi="Calibri" w:cs="Calibri"/>
        </w:rPr>
        <w:t>Implemented automation workflows that streamlined order management, inventory synchronization, and marketplace reporting across multiple channels</w:t>
      </w:r>
    </w:p>
    <w:p w14:paraId="4827443D" w14:textId="06A1AA23" w:rsidR="00264B0B" w:rsidRDefault="00264B0B" w:rsidP="00312654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264B0B">
        <w:rPr>
          <w:rFonts w:ascii="Calibri" w:hAnsi="Calibri" w:cs="Calibri"/>
        </w:rPr>
        <w:t>Maintained recurring reporting on seller metrics, fulfillment, and customer service data</w:t>
      </w:r>
      <w:r>
        <w:rPr>
          <w:rFonts w:ascii="Calibri" w:hAnsi="Calibri" w:cs="Calibri"/>
        </w:rPr>
        <w:t xml:space="preserve">, </w:t>
      </w:r>
      <w:r w:rsidRPr="00264B0B">
        <w:rPr>
          <w:rFonts w:ascii="Calibri" w:hAnsi="Calibri" w:cs="Calibri"/>
        </w:rPr>
        <w:t>surfacing repeat high-value buyers, large-sale opportunities, and actionable improvements through sales analysis</w:t>
      </w:r>
    </w:p>
    <w:p w14:paraId="50D42471" w14:textId="2FD9D393" w:rsidR="00312654" w:rsidRPr="00264B0B" w:rsidRDefault="00264B0B" w:rsidP="00312654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264B0B">
        <w:rPr>
          <w:rFonts w:ascii="Calibri" w:hAnsi="Calibri" w:cs="Calibri"/>
        </w:rPr>
        <w:t xml:space="preserve">Collaborated with finance, accounting, and operations teams to surface growth opportunities, close operational gaps, and </w:t>
      </w:r>
      <w:r w:rsidR="00C1725B" w:rsidRPr="00C1725B">
        <w:rPr>
          <w:rFonts w:ascii="Calibri" w:hAnsi="Calibri" w:cs="Calibri"/>
        </w:rPr>
        <w:t>support data-driven planning decisions</w:t>
      </w:r>
    </w:p>
    <w:p w14:paraId="6394A7DD" w14:textId="77777777" w:rsidR="00264B0B" w:rsidRDefault="00000000" w:rsidP="00A6301D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pict w14:anchorId="3F18182F">
          <v:rect id="_x0000_i1032" style="width:0;height:1.5pt" o:hralign="center" o:hrstd="t" o:hr="t" fillcolor="#a0a0a0" stroked="f"/>
        </w:pict>
      </w:r>
    </w:p>
    <w:p w14:paraId="62E0580E" w14:textId="4A3C95CC" w:rsidR="004757D2" w:rsidRPr="00312654" w:rsidRDefault="00A6301D" w:rsidP="004757D2">
      <w:pPr>
        <w:spacing w:after="0" w:line="240" w:lineRule="auto"/>
        <w:rPr>
          <w:rFonts w:ascii="Calibri" w:hAnsi="Calibri" w:cs="Calibri"/>
          <w:b/>
          <w:bCs/>
          <w:color w:val="215E99" w:themeColor="text2" w:themeTint="BF"/>
        </w:rPr>
      </w:pPr>
      <w:r w:rsidRPr="00D373DC">
        <w:rPr>
          <w:rFonts w:ascii="Calibri" w:hAnsi="Calibri" w:cs="Calibri"/>
          <w:b/>
          <w:bCs/>
          <w:color w:val="215E99" w:themeColor="text2" w:themeTint="BF"/>
        </w:rPr>
        <w:t>Education</w:t>
      </w:r>
    </w:p>
    <w:p w14:paraId="539EEDFF" w14:textId="48F093C3" w:rsidR="004757D2" w:rsidRPr="004757D2" w:rsidRDefault="004757D2" w:rsidP="004757D2">
      <w:pPr>
        <w:spacing w:after="0" w:line="240" w:lineRule="auto"/>
        <w:rPr>
          <w:rFonts w:ascii="Calibri" w:hAnsi="Calibri" w:cs="Calibri"/>
          <w:b/>
          <w:bCs/>
        </w:rPr>
      </w:pPr>
      <w:r w:rsidRPr="004757D2">
        <w:rPr>
          <w:rFonts w:ascii="Calibri" w:hAnsi="Calibri" w:cs="Calibri"/>
          <w:b/>
          <w:bCs/>
        </w:rPr>
        <w:t>Business Administration Coursework (Returning Student</w:t>
      </w:r>
      <w:r>
        <w:rPr>
          <w:rFonts w:ascii="Calibri" w:hAnsi="Calibri" w:cs="Calibri"/>
          <w:b/>
          <w:bCs/>
        </w:rPr>
        <w:t>/</w:t>
      </w:r>
      <w:r w:rsidRPr="004757D2">
        <w:rPr>
          <w:rFonts w:ascii="Calibri" w:hAnsi="Calibri" w:cs="Calibri"/>
          <w:b/>
          <w:bCs/>
        </w:rPr>
        <w:t>in Progress</w:t>
      </w:r>
      <w:r w:rsidR="00312654">
        <w:rPr>
          <w:rFonts w:ascii="Calibri" w:hAnsi="Calibri" w:cs="Calibri"/>
          <w:b/>
          <w:bCs/>
        </w:rPr>
        <w:t xml:space="preserve"> 2026</w:t>
      </w:r>
      <w:r w:rsidRPr="004757D2">
        <w:rPr>
          <w:rFonts w:ascii="Calibri" w:hAnsi="Calibri" w:cs="Calibri"/>
          <w:b/>
          <w:bCs/>
        </w:rPr>
        <w:t>)</w:t>
      </w:r>
    </w:p>
    <w:p w14:paraId="4584ECD3" w14:textId="131D3278" w:rsidR="00A6301D" w:rsidRPr="00A6301D" w:rsidRDefault="004757D2" w:rsidP="004757D2">
      <w:pPr>
        <w:spacing w:after="0" w:line="240" w:lineRule="auto"/>
        <w:rPr>
          <w:rFonts w:ascii="Calibri" w:hAnsi="Calibri" w:cs="Calibri"/>
        </w:rPr>
      </w:pPr>
      <w:r w:rsidRPr="004757D2">
        <w:rPr>
          <w:rFonts w:ascii="Calibri" w:hAnsi="Calibri" w:cs="Calibri"/>
        </w:rPr>
        <w:t>Orange Coast College | 2010</w:t>
      </w:r>
      <w:r w:rsidR="00000000">
        <w:rPr>
          <w:rFonts w:ascii="Calibri" w:hAnsi="Calibri" w:cs="Calibri"/>
        </w:rPr>
        <w:pict w14:anchorId="7DF63D63">
          <v:rect id="_x0000_i1033" style="width:0;height:1.5pt" o:hralign="center" o:hrstd="t" o:hr="t" fillcolor="#a0a0a0" stroked="f"/>
        </w:pict>
      </w:r>
    </w:p>
    <w:p w14:paraId="177E328C" w14:textId="182E9168" w:rsidR="00A6301D" w:rsidRPr="00D373DC" w:rsidRDefault="00A6301D" w:rsidP="00A6301D">
      <w:pPr>
        <w:spacing w:after="0" w:line="240" w:lineRule="auto"/>
        <w:rPr>
          <w:rFonts w:ascii="Calibri" w:hAnsi="Calibri" w:cs="Calibri"/>
          <w:b/>
          <w:bCs/>
          <w:color w:val="215E99" w:themeColor="text2" w:themeTint="BF"/>
        </w:rPr>
      </w:pPr>
      <w:r w:rsidRPr="00D373DC">
        <w:rPr>
          <w:rFonts w:ascii="Calibri" w:hAnsi="Calibri" w:cs="Calibri"/>
          <w:b/>
          <w:bCs/>
          <w:color w:val="215E99" w:themeColor="text2" w:themeTint="BF"/>
        </w:rPr>
        <w:t>Certifications</w:t>
      </w:r>
      <w:r w:rsidR="007857FB">
        <w:rPr>
          <w:rFonts w:ascii="Calibri" w:hAnsi="Calibri" w:cs="Calibri"/>
          <w:b/>
          <w:bCs/>
          <w:color w:val="215E99" w:themeColor="text2" w:themeTint="BF"/>
        </w:rPr>
        <w:t xml:space="preserve"> (Credentials available </w:t>
      </w:r>
      <w:proofErr w:type="gramStart"/>
      <w:r w:rsidR="007857FB">
        <w:rPr>
          <w:rFonts w:ascii="Calibri" w:hAnsi="Calibri" w:cs="Calibri"/>
          <w:b/>
          <w:bCs/>
          <w:color w:val="215E99" w:themeColor="text2" w:themeTint="BF"/>
        </w:rPr>
        <w:t>at</w:t>
      </w:r>
      <w:proofErr w:type="gramEnd"/>
      <w:r w:rsidR="007857FB">
        <w:rPr>
          <w:rFonts w:ascii="Calibri" w:hAnsi="Calibri" w:cs="Calibri"/>
          <w:b/>
          <w:bCs/>
          <w:color w:val="215E99" w:themeColor="text2" w:themeTint="BF"/>
        </w:rPr>
        <w:t xml:space="preserve"> request)</w:t>
      </w:r>
    </w:p>
    <w:p w14:paraId="10E9FE3D" w14:textId="349745C0" w:rsidR="00017AD6" w:rsidRDefault="00017AD6" w:rsidP="00017AD6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Google Workspace Administrator</w:t>
      </w:r>
    </w:p>
    <w:p w14:paraId="576AEA9A" w14:textId="1BE7EDAE" w:rsidR="007857FB" w:rsidRDefault="007857FB" w:rsidP="00017AD6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7857FB">
        <w:rPr>
          <w:rFonts w:ascii="Calibri" w:hAnsi="Calibri" w:cs="Calibri"/>
        </w:rPr>
        <w:t xml:space="preserve">Google Data Analytics </w:t>
      </w:r>
    </w:p>
    <w:p w14:paraId="1D3E7379" w14:textId="57BDA36F" w:rsidR="00017AD6" w:rsidRPr="00017AD6" w:rsidRDefault="00A6301D" w:rsidP="00017AD6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C31AD5">
        <w:rPr>
          <w:rFonts w:ascii="Calibri" w:hAnsi="Calibri" w:cs="Calibri"/>
        </w:rPr>
        <w:t xml:space="preserve">Lean Six Sigma (Green </w:t>
      </w:r>
      <w:r w:rsidR="007857FB">
        <w:rPr>
          <w:rFonts w:ascii="Calibri" w:hAnsi="Calibri" w:cs="Calibri"/>
        </w:rPr>
        <w:t xml:space="preserve">Belt </w:t>
      </w:r>
      <w:r w:rsidRPr="00C31AD5">
        <w:rPr>
          <w:rFonts w:ascii="Calibri" w:hAnsi="Calibri" w:cs="Calibri"/>
        </w:rPr>
        <w:t>in progress)</w:t>
      </w:r>
    </w:p>
    <w:p w14:paraId="196E80A0" w14:textId="5FC565CC" w:rsidR="00C31AD5" w:rsidRPr="00312654" w:rsidRDefault="00312654" w:rsidP="00312654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312654">
        <w:rPr>
          <w:rFonts w:ascii="Calibri" w:hAnsi="Calibri" w:cs="Calibri"/>
        </w:rPr>
        <w:t>Microsoft Certified: AI Business Professional (AB-730</w:t>
      </w:r>
      <w:r w:rsidR="007857FB">
        <w:rPr>
          <w:rFonts w:ascii="Calibri" w:hAnsi="Calibri" w:cs="Calibri"/>
        </w:rPr>
        <w:t xml:space="preserve"> in progress</w:t>
      </w:r>
      <w:r w:rsidRPr="00312654">
        <w:rPr>
          <w:rFonts w:ascii="Calibri" w:hAnsi="Calibri" w:cs="Calibri"/>
        </w:rPr>
        <w:t>)</w:t>
      </w:r>
    </w:p>
    <w:p w14:paraId="685A03BD" w14:textId="3FD3775E" w:rsidR="00C31AD5" w:rsidRDefault="00A6301D" w:rsidP="00C31AD5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C31AD5">
        <w:rPr>
          <w:rFonts w:ascii="Calibri" w:hAnsi="Calibri" w:cs="Calibri"/>
        </w:rPr>
        <w:t>Google Digital Marketing &amp; E-commerce Professional</w:t>
      </w:r>
    </w:p>
    <w:p w14:paraId="54A7A03A" w14:textId="4729DD4A" w:rsidR="00312654" w:rsidRPr="00312654" w:rsidRDefault="00A6301D" w:rsidP="00312654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C31AD5">
        <w:rPr>
          <w:rFonts w:ascii="Calibri" w:hAnsi="Calibri" w:cs="Calibri"/>
        </w:rPr>
        <w:t>CompTIA</w:t>
      </w:r>
      <w:r w:rsidR="005C4245">
        <w:rPr>
          <w:rFonts w:ascii="Calibri" w:hAnsi="Calibri" w:cs="Calibri"/>
        </w:rPr>
        <w:t xml:space="preserve"> Certified + Google IT </w:t>
      </w:r>
      <w:r w:rsidR="00AC7DB3">
        <w:rPr>
          <w:rFonts w:ascii="Calibri" w:hAnsi="Calibri" w:cs="Calibri"/>
        </w:rPr>
        <w:t>Support Certificate</w:t>
      </w:r>
    </w:p>
    <w:sectPr w:rsidR="00312654" w:rsidRPr="00312654" w:rsidSect="00A630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4AD"/>
    <w:multiLevelType w:val="multilevel"/>
    <w:tmpl w:val="0D42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F0E9E"/>
    <w:multiLevelType w:val="multilevel"/>
    <w:tmpl w:val="D09A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07E13"/>
    <w:multiLevelType w:val="multilevel"/>
    <w:tmpl w:val="089C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E5A71"/>
    <w:multiLevelType w:val="hybridMultilevel"/>
    <w:tmpl w:val="AFC24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623D7"/>
    <w:multiLevelType w:val="hybridMultilevel"/>
    <w:tmpl w:val="6BC49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3049C"/>
    <w:multiLevelType w:val="hybridMultilevel"/>
    <w:tmpl w:val="1414A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293FFE"/>
    <w:multiLevelType w:val="multilevel"/>
    <w:tmpl w:val="5DD2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C0834"/>
    <w:multiLevelType w:val="multilevel"/>
    <w:tmpl w:val="ADB8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94C20"/>
    <w:multiLevelType w:val="hybridMultilevel"/>
    <w:tmpl w:val="4CC22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9333F9"/>
    <w:multiLevelType w:val="hybridMultilevel"/>
    <w:tmpl w:val="4FC21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A294F"/>
    <w:multiLevelType w:val="multilevel"/>
    <w:tmpl w:val="D5B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05424"/>
    <w:multiLevelType w:val="multilevel"/>
    <w:tmpl w:val="4D14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00DC4"/>
    <w:multiLevelType w:val="hybridMultilevel"/>
    <w:tmpl w:val="90DAA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31327">
    <w:abstractNumId w:val="11"/>
  </w:num>
  <w:num w:numId="2" w16cid:durableId="472715011">
    <w:abstractNumId w:val="0"/>
  </w:num>
  <w:num w:numId="3" w16cid:durableId="1043822404">
    <w:abstractNumId w:val="1"/>
  </w:num>
  <w:num w:numId="4" w16cid:durableId="921256315">
    <w:abstractNumId w:val="6"/>
  </w:num>
  <w:num w:numId="5" w16cid:durableId="2013414047">
    <w:abstractNumId w:val="7"/>
  </w:num>
  <w:num w:numId="6" w16cid:durableId="1813714773">
    <w:abstractNumId w:val="2"/>
  </w:num>
  <w:num w:numId="7" w16cid:durableId="2139295348">
    <w:abstractNumId w:val="10"/>
  </w:num>
  <w:num w:numId="8" w16cid:durableId="1345546930">
    <w:abstractNumId w:val="12"/>
  </w:num>
  <w:num w:numId="9" w16cid:durableId="1460608570">
    <w:abstractNumId w:val="5"/>
  </w:num>
  <w:num w:numId="10" w16cid:durableId="1597058509">
    <w:abstractNumId w:val="8"/>
  </w:num>
  <w:num w:numId="11" w16cid:durableId="818957122">
    <w:abstractNumId w:val="9"/>
  </w:num>
  <w:num w:numId="12" w16cid:durableId="791898296">
    <w:abstractNumId w:val="4"/>
  </w:num>
  <w:num w:numId="13" w16cid:durableId="1618291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01D"/>
    <w:rsid w:val="00011123"/>
    <w:rsid w:val="00017AD6"/>
    <w:rsid w:val="000C2E35"/>
    <w:rsid w:val="000E67B5"/>
    <w:rsid w:val="001858DA"/>
    <w:rsid w:val="002022AD"/>
    <w:rsid w:val="00245F88"/>
    <w:rsid w:val="00264B0B"/>
    <w:rsid w:val="002A0A24"/>
    <w:rsid w:val="002B7A96"/>
    <w:rsid w:val="0030621D"/>
    <w:rsid w:val="00312654"/>
    <w:rsid w:val="003719E6"/>
    <w:rsid w:val="003F74BE"/>
    <w:rsid w:val="004069A9"/>
    <w:rsid w:val="004318F6"/>
    <w:rsid w:val="00475562"/>
    <w:rsid w:val="004757D2"/>
    <w:rsid w:val="00480F9A"/>
    <w:rsid w:val="004F055F"/>
    <w:rsid w:val="004F18FD"/>
    <w:rsid w:val="00512C29"/>
    <w:rsid w:val="00522FE7"/>
    <w:rsid w:val="00525012"/>
    <w:rsid w:val="00562350"/>
    <w:rsid w:val="00582141"/>
    <w:rsid w:val="005C4245"/>
    <w:rsid w:val="00601002"/>
    <w:rsid w:val="00614768"/>
    <w:rsid w:val="006726CB"/>
    <w:rsid w:val="0068285D"/>
    <w:rsid w:val="00697B0D"/>
    <w:rsid w:val="00703B76"/>
    <w:rsid w:val="00725663"/>
    <w:rsid w:val="007857FB"/>
    <w:rsid w:val="008433AC"/>
    <w:rsid w:val="008452C7"/>
    <w:rsid w:val="008A1B70"/>
    <w:rsid w:val="008C68A7"/>
    <w:rsid w:val="008E3B3E"/>
    <w:rsid w:val="008E6ECF"/>
    <w:rsid w:val="008E76E2"/>
    <w:rsid w:val="008F1CA8"/>
    <w:rsid w:val="00955B9A"/>
    <w:rsid w:val="009828C2"/>
    <w:rsid w:val="00A6301D"/>
    <w:rsid w:val="00AC3D72"/>
    <w:rsid w:val="00AC7DB3"/>
    <w:rsid w:val="00AE11DE"/>
    <w:rsid w:val="00AE727C"/>
    <w:rsid w:val="00B55D4E"/>
    <w:rsid w:val="00B71A20"/>
    <w:rsid w:val="00BF59F4"/>
    <w:rsid w:val="00C1725B"/>
    <w:rsid w:val="00C31AD5"/>
    <w:rsid w:val="00CB0165"/>
    <w:rsid w:val="00CB1BA3"/>
    <w:rsid w:val="00CF0132"/>
    <w:rsid w:val="00D3026D"/>
    <w:rsid w:val="00D373DC"/>
    <w:rsid w:val="00DD5407"/>
    <w:rsid w:val="00DF6404"/>
    <w:rsid w:val="00E64282"/>
    <w:rsid w:val="00EA70A2"/>
    <w:rsid w:val="00F25D9E"/>
    <w:rsid w:val="00F43DF6"/>
    <w:rsid w:val="00FA0A13"/>
    <w:rsid w:val="00FA1411"/>
    <w:rsid w:val="00FA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29FD8"/>
  <w15:chartTrackingRefBased/>
  <w15:docId w15:val="{B4A4A387-4EF6-4CA1-ABDB-F05AC9E0C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3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3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0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1A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A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C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teveThibaul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tephenthibault" TargetMode="External"/><Relationship Id="rId5" Type="http://schemas.openxmlformats.org/officeDocument/2006/relationships/hyperlink" Target="mailto:Steve@stevethibaul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821</Words>
  <Characters>4668</Characters>
  <Application>Microsoft Office Word</Application>
  <DocSecurity>0</DocSecurity>
  <Lines>113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Thibault</dc:creator>
  <cp:keywords/>
  <dc:description/>
  <cp:lastModifiedBy>Stephen Thibault</cp:lastModifiedBy>
  <cp:revision>2</cp:revision>
  <cp:lastPrinted>2026-07-14T02:42:00Z</cp:lastPrinted>
  <dcterms:created xsi:type="dcterms:W3CDTF">2026-07-16T03:15:00Z</dcterms:created>
  <dcterms:modified xsi:type="dcterms:W3CDTF">2026-07-16T03:15:00Z</dcterms:modified>
</cp:coreProperties>
</file>