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3BC" w:rsidRPr="00E5265A" w:rsidRDefault="003B3E14" w:rsidP="00C828C3">
      <w:pPr>
        <w:rPr>
          <w:rFonts w:ascii="Calisto MT" w:hAnsi="Calisto MT"/>
          <w:sz w:val="22"/>
          <w:szCs w:val="22"/>
        </w:rPr>
      </w:pPr>
      <w:bookmarkStart w:id="0" w:name="_GoBack"/>
      <w:bookmarkEnd w:id="0"/>
      <w:r>
        <w:tab/>
      </w:r>
      <w:r w:rsidR="00C36413">
        <w:tab/>
      </w:r>
      <w:r w:rsidR="00C36413">
        <w:tab/>
      </w:r>
      <w:r w:rsidR="00C36413">
        <w:tab/>
      </w:r>
      <w:r w:rsidR="00C36413">
        <w:tab/>
      </w:r>
      <w:r w:rsidR="00C36413">
        <w:tab/>
      </w:r>
      <w:r w:rsidR="00C36413">
        <w:tab/>
      </w:r>
      <w:smartTag w:uri="urn:schemas-microsoft-com:office:smarttags" w:element="Street">
        <w:smartTag w:uri="urn:schemas-microsoft-com:office:smarttags" w:element="address">
          <w:r>
            <w:rPr>
              <w:rFonts w:ascii="Calisto MT" w:hAnsi="Calisto MT"/>
              <w:sz w:val="22"/>
              <w:szCs w:val="22"/>
            </w:rPr>
            <w:t>111 North Post Street Suite 200</w:t>
          </w:r>
        </w:smartTag>
      </w:smartTag>
    </w:p>
    <w:p w:rsidR="00C828C3" w:rsidRPr="00E5265A" w:rsidRDefault="00CF63E2" w:rsidP="00C828C3">
      <w:pPr>
        <w:rPr>
          <w:rFonts w:ascii="Calisto MT" w:hAnsi="Calisto MT"/>
          <w:sz w:val="22"/>
          <w:szCs w:val="22"/>
        </w:rPr>
      </w:pPr>
      <w:r>
        <w:rPr>
          <w:noProof/>
        </w:rPr>
        <mc:AlternateContent>
          <mc:Choice Requires="wps">
            <w:drawing>
              <wp:anchor distT="0" distB="0" distL="114300" distR="114300" simplePos="0" relativeHeight="251657728" behindDoc="0" locked="0" layoutInCell="1" allowOverlap="1">
                <wp:simplePos x="0" y="0"/>
                <wp:positionH relativeFrom="column">
                  <wp:posOffset>120650</wp:posOffset>
                </wp:positionH>
                <wp:positionV relativeFrom="paragraph">
                  <wp:posOffset>0</wp:posOffset>
                </wp:positionV>
                <wp:extent cx="2987040" cy="522605"/>
                <wp:effectExtent l="6350" t="8890" r="45085" b="3048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987040" cy="5226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CF63E2" w:rsidRDefault="00CF63E2" w:rsidP="00CF63E2">
                            <w:pPr>
                              <w:pStyle w:val="NormalWeb"/>
                              <w:spacing w:before="0" w:beforeAutospacing="0" w:after="0" w:afterAutospacing="0"/>
                            </w:pPr>
                            <w:r>
                              <w:rPr>
                                <w:shadow/>
                                <w:color w:val="000000"/>
                                <w:sz w:val="72"/>
                                <w:szCs w:val="72"/>
                                <w14:shadow w14:blurRad="0" w14:dist="45847" w14:dir="2021404" w14:sx="100000" w14:sy="100000" w14:kx="0" w14:ky="0" w14:algn="ctr">
                                  <w14:srgbClr w14:val="B2B2B2">
                                    <w14:alpha w14:val="20000"/>
                                  </w14:srgbClr>
                                </w14:shadow>
                              </w:rPr>
                              <w:t>Merrill Gardens at Ballard, LLC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margin-left:9.5pt;margin-top:0;width:235.2pt;height:41.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" filled="f" stroked="f">
                <v:stroke joinstyle="round"/>
                <o:lock v:ext="edit" shapetype="t"/>
                <v:textbox style="mso-fit-shape-to-text:t">
                  <w:txbxContent>
                    <w:p w:rsidR="00CF63E2" w:rsidRDefault="00CF63E2" w:rsidP="00CF63E2">
                      <w:pPr>
                        <w:pStyle w:val="NormalWeb"/>
                        <w:spacing w:before="0" w:beforeAutospacing="0" w:after="0" w:afterAutospacing="0"/>
                      </w:pPr>
                      <w:r>
                        <w:rPr>
                          <w:shadow/>
                          <w:color w:val="000000"/>
                          <w:sz w:val="72"/>
                          <w:szCs w:val="72"/>
                          <w14:shadow w14:blurRad="0" w14:dist="45847" w14:dir="2021404" w14:sx="100000" w14:sy="100000" w14:kx="0" w14:ky="0" w14:algn="ctr">
                            <w14:srgbClr w14:val="B2B2B2">
                              <w14:alpha w14:val="20000"/>
                            </w14:srgbClr>
                          </w14:shadow>
                        </w:rPr>
                        <w:t>Merrill Gardens at Ballard, LLC</w:t>
                      </w:r>
                    </w:p>
                  </w:txbxContent>
                </v:textbox>
              </v:shape>
            </w:pict>
          </mc:Fallback>
        </mc:AlternateContent>
      </w:r>
      <w:r w:rsidR="00C828C3" w:rsidRPr="00E5265A">
        <w:rPr>
          <w:rFonts w:ascii="Calisto MT" w:hAnsi="Calisto MT"/>
          <w:sz w:val="22"/>
          <w:szCs w:val="22"/>
        </w:rPr>
        <w:tab/>
      </w:r>
      <w:r w:rsidR="003B3E14">
        <w:rPr>
          <w:rFonts w:ascii="Calisto MT" w:hAnsi="Calisto MT"/>
          <w:sz w:val="22"/>
          <w:szCs w:val="22"/>
        </w:rPr>
        <w:tab/>
      </w:r>
      <w:r w:rsidR="003B3E14">
        <w:rPr>
          <w:rFonts w:ascii="Calisto MT" w:hAnsi="Calisto MT"/>
          <w:sz w:val="22"/>
          <w:szCs w:val="22"/>
        </w:rPr>
        <w:tab/>
      </w:r>
      <w:r w:rsidR="003B3E14">
        <w:rPr>
          <w:rFonts w:ascii="Calisto MT" w:hAnsi="Calisto MT"/>
          <w:sz w:val="22"/>
          <w:szCs w:val="22"/>
        </w:rPr>
        <w:tab/>
      </w:r>
      <w:r w:rsidR="003B3E14">
        <w:rPr>
          <w:rFonts w:ascii="Calisto MT" w:hAnsi="Calisto MT"/>
          <w:sz w:val="22"/>
          <w:szCs w:val="22"/>
        </w:rPr>
        <w:tab/>
      </w:r>
      <w:r w:rsidR="003B3E14">
        <w:rPr>
          <w:rFonts w:ascii="Calisto MT" w:hAnsi="Calisto MT"/>
          <w:sz w:val="22"/>
          <w:szCs w:val="22"/>
        </w:rPr>
        <w:tab/>
      </w:r>
      <w:r w:rsidR="003B3E14">
        <w:rPr>
          <w:rFonts w:ascii="Calisto MT" w:hAnsi="Calisto MT"/>
          <w:sz w:val="22"/>
          <w:szCs w:val="22"/>
        </w:rPr>
        <w:tab/>
      </w:r>
      <w:smartTag w:uri="urn:schemas-microsoft-com:office:smarttags" w:element="place">
        <w:smartTag w:uri="urn:schemas-microsoft-com:office:smarttags" w:element="City">
          <w:r w:rsidR="003B3E14">
            <w:rPr>
              <w:rFonts w:ascii="Calisto MT" w:hAnsi="Calisto MT"/>
              <w:sz w:val="22"/>
              <w:szCs w:val="22"/>
            </w:rPr>
            <w:t>Spokane</w:t>
          </w:r>
        </w:smartTag>
        <w:r w:rsidR="003B3E14">
          <w:rPr>
            <w:rFonts w:ascii="Calisto MT" w:hAnsi="Calisto MT"/>
            <w:sz w:val="22"/>
            <w:szCs w:val="22"/>
          </w:rPr>
          <w:t xml:space="preserve">, </w:t>
        </w:r>
        <w:smartTag w:uri="urn:schemas-microsoft-com:office:smarttags" w:element="State">
          <w:r w:rsidR="003B3E14">
            <w:rPr>
              <w:rFonts w:ascii="Calisto MT" w:hAnsi="Calisto MT"/>
              <w:sz w:val="22"/>
              <w:szCs w:val="22"/>
            </w:rPr>
            <w:t>WA</w:t>
          </w:r>
        </w:smartTag>
        <w:r w:rsidR="003B3E14">
          <w:rPr>
            <w:rFonts w:ascii="Calisto MT" w:hAnsi="Calisto MT"/>
            <w:sz w:val="22"/>
            <w:szCs w:val="22"/>
          </w:rPr>
          <w:t xml:space="preserve">  </w:t>
        </w:r>
        <w:smartTag w:uri="urn:schemas-microsoft-com:office:smarttags" w:element="PostalCode">
          <w:r w:rsidR="003B3E14">
            <w:rPr>
              <w:rFonts w:ascii="Calisto MT" w:hAnsi="Calisto MT"/>
              <w:sz w:val="22"/>
              <w:szCs w:val="22"/>
            </w:rPr>
            <w:t>99201</w:t>
          </w:r>
        </w:smartTag>
      </w:smartTag>
    </w:p>
    <w:p w:rsidR="00C828C3" w:rsidRPr="00E5265A" w:rsidRDefault="00C828C3" w:rsidP="00C828C3">
      <w:pPr>
        <w:rPr>
          <w:rFonts w:ascii="Calisto MT" w:hAnsi="Calisto MT"/>
          <w:sz w:val="22"/>
          <w:szCs w:val="22"/>
        </w:rPr>
      </w:pP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t>509-455-5477</w:t>
      </w:r>
    </w:p>
    <w:p w:rsidR="00C828C3" w:rsidRPr="00E5265A" w:rsidRDefault="00C828C3" w:rsidP="00E5265A">
      <w:pPr>
        <w:pBdr>
          <w:bottom w:val="single" w:sz="8" w:space="1" w:color="auto"/>
        </w:pBdr>
        <w:rPr>
          <w:rFonts w:ascii="Calisto MT" w:hAnsi="Calisto MT"/>
          <w:sz w:val="22"/>
          <w:szCs w:val="22"/>
        </w:rPr>
      </w:pP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r>
      <w:r w:rsidRPr="00E5265A">
        <w:rPr>
          <w:rFonts w:ascii="Calisto MT" w:hAnsi="Calisto MT"/>
          <w:sz w:val="22"/>
          <w:szCs w:val="22"/>
        </w:rPr>
        <w:tab/>
        <w:t>509-838-0933 Fax</w:t>
      </w:r>
    </w:p>
    <w:p w:rsidR="00CF0A68" w:rsidRPr="00C56A80" w:rsidRDefault="00CF0A68" w:rsidP="00CF0A68">
      <w:pPr>
        <w:pStyle w:val="MessageHeaderFirst"/>
        <w:rPr>
          <w:rFonts w:ascii="Times New Roman" w:hAnsi="Times New Roman"/>
          <w:sz w:val="20"/>
        </w:rPr>
      </w:pPr>
      <w:r w:rsidRPr="00C56A80">
        <w:rPr>
          <w:rStyle w:val="MessageHeaderLabel"/>
          <w:rFonts w:ascii="Times New Roman" w:hAnsi="Times New Roman"/>
          <w:sz w:val="20"/>
        </w:rPr>
        <w:t>to:</w:t>
      </w:r>
      <w:r w:rsidRPr="00C56A80">
        <w:rPr>
          <w:rFonts w:ascii="Times New Roman" w:hAnsi="Times New Roman"/>
          <w:sz w:val="20"/>
        </w:rPr>
        <w:tab/>
      </w:r>
      <w:r w:rsidR="00574959">
        <w:rPr>
          <w:rFonts w:ascii="Times New Roman" w:hAnsi="Times New Roman"/>
          <w:sz w:val="20"/>
        </w:rPr>
        <w:t xml:space="preserve">All </w:t>
      </w:r>
      <w:r w:rsidR="000665E9">
        <w:rPr>
          <w:rFonts w:ascii="Times New Roman" w:hAnsi="Times New Roman"/>
          <w:sz w:val="20"/>
        </w:rPr>
        <w:t>contractors</w:t>
      </w:r>
    </w:p>
    <w:p w:rsidR="00CF0A68" w:rsidRPr="00C56A80" w:rsidRDefault="00CF0A68" w:rsidP="00CF0A68">
      <w:pPr>
        <w:pStyle w:val="MessageHeader"/>
        <w:rPr>
          <w:rFonts w:ascii="Times New Roman" w:hAnsi="Times New Roman"/>
          <w:sz w:val="20"/>
        </w:rPr>
      </w:pPr>
      <w:r w:rsidRPr="00C56A80">
        <w:rPr>
          <w:rStyle w:val="MessageHeaderLabel"/>
          <w:rFonts w:ascii="Times New Roman" w:hAnsi="Times New Roman"/>
          <w:sz w:val="20"/>
        </w:rPr>
        <w:t>from:</w:t>
      </w:r>
      <w:r w:rsidRPr="00C56A80">
        <w:rPr>
          <w:rFonts w:ascii="Times New Roman" w:hAnsi="Times New Roman"/>
          <w:sz w:val="20"/>
        </w:rPr>
        <w:tab/>
      </w:r>
      <w:r w:rsidR="00C45A55">
        <w:rPr>
          <w:rFonts w:ascii="Times New Roman" w:hAnsi="Times New Roman"/>
          <w:sz w:val="20"/>
        </w:rPr>
        <w:t>tina swanson</w:t>
      </w:r>
      <w:r w:rsidR="003029F4">
        <w:rPr>
          <w:rFonts w:ascii="Times New Roman" w:hAnsi="Times New Roman"/>
          <w:sz w:val="20"/>
        </w:rPr>
        <w:t xml:space="preserve">-contract administrator </w:t>
      </w:r>
    </w:p>
    <w:p w:rsidR="00CF0A68" w:rsidRPr="00C56A80" w:rsidRDefault="00CF0A68" w:rsidP="00CF0A68">
      <w:pPr>
        <w:pStyle w:val="MessageHeader"/>
        <w:rPr>
          <w:rFonts w:ascii="Times New Roman" w:hAnsi="Times New Roman"/>
          <w:sz w:val="20"/>
        </w:rPr>
      </w:pPr>
      <w:r w:rsidRPr="00C56A80">
        <w:rPr>
          <w:rStyle w:val="MessageHeaderLabel"/>
          <w:rFonts w:ascii="Times New Roman" w:hAnsi="Times New Roman"/>
          <w:sz w:val="20"/>
        </w:rPr>
        <w:t>subject:</w:t>
      </w:r>
      <w:r w:rsidRPr="00C56A80">
        <w:rPr>
          <w:rFonts w:ascii="Times New Roman" w:hAnsi="Times New Roman"/>
          <w:sz w:val="20"/>
        </w:rPr>
        <w:tab/>
      </w:r>
      <w:r w:rsidR="00B4470E">
        <w:rPr>
          <w:rFonts w:ascii="Times New Roman" w:hAnsi="Times New Roman"/>
          <w:sz w:val="20"/>
        </w:rPr>
        <w:t>Supplier/lower</w:t>
      </w:r>
      <w:r w:rsidR="000665E9">
        <w:rPr>
          <w:rFonts w:ascii="Times New Roman" w:hAnsi="Times New Roman"/>
          <w:sz w:val="20"/>
        </w:rPr>
        <w:t xml:space="preserve">-tier </w:t>
      </w:r>
      <w:r w:rsidR="00B4470E">
        <w:rPr>
          <w:rFonts w:ascii="Times New Roman" w:hAnsi="Times New Roman"/>
          <w:sz w:val="20"/>
        </w:rPr>
        <w:t>sub</w:t>
      </w:r>
      <w:r w:rsidR="000665E9">
        <w:rPr>
          <w:rFonts w:ascii="Times New Roman" w:hAnsi="Times New Roman"/>
          <w:sz w:val="20"/>
        </w:rPr>
        <w:t>contractor form</w:t>
      </w:r>
    </w:p>
    <w:p w:rsidR="00CF0A68" w:rsidRPr="00C56A80" w:rsidRDefault="00CF0A68" w:rsidP="00CF0A68">
      <w:pPr>
        <w:pStyle w:val="MessageHeader"/>
        <w:rPr>
          <w:rFonts w:ascii="Times New Roman" w:hAnsi="Times New Roman"/>
          <w:sz w:val="20"/>
        </w:rPr>
      </w:pPr>
      <w:r w:rsidRPr="00C56A80">
        <w:rPr>
          <w:rStyle w:val="MessageHeaderLabel"/>
          <w:rFonts w:ascii="Times New Roman" w:hAnsi="Times New Roman"/>
          <w:sz w:val="20"/>
        </w:rPr>
        <w:t>date:</w:t>
      </w:r>
      <w:r w:rsidRPr="00C56A80">
        <w:rPr>
          <w:rFonts w:ascii="Times New Roman" w:hAnsi="Times New Roman"/>
          <w:sz w:val="20"/>
        </w:rPr>
        <w:tab/>
      </w:r>
      <w:r w:rsidR="000665E9">
        <w:rPr>
          <w:rFonts w:ascii="Times New Roman" w:hAnsi="Times New Roman"/>
          <w:sz w:val="20"/>
        </w:rPr>
        <w:fldChar w:fldCharType="begin"/>
      </w:r>
      <w:r w:rsidR="000665E9">
        <w:rPr>
          <w:rFonts w:ascii="Times New Roman" w:hAnsi="Times New Roman"/>
          <w:sz w:val="20"/>
        </w:rPr>
        <w:instrText xml:space="preserve"> DATE \@ "M/d/yyyy" </w:instrText>
      </w:r>
      <w:r w:rsidR="000665E9">
        <w:rPr>
          <w:rFonts w:ascii="Times New Roman" w:hAnsi="Times New Roman"/>
          <w:sz w:val="20"/>
        </w:rPr>
        <w:fldChar w:fldCharType="separate"/>
      </w:r>
      <w:r w:rsidR="00CF63E2">
        <w:rPr>
          <w:rFonts w:ascii="Times New Roman" w:hAnsi="Times New Roman"/>
          <w:noProof/>
          <w:sz w:val="20"/>
        </w:rPr>
        <w:t>4/22/2015</w:t>
      </w:r>
      <w:r w:rsidR="000665E9">
        <w:rPr>
          <w:rFonts w:ascii="Times New Roman" w:hAnsi="Times New Roman"/>
          <w:sz w:val="20"/>
        </w:rPr>
        <w:fldChar w:fldCharType="end"/>
      </w:r>
    </w:p>
    <w:p w:rsidR="00CF0A68" w:rsidRPr="00DA192B" w:rsidRDefault="00CF0A68" w:rsidP="000665E9">
      <w:pPr>
        <w:pStyle w:val="MessageHeaderLast"/>
        <w:pBdr>
          <w:bottom w:val="single" w:sz="6" w:space="4" w:color="808080"/>
        </w:pBdr>
        <w:ind w:left="0" w:firstLine="0"/>
        <w:rPr>
          <w:rFonts w:ascii="Times New Roman" w:hAnsi="Times New Roman"/>
          <w:sz w:val="24"/>
          <w:szCs w:val="24"/>
        </w:rPr>
      </w:pPr>
      <w:r w:rsidRPr="00C56A80">
        <w:rPr>
          <w:rFonts w:ascii="Times New Roman" w:hAnsi="Times New Roman"/>
          <w:sz w:val="20"/>
        </w:rPr>
        <w:tab/>
      </w:r>
    </w:p>
    <w:p w:rsidR="000D4112" w:rsidRDefault="000D4112" w:rsidP="000D4112">
      <w:pPr>
        <w:jc w:val="both"/>
        <w:rPr>
          <w:i/>
          <w:u w:val="single"/>
        </w:rPr>
      </w:pPr>
      <w:r>
        <w:t>Please list each S</w:t>
      </w:r>
      <w:r w:rsidRPr="007A4D2F">
        <w:t>upplier</w:t>
      </w:r>
      <w:r>
        <w:t xml:space="preserve"> and/or Lower Tier Subcontractor </w:t>
      </w:r>
      <w:r w:rsidRPr="007A4D2F">
        <w:t>that your company</w:t>
      </w:r>
      <w:r>
        <w:t xml:space="preserve"> contracts with (either verbal or written) </w:t>
      </w:r>
      <w:r w:rsidRPr="007A4D2F">
        <w:t xml:space="preserve">for our </w:t>
      </w:r>
      <w:r>
        <w:t>specific project</w:t>
      </w:r>
      <w:r w:rsidR="006B7EA1">
        <w:t xml:space="preserve"> as you progress</w:t>
      </w:r>
      <w:r>
        <w:t xml:space="preserve">.  Every Supplier and Lower Tier Subcontractor must include the </w:t>
      </w:r>
      <w:r w:rsidRPr="007A4D2F">
        <w:t>contact</w:t>
      </w:r>
      <w:r>
        <w:t xml:space="preserve"> name</w:t>
      </w:r>
      <w:r w:rsidRPr="007A4D2F">
        <w:t xml:space="preserve">, </w:t>
      </w:r>
      <w:r>
        <w:t xml:space="preserve">phone number, fax number, email address and amount paid to date </w:t>
      </w:r>
      <w:r w:rsidRPr="007A4D2F">
        <w:t>and payment information</w:t>
      </w:r>
      <w:r>
        <w:t>-even if a zero balance is due</w:t>
      </w:r>
      <w:r w:rsidRPr="007A4D2F">
        <w:t>.</w:t>
      </w:r>
      <w:r>
        <w:t xml:space="preserve"> </w:t>
      </w:r>
      <w:r w:rsidRPr="00B9370C">
        <w:rPr>
          <w:i/>
          <w:u w:val="single"/>
        </w:rPr>
        <w:t>This information must stay on your form throughout the entire length of the project and through retention release.</w:t>
      </w:r>
    </w:p>
    <w:p w:rsidR="000D4112" w:rsidRDefault="000D4112" w:rsidP="000D4112">
      <w:pPr>
        <w:jc w:val="both"/>
        <w:rPr>
          <w:i/>
        </w:rPr>
      </w:pPr>
    </w:p>
    <w:p w:rsidR="000D4112" w:rsidRDefault="000D4112" w:rsidP="000D4112">
      <w:pPr>
        <w:jc w:val="both"/>
      </w:pPr>
      <w:r w:rsidRPr="00B9370C">
        <w:rPr>
          <w:b/>
          <w:u w:val="single"/>
        </w:rPr>
        <w:t>You must provide</w:t>
      </w:r>
      <w:r w:rsidRPr="00B9370C">
        <w:rPr>
          <w:b/>
        </w:rPr>
        <w:t xml:space="preserve"> conditional and</w:t>
      </w:r>
      <w:r>
        <w:rPr>
          <w:b/>
        </w:rPr>
        <w:t>/or</w:t>
      </w:r>
      <w:r w:rsidRPr="00B9370C">
        <w:rPr>
          <w:b/>
        </w:rPr>
        <w:t xml:space="preserve"> unconditional</w:t>
      </w:r>
      <w:r>
        <w:rPr>
          <w:b/>
        </w:rPr>
        <w:t xml:space="preserve"> </w:t>
      </w:r>
      <w:r w:rsidRPr="00B9370C">
        <w:rPr>
          <w:b/>
        </w:rPr>
        <w:t>lien releases</w:t>
      </w:r>
      <w:r>
        <w:rPr>
          <w:b/>
        </w:rPr>
        <w:t xml:space="preserve"> </w:t>
      </w:r>
      <w:r w:rsidRPr="00B9370C">
        <w:rPr>
          <w:b/>
        </w:rPr>
        <w:t>(notarized on our forms provide</w:t>
      </w:r>
      <w:r>
        <w:rPr>
          <w:b/>
        </w:rPr>
        <w:t>d</w:t>
      </w:r>
      <w:r w:rsidRPr="00B9370C">
        <w:rPr>
          <w:b/>
        </w:rPr>
        <w:t xml:space="preserve">) from your supplier/lower tier subs </w:t>
      </w:r>
      <w:r w:rsidRPr="006B7EA1">
        <w:rPr>
          <w:b/>
          <w:i/>
          <w:sz w:val="28"/>
          <w:szCs w:val="28"/>
          <w:u w:val="single"/>
        </w:rPr>
        <w:t>for each draw request</w:t>
      </w:r>
      <w:r w:rsidRPr="00B9370C">
        <w:rPr>
          <w:b/>
        </w:rPr>
        <w:t xml:space="preserve"> by or before the 15</w:t>
      </w:r>
      <w:r w:rsidRPr="00B9370C">
        <w:rPr>
          <w:b/>
          <w:vertAlign w:val="superscript"/>
        </w:rPr>
        <w:t>th</w:t>
      </w:r>
      <w:r w:rsidRPr="00B9370C">
        <w:rPr>
          <w:b/>
        </w:rPr>
        <w:t xml:space="preserve"> of the following month (If you billed January 25</w:t>
      </w:r>
      <w:r w:rsidRPr="00B9370C">
        <w:rPr>
          <w:b/>
          <w:vertAlign w:val="superscript"/>
        </w:rPr>
        <w:t>th</w:t>
      </w:r>
      <w:r w:rsidRPr="00B9370C">
        <w:rPr>
          <w:b/>
        </w:rPr>
        <w:t xml:space="preserve"> you must provide your lien releases by February 15</w:t>
      </w:r>
      <w:r w:rsidRPr="00B9370C">
        <w:rPr>
          <w:b/>
          <w:vertAlign w:val="superscript"/>
        </w:rPr>
        <w:t>th</w:t>
      </w:r>
      <w:r w:rsidRPr="00B9370C">
        <w:rPr>
          <w:b/>
        </w:rPr>
        <w:t>) in order for your check to be processed.</w:t>
      </w:r>
      <w:r w:rsidRPr="00B9370C">
        <w:t xml:space="preserve"> </w:t>
      </w:r>
      <w:r w:rsidRPr="00B9370C">
        <w:rPr>
          <w:b/>
        </w:rPr>
        <w:t>You will be required to submit a Full &amp; Final, notarized, unconditional lien release prior to releasing retention</w:t>
      </w:r>
      <w:r w:rsidRPr="00B9370C">
        <w:t>.</w:t>
      </w:r>
      <w:r w:rsidRPr="007A4D2F">
        <w:t xml:space="preserve"> </w:t>
      </w:r>
    </w:p>
    <w:p w:rsidR="000D4112" w:rsidRDefault="000D4112" w:rsidP="000D4112">
      <w:pPr>
        <w:jc w:val="both"/>
      </w:pPr>
    </w:p>
    <w:p w:rsidR="000D4112" w:rsidRPr="007A4D2F" w:rsidRDefault="000D4112" w:rsidP="000D4112">
      <w:pPr>
        <w:jc w:val="both"/>
      </w:pPr>
      <w:r>
        <w:t xml:space="preserve">Contractors without suppliers must write “All Materials Come from Paid-In-Full Stock” and return it with every payment request </w:t>
      </w:r>
      <w:r w:rsidRPr="00B9370C">
        <w:rPr>
          <w:b/>
          <w:i/>
          <w:u w:val="single"/>
        </w:rPr>
        <w:t>also</w:t>
      </w:r>
      <w:r>
        <w:t xml:space="preserve"> Contractors who are NOT using Lower Tier Subcontractors must indicate “None” or if you are using Lower Tier Subcontractor, again, you must list them and keep them on throughout the entire project.  This form must include a </w:t>
      </w:r>
      <w:r w:rsidRPr="007A4D2F">
        <w:t xml:space="preserve">signature of an </w:t>
      </w:r>
      <w:r>
        <w:t xml:space="preserve">approved </w:t>
      </w:r>
      <w:r w:rsidRPr="007A4D2F">
        <w:t>officer from your company at the bottom.</w:t>
      </w:r>
    </w:p>
    <w:p w:rsidR="000D4112" w:rsidRPr="007A4D2F" w:rsidRDefault="000D4112" w:rsidP="000D4112">
      <w:pPr>
        <w:jc w:val="both"/>
      </w:pPr>
    </w:p>
    <w:p w:rsidR="000D4112" w:rsidRDefault="000D4112" w:rsidP="000D4112">
      <w:pPr>
        <w:jc w:val="both"/>
      </w:pPr>
      <w:r w:rsidRPr="007A4D2F">
        <w:t xml:space="preserve">Please fill out the form completely.  We will be unable to process any </w:t>
      </w:r>
      <w:r>
        <w:t>Pay A</w:t>
      </w:r>
      <w:r w:rsidRPr="007A4D2F">
        <w:t xml:space="preserve">pplication </w:t>
      </w:r>
      <w:r>
        <w:t xml:space="preserve">that includes an incomplete Supplier/Lower Tier Subcontractor form. </w:t>
      </w:r>
      <w:r w:rsidRPr="003029F4">
        <w:rPr>
          <w:b/>
        </w:rPr>
        <w:t xml:space="preserve">This form must be completed and returned with </w:t>
      </w:r>
      <w:r w:rsidRPr="005B313E">
        <w:rPr>
          <w:b/>
          <w:u w:val="single"/>
        </w:rPr>
        <w:t>every</w:t>
      </w:r>
      <w:r w:rsidRPr="003029F4">
        <w:rPr>
          <w:b/>
        </w:rPr>
        <w:t xml:space="preserve"> pay application regardless of the balance due to your Supplier</w:t>
      </w:r>
      <w:r w:rsidRPr="0030446D">
        <w:rPr>
          <w:b/>
        </w:rPr>
        <w:t xml:space="preserve"> </w:t>
      </w:r>
      <w:r>
        <w:rPr>
          <w:b/>
        </w:rPr>
        <w:t>or Lower</w:t>
      </w:r>
      <w:r w:rsidRPr="003029F4">
        <w:rPr>
          <w:b/>
        </w:rPr>
        <w:t xml:space="preserve"> Tier</w:t>
      </w:r>
      <w:r>
        <w:rPr>
          <w:b/>
        </w:rPr>
        <w:t xml:space="preserve"> Subcontractor</w:t>
      </w:r>
      <w:r>
        <w:t xml:space="preserve">. I will accept the Supplier/Lower tier sub form 5 days after your draw request is submitted, so you have time to gather the invoices/billings for that draw.  </w:t>
      </w:r>
    </w:p>
    <w:p w:rsidR="000D4112" w:rsidRDefault="000D4112" w:rsidP="000D4112"/>
    <w:p w:rsidR="000D4112" w:rsidRPr="007A4D2F" w:rsidRDefault="000D4112" w:rsidP="000D4112">
      <w:pPr>
        <w:jc w:val="both"/>
      </w:pPr>
      <w:r w:rsidRPr="007A4D2F">
        <w:t>If you have any questions, please feel</w:t>
      </w:r>
      <w:r>
        <w:t xml:space="preserve"> free to contact me at the above phone number or email me at tina@srmdevelopment.com</w:t>
      </w:r>
      <w:r w:rsidRPr="007A4D2F">
        <w:t>.</w:t>
      </w:r>
    </w:p>
    <w:p w:rsidR="000D4112" w:rsidRPr="007A4D2F" w:rsidRDefault="000D4112" w:rsidP="000D4112"/>
    <w:p w:rsidR="000D4112" w:rsidRPr="007A4D2F" w:rsidRDefault="000D4112" w:rsidP="000D4112">
      <w:r w:rsidRPr="007A4D2F">
        <w:t>Thank you.</w:t>
      </w:r>
    </w:p>
    <w:p w:rsidR="000D4112" w:rsidRDefault="000D4112" w:rsidP="000D4112"/>
    <w:p w:rsidR="000E2F13" w:rsidRDefault="000E2F13" w:rsidP="000D4112">
      <w:pPr>
        <w:jc w:val="both"/>
      </w:pPr>
    </w:p>
    <w:sectPr w:rsidR="000E2F13" w:rsidSect="00E5265A">
      <w:pgSz w:w="12240" w:h="15840" w:code="1"/>
      <w:pgMar w:top="36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3FE"/>
    <w:rsid w:val="000530F9"/>
    <w:rsid w:val="000665E9"/>
    <w:rsid w:val="000D4112"/>
    <w:rsid w:val="000E2F13"/>
    <w:rsid w:val="00193C99"/>
    <w:rsid w:val="002353FE"/>
    <w:rsid w:val="00254024"/>
    <w:rsid w:val="00267424"/>
    <w:rsid w:val="002F690D"/>
    <w:rsid w:val="003029F4"/>
    <w:rsid w:val="0030446D"/>
    <w:rsid w:val="003A3C16"/>
    <w:rsid w:val="003B3E14"/>
    <w:rsid w:val="003C77F9"/>
    <w:rsid w:val="00411606"/>
    <w:rsid w:val="0046730A"/>
    <w:rsid w:val="004A2F69"/>
    <w:rsid w:val="004C16C1"/>
    <w:rsid w:val="004D13BC"/>
    <w:rsid w:val="00517B88"/>
    <w:rsid w:val="005366AF"/>
    <w:rsid w:val="00574959"/>
    <w:rsid w:val="005B313E"/>
    <w:rsid w:val="005E621A"/>
    <w:rsid w:val="00607A2B"/>
    <w:rsid w:val="0062243A"/>
    <w:rsid w:val="006475A4"/>
    <w:rsid w:val="006B7EA1"/>
    <w:rsid w:val="00713EBF"/>
    <w:rsid w:val="00734D57"/>
    <w:rsid w:val="00746BB0"/>
    <w:rsid w:val="007B1B42"/>
    <w:rsid w:val="007F4947"/>
    <w:rsid w:val="008664E8"/>
    <w:rsid w:val="008A6219"/>
    <w:rsid w:val="00920921"/>
    <w:rsid w:val="00923255"/>
    <w:rsid w:val="00975E40"/>
    <w:rsid w:val="009A6AA3"/>
    <w:rsid w:val="009E15E5"/>
    <w:rsid w:val="009E2A70"/>
    <w:rsid w:val="00AC54A5"/>
    <w:rsid w:val="00AE4818"/>
    <w:rsid w:val="00B4177B"/>
    <w:rsid w:val="00B4470E"/>
    <w:rsid w:val="00B80C6F"/>
    <w:rsid w:val="00BD1C96"/>
    <w:rsid w:val="00C36413"/>
    <w:rsid w:val="00C45A55"/>
    <w:rsid w:val="00C828C3"/>
    <w:rsid w:val="00C85344"/>
    <w:rsid w:val="00C95E04"/>
    <w:rsid w:val="00CF0A68"/>
    <w:rsid w:val="00CF4058"/>
    <w:rsid w:val="00CF63E2"/>
    <w:rsid w:val="00D221FB"/>
    <w:rsid w:val="00E1042A"/>
    <w:rsid w:val="00E5265A"/>
    <w:rsid w:val="00F4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ostalCode"/>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15:chartTrackingRefBased/>
  <w15:docId w15:val="{FCE8F6BA-1FF1-45A1-80FE-204089E3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C36413"/>
    <w:rPr>
      <w:rFonts w:ascii="Tahoma" w:hAnsi="Tahoma" w:cs="Tahoma"/>
      <w:sz w:val="16"/>
      <w:szCs w:val="16"/>
    </w:rPr>
  </w:style>
  <w:style w:type="paragraph" w:styleId="MessageHeader">
    <w:name w:val="Message Header"/>
    <w:basedOn w:val="BodyText"/>
    <w:rsid w:val="00CF0A68"/>
    <w:pPr>
      <w:keepLines/>
      <w:spacing w:line="240" w:lineRule="atLeast"/>
      <w:ind w:left="1080" w:hanging="1080"/>
    </w:pPr>
    <w:rPr>
      <w:rFonts w:ascii="Garamond" w:hAnsi="Garamond"/>
      <w:caps/>
      <w:sz w:val="18"/>
      <w:szCs w:val="20"/>
    </w:rPr>
  </w:style>
  <w:style w:type="paragraph" w:customStyle="1" w:styleId="MessageHeaderFirst">
    <w:name w:val="Message Header First"/>
    <w:basedOn w:val="MessageHeader"/>
    <w:next w:val="MessageHeader"/>
    <w:rsid w:val="00CF0A68"/>
    <w:pPr>
      <w:spacing w:before="360"/>
    </w:pPr>
  </w:style>
  <w:style w:type="character" w:customStyle="1" w:styleId="MessageHeaderLabel">
    <w:name w:val="Message Header Label"/>
    <w:rsid w:val="00CF0A68"/>
    <w:rPr>
      <w:b/>
      <w:sz w:val="18"/>
    </w:rPr>
  </w:style>
  <w:style w:type="paragraph" w:customStyle="1" w:styleId="MessageHeaderLast">
    <w:name w:val="Message Header Last"/>
    <w:basedOn w:val="MessageHeader"/>
    <w:next w:val="BodyText"/>
    <w:rsid w:val="00CF0A68"/>
    <w:pPr>
      <w:pBdr>
        <w:bottom w:val="single" w:sz="6" w:space="18" w:color="808080"/>
      </w:pBdr>
      <w:spacing w:after="360"/>
    </w:pPr>
  </w:style>
  <w:style w:type="paragraph" w:styleId="BodyText">
    <w:name w:val="Body Text"/>
    <w:basedOn w:val="Normal"/>
    <w:rsid w:val="00CF0A68"/>
    <w:pPr>
      <w:spacing w:after="120"/>
    </w:pPr>
  </w:style>
  <w:style w:type="paragraph" w:styleId="NormalWeb">
    <w:name w:val="Normal (Web)"/>
    <w:basedOn w:val="Normal"/>
    <w:uiPriority w:val="99"/>
    <w:unhideWhenUsed/>
    <w:rsid w:val="00CF63E2"/>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amiller</dc:creator>
  <cp:keywords/>
  <cp:lastModifiedBy>brett mortimore</cp:lastModifiedBy>
  <cp:revision>2</cp:revision>
  <cp:lastPrinted>2011-05-27T16:13:00Z</cp:lastPrinted>
  <dcterms:created xsi:type="dcterms:W3CDTF">2015-04-22T20:42:00Z</dcterms:created>
  <dcterms:modified xsi:type="dcterms:W3CDTF">2015-04-22T20:42:00Z</dcterms:modified>
</cp:coreProperties>
</file>