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138" w:rsidRDefault="00414138">
      <w:pPr>
        <w:pStyle w:val="Norm"/>
        <w:widowControl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Functional Test</w:t>
      </w:r>
      <w:r w:rsidR="00327F14">
        <w:rPr>
          <w:rFonts w:ascii="Arial" w:hAnsi="Arial" w:cs="Arial"/>
          <w:b/>
          <w:bCs/>
          <w:sz w:val="32"/>
          <w:szCs w:val="32"/>
        </w:rPr>
        <w:t xml:space="preserve"> FT-8</w:t>
      </w:r>
    </w:p>
    <w:p w:rsidR="003C36BD" w:rsidRDefault="007058D0" w:rsidP="003C36BD">
      <w:pPr>
        <w:pStyle w:val="Norm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Domestic Water Heater</w:t>
      </w:r>
    </w:p>
    <w:p w:rsidR="00327F14" w:rsidRDefault="00327F14" w:rsidP="003C36BD">
      <w:pPr>
        <w:pStyle w:val="Norm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Unit ID______________</w:t>
      </w:r>
    </w:p>
    <w:p w:rsidR="003C36BD" w:rsidRDefault="003C36BD" w:rsidP="003C36BD">
      <w:pPr>
        <w:pStyle w:val="Norm"/>
        <w:ind w:left="994" w:hanging="994"/>
        <w:jc w:val="center"/>
        <w:rPr>
          <w:rFonts w:ascii="Arial" w:hAnsi="Arial" w:cs="Arial"/>
          <w:b/>
          <w:sz w:val="20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0"/>
        <w:gridCol w:w="8028"/>
      </w:tblGrid>
      <w:tr w:rsidR="003C36BD" w:rsidRPr="009C5EC2" w:rsidTr="00C34B69">
        <w:trPr>
          <w:trHeight w:val="288"/>
        </w:trPr>
        <w:tc>
          <w:tcPr>
            <w:tcW w:w="2340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b/>
                <w:sz w:val="20"/>
              </w:rPr>
            </w:pPr>
            <w:r w:rsidRPr="009C5EC2">
              <w:rPr>
                <w:rFonts w:ascii="Arial" w:hAnsi="Arial" w:cs="Arial"/>
                <w:b/>
                <w:sz w:val="20"/>
              </w:rPr>
              <w:t>Project:</w:t>
            </w:r>
          </w:p>
        </w:tc>
        <w:tc>
          <w:tcPr>
            <w:tcW w:w="8028" w:type="dxa"/>
          </w:tcPr>
          <w:p w:rsidR="003C36BD" w:rsidRPr="009C5EC2" w:rsidRDefault="00327F14" w:rsidP="00C34B69">
            <w:pPr>
              <w:pStyle w:val="Norm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OLD TOWN MIXED USE</w:t>
            </w:r>
          </w:p>
        </w:tc>
      </w:tr>
    </w:tbl>
    <w:p w:rsidR="003C36BD" w:rsidRDefault="003C36BD" w:rsidP="003C36BD">
      <w:pPr>
        <w:pStyle w:val="Norm"/>
        <w:ind w:left="994" w:hanging="994"/>
        <w:jc w:val="center"/>
        <w:rPr>
          <w:rFonts w:ascii="Arial" w:hAnsi="Arial" w:cs="Arial"/>
          <w:b/>
          <w:sz w:val="20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0"/>
        <w:gridCol w:w="8028"/>
      </w:tblGrid>
      <w:tr w:rsidR="003C36BD" w:rsidRPr="009C5EC2" w:rsidTr="00C34B69">
        <w:trPr>
          <w:trHeight w:val="288"/>
        </w:trPr>
        <w:tc>
          <w:tcPr>
            <w:tcW w:w="2340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b/>
                <w:sz w:val="20"/>
              </w:rPr>
            </w:pPr>
            <w:r w:rsidRPr="009C5EC2">
              <w:rPr>
                <w:rFonts w:ascii="Arial" w:hAnsi="Arial" w:cs="Arial"/>
                <w:b/>
                <w:sz w:val="20"/>
              </w:rPr>
              <w:t>Date:</w:t>
            </w:r>
          </w:p>
        </w:tc>
        <w:tc>
          <w:tcPr>
            <w:tcW w:w="8028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sz w:val="20"/>
              </w:rPr>
            </w:pPr>
          </w:p>
        </w:tc>
      </w:tr>
      <w:tr w:rsidR="003C36BD" w:rsidRPr="009C5EC2" w:rsidTr="00C34B69">
        <w:trPr>
          <w:trHeight w:val="288"/>
        </w:trPr>
        <w:tc>
          <w:tcPr>
            <w:tcW w:w="2340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b/>
                <w:sz w:val="20"/>
              </w:rPr>
            </w:pPr>
            <w:r w:rsidRPr="009C5EC2">
              <w:rPr>
                <w:rFonts w:ascii="Arial" w:hAnsi="Arial" w:cs="Arial"/>
                <w:b/>
                <w:sz w:val="20"/>
              </w:rPr>
              <w:t>Tag:</w:t>
            </w:r>
          </w:p>
        </w:tc>
        <w:tc>
          <w:tcPr>
            <w:tcW w:w="8028" w:type="dxa"/>
          </w:tcPr>
          <w:p w:rsidR="003C36BD" w:rsidRPr="009C5EC2" w:rsidRDefault="00327F14" w:rsidP="00C34B69">
            <w:pPr>
              <w:pStyle w:val="Norm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WH</w:t>
            </w:r>
          </w:p>
        </w:tc>
      </w:tr>
      <w:tr w:rsidR="003C36BD" w:rsidRPr="009C5EC2" w:rsidTr="00C34B69">
        <w:trPr>
          <w:trHeight w:val="288"/>
        </w:trPr>
        <w:tc>
          <w:tcPr>
            <w:tcW w:w="2340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b/>
                <w:sz w:val="20"/>
              </w:rPr>
            </w:pPr>
            <w:r w:rsidRPr="009C5EC2">
              <w:rPr>
                <w:rFonts w:ascii="Arial" w:hAnsi="Arial" w:cs="Arial"/>
                <w:b/>
                <w:sz w:val="20"/>
              </w:rPr>
              <w:t>Building:</w:t>
            </w:r>
          </w:p>
        </w:tc>
        <w:tc>
          <w:tcPr>
            <w:tcW w:w="8028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sz w:val="20"/>
              </w:rPr>
            </w:pPr>
          </w:p>
        </w:tc>
      </w:tr>
      <w:tr w:rsidR="003C36BD" w:rsidRPr="009C5EC2" w:rsidTr="00C34B69">
        <w:trPr>
          <w:trHeight w:val="288"/>
        </w:trPr>
        <w:tc>
          <w:tcPr>
            <w:tcW w:w="2340" w:type="dxa"/>
          </w:tcPr>
          <w:p w:rsidR="003C36BD" w:rsidRPr="009C5EC2" w:rsidRDefault="003C36BD" w:rsidP="00C34B69">
            <w:pPr>
              <w:pStyle w:val="Norm"/>
              <w:ind w:left="0" w:firstLine="0"/>
              <w:rPr>
                <w:rFonts w:ascii="Arial" w:hAnsi="Arial" w:cs="Arial"/>
                <w:b/>
                <w:sz w:val="20"/>
              </w:rPr>
            </w:pPr>
            <w:r w:rsidRPr="009C5EC2">
              <w:rPr>
                <w:rFonts w:ascii="Arial" w:hAnsi="Arial" w:cs="Arial"/>
                <w:b/>
                <w:sz w:val="20"/>
              </w:rPr>
              <w:t>Location:</w:t>
            </w:r>
          </w:p>
        </w:tc>
        <w:tc>
          <w:tcPr>
            <w:tcW w:w="8028" w:type="dxa"/>
          </w:tcPr>
          <w:p w:rsidR="003C36BD" w:rsidRPr="009C5EC2" w:rsidRDefault="00327F14" w:rsidP="00C34B69">
            <w:pPr>
              <w:pStyle w:val="Norm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REDMOND, WA</w:t>
            </w:r>
          </w:p>
        </w:tc>
      </w:tr>
    </w:tbl>
    <w:p w:rsidR="00414138" w:rsidRDefault="00414138">
      <w:pPr>
        <w:pStyle w:val="Norm"/>
        <w:widowControl/>
        <w:jc w:val="center"/>
      </w:pPr>
    </w:p>
    <w:p w:rsidR="00414138" w:rsidRDefault="00414138">
      <w:pPr>
        <w:pStyle w:val="Norm"/>
        <w:widowControl/>
        <w:tabs>
          <w:tab w:val="clear" w:pos="990"/>
        </w:tabs>
        <w:ind w:left="0"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>
        <w:rPr>
          <w:rFonts w:ascii="Arial" w:hAnsi="Arial" w:cs="Arial"/>
          <w:b/>
          <w:bCs/>
          <w:sz w:val="24"/>
          <w:szCs w:val="24"/>
        </w:rPr>
        <w:tab/>
        <w:t>Participants</w:t>
      </w:r>
    </w:p>
    <w:tbl>
      <w:tblPr>
        <w:tblW w:w="0" w:type="auto"/>
        <w:tblLayout w:type="fixed"/>
        <w:tblLook w:val="0000"/>
      </w:tblPr>
      <w:tblGrid>
        <w:gridCol w:w="4158"/>
        <w:gridCol w:w="270"/>
        <w:gridCol w:w="5850"/>
      </w:tblGrid>
      <w:tr w:rsidR="00414138"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Party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Participation</w:t>
            </w:r>
          </w:p>
        </w:tc>
      </w:tr>
      <w:tr w:rsidR="00414138"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</w:tr>
      <w:tr w:rsidR="00414138">
        <w:tc>
          <w:tcPr>
            <w:tcW w:w="415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585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</w:tr>
      <w:tr w:rsidR="00327F14">
        <w:tc>
          <w:tcPr>
            <w:tcW w:w="415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327F14" w:rsidRDefault="00327F14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327F14" w:rsidRDefault="00327F14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585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27F14" w:rsidRDefault="00327F14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</w:tr>
      <w:tr w:rsidR="00414138">
        <w:tc>
          <w:tcPr>
            <w:tcW w:w="415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  <w:tc>
          <w:tcPr>
            <w:tcW w:w="58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14138" w:rsidRDefault="00414138">
            <w:pPr>
              <w:pStyle w:val="Norm"/>
              <w:widowControl/>
              <w:tabs>
                <w:tab w:val="clear" w:pos="990"/>
                <w:tab w:val="right" w:pos="9720"/>
              </w:tabs>
              <w:ind w:left="0" w:firstLine="0"/>
            </w:pPr>
          </w:p>
        </w:tc>
      </w:tr>
    </w:tbl>
    <w:p w:rsidR="00414138" w:rsidRDefault="00414138">
      <w:pPr>
        <w:pStyle w:val="Norm"/>
        <w:widowControl/>
        <w:tabs>
          <w:tab w:val="clear" w:pos="990"/>
          <w:tab w:val="right" w:pos="9720"/>
        </w:tabs>
        <w:ind w:left="0" w:firstLine="0"/>
      </w:pPr>
    </w:p>
    <w:p w:rsidR="00265C20" w:rsidRPr="00AD4517" w:rsidRDefault="00265C20" w:rsidP="00265C20">
      <w:pPr>
        <w:pStyle w:val="Norm"/>
        <w:tabs>
          <w:tab w:val="clear" w:pos="990"/>
        </w:tabs>
        <w:ind w:left="0" w:firstLine="0"/>
      </w:pPr>
      <w:r w:rsidRPr="00AD4517">
        <w:t>Party filling out this form &amp; witnessing ________________________</w:t>
      </w:r>
      <w:proofErr w:type="gramStart"/>
      <w:r w:rsidRPr="00AD4517">
        <w:t>_  Date</w:t>
      </w:r>
      <w:proofErr w:type="gramEnd"/>
      <w:r w:rsidRPr="00AD4517">
        <w:t xml:space="preserve"> of test _________</w:t>
      </w:r>
    </w:p>
    <w:p w:rsidR="00414138" w:rsidRDefault="00414138">
      <w:pPr>
        <w:pStyle w:val="Norm"/>
        <w:widowControl/>
        <w:tabs>
          <w:tab w:val="clear" w:pos="990"/>
          <w:tab w:val="right" w:pos="9720"/>
        </w:tabs>
        <w:ind w:left="0" w:firstLine="0"/>
      </w:pPr>
    </w:p>
    <w:p w:rsidR="00414138" w:rsidRDefault="00414138">
      <w:pPr>
        <w:pStyle w:val="Norm"/>
        <w:widowControl/>
        <w:tabs>
          <w:tab w:val="right" w:pos="1008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ab/>
        <w:t>Test Prerequisites</w:t>
      </w:r>
    </w:p>
    <w:p w:rsidR="00414138" w:rsidRDefault="00414138">
      <w:pPr>
        <w:pStyle w:val="Norm"/>
        <w:widowControl/>
        <w:tabs>
          <w:tab w:val="clear" w:pos="450"/>
          <w:tab w:val="clear" w:pos="990"/>
          <w:tab w:val="left" w:pos="360"/>
        </w:tabs>
        <w:ind w:left="360" w:hanging="360"/>
      </w:pPr>
      <w:r>
        <w:t>a.</w:t>
      </w:r>
      <w:r>
        <w:tab/>
        <w:t xml:space="preserve">__ </w:t>
      </w:r>
      <w:proofErr w:type="gramStart"/>
      <w:r>
        <w:t>The</w:t>
      </w:r>
      <w:proofErr w:type="gramEnd"/>
      <w:r>
        <w:t xml:space="preserve"> following have been started up and startup reports and </w:t>
      </w:r>
      <w:proofErr w:type="spellStart"/>
      <w:r>
        <w:t>prefunctional</w:t>
      </w:r>
      <w:proofErr w:type="spellEnd"/>
      <w:r>
        <w:t xml:space="preserve"> checklists submitted and approved ready for functional testing:</w:t>
      </w:r>
    </w:p>
    <w:p w:rsidR="00414138" w:rsidRDefault="00414138" w:rsidP="000B76A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  <w:ind w:left="1440"/>
      </w:pPr>
      <w:r>
        <w:t xml:space="preserve">__ </w:t>
      </w:r>
      <w:r w:rsidR="00327F14">
        <w:t xml:space="preserve">PC-8 </w:t>
      </w:r>
      <w:r w:rsidR="007058D0">
        <w:t>Domestic Water Heater</w:t>
      </w:r>
    </w:p>
    <w:p w:rsidR="007058D0" w:rsidRDefault="007058D0" w:rsidP="00327F14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  <w:ind w:left="1440"/>
      </w:pP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  <w:ind w:left="1440"/>
      </w:pPr>
    </w:p>
    <w:p w:rsidR="00E877CA" w:rsidRDefault="00414138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ind w:left="360" w:hanging="360"/>
      </w:pPr>
      <w:r>
        <w:t>b.</w:t>
      </w:r>
      <w:r>
        <w:tab/>
        <w:t xml:space="preserve">__ All control system functions for this and all interlocking systems are programmed and operable per contract documents, including final </w:t>
      </w:r>
      <w:proofErr w:type="spellStart"/>
      <w:r>
        <w:t>setpoints</w:t>
      </w:r>
      <w:proofErr w:type="spellEnd"/>
      <w:r>
        <w:t xml:space="preserve"> and schedules and with debugging, loop tuning  and sensor and device calibrations completed.     </w:t>
      </w:r>
    </w:p>
    <w:p w:rsidR="00414138" w:rsidRDefault="00E877CA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ind w:left="360" w:hanging="360"/>
      </w:pPr>
      <w:r>
        <w:tab/>
      </w:r>
      <w:r>
        <w:tab/>
      </w:r>
      <w:r w:rsidR="00414138">
        <w:t>___</w:t>
      </w:r>
      <w:r>
        <w:t>______________________________</w:t>
      </w:r>
      <w:r>
        <w:tab/>
      </w:r>
      <w:r w:rsidR="00414138">
        <w:t>_________________________</w:t>
      </w:r>
    </w:p>
    <w:p w:rsidR="00414138" w:rsidRDefault="00E877CA">
      <w:pPr>
        <w:pStyle w:val="Norm"/>
        <w:widowControl/>
        <w:tabs>
          <w:tab w:val="clear" w:pos="450"/>
          <w:tab w:val="clear" w:pos="990"/>
          <w:tab w:val="left" w:pos="360"/>
          <w:tab w:val="left" w:pos="3330"/>
          <w:tab w:val="left" w:pos="4500"/>
          <w:tab w:val="left" w:pos="7290"/>
          <w:tab w:val="right" w:pos="10080"/>
        </w:tabs>
        <w:ind w:left="360" w:hanging="360"/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414138">
        <w:rPr>
          <w:sz w:val="18"/>
          <w:szCs w:val="18"/>
        </w:rPr>
        <w:t>Controls Contractor Signature or Verbal</w:t>
      </w:r>
      <w:r w:rsidR="00414138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414138">
        <w:rPr>
          <w:sz w:val="18"/>
          <w:szCs w:val="18"/>
        </w:rPr>
        <w:t>Date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  <w:spacing w:before="120"/>
        <w:ind w:left="994" w:hanging="994"/>
      </w:pPr>
      <w:r>
        <w:t>c.</w:t>
      </w:r>
      <w:r>
        <w:tab/>
        <w:t xml:space="preserve">__ </w:t>
      </w:r>
      <w:proofErr w:type="gramStart"/>
      <w:r>
        <w:t>Piping</w:t>
      </w:r>
      <w:proofErr w:type="gramEnd"/>
      <w:r>
        <w:t xml:space="preserve"> system flushing complete and required report approved.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</w:pPr>
      <w:r>
        <w:t>d.</w:t>
      </w:r>
      <w:r>
        <w:tab/>
        <w:t xml:space="preserve">__ </w:t>
      </w:r>
      <w:proofErr w:type="gramStart"/>
      <w:r w:rsidR="000B76A8">
        <w:t>n/a</w:t>
      </w:r>
      <w:proofErr w:type="gramEnd"/>
      <w:r>
        <w:t>.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</w:pPr>
      <w:r>
        <w:t>e.</w:t>
      </w:r>
      <w:r>
        <w:tab/>
        <w:t xml:space="preserve">__ </w:t>
      </w:r>
      <w:proofErr w:type="gramStart"/>
      <w:r w:rsidR="007058D0">
        <w:t>n/a</w:t>
      </w:r>
      <w:proofErr w:type="gramEnd"/>
    </w:p>
    <w:p w:rsidR="00414138" w:rsidRDefault="00414138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ind w:left="360" w:hanging="360"/>
      </w:pPr>
      <w:r>
        <w:t>f.</w:t>
      </w:r>
      <w:r>
        <w:tab/>
        <w:t xml:space="preserve">__ </w:t>
      </w:r>
      <w:proofErr w:type="gramStart"/>
      <w:r w:rsidR="000B76A8">
        <w:t>n/a</w:t>
      </w:r>
      <w:proofErr w:type="gramEnd"/>
    </w:p>
    <w:p w:rsidR="00414138" w:rsidRDefault="00414138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ind w:left="360" w:hanging="360"/>
      </w:pPr>
      <w:r>
        <w:t>g.</w:t>
      </w:r>
      <w:r>
        <w:tab/>
        <w:t xml:space="preserve">__ All A/E </w:t>
      </w:r>
      <w:proofErr w:type="spellStart"/>
      <w:r>
        <w:t>punchlist</w:t>
      </w:r>
      <w:proofErr w:type="spellEnd"/>
      <w:r>
        <w:t xml:space="preserve"> items for this equipment corrected.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</w:pPr>
      <w:r>
        <w:t>h.</w:t>
      </w:r>
      <w:r>
        <w:tab/>
        <w:t xml:space="preserve">__ </w:t>
      </w:r>
      <w:proofErr w:type="gramStart"/>
      <w:r>
        <w:t>These</w:t>
      </w:r>
      <w:proofErr w:type="gramEnd"/>
      <w:r>
        <w:t xml:space="preserve"> functional test procedures reviewed and approved by installing contractor.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</w:pPr>
      <w:proofErr w:type="spellStart"/>
      <w:r>
        <w:t>i</w:t>
      </w:r>
      <w:proofErr w:type="spellEnd"/>
      <w:r>
        <w:t>.</w:t>
      </w:r>
      <w:r>
        <w:tab/>
        <w:t>__ Safeties and operating ranges reviewed.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</w:pPr>
      <w:r>
        <w:t>j.</w:t>
      </w:r>
      <w:r>
        <w:tab/>
        <w:t>__ Test requirements and sequences of operation attached.</w:t>
      </w:r>
    </w:p>
    <w:p w:rsidR="00414138" w:rsidRDefault="00414138">
      <w:pPr>
        <w:pStyle w:val="Norm"/>
        <w:widowControl/>
        <w:tabs>
          <w:tab w:val="clear" w:pos="450"/>
          <w:tab w:val="left" w:pos="360"/>
          <w:tab w:val="left" w:pos="4500"/>
          <w:tab w:val="right" w:pos="10080"/>
        </w:tabs>
      </w:pPr>
      <w:r>
        <w:t>k.</w:t>
      </w:r>
      <w:r>
        <w:tab/>
        <w:t xml:space="preserve">__ Schedules and </w:t>
      </w:r>
      <w:proofErr w:type="spellStart"/>
      <w:r>
        <w:t>setpoints</w:t>
      </w:r>
      <w:proofErr w:type="spellEnd"/>
      <w:r>
        <w:t xml:space="preserve"> attached.</w:t>
      </w:r>
    </w:p>
    <w:p w:rsidR="00414138" w:rsidRDefault="00414138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spacing w:after="60"/>
        <w:ind w:left="360" w:hanging="360"/>
      </w:pPr>
      <w:r>
        <w:t>l.</w:t>
      </w:r>
      <w:r>
        <w:tab/>
        <w:t xml:space="preserve">__ </w:t>
      </w:r>
      <w:proofErr w:type="gramStart"/>
      <w:r>
        <w:t>Sufficient</w:t>
      </w:r>
      <w:proofErr w:type="gramEnd"/>
      <w:r>
        <w:t xml:space="preserve"> clearance around equipment for servicing.</w:t>
      </w:r>
    </w:p>
    <w:p w:rsidR="00414138" w:rsidRDefault="00414138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spacing w:after="60"/>
        <w:ind w:left="360" w:hanging="360"/>
      </w:pPr>
      <w:r>
        <w:t>m.</w:t>
      </w:r>
      <w:r>
        <w:tab/>
        <w:t xml:space="preserve">__ Have all energy savings control strategies, </w:t>
      </w:r>
      <w:proofErr w:type="spellStart"/>
      <w:r>
        <w:t>setpoints</w:t>
      </w:r>
      <w:proofErr w:type="spellEnd"/>
      <w:r>
        <w:t xml:space="preserve"> and schedules been incorporated that this boiler and control system are capable of?  If not, list recommendations below.</w:t>
      </w:r>
    </w:p>
    <w:p w:rsidR="00327F14" w:rsidRDefault="00327F14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spacing w:after="60"/>
        <w:ind w:left="360" w:hanging="360"/>
      </w:pPr>
      <w:proofErr w:type="spellStart"/>
      <w:r>
        <w:t>N</w:t>
      </w:r>
      <w:r w:rsidR="00414138">
        <w:t>p</w:t>
      </w:r>
      <w:proofErr w:type="spellEnd"/>
      <w:r w:rsidR="00414138">
        <w:t>.</w:t>
      </w:r>
      <w:r w:rsidR="00414138">
        <w:tab/>
        <w:t xml:space="preserve">__ Record made of All Values for Current </w:t>
      </w:r>
      <w:proofErr w:type="spellStart"/>
      <w:r w:rsidR="00414138">
        <w:t>Setpoints</w:t>
      </w:r>
      <w:proofErr w:type="spellEnd"/>
      <w:r w:rsidR="00414138">
        <w:t xml:space="preserve"> (</w:t>
      </w:r>
      <w:proofErr w:type="spellStart"/>
      <w:r w:rsidR="00414138">
        <w:t>SPt</w:t>
      </w:r>
      <w:proofErr w:type="spellEnd"/>
      <w:r w:rsidR="00414138">
        <w:t xml:space="preserve">), Control Parameters, Limits, Delays, Lockouts, </w:t>
      </w:r>
      <w:r w:rsidR="00414138">
        <w:br/>
        <w:t xml:space="preserve">Schedules, Etc. Changed to </w:t>
      </w:r>
      <w:proofErr w:type="spellStart"/>
      <w:r w:rsidR="00414138">
        <w:t>Accomodate</w:t>
      </w:r>
      <w:proofErr w:type="spellEnd"/>
      <w:r w:rsidR="00414138">
        <w:t xml:space="preserve"> Testing:</w:t>
      </w:r>
    </w:p>
    <w:p w:rsidR="00327F14" w:rsidRDefault="00327F14">
      <w:pPr>
        <w:widowControl/>
        <w:autoSpaceDE/>
        <w:autoSpaceDN/>
        <w:spacing w:after="200" w:line="276" w:lineRule="auto"/>
        <w:rPr>
          <w:sz w:val="22"/>
          <w:szCs w:val="22"/>
        </w:rPr>
      </w:pPr>
      <w:r>
        <w:br w:type="page"/>
      </w:r>
    </w:p>
    <w:p w:rsidR="00414138" w:rsidRDefault="00414138">
      <w:pPr>
        <w:pStyle w:val="Norm"/>
        <w:widowControl/>
        <w:tabs>
          <w:tab w:val="clear" w:pos="450"/>
          <w:tab w:val="clear" w:pos="990"/>
          <w:tab w:val="left" w:pos="360"/>
          <w:tab w:val="left" w:pos="4500"/>
          <w:tab w:val="right" w:pos="10080"/>
        </w:tabs>
        <w:spacing w:after="60"/>
        <w:ind w:left="360" w:hanging="360"/>
      </w:pPr>
    </w:p>
    <w:p w:rsidR="003D11F1" w:rsidRDefault="00327F14" w:rsidP="003D11F1">
      <w:pPr>
        <w:pStyle w:val="Norm"/>
        <w:rPr>
          <w:rFonts w:ascii="Arial" w:hAnsi="Arial"/>
          <w:b/>
        </w:rPr>
      </w:pPr>
      <w:r>
        <w:rPr>
          <w:rFonts w:ascii="Arial" w:hAnsi="Arial"/>
          <w:b/>
          <w:sz w:val="24"/>
        </w:rPr>
        <w:t>3.</w:t>
      </w:r>
      <w:r w:rsidR="000B76A8">
        <w:rPr>
          <w:rFonts w:ascii="Arial" w:hAnsi="Arial"/>
          <w:b/>
          <w:sz w:val="24"/>
        </w:rPr>
        <w:tab/>
      </w:r>
      <w:r w:rsidR="003D11F1">
        <w:rPr>
          <w:rFonts w:ascii="Arial" w:hAnsi="Arial"/>
          <w:b/>
        </w:rPr>
        <w:t>Functional Testing Record</w:t>
      </w:r>
    </w:p>
    <w:p w:rsidR="00327F14" w:rsidRDefault="00327F14" w:rsidP="00327F14">
      <w:pPr>
        <w:widowControl/>
        <w:tabs>
          <w:tab w:val="left" w:pos="270"/>
          <w:tab w:val="left" w:pos="1440"/>
          <w:tab w:val="left" w:pos="1980"/>
          <w:tab w:val="left" w:pos="2520"/>
          <w:tab w:val="left" w:pos="4500"/>
          <w:tab w:val="right" w:pos="10080"/>
        </w:tabs>
        <w:overflowPunct w:val="0"/>
        <w:adjustRightInd w:val="0"/>
        <w:spacing w:after="60"/>
        <w:ind w:left="270" w:hanging="270"/>
        <w:rPr>
          <w:rFonts w:eastAsia="Times New Roman"/>
          <w:sz w:val="22"/>
          <w:szCs w:val="20"/>
        </w:rPr>
      </w:pPr>
    </w:p>
    <w:p w:rsidR="00327F14" w:rsidRPr="00327F14" w:rsidRDefault="00327F14" w:rsidP="00327F14">
      <w:pPr>
        <w:widowControl/>
        <w:tabs>
          <w:tab w:val="left" w:pos="270"/>
          <w:tab w:val="left" w:pos="1440"/>
          <w:tab w:val="left" w:pos="1980"/>
          <w:tab w:val="left" w:pos="2520"/>
          <w:tab w:val="left" w:pos="4500"/>
          <w:tab w:val="right" w:pos="10080"/>
        </w:tabs>
        <w:overflowPunct w:val="0"/>
        <w:adjustRightInd w:val="0"/>
        <w:spacing w:after="60"/>
        <w:ind w:left="270" w:hanging="270"/>
        <w:rPr>
          <w:rFonts w:eastAsia="Times New Roman"/>
          <w:sz w:val="22"/>
          <w:szCs w:val="20"/>
        </w:rPr>
      </w:pPr>
      <w:r>
        <w:rPr>
          <w:rFonts w:eastAsia="Times New Roman"/>
          <w:sz w:val="22"/>
          <w:szCs w:val="20"/>
        </w:rPr>
        <w:t>a.</w:t>
      </w:r>
      <w:r>
        <w:rPr>
          <w:rFonts w:eastAsia="Times New Roman"/>
          <w:sz w:val="22"/>
          <w:szCs w:val="20"/>
        </w:rPr>
        <w:tab/>
      </w:r>
      <w:r w:rsidRPr="00327F14">
        <w:rPr>
          <w:rFonts w:eastAsia="Times New Roman"/>
          <w:sz w:val="22"/>
          <w:szCs w:val="20"/>
        </w:rPr>
        <w:t xml:space="preserve">Perform functional testing of residential </w:t>
      </w:r>
      <w:r>
        <w:rPr>
          <w:rFonts w:eastAsia="Times New Roman"/>
          <w:sz w:val="22"/>
          <w:szCs w:val="20"/>
        </w:rPr>
        <w:t>water heaters</w:t>
      </w:r>
      <w:r w:rsidRPr="00327F14">
        <w:rPr>
          <w:rFonts w:eastAsia="Times New Roman"/>
          <w:sz w:val="22"/>
          <w:szCs w:val="20"/>
        </w:rPr>
        <w:t xml:space="preserve"> in 25% of the residential units (approx. 38 units). Provide separate Functional Test form for each unit. And indicate unit ID # on form.</w:t>
      </w:r>
    </w:p>
    <w:p w:rsidR="00327F14" w:rsidRDefault="00327F14" w:rsidP="003D11F1">
      <w:pPr>
        <w:pStyle w:val="Norm"/>
        <w:rPr>
          <w:rFonts w:ascii="Arial" w:hAnsi="Arial"/>
          <w:b/>
        </w:rPr>
      </w:pPr>
    </w:p>
    <w:p w:rsidR="00327F14" w:rsidRDefault="00327F14" w:rsidP="003D11F1">
      <w:pPr>
        <w:pStyle w:val="Norm"/>
      </w:pPr>
      <w:proofErr w:type="gramStart"/>
      <w:r>
        <w:rPr>
          <w:rFonts w:ascii="Arial" w:hAnsi="Arial"/>
          <w:b/>
        </w:rPr>
        <w:t>a</w:t>
      </w:r>
      <w:proofErr w:type="gramEnd"/>
      <w:r>
        <w:rPr>
          <w:rFonts w:ascii="Arial" w:hAnsi="Arial"/>
          <w:b/>
        </w:rPr>
        <w:t>.</w:t>
      </w:r>
      <w:r>
        <w:rPr>
          <w:rFonts w:ascii="Arial" w:hAnsi="Arial"/>
          <w:b/>
        </w:rPr>
        <w:tab/>
      </w:r>
    </w:p>
    <w:tbl>
      <w:tblPr>
        <w:tblW w:w="94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918"/>
        <w:gridCol w:w="1394"/>
        <w:gridCol w:w="3078"/>
        <w:gridCol w:w="2735"/>
        <w:gridCol w:w="710"/>
        <w:gridCol w:w="630"/>
      </w:tblGrid>
      <w:tr w:rsidR="003D11F1" w:rsidTr="003D11F1">
        <w:trPr>
          <w:cantSplit/>
          <w:tblHeader/>
        </w:trPr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Seq. ID From Specs</w:t>
            </w:r>
            <w:r>
              <w:rPr>
                <w:rFonts w:ascii="Arial" w:hAnsi="Arial"/>
                <w:b/>
                <w:sz w:val="18"/>
                <w:vertAlign w:val="superscript"/>
              </w:rPr>
              <w:t>1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br/>
              <w:t>Mode ID</w:t>
            </w:r>
            <w:r>
              <w:rPr>
                <w:rFonts w:ascii="Arial" w:hAnsi="Arial"/>
                <w:b/>
                <w:sz w:val="18"/>
                <w:vertAlign w:val="superscript"/>
              </w:rPr>
              <w:t>2</w:t>
            </w:r>
          </w:p>
        </w:tc>
        <w:tc>
          <w:tcPr>
            <w:tcW w:w="3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br/>
              <w:t>Test Procedure</w:t>
            </w:r>
            <w:r>
              <w:rPr>
                <w:rFonts w:ascii="Arial" w:hAnsi="Arial"/>
                <w:b/>
                <w:sz w:val="20"/>
                <w:vertAlign w:val="superscript"/>
              </w:rPr>
              <w:t>3</w:t>
            </w: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sz w:val="18"/>
              </w:rPr>
              <w:t>(including special conditions)</w:t>
            </w:r>
          </w:p>
        </w:tc>
        <w:tc>
          <w:tcPr>
            <w:tcW w:w="2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br/>
              <w:t>Expected Response</w:t>
            </w:r>
            <w:r>
              <w:rPr>
                <w:rFonts w:ascii="Arial" w:hAnsi="Arial"/>
                <w:b/>
                <w:sz w:val="20"/>
                <w:vertAlign w:val="superscript"/>
              </w:rPr>
              <w:t>4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3D11F1">
            <w:pPr>
              <w:spacing w:line="276" w:lineRule="auto"/>
              <w:jc w:val="center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br/>
              <w:t>Pass</w:t>
            </w:r>
            <w:r>
              <w:rPr>
                <w:rFonts w:ascii="Arial" w:hAnsi="Arial"/>
                <w:b/>
                <w:sz w:val="18"/>
              </w:rPr>
              <w:br/>
            </w:r>
          </w:p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Y/N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Note</w:t>
            </w:r>
          </w:p>
        </w:tc>
      </w:tr>
      <w:tr w:rsidR="003D11F1" w:rsidTr="003D11F1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>
            <w:pPr>
              <w:spacing w:line="276" w:lineRule="auto"/>
              <w:jc w:val="center"/>
              <w:rPr>
                <w:rFonts w:ascii="Arial" w:hAnsi="Arial"/>
                <w:spacing w:val="-2"/>
                <w:sz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pacing w:val="-2"/>
                <w:sz w:val="20"/>
              </w:rPr>
            </w:pP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7058D0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pacing w:val="-2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Water Heater </w:t>
            </w:r>
            <w:proofErr w:type="spellStart"/>
            <w:r>
              <w:rPr>
                <w:rFonts w:ascii="Arial" w:hAnsi="Arial"/>
                <w:sz w:val="18"/>
              </w:rPr>
              <w:t>Setpoint</w:t>
            </w:r>
            <w:proofErr w:type="spellEnd"/>
          </w:p>
        </w:tc>
        <w:tc>
          <w:tcPr>
            <w:tcW w:w="3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FC" w:rsidRDefault="003D11F1" w:rsidP="00327F14">
            <w:pPr>
              <w:overflowPunct w:val="0"/>
              <w:adjustRightInd w:val="0"/>
              <w:spacing w:line="276" w:lineRule="auto"/>
              <w:rPr>
                <w:rFonts w:ascii="Arial" w:hAnsi="Arial"/>
                <w:spacing w:val="-2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- </w:t>
            </w:r>
            <w:r w:rsidR="007058D0">
              <w:rPr>
                <w:rFonts w:ascii="Arial" w:hAnsi="Arial"/>
                <w:sz w:val="18"/>
              </w:rPr>
              <w:t xml:space="preserve">Run </w:t>
            </w:r>
            <w:r w:rsidR="00327F14">
              <w:rPr>
                <w:rFonts w:ascii="Arial" w:hAnsi="Arial"/>
                <w:sz w:val="18"/>
              </w:rPr>
              <w:t xml:space="preserve">kitchen faucet at 100% hot water for 60 seconds and </w:t>
            </w:r>
            <w:r w:rsidR="007058D0">
              <w:rPr>
                <w:rFonts w:ascii="Arial" w:hAnsi="Arial"/>
                <w:sz w:val="18"/>
              </w:rPr>
              <w:t xml:space="preserve">measure </w:t>
            </w:r>
            <w:r w:rsidR="00327F14">
              <w:rPr>
                <w:rFonts w:ascii="Arial" w:hAnsi="Arial"/>
                <w:sz w:val="18"/>
              </w:rPr>
              <w:t xml:space="preserve">water </w:t>
            </w:r>
            <w:r w:rsidR="007058D0">
              <w:rPr>
                <w:rFonts w:ascii="Arial" w:hAnsi="Arial"/>
                <w:sz w:val="18"/>
              </w:rPr>
              <w:t xml:space="preserve">temperature </w:t>
            </w:r>
          </w:p>
        </w:tc>
        <w:tc>
          <w:tcPr>
            <w:tcW w:w="2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D11F1" w:rsidRDefault="00CD4BDF">
            <w:pPr>
              <w:spacing w:line="276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- 115</w:t>
            </w:r>
            <w:r>
              <w:rPr>
                <w:rFonts w:ascii="Arial" w:hAnsi="Arial" w:cs="Arial"/>
                <w:sz w:val="18"/>
              </w:rPr>
              <w:t>°</w:t>
            </w:r>
            <w:r w:rsidR="00327F14">
              <w:rPr>
                <w:rFonts w:ascii="Arial" w:hAnsi="Arial" w:cs="Arial"/>
                <w:sz w:val="18"/>
              </w:rPr>
              <w:t xml:space="preserve">-120F </w:t>
            </w:r>
            <w:r>
              <w:rPr>
                <w:rFonts w:ascii="Arial" w:hAnsi="Arial"/>
                <w:sz w:val="18"/>
              </w:rPr>
              <w:t xml:space="preserve">Water temp </w:t>
            </w:r>
          </w:p>
          <w:p w:rsidR="00327F14" w:rsidRDefault="00CD4BDF">
            <w:pPr>
              <w:spacing w:line="276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- </w:t>
            </w:r>
            <w:r w:rsidR="00327F14">
              <w:rPr>
                <w:rFonts w:ascii="Arial" w:hAnsi="Arial"/>
                <w:sz w:val="18"/>
              </w:rPr>
              <w:t>Record hot water temp</w:t>
            </w:r>
          </w:p>
          <w:p w:rsidR="00CD4BDF" w:rsidRDefault="00327F14" w:rsidP="00327F14">
            <w:pPr>
              <w:spacing w:line="276" w:lineRule="auto"/>
              <w:rPr>
                <w:rFonts w:ascii="Arial" w:hAnsi="Arial"/>
                <w:spacing w:val="-2"/>
                <w:sz w:val="18"/>
              </w:rPr>
            </w:pPr>
            <w:r>
              <w:rPr>
                <w:rFonts w:ascii="Arial" w:hAnsi="Arial"/>
                <w:sz w:val="18"/>
              </w:rPr>
              <w:t>___________F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pacing w:val="-2"/>
                <w:sz w:val="18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pacing w:val="-2"/>
                <w:sz w:val="18"/>
              </w:rPr>
            </w:pPr>
          </w:p>
        </w:tc>
      </w:tr>
      <w:tr w:rsidR="003D11F1" w:rsidTr="003D11F1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 w:rsidP="00CD4BDF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4BDF" w:rsidRDefault="00CD4BDF">
            <w:pPr>
              <w:overflowPunct w:val="0"/>
              <w:adjustRightInd w:val="0"/>
              <w:spacing w:line="276" w:lineRule="auto"/>
              <w:rPr>
                <w:rFonts w:ascii="Arial" w:hAnsi="Arial"/>
                <w:spacing w:val="-2"/>
                <w:sz w:val="18"/>
              </w:rPr>
            </w:pPr>
          </w:p>
        </w:tc>
        <w:tc>
          <w:tcPr>
            <w:tcW w:w="2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FC" w:rsidRDefault="00792EFC">
            <w:pPr>
              <w:spacing w:line="276" w:lineRule="auto"/>
              <w:rPr>
                <w:rFonts w:ascii="Arial" w:hAnsi="Arial"/>
                <w:sz w:val="18"/>
              </w:rPr>
            </w:pP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pacing w:val="-2"/>
                <w:sz w:val="18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1F1" w:rsidRDefault="003D11F1">
            <w:pPr>
              <w:overflowPunct w:val="0"/>
              <w:adjustRightInd w:val="0"/>
              <w:spacing w:line="276" w:lineRule="auto"/>
              <w:jc w:val="center"/>
              <w:rPr>
                <w:rFonts w:ascii="Arial" w:hAnsi="Arial"/>
                <w:spacing w:val="-2"/>
                <w:sz w:val="18"/>
              </w:rPr>
            </w:pPr>
          </w:p>
        </w:tc>
      </w:tr>
    </w:tbl>
    <w:p w:rsidR="000B76A8" w:rsidRDefault="000B76A8" w:rsidP="003D11F1">
      <w:pPr>
        <w:pStyle w:val="Norm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u w:val="single"/>
        </w:rPr>
        <w:t>Record Foot Notes</w:t>
      </w:r>
    </w:p>
    <w:p w:rsidR="000B76A8" w:rsidRDefault="000B76A8" w:rsidP="000B76A8">
      <w:pPr>
        <w:rPr>
          <w:rFonts w:ascii="Arial" w:hAnsi="Arial"/>
          <w:sz w:val="20"/>
        </w:rPr>
      </w:pPr>
      <w:r>
        <w:rPr>
          <w:rFonts w:ascii="Arial" w:hAnsi="Arial"/>
          <w:sz w:val="20"/>
          <w:vertAlign w:val="superscript"/>
        </w:rPr>
        <w:t>1</w:t>
      </w:r>
      <w:r>
        <w:rPr>
          <w:rFonts w:ascii="Arial" w:hAnsi="Arial"/>
          <w:sz w:val="20"/>
        </w:rPr>
        <w:t>Sequences of operation specified in Contract Documents (attached).</w:t>
      </w:r>
    </w:p>
    <w:p w:rsidR="000B76A8" w:rsidRDefault="000B76A8" w:rsidP="000B76A8">
      <w:pPr>
        <w:rPr>
          <w:rFonts w:ascii="Arial" w:hAnsi="Arial"/>
          <w:sz w:val="20"/>
        </w:rPr>
      </w:pPr>
      <w:r>
        <w:rPr>
          <w:rFonts w:ascii="Arial" w:hAnsi="Arial"/>
          <w:sz w:val="20"/>
          <w:vertAlign w:val="superscript"/>
        </w:rPr>
        <w:t>2</w:t>
      </w:r>
      <w:r>
        <w:rPr>
          <w:rFonts w:ascii="Arial" w:hAnsi="Arial"/>
          <w:sz w:val="20"/>
        </w:rPr>
        <w:t>Mode or function ID being tested, per testing requirements section of the project Specifications.</w:t>
      </w:r>
    </w:p>
    <w:p w:rsidR="000B76A8" w:rsidRDefault="000B76A8" w:rsidP="000B76A8">
      <w:pPr>
        <w:rPr>
          <w:rFonts w:ascii="Arial" w:hAnsi="Arial"/>
          <w:sz w:val="20"/>
        </w:rPr>
      </w:pPr>
      <w:r>
        <w:rPr>
          <w:rFonts w:ascii="Arial" w:hAnsi="Arial"/>
          <w:sz w:val="20"/>
          <w:vertAlign w:val="superscript"/>
        </w:rPr>
        <w:t>3</w:t>
      </w:r>
      <w:r>
        <w:rPr>
          <w:rFonts w:ascii="Arial" w:hAnsi="Arial"/>
          <w:sz w:val="20"/>
        </w:rPr>
        <w:t>Step-by-step procedures for manual testing, trend logging or data-logger monitoring.</w:t>
      </w:r>
    </w:p>
    <w:p w:rsidR="000B76A8" w:rsidRDefault="000B76A8" w:rsidP="000B76A8">
      <w:pPr>
        <w:rPr>
          <w:rFonts w:ascii="Arial" w:hAnsi="Arial"/>
          <w:sz w:val="20"/>
        </w:rPr>
      </w:pPr>
      <w:proofErr w:type="gramStart"/>
      <w:r>
        <w:rPr>
          <w:rFonts w:ascii="Arial" w:hAnsi="Arial"/>
          <w:sz w:val="20"/>
          <w:vertAlign w:val="superscript"/>
        </w:rPr>
        <w:t>4</w:t>
      </w:r>
      <w:r>
        <w:rPr>
          <w:rFonts w:ascii="Arial" w:hAnsi="Arial"/>
          <w:sz w:val="20"/>
        </w:rPr>
        <w:t>Include tolerances for a passing condition.</w:t>
      </w:r>
      <w:proofErr w:type="gramEnd"/>
    </w:p>
    <w:p w:rsidR="000B76A8" w:rsidRDefault="000B76A8" w:rsidP="000B76A8">
      <w:pPr>
        <w:rPr>
          <w:rFonts w:ascii="Arial" w:hAnsi="Arial"/>
          <w:sz w:val="20"/>
        </w:rPr>
      </w:pPr>
      <w:r>
        <w:rPr>
          <w:rFonts w:ascii="Arial" w:hAnsi="Arial"/>
          <w:sz w:val="20"/>
          <w:vertAlign w:val="superscript"/>
        </w:rPr>
        <w:t>5</w:t>
      </w:r>
      <w:r>
        <w:rPr>
          <w:rFonts w:ascii="Arial" w:hAnsi="Arial"/>
          <w:sz w:val="20"/>
        </w:rPr>
        <w:t>Record any permanently changed parameter values and submit to Owner.</w:t>
      </w:r>
    </w:p>
    <w:p w:rsidR="00327F14" w:rsidRDefault="00327F14" w:rsidP="00327F14">
      <w:pPr>
        <w:pStyle w:val="Norm"/>
        <w:tabs>
          <w:tab w:val="clear" w:pos="450"/>
          <w:tab w:val="clear" w:pos="990"/>
          <w:tab w:val="left" w:pos="270"/>
          <w:tab w:val="left" w:pos="4500"/>
          <w:tab w:val="right" w:pos="10080"/>
        </w:tabs>
        <w:spacing w:after="60"/>
        <w:ind w:left="270" w:hanging="270"/>
      </w:pPr>
    </w:p>
    <w:p w:rsidR="00327F14" w:rsidRPr="004611DC" w:rsidRDefault="00327F14" w:rsidP="00327F14">
      <w:pPr>
        <w:pStyle w:val="Norm"/>
        <w:tabs>
          <w:tab w:val="clear" w:pos="450"/>
          <w:tab w:val="clear" w:pos="990"/>
          <w:tab w:val="left" w:pos="270"/>
          <w:tab w:val="left" w:pos="4500"/>
          <w:tab w:val="right" w:pos="10080"/>
        </w:tabs>
        <w:spacing w:after="60"/>
        <w:ind w:left="270" w:hanging="270"/>
      </w:pPr>
      <w:r w:rsidRPr="004611DC">
        <w:t xml:space="preserve">The functional performance tests </w:t>
      </w:r>
      <w:r>
        <w:t xml:space="preserve">are all successfully completed.                        </w:t>
      </w:r>
      <w:r w:rsidRPr="004611DC">
        <w:t>___ YES   ___ NO</w:t>
      </w:r>
    </w:p>
    <w:p w:rsidR="000B76A8" w:rsidRDefault="000B76A8">
      <w:pPr>
        <w:pStyle w:val="Norm"/>
        <w:widowControl/>
        <w:spacing w:after="120"/>
        <w:rPr>
          <w:rFonts w:ascii="Arial" w:hAnsi="Arial" w:cs="Arial"/>
        </w:rPr>
      </w:pPr>
    </w:p>
    <w:p w:rsidR="00414138" w:rsidRDefault="00414138">
      <w:pPr>
        <w:pStyle w:val="Norm"/>
        <w:widowControl/>
        <w:tabs>
          <w:tab w:val="clear" w:pos="450"/>
          <w:tab w:val="clear" w:pos="1440"/>
          <w:tab w:val="clear" w:pos="1980"/>
          <w:tab w:val="clear" w:pos="2520"/>
          <w:tab w:val="left" w:pos="2016"/>
          <w:tab w:val="left" w:pos="3024"/>
          <w:tab w:val="left" w:pos="4032"/>
          <w:tab w:val="left" w:pos="5040"/>
          <w:tab w:val="left" w:pos="6048"/>
          <w:tab w:val="left" w:pos="7056"/>
          <w:tab w:val="left" w:pos="8064"/>
          <w:tab w:val="left" w:pos="9072"/>
          <w:tab w:val="left" w:pos="10080"/>
        </w:tabs>
        <w:spacing w:after="120"/>
        <w:ind w:left="0" w:firstLine="0"/>
        <w:jc w:val="center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b/>
          <w:bCs/>
        </w:rPr>
        <w:t>-- END OF TEST --</w:t>
      </w:r>
    </w:p>
    <w:sectPr w:rsidR="00414138" w:rsidSect="00DC3700">
      <w:headerReference w:type="default" r:id="rId6"/>
      <w:footerReference w:type="default" r:id="rId7"/>
      <w:pgSz w:w="12240" w:h="15840" w:code="1"/>
      <w:pgMar w:top="1440" w:right="1008" w:bottom="1440" w:left="1152" w:header="432" w:footer="8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A97" w:rsidRDefault="00C53A97">
      <w:r>
        <w:separator/>
      </w:r>
    </w:p>
  </w:endnote>
  <w:endnote w:type="continuationSeparator" w:id="0">
    <w:p w:rsidR="00C53A97" w:rsidRDefault="00C53A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7940411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C53A97" w:rsidRDefault="00C53A97">
            <w:pPr>
              <w:pStyle w:val="Footer"/>
              <w:jc w:val="right"/>
            </w:pPr>
            <w:r>
              <w:t xml:space="preserve">Page </w:t>
            </w:r>
            <w:r w:rsidR="00903EB4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903EB4">
              <w:rPr>
                <w:b/>
                <w:bCs/>
              </w:rPr>
              <w:fldChar w:fldCharType="separate"/>
            </w:r>
            <w:r w:rsidR="005C6747">
              <w:rPr>
                <w:b/>
                <w:bCs/>
                <w:noProof/>
              </w:rPr>
              <w:t>1</w:t>
            </w:r>
            <w:r w:rsidR="00903EB4">
              <w:rPr>
                <w:b/>
                <w:bCs/>
              </w:rPr>
              <w:fldChar w:fldCharType="end"/>
            </w:r>
            <w:r>
              <w:t xml:space="preserve"> of </w:t>
            </w:r>
            <w:r w:rsidR="00903EB4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903EB4">
              <w:rPr>
                <w:b/>
                <w:bCs/>
              </w:rPr>
              <w:fldChar w:fldCharType="separate"/>
            </w:r>
            <w:r w:rsidR="005C6747">
              <w:rPr>
                <w:b/>
                <w:bCs/>
                <w:noProof/>
              </w:rPr>
              <w:t>2</w:t>
            </w:r>
            <w:r w:rsidR="00903EB4">
              <w:rPr>
                <w:b/>
                <w:bCs/>
              </w:rPr>
              <w:fldChar w:fldCharType="end"/>
            </w:r>
          </w:p>
        </w:sdtContent>
      </w:sdt>
    </w:sdtContent>
  </w:sdt>
  <w:p w:rsidR="00C53A97" w:rsidRDefault="00C53A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A97" w:rsidRDefault="00C53A97">
      <w:r>
        <w:separator/>
      </w:r>
    </w:p>
  </w:footnote>
  <w:footnote w:type="continuationSeparator" w:id="0">
    <w:p w:rsidR="00C53A97" w:rsidRDefault="00C53A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F14" w:rsidRPr="008C6C29" w:rsidRDefault="00327F14" w:rsidP="00327F14">
    <w:pPr>
      <w:tabs>
        <w:tab w:val="center" w:pos="4680"/>
        <w:tab w:val="right" w:pos="9360"/>
        <w:tab w:val="right" w:pos="10080"/>
      </w:tabs>
      <w:rPr>
        <w:rFonts w:ascii="Arial" w:eastAsia="Calibri" w:hAnsi="Arial" w:cs="Arial"/>
        <w:sz w:val="20"/>
        <w:szCs w:val="22"/>
      </w:rPr>
    </w:pPr>
    <w:r>
      <w:rPr>
        <w:rFonts w:ascii="Arial" w:eastAsia="Calibri" w:hAnsi="Arial" w:cs="Arial"/>
        <w:sz w:val="20"/>
        <w:szCs w:val="22"/>
      </w:rPr>
      <w:t>OLD TOWN MIXED USE</w:t>
    </w:r>
    <w:r w:rsidRPr="008C6C29">
      <w:rPr>
        <w:rFonts w:ascii="Arial" w:eastAsia="Calibri" w:hAnsi="Arial" w:cs="Arial"/>
        <w:sz w:val="20"/>
        <w:szCs w:val="22"/>
      </w:rPr>
      <w:tab/>
    </w:r>
    <w:r w:rsidRPr="008C6C29">
      <w:rPr>
        <w:rFonts w:ascii="Arial" w:eastAsia="Calibri" w:hAnsi="Arial" w:cs="Arial"/>
        <w:sz w:val="20"/>
        <w:szCs w:val="22"/>
      </w:rPr>
      <w:tab/>
      <w:t>FT-</w:t>
    </w:r>
    <w:r>
      <w:rPr>
        <w:rFonts w:ascii="Arial" w:eastAsia="Calibri" w:hAnsi="Arial" w:cs="Arial"/>
        <w:sz w:val="20"/>
        <w:szCs w:val="22"/>
      </w:rPr>
      <w:t>8</w:t>
    </w:r>
  </w:p>
  <w:p w:rsidR="00327F14" w:rsidRPr="008C6C29" w:rsidRDefault="00327F14" w:rsidP="00327F14">
    <w:pPr>
      <w:tabs>
        <w:tab w:val="right" w:pos="9360"/>
      </w:tabs>
      <w:rPr>
        <w:rFonts w:ascii="Arial" w:eastAsia="Calibri" w:hAnsi="Arial" w:cs="Arial"/>
        <w:sz w:val="20"/>
        <w:szCs w:val="22"/>
      </w:rPr>
    </w:pPr>
    <w:r>
      <w:rPr>
        <w:rFonts w:ascii="Arial" w:eastAsia="Calibri" w:hAnsi="Arial" w:cs="Arial"/>
        <w:sz w:val="20"/>
        <w:szCs w:val="22"/>
      </w:rPr>
      <w:t>REDMOND, WA</w:t>
    </w:r>
    <w:r>
      <w:rPr>
        <w:rFonts w:ascii="Arial" w:eastAsia="Calibri" w:hAnsi="Arial" w:cs="Arial"/>
        <w:sz w:val="20"/>
        <w:szCs w:val="22"/>
      </w:rPr>
      <w:tab/>
      <w:t>DOMESTIC WATER HEATER</w:t>
    </w:r>
  </w:p>
  <w:p w:rsidR="00C53A97" w:rsidRPr="00E877CA" w:rsidRDefault="00C53A97" w:rsidP="00E877C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706D"/>
    <w:rsid w:val="000470E6"/>
    <w:rsid w:val="000677D2"/>
    <w:rsid w:val="00095D9C"/>
    <w:rsid w:val="000B76A8"/>
    <w:rsid w:val="0015085D"/>
    <w:rsid w:val="001F0C81"/>
    <w:rsid w:val="00265C20"/>
    <w:rsid w:val="00267267"/>
    <w:rsid w:val="002D647F"/>
    <w:rsid w:val="0032202C"/>
    <w:rsid w:val="00327F14"/>
    <w:rsid w:val="00345004"/>
    <w:rsid w:val="003B2D6A"/>
    <w:rsid w:val="003B4192"/>
    <w:rsid w:val="003C36BD"/>
    <w:rsid w:val="003D11F1"/>
    <w:rsid w:val="00414138"/>
    <w:rsid w:val="00523AFC"/>
    <w:rsid w:val="00541512"/>
    <w:rsid w:val="005C6747"/>
    <w:rsid w:val="00644BCE"/>
    <w:rsid w:val="006F6BB9"/>
    <w:rsid w:val="007058D0"/>
    <w:rsid w:val="0073503F"/>
    <w:rsid w:val="00792EFC"/>
    <w:rsid w:val="00836192"/>
    <w:rsid w:val="008459E4"/>
    <w:rsid w:val="00903EB4"/>
    <w:rsid w:val="00935D4D"/>
    <w:rsid w:val="009C5EC2"/>
    <w:rsid w:val="00A73DCA"/>
    <w:rsid w:val="00BA5852"/>
    <w:rsid w:val="00BC7677"/>
    <w:rsid w:val="00BE4EBB"/>
    <w:rsid w:val="00C34B69"/>
    <w:rsid w:val="00C51A5E"/>
    <w:rsid w:val="00C53A97"/>
    <w:rsid w:val="00C86042"/>
    <w:rsid w:val="00CA4F42"/>
    <w:rsid w:val="00CB706D"/>
    <w:rsid w:val="00CD4BDF"/>
    <w:rsid w:val="00DC3700"/>
    <w:rsid w:val="00E55323"/>
    <w:rsid w:val="00E877CA"/>
    <w:rsid w:val="00F16FCE"/>
    <w:rsid w:val="00F92C55"/>
    <w:rsid w:val="00FF1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uiPriority="9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nhideWhenUsed="0"/>
    <w:lsdException w:name="caption" w:semiHidden="0" w:unhideWhenUsed="0" w:qFormat="1"/>
    <w:lsdException w:name="page number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EB4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03EB4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-2"/>
    <w:next w:val="Norm-2"/>
    <w:link w:val="Heading3Char"/>
    <w:uiPriority w:val="99"/>
    <w:qFormat/>
    <w:rsid w:val="00903EB4"/>
    <w:pPr>
      <w:keepNext/>
      <w:spacing w:before="240" w:after="60"/>
      <w:outlineLvl w:val="2"/>
    </w:pPr>
    <w:rPr>
      <w:rFonts w:ascii="Arial" w:hAnsi="Arial" w:cs="Arial"/>
      <w:b/>
      <w:bCs/>
      <w:sz w:val="20"/>
      <w:szCs w:val="20"/>
    </w:rPr>
  </w:style>
  <w:style w:type="paragraph" w:styleId="Heading4">
    <w:name w:val="heading 4"/>
    <w:basedOn w:val="Norm-2"/>
    <w:next w:val="Normal"/>
    <w:link w:val="Heading4Char"/>
    <w:uiPriority w:val="99"/>
    <w:qFormat/>
    <w:rsid w:val="00903EB4"/>
    <w:pPr>
      <w:keepNext/>
      <w:tabs>
        <w:tab w:val="left" w:pos="990"/>
      </w:tabs>
      <w:spacing w:before="120" w:after="60"/>
      <w:outlineLvl w:val="3"/>
    </w:pPr>
    <w:rPr>
      <w:rFonts w:ascii="Arial" w:hAnsi="Arial" w:cs="Arial"/>
      <w:i/>
      <w:i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903EB4"/>
    <w:pPr>
      <w:spacing w:before="120" w:after="60"/>
      <w:outlineLvl w:val="5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903EB4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903EB4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903EB4"/>
    <w:rPr>
      <w:rFonts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903EB4"/>
    <w:rPr>
      <w:rFonts w:cs="Times New Roman"/>
      <w:b/>
      <w:bCs/>
    </w:rPr>
  </w:style>
  <w:style w:type="paragraph" w:customStyle="1" w:styleId="Norm-2">
    <w:name w:val="Norm-2"/>
    <w:basedOn w:val="Normal"/>
    <w:uiPriority w:val="99"/>
    <w:rsid w:val="00903EB4"/>
    <w:pPr>
      <w:spacing w:after="120"/>
    </w:pPr>
    <w:rPr>
      <w:rFonts w:ascii="Palatino" w:hAnsi="Palatino" w:cs="Palatino"/>
      <w:sz w:val="22"/>
      <w:szCs w:val="22"/>
    </w:rPr>
  </w:style>
  <w:style w:type="paragraph" w:customStyle="1" w:styleId="Norm">
    <w:name w:val="Norm"/>
    <w:basedOn w:val="Normal"/>
    <w:rsid w:val="00903EB4"/>
    <w:pPr>
      <w:tabs>
        <w:tab w:val="left" w:pos="450"/>
        <w:tab w:val="left" w:pos="990"/>
        <w:tab w:val="left" w:pos="1440"/>
        <w:tab w:val="left" w:pos="1980"/>
        <w:tab w:val="left" w:pos="2520"/>
      </w:tabs>
      <w:ind w:left="990" w:hanging="990"/>
    </w:pPr>
    <w:rPr>
      <w:sz w:val="22"/>
      <w:szCs w:val="22"/>
    </w:rPr>
  </w:style>
  <w:style w:type="paragraph" w:styleId="Header">
    <w:name w:val="header"/>
    <w:basedOn w:val="Normal"/>
    <w:link w:val="HeaderChar"/>
    <w:rsid w:val="00903E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sid w:val="00903EB4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903E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03EB4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903EB4"/>
    <w:rPr>
      <w:rFonts w:cs="Times New Roman"/>
    </w:rPr>
  </w:style>
  <w:style w:type="paragraph" w:customStyle="1" w:styleId="HeaderSection">
    <w:name w:val="Header Section"/>
    <w:basedOn w:val="Header"/>
    <w:uiPriority w:val="99"/>
    <w:rsid w:val="00903EB4"/>
    <w:pPr>
      <w:tabs>
        <w:tab w:val="clear" w:pos="8640"/>
        <w:tab w:val="right" w:pos="10080"/>
      </w:tabs>
    </w:pPr>
    <w:rPr>
      <w:rFonts w:ascii="Arial" w:hAnsi="Arial" w:cs="Arial"/>
      <w:sz w:val="20"/>
      <w:szCs w:val="20"/>
    </w:rPr>
  </w:style>
  <w:style w:type="paragraph" w:customStyle="1" w:styleId="ListClosIndent">
    <w:name w:val="ListClos_Indent"/>
    <w:basedOn w:val="Normal"/>
    <w:uiPriority w:val="99"/>
    <w:rsid w:val="00903EB4"/>
    <w:pPr>
      <w:ind w:left="720" w:hanging="432"/>
    </w:pPr>
    <w:rPr>
      <w:rFonts w:ascii="Palatino" w:hAnsi="Palatino" w:cs="Palatino"/>
      <w:sz w:val="22"/>
      <w:szCs w:val="22"/>
    </w:rPr>
  </w:style>
  <w:style w:type="paragraph" w:customStyle="1" w:styleId="ListClosIn-5">
    <w:name w:val="ListClos_In-5"/>
    <w:basedOn w:val="ListClosIndent"/>
    <w:uiPriority w:val="99"/>
    <w:rsid w:val="00903EB4"/>
    <w:pPr>
      <w:ind w:left="1008"/>
    </w:pPr>
    <w:rPr>
      <w:sz w:val="20"/>
      <w:szCs w:val="20"/>
    </w:rPr>
  </w:style>
  <w:style w:type="paragraph" w:customStyle="1" w:styleId="Notes">
    <w:name w:val="Notes"/>
    <w:basedOn w:val="Norm"/>
    <w:uiPriority w:val="99"/>
    <w:rsid w:val="00903EB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0" w:firstLine="0"/>
      <w:jc w:val="center"/>
    </w:pPr>
    <w:rPr>
      <w:rFonts w:ascii="Arial" w:hAnsi="Arial" w:cs="Arial"/>
    </w:rPr>
  </w:style>
  <w:style w:type="paragraph" w:customStyle="1" w:styleId="Norm-4">
    <w:name w:val="Norm-4"/>
    <w:basedOn w:val="Norm-2"/>
    <w:uiPriority w:val="99"/>
    <w:rsid w:val="00903EB4"/>
    <w:pPr>
      <w:ind w:left="288"/>
    </w:pPr>
  </w:style>
  <w:style w:type="paragraph" w:customStyle="1" w:styleId="TblNorm">
    <w:name w:val="Tbl Norm"/>
    <w:basedOn w:val="Normal"/>
    <w:rsid w:val="00903EB4"/>
    <w:pPr>
      <w:spacing w:before="20" w:after="40"/>
    </w:pPr>
    <w:rPr>
      <w:rFonts w:ascii="Arial" w:hAnsi="Arial" w:cs="Arial"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903EB4"/>
    <w:pPr>
      <w:spacing w:before="240" w:after="120"/>
      <w:jc w:val="center"/>
    </w:pPr>
    <w:rPr>
      <w:rFonts w:ascii="Arial" w:hAnsi="Arial" w:cs="Arial"/>
      <w:b/>
      <w:bCs/>
    </w:rPr>
  </w:style>
  <w:style w:type="paragraph" w:customStyle="1" w:styleId="TblColL">
    <w:name w:val="Tbl Col L"/>
    <w:basedOn w:val="TblLabel"/>
    <w:uiPriority w:val="99"/>
    <w:rsid w:val="00903EB4"/>
    <w:pPr>
      <w:keepNext/>
      <w:spacing w:before="20"/>
    </w:pPr>
    <w:rPr>
      <w:sz w:val="20"/>
      <w:szCs w:val="20"/>
    </w:rPr>
  </w:style>
  <w:style w:type="paragraph" w:customStyle="1" w:styleId="TblLabel">
    <w:name w:val="*TblLabel*"/>
    <w:basedOn w:val="Label"/>
    <w:uiPriority w:val="99"/>
    <w:rsid w:val="00903EB4"/>
    <w:rPr>
      <w:rFonts w:ascii="Arial Narrow" w:hAnsi="Arial Narrow" w:cs="Arial Narrow"/>
    </w:rPr>
  </w:style>
  <w:style w:type="paragraph" w:customStyle="1" w:styleId="Label">
    <w:name w:val="*Label*"/>
    <w:next w:val="Norm"/>
    <w:uiPriority w:val="99"/>
    <w:rsid w:val="00903EB4"/>
    <w:pPr>
      <w:widowControl w:val="0"/>
      <w:autoSpaceDE w:val="0"/>
      <w:autoSpaceDN w:val="0"/>
      <w:spacing w:after="0" w:line="240" w:lineRule="auto"/>
    </w:pPr>
    <w:rPr>
      <w:rFonts w:ascii="Arial" w:hAnsi="Arial" w:cs="Arial"/>
      <w:b/>
      <w:bCs/>
      <w:sz w:val="12"/>
      <w:szCs w:val="12"/>
    </w:rPr>
  </w:style>
  <w:style w:type="paragraph" w:customStyle="1" w:styleId="TblColC">
    <w:name w:val="Tbl Col C"/>
    <w:basedOn w:val="TblColL"/>
    <w:uiPriority w:val="99"/>
    <w:rsid w:val="00903EB4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70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B70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uiPriority="9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nhideWhenUsed="0"/>
    <w:lsdException w:name="caption" w:semiHidden="0" w:unhideWhenUsed="0" w:qFormat="1"/>
    <w:lsdException w:name="page number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-2"/>
    <w:next w:val="Norm-2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0"/>
      <w:szCs w:val="20"/>
    </w:rPr>
  </w:style>
  <w:style w:type="paragraph" w:styleId="Heading4">
    <w:name w:val="heading 4"/>
    <w:basedOn w:val="Norm-2"/>
    <w:next w:val="Normal"/>
    <w:link w:val="Heading4Char"/>
    <w:uiPriority w:val="99"/>
    <w:qFormat/>
    <w:pPr>
      <w:keepNext/>
      <w:tabs>
        <w:tab w:val="left" w:pos="990"/>
      </w:tabs>
      <w:spacing w:before="120" w:after="60"/>
      <w:outlineLvl w:val="3"/>
    </w:pPr>
    <w:rPr>
      <w:rFonts w:ascii="Arial" w:hAnsi="Arial" w:cs="Arial"/>
      <w:i/>
      <w:i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120" w:after="60"/>
      <w:outlineLvl w:val="5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cs="Times New Roman"/>
      <w:b/>
      <w:bCs/>
    </w:rPr>
  </w:style>
  <w:style w:type="paragraph" w:customStyle="1" w:styleId="Norm-2">
    <w:name w:val="Norm-2"/>
    <w:basedOn w:val="Normal"/>
    <w:uiPriority w:val="99"/>
    <w:pPr>
      <w:spacing w:after="120"/>
    </w:pPr>
    <w:rPr>
      <w:rFonts w:ascii="Palatino" w:hAnsi="Palatino" w:cs="Palatino"/>
      <w:sz w:val="22"/>
      <w:szCs w:val="22"/>
    </w:rPr>
  </w:style>
  <w:style w:type="paragraph" w:customStyle="1" w:styleId="Norm">
    <w:name w:val="Norm"/>
    <w:basedOn w:val="Normal"/>
    <w:pPr>
      <w:tabs>
        <w:tab w:val="left" w:pos="450"/>
        <w:tab w:val="left" w:pos="990"/>
        <w:tab w:val="left" w:pos="1440"/>
        <w:tab w:val="left" w:pos="1980"/>
        <w:tab w:val="left" w:pos="2520"/>
      </w:tabs>
      <w:ind w:left="990" w:hanging="990"/>
    </w:pPr>
    <w:rPr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HeaderSection">
    <w:name w:val="Header Section"/>
    <w:basedOn w:val="Header"/>
    <w:uiPriority w:val="99"/>
    <w:pPr>
      <w:tabs>
        <w:tab w:val="clear" w:pos="8640"/>
        <w:tab w:val="right" w:pos="10080"/>
      </w:tabs>
    </w:pPr>
    <w:rPr>
      <w:rFonts w:ascii="Arial" w:hAnsi="Arial" w:cs="Arial"/>
      <w:sz w:val="20"/>
      <w:szCs w:val="20"/>
    </w:rPr>
  </w:style>
  <w:style w:type="paragraph" w:customStyle="1" w:styleId="ListClosIndent">
    <w:name w:val="ListClos_Indent"/>
    <w:basedOn w:val="Normal"/>
    <w:uiPriority w:val="99"/>
    <w:pPr>
      <w:ind w:left="720" w:hanging="432"/>
    </w:pPr>
    <w:rPr>
      <w:rFonts w:ascii="Palatino" w:hAnsi="Palatino" w:cs="Palatino"/>
      <w:sz w:val="22"/>
      <w:szCs w:val="22"/>
    </w:rPr>
  </w:style>
  <w:style w:type="paragraph" w:customStyle="1" w:styleId="ListClosIn-5">
    <w:name w:val="ListClos_In-5"/>
    <w:basedOn w:val="ListClosIndent"/>
    <w:uiPriority w:val="99"/>
    <w:pPr>
      <w:ind w:left="1008"/>
    </w:pPr>
    <w:rPr>
      <w:sz w:val="20"/>
      <w:szCs w:val="20"/>
    </w:rPr>
  </w:style>
  <w:style w:type="paragraph" w:customStyle="1" w:styleId="Notes">
    <w:name w:val="Notes"/>
    <w:basedOn w:val="Norm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0" w:firstLine="0"/>
      <w:jc w:val="center"/>
    </w:pPr>
    <w:rPr>
      <w:rFonts w:ascii="Arial" w:hAnsi="Arial" w:cs="Arial"/>
    </w:rPr>
  </w:style>
  <w:style w:type="paragraph" w:customStyle="1" w:styleId="Norm-4">
    <w:name w:val="Norm-4"/>
    <w:basedOn w:val="Norm-2"/>
    <w:uiPriority w:val="99"/>
    <w:pPr>
      <w:ind w:left="288"/>
    </w:pPr>
  </w:style>
  <w:style w:type="paragraph" w:customStyle="1" w:styleId="TblNorm">
    <w:name w:val="Tbl Norm"/>
    <w:basedOn w:val="Normal"/>
    <w:pPr>
      <w:spacing w:before="20" w:after="40"/>
    </w:pPr>
    <w:rPr>
      <w:rFonts w:ascii="Arial" w:hAnsi="Arial" w:cs="Arial"/>
      <w:sz w:val="20"/>
      <w:szCs w:val="20"/>
    </w:rPr>
  </w:style>
  <w:style w:type="paragraph" w:styleId="Caption">
    <w:name w:val="caption"/>
    <w:basedOn w:val="Normal"/>
    <w:next w:val="Normal"/>
    <w:uiPriority w:val="99"/>
    <w:qFormat/>
    <w:pPr>
      <w:spacing w:before="240" w:after="120"/>
      <w:jc w:val="center"/>
    </w:pPr>
    <w:rPr>
      <w:rFonts w:ascii="Arial" w:hAnsi="Arial" w:cs="Arial"/>
      <w:b/>
      <w:bCs/>
    </w:rPr>
  </w:style>
  <w:style w:type="paragraph" w:customStyle="1" w:styleId="TblColL">
    <w:name w:val="Tbl Col L"/>
    <w:basedOn w:val="TblLabel"/>
    <w:uiPriority w:val="99"/>
    <w:pPr>
      <w:keepNext/>
      <w:spacing w:before="20"/>
    </w:pPr>
    <w:rPr>
      <w:sz w:val="20"/>
      <w:szCs w:val="20"/>
    </w:rPr>
  </w:style>
  <w:style w:type="paragraph" w:customStyle="1" w:styleId="TblLabel">
    <w:name w:val="*TblLabel*"/>
    <w:basedOn w:val="Label"/>
    <w:uiPriority w:val="99"/>
    <w:rPr>
      <w:rFonts w:ascii="Arial Narrow" w:hAnsi="Arial Narrow" w:cs="Arial Narrow"/>
    </w:rPr>
  </w:style>
  <w:style w:type="paragraph" w:customStyle="1" w:styleId="Label">
    <w:name w:val="*Label*"/>
    <w:next w:val="Norm"/>
    <w:uiPriority w:val="99"/>
    <w:pPr>
      <w:widowControl w:val="0"/>
      <w:autoSpaceDE w:val="0"/>
      <w:autoSpaceDN w:val="0"/>
      <w:spacing w:after="0" w:line="240" w:lineRule="auto"/>
    </w:pPr>
    <w:rPr>
      <w:rFonts w:ascii="Arial" w:hAnsi="Arial" w:cs="Arial"/>
      <w:b/>
      <w:bCs/>
      <w:sz w:val="12"/>
      <w:szCs w:val="12"/>
    </w:rPr>
  </w:style>
  <w:style w:type="paragraph" w:customStyle="1" w:styleId="TblColC">
    <w:name w:val="Tbl Col C"/>
    <w:basedOn w:val="TblColL"/>
    <w:uiPriority w:val="99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70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B70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7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1 - GENERAL</vt:lpstr>
    </vt:vector>
  </TitlesOfParts>
  <Company>Micron Electronics, Inc.</Company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1 - GENERAL</dc:title>
  <dc:creator>Karl Stum</dc:creator>
  <cp:lastModifiedBy>Duane</cp:lastModifiedBy>
  <cp:revision>6</cp:revision>
  <cp:lastPrinted>2013-05-01T23:28:00Z</cp:lastPrinted>
  <dcterms:created xsi:type="dcterms:W3CDTF">2013-05-01T22:58:00Z</dcterms:created>
  <dcterms:modified xsi:type="dcterms:W3CDTF">2013-05-01T23:28:00Z</dcterms:modified>
</cp:coreProperties>
</file>