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98B8" w14:textId="3DF2C457" w:rsidR="00FC465E" w:rsidRDefault="00472A4E" w:rsidP="009F33B6">
      <w:pPr>
        <w:spacing w:after="0"/>
        <w:rPr>
          <w:rFonts w:ascii="Aptos" w:hAnsi="Aptos" w:cs="Apple Color Emoji"/>
        </w:rPr>
      </w:pPr>
      <w:bookmarkStart w:id="0" w:name="_Hlk203144636"/>
      <w:bookmarkStart w:id="1" w:name="_Hlk204099680"/>
      <w:bookmarkStart w:id="2" w:name="_Hlk206017096"/>
      <w:bookmarkStart w:id="3" w:name="_Hlk206018220"/>
      <w:r>
        <w:rPr>
          <w:rFonts w:ascii="Aptos" w:hAnsi="Aptos" w:cs="Apple Color Emoji"/>
        </w:rPr>
        <w:t>This was a tough dataset to work with.</w:t>
      </w:r>
    </w:p>
    <w:p w14:paraId="3C627BBD" w14:textId="77777777" w:rsidR="00472A4E" w:rsidRDefault="00472A4E" w:rsidP="009F33B6">
      <w:pPr>
        <w:spacing w:after="0"/>
        <w:rPr>
          <w:rFonts w:ascii="Aptos" w:hAnsi="Aptos" w:cs="Apple Color Emoji"/>
        </w:rPr>
      </w:pPr>
    </w:p>
    <w:p w14:paraId="267D34F2" w14:textId="3160F3C8" w:rsidR="00FC465E" w:rsidRDefault="00FC465E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Besides the uncomfortable topic, there were only 5</w:t>
      </w:r>
      <w:r w:rsidR="00A30391">
        <w:rPr>
          <w:rFonts w:ascii="Aptos" w:hAnsi="Aptos" w:cs="Apple Color Emoji"/>
        </w:rPr>
        <w:t>2</w:t>
      </w:r>
      <w:r>
        <w:rPr>
          <w:rFonts w:ascii="Aptos" w:hAnsi="Aptos" w:cs="Apple Color Emoji"/>
        </w:rPr>
        <w:t xml:space="preserve"> countries represented</w:t>
      </w:r>
      <w:r w:rsidR="00472A4E">
        <w:rPr>
          <w:rFonts w:ascii="Aptos" w:hAnsi="Aptos" w:cs="Apple Color Emoji"/>
        </w:rPr>
        <w:t xml:space="preserve"> and m</w:t>
      </w:r>
      <w:r>
        <w:rPr>
          <w:rFonts w:ascii="Aptos" w:hAnsi="Aptos" w:cs="Apple Color Emoji"/>
        </w:rPr>
        <w:t xml:space="preserve">any </w:t>
      </w:r>
      <w:r w:rsidR="00472A4E">
        <w:rPr>
          <w:rFonts w:ascii="Aptos" w:hAnsi="Aptos" w:cs="Apple Color Emoji"/>
        </w:rPr>
        <w:t>of them</w:t>
      </w:r>
      <w:r>
        <w:rPr>
          <w:rFonts w:ascii="Aptos" w:hAnsi="Aptos" w:cs="Apple Color Emoji"/>
        </w:rPr>
        <w:t xml:space="preserve"> ended up being filtered out due to </w:t>
      </w:r>
      <w:r w:rsidR="00472A4E">
        <w:rPr>
          <w:rFonts w:ascii="Aptos" w:hAnsi="Aptos" w:cs="Apple Color Emoji"/>
        </w:rPr>
        <w:t>missing</w:t>
      </w:r>
      <w:r>
        <w:rPr>
          <w:rFonts w:ascii="Aptos" w:hAnsi="Aptos" w:cs="Apple Color Emoji"/>
        </w:rPr>
        <w:t xml:space="preserve"> values. There </w:t>
      </w:r>
      <w:r w:rsidR="00472A4E">
        <w:rPr>
          <w:rFonts w:ascii="Aptos" w:hAnsi="Aptos" w:cs="Apple Color Emoji"/>
        </w:rPr>
        <w:t xml:space="preserve">also wasn’t any </w:t>
      </w:r>
      <w:r>
        <w:rPr>
          <w:rFonts w:ascii="Aptos" w:hAnsi="Aptos" w:cs="Apple Color Emoji"/>
        </w:rPr>
        <w:t xml:space="preserve">consistency in which years were </w:t>
      </w:r>
      <w:r w:rsidR="00472A4E">
        <w:rPr>
          <w:rFonts w:ascii="Aptos" w:hAnsi="Aptos" w:cs="Apple Color Emoji"/>
        </w:rPr>
        <w:t>available</w:t>
      </w:r>
      <w:r>
        <w:rPr>
          <w:rFonts w:ascii="Aptos" w:hAnsi="Aptos" w:cs="Apple Color Emoji"/>
        </w:rPr>
        <w:t xml:space="preserve"> for each country (some had </w:t>
      </w:r>
      <w:r w:rsidR="00472A4E">
        <w:rPr>
          <w:rFonts w:ascii="Aptos" w:hAnsi="Aptos" w:cs="Apple Color Emoji"/>
        </w:rPr>
        <w:t>annual</w:t>
      </w:r>
      <w:r w:rsidR="00A30391">
        <w:rPr>
          <w:rFonts w:ascii="Aptos" w:hAnsi="Aptos" w:cs="Apple Color Emoji"/>
        </w:rPr>
        <w:t xml:space="preserve"> data</w:t>
      </w:r>
      <w:r>
        <w:rPr>
          <w:rFonts w:ascii="Aptos" w:hAnsi="Aptos" w:cs="Apple Color Emoji"/>
        </w:rPr>
        <w:t xml:space="preserve"> through 2022, others had only a couple of </w:t>
      </w:r>
      <w:r w:rsidR="00A30391">
        <w:rPr>
          <w:rFonts w:ascii="Aptos" w:hAnsi="Aptos" w:cs="Apple Color Emoji"/>
        </w:rPr>
        <w:t>observations</w:t>
      </w:r>
      <w:r>
        <w:rPr>
          <w:rFonts w:ascii="Aptos" w:hAnsi="Aptos" w:cs="Apple Color Emoji"/>
        </w:rPr>
        <w:t>).</w:t>
      </w:r>
    </w:p>
    <w:p w14:paraId="635D10CC" w14:textId="77777777" w:rsidR="00A30391" w:rsidRDefault="00A30391" w:rsidP="009F33B6">
      <w:pPr>
        <w:spacing w:after="0"/>
        <w:rPr>
          <w:rFonts w:ascii="Aptos" w:hAnsi="Aptos" w:cs="Apple Color Emoji"/>
        </w:rPr>
      </w:pPr>
    </w:p>
    <w:p w14:paraId="0678CA74" w14:textId="6C1DA441" w:rsidR="00A30391" w:rsidRDefault="00A30391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I opted to take an average of </w:t>
      </w:r>
      <w:r w:rsidR="00472A4E">
        <w:rPr>
          <w:rFonts w:ascii="Aptos" w:hAnsi="Aptos" w:cs="Apple Color Emoji"/>
        </w:rPr>
        <w:t xml:space="preserve">the </w:t>
      </w:r>
      <w:proofErr w:type="gramStart"/>
      <w:r w:rsidR="00316A8C">
        <w:rPr>
          <w:rFonts w:ascii="Aptos" w:hAnsi="Aptos" w:cs="Apple Color Emoji"/>
        </w:rPr>
        <w:t>pre</w:t>
      </w:r>
      <w:proofErr w:type="gramEnd"/>
      <w:r w:rsidR="00316A8C">
        <w:rPr>
          <w:rFonts w:ascii="Aptos" w:hAnsi="Aptos" w:cs="Apple Color Emoji"/>
        </w:rPr>
        <w:t xml:space="preserve"> and post</w:t>
      </w:r>
      <w:r w:rsidR="00472A4E">
        <w:rPr>
          <w:rFonts w:ascii="Aptos" w:hAnsi="Aptos" w:cs="Apple Color Emoji"/>
        </w:rPr>
        <w:t xml:space="preserve">-tax Gini </w:t>
      </w:r>
      <w:r w:rsidR="00BE4C2A">
        <w:rPr>
          <w:rFonts w:ascii="Aptos" w:hAnsi="Aptos" w:cs="Apple Color Emoji"/>
        </w:rPr>
        <w:t>c</w:t>
      </w:r>
      <w:r w:rsidR="00472A4E">
        <w:rPr>
          <w:rFonts w:ascii="Aptos" w:hAnsi="Aptos" w:cs="Apple Color Emoji"/>
        </w:rPr>
        <w:t xml:space="preserve">oefficients </w:t>
      </w:r>
      <w:r>
        <w:rPr>
          <w:rFonts w:ascii="Aptos" w:hAnsi="Aptos" w:cs="Apple Color Emoji"/>
        </w:rPr>
        <w:t xml:space="preserve">for each country, but this is </w:t>
      </w:r>
      <w:r w:rsidR="00472A4E">
        <w:rPr>
          <w:rFonts w:ascii="Aptos" w:hAnsi="Aptos" w:cs="Apple Color Emoji"/>
        </w:rPr>
        <w:t>FAR</w:t>
      </w:r>
      <w:r>
        <w:rPr>
          <w:rFonts w:ascii="Aptos" w:hAnsi="Aptos" w:cs="Apple Color Emoji"/>
        </w:rPr>
        <w:t xml:space="preserve"> from a perfect solution.</w:t>
      </w:r>
    </w:p>
    <w:p w14:paraId="7A1AF1E9" w14:textId="77777777" w:rsidR="00472A4E" w:rsidRDefault="00472A4E" w:rsidP="009F33B6">
      <w:pPr>
        <w:spacing w:after="0"/>
        <w:rPr>
          <w:rFonts w:ascii="Aptos" w:hAnsi="Aptos" w:cs="Apple Color Emoji"/>
        </w:rPr>
      </w:pPr>
    </w:p>
    <w:p w14:paraId="27E76E4A" w14:textId="69C32F97" w:rsidR="00472A4E" w:rsidRDefault="00472A4E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You might be wondering, “What is a Gini coefficient?” It </w:t>
      </w:r>
      <w:r w:rsidRPr="00472A4E">
        <w:rPr>
          <w:rFonts w:ascii="Aptos" w:hAnsi="Aptos" w:cs="Apple Color Emoji"/>
        </w:rPr>
        <w:t>measures inequality on a scale from 0 to 1. Higher values indicate higher inequality. Inequality is measured here in terms of income before and after taxes and benefits.</w:t>
      </w:r>
    </w:p>
    <w:p w14:paraId="07111B77" w14:textId="77777777" w:rsidR="00A30391" w:rsidRDefault="00A30391" w:rsidP="009F33B6">
      <w:pPr>
        <w:spacing w:after="0"/>
        <w:rPr>
          <w:rFonts w:ascii="Aptos" w:hAnsi="Aptos" w:cs="Apple Color Emoji"/>
        </w:rPr>
      </w:pPr>
    </w:p>
    <w:p w14:paraId="124F21D9" w14:textId="7D3E37C8" w:rsidR="00B612B7" w:rsidRDefault="00A30391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Visualizing this data was also tricky. I opted for a segment chart sorted on the </w:t>
      </w:r>
      <w:r w:rsidR="00316A8C">
        <w:rPr>
          <w:rFonts w:ascii="Aptos" w:hAnsi="Aptos" w:cs="Apple Color Emoji"/>
        </w:rPr>
        <w:t>post</w:t>
      </w:r>
      <w:r>
        <w:rPr>
          <w:rFonts w:ascii="Aptos" w:hAnsi="Aptos" w:cs="Apple Color Emoji"/>
        </w:rPr>
        <w:t>-tax Gini coefficient.</w:t>
      </w:r>
    </w:p>
    <w:p w14:paraId="1F19BDEB" w14:textId="77777777" w:rsidR="00B612B7" w:rsidRDefault="00B612B7" w:rsidP="009F33B6">
      <w:pPr>
        <w:spacing w:after="0"/>
        <w:rPr>
          <w:rFonts w:ascii="Aptos" w:hAnsi="Aptos" w:cs="Apple Color Emoji"/>
        </w:rPr>
      </w:pPr>
    </w:p>
    <w:p w14:paraId="21750750" w14:textId="32E9941E" w:rsidR="00B612B7" w:rsidRDefault="00B612B7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The more obvious choice would have been to simply calculate the</w:t>
      </w:r>
      <w:r w:rsidR="00A30391">
        <w:rPr>
          <w:rFonts w:ascii="Aptos" w:hAnsi="Aptos" w:cs="Apple Color Emoji"/>
        </w:rPr>
        <w:t xml:space="preserve"> difference between </w:t>
      </w:r>
      <w:proofErr w:type="gramStart"/>
      <w:r w:rsidR="00316A8C">
        <w:rPr>
          <w:rFonts w:ascii="Aptos" w:hAnsi="Aptos" w:cs="Apple Color Emoji"/>
        </w:rPr>
        <w:t>pre</w:t>
      </w:r>
      <w:proofErr w:type="gramEnd"/>
      <w:r w:rsidR="00316A8C">
        <w:rPr>
          <w:rFonts w:ascii="Aptos" w:hAnsi="Aptos" w:cs="Apple Color Emoji"/>
        </w:rPr>
        <w:t xml:space="preserve"> and post</w:t>
      </w:r>
      <w:r w:rsidR="00472A4E">
        <w:rPr>
          <w:rFonts w:ascii="Aptos" w:hAnsi="Aptos" w:cs="Apple Color Emoji"/>
        </w:rPr>
        <w:t>-</w:t>
      </w:r>
      <w:r w:rsidR="00A30391">
        <w:rPr>
          <w:rFonts w:ascii="Aptos" w:hAnsi="Aptos" w:cs="Apple Color Emoji"/>
        </w:rPr>
        <w:t>tax</w:t>
      </w:r>
      <w:r>
        <w:rPr>
          <w:rFonts w:ascii="Aptos" w:hAnsi="Aptos" w:cs="Apple Color Emoji"/>
        </w:rPr>
        <w:t xml:space="preserve"> and plot those values using a sorted bar chart. </w:t>
      </w:r>
    </w:p>
    <w:p w14:paraId="02358413" w14:textId="77777777" w:rsidR="00B612B7" w:rsidRDefault="00B612B7" w:rsidP="009F33B6">
      <w:pPr>
        <w:spacing w:after="0"/>
        <w:rPr>
          <w:rFonts w:ascii="Aptos" w:hAnsi="Aptos" w:cs="Apple Color Emoji"/>
        </w:rPr>
      </w:pPr>
    </w:p>
    <w:p w14:paraId="01C85222" w14:textId="21A641C2" w:rsidR="00A30391" w:rsidRDefault="00A30391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But that wouldn’t have been</w:t>
      </w:r>
      <w:r w:rsidR="00B612B7">
        <w:rPr>
          <w:rFonts w:ascii="Aptos" w:hAnsi="Aptos" w:cs="Apple Color Emoji"/>
        </w:rPr>
        <w:t xml:space="preserve"> nearly</w:t>
      </w:r>
      <w:r>
        <w:rPr>
          <w:rFonts w:ascii="Aptos" w:hAnsi="Aptos" w:cs="Apple Color Emoji"/>
        </w:rPr>
        <w:t xml:space="preserve"> as fun!</w:t>
      </w:r>
    </w:p>
    <w:bookmarkEnd w:id="2"/>
    <w:p w14:paraId="61B29FC9" w14:textId="77777777" w:rsidR="00FC465E" w:rsidRPr="009F2268" w:rsidRDefault="00FC465E" w:rsidP="009F33B6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r w:rsidRPr="00F30AE8">
        <w:rPr>
          <w:rFonts w:ascii="Aptos" w:hAnsi="Aptos"/>
        </w:rPr>
        <w:t>Notebook:</w:t>
      </w:r>
    </w:p>
    <w:p w14:paraId="08D448FE" w14:textId="134CE2FD" w:rsidR="009F33B6" w:rsidRDefault="004B2ED5" w:rsidP="00EB7C02">
      <w:pPr>
        <w:spacing w:after="0"/>
      </w:pPr>
      <w:hyperlink r:id="rId5" w:history="1">
        <w:r w:rsidR="00FC465E">
          <w:rPr>
            <w:rStyle w:val="Hyperlink"/>
          </w:rPr>
          <w:t>https://stevenvillalon.github.io/portfolio/TIDYTUESDAY/2025-08-05-INEQUALITY/2025-08-05_tidy_tuesday_inequality_O.html</w:t>
        </w:r>
      </w:hyperlink>
    </w:p>
    <w:p w14:paraId="2BEC072F" w14:textId="77777777" w:rsidR="004B2ED5" w:rsidRPr="00F30AE8" w:rsidRDefault="004B2ED5" w:rsidP="00EB7C02">
      <w:pPr>
        <w:spacing w:after="0"/>
        <w:rPr>
          <w:rFonts w:ascii="Aptos" w:hAnsi="Aptos"/>
        </w:rPr>
      </w:pPr>
    </w:p>
    <w:bookmarkEnd w:id="0"/>
    <w:p w14:paraId="57902B8C" w14:textId="4FF513C1" w:rsidR="008958B0" w:rsidRPr="00F30AE8" w:rsidRDefault="000F5E55" w:rsidP="000F5E55">
      <w:pPr>
        <w:rPr>
          <w:rFonts w:ascii="Aptos" w:hAnsi="Aptos"/>
        </w:rPr>
      </w:pPr>
      <w:r w:rsidRPr="000F5E55">
        <w:rPr>
          <w:rFonts w:ascii="Aptos" w:hAnsi="Aptos"/>
        </w:rPr>
        <w:t>#RStats #TidyTuesday #DataScience #DataViz</w:t>
      </w:r>
      <w:bookmarkEnd w:id="1"/>
      <w:r w:rsidR="00316A8C">
        <w:rPr>
          <w:rFonts w:ascii="Aptos" w:hAnsi="Aptos"/>
        </w:rPr>
        <w:t xml:space="preserve"> #Statistics</w:t>
      </w:r>
      <w:bookmarkEnd w:id="3"/>
    </w:p>
    <w:sectPr w:rsidR="008958B0" w:rsidRPr="00F30AE8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0F12A4"/>
    <w:rsid w:val="000F5E55"/>
    <w:rsid w:val="00106AA5"/>
    <w:rsid w:val="00147B07"/>
    <w:rsid w:val="00166660"/>
    <w:rsid w:val="00201926"/>
    <w:rsid w:val="0020411B"/>
    <w:rsid w:val="00285D78"/>
    <w:rsid w:val="002E429A"/>
    <w:rsid w:val="00316A8C"/>
    <w:rsid w:val="003236CB"/>
    <w:rsid w:val="00337942"/>
    <w:rsid w:val="003955AE"/>
    <w:rsid w:val="003C6F1C"/>
    <w:rsid w:val="00424486"/>
    <w:rsid w:val="00453AEF"/>
    <w:rsid w:val="004570C5"/>
    <w:rsid w:val="00457E89"/>
    <w:rsid w:val="00472A4E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958B0"/>
    <w:rsid w:val="0090664C"/>
    <w:rsid w:val="00961FEC"/>
    <w:rsid w:val="009D0829"/>
    <w:rsid w:val="009D7ED8"/>
    <w:rsid w:val="009F2268"/>
    <w:rsid w:val="009F33B6"/>
    <w:rsid w:val="00A30391"/>
    <w:rsid w:val="00A35684"/>
    <w:rsid w:val="00A47344"/>
    <w:rsid w:val="00AC5A1C"/>
    <w:rsid w:val="00B13DF4"/>
    <w:rsid w:val="00B157F0"/>
    <w:rsid w:val="00B60A9B"/>
    <w:rsid w:val="00B612B7"/>
    <w:rsid w:val="00BB7221"/>
    <w:rsid w:val="00BD5664"/>
    <w:rsid w:val="00BE4C2A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24429"/>
    <w:rsid w:val="00F261AD"/>
    <w:rsid w:val="00F30AE8"/>
    <w:rsid w:val="00F33CB5"/>
    <w:rsid w:val="00F8562E"/>
    <w:rsid w:val="00FB7B15"/>
    <w:rsid w:val="00FC465E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evenvillalon.github.io/portfolio/TIDYTUESDAY/2025-08-05-INEQUALITY/2025-08-05_tidy_tuesday_inequality_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36</cp:revision>
  <dcterms:created xsi:type="dcterms:W3CDTF">2025-05-07T18:53:00Z</dcterms:created>
  <dcterms:modified xsi:type="dcterms:W3CDTF">2025-08-14T02:56:00Z</dcterms:modified>
</cp:coreProperties>
</file>