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FD5" w:rsidRDefault="0027632B">
      <w:r>
        <w:fldChar w:fldCharType="begin"/>
      </w:r>
      <w:r>
        <w:instrText xml:space="preserve"> MACROBUTTON MTEditEquationSection2 </w:instrText>
      </w:r>
      <w:r w:rsidRPr="0027632B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不考虑材料参数变化时的方程</w:t>
      </w:r>
    </w:p>
    <w:p w:rsidR="0027632B" w:rsidRDefault="0027632B" w:rsidP="0027632B">
      <w:pPr>
        <w:pStyle w:val="MTDisplayEquation"/>
      </w:pPr>
      <w:r>
        <w:tab/>
      </w:r>
      <w:r w:rsidRPr="0027632B">
        <w:rPr>
          <w:position w:val="-54"/>
        </w:rPr>
        <w:object w:dxaOrig="470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8pt;height:45.65pt" o:ole="">
            <v:imagedata r:id="rId7" o:title=""/>
          </v:shape>
          <o:OLEObject Type="Embed" ProgID="Equation.DSMT4" ShapeID="_x0000_i1025" DrawAspect="Content" ObjectID="_1408475011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120005"/>
      <w:r>
        <w:instrText>(</w:instrText>
      </w:r>
      <w:r w:rsidR="00EF1788">
        <w:fldChar w:fldCharType="begin"/>
      </w:r>
      <w:r w:rsidR="00EF1788">
        <w:instrText xml:space="preserve"> SEQ MTSec \c \* Arabic \* MERGEFORMAT </w:instrText>
      </w:r>
      <w:r w:rsidR="00EF1788">
        <w:fldChar w:fldCharType="separate"/>
      </w:r>
      <w:r w:rsidR="00C6143A">
        <w:rPr>
          <w:noProof/>
        </w:rPr>
        <w:instrText>1</w:instrText>
      </w:r>
      <w:r w:rsidR="00EF1788">
        <w:rPr>
          <w:noProof/>
        </w:rPr>
        <w:fldChar w:fldCharType="end"/>
      </w:r>
      <w:r>
        <w:instrText>.</w:instrText>
      </w:r>
      <w:r w:rsidR="00EF1788">
        <w:fldChar w:fldCharType="begin"/>
      </w:r>
      <w:r w:rsidR="00EF1788">
        <w:instrText xml:space="preserve"> SEQ MTEqn \c \* Arabic \* MERGEFORMAT </w:instrText>
      </w:r>
      <w:r w:rsidR="00EF1788">
        <w:fldChar w:fldCharType="separate"/>
      </w:r>
      <w:r w:rsidR="00C6143A">
        <w:rPr>
          <w:noProof/>
        </w:rPr>
        <w:instrText>1</w:instrText>
      </w:r>
      <w:r w:rsidR="00EF1788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:rsidR="0027632B" w:rsidRDefault="00B04E64">
      <w:r>
        <w:rPr>
          <w:rFonts w:hint="eastAsia"/>
        </w:rPr>
        <w:t>在常温下，</w:t>
      </w:r>
      <w:r w:rsidRPr="00B04E64">
        <w:rPr>
          <w:position w:val="-6"/>
        </w:rPr>
        <w:object w:dxaOrig="1020" w:dyaOrig="279">
          <v:shape id="_x0000_i1026" type="#_x0000_t75" style="width:51.05pt;height:14.5pt" o:ole="">
            <v:imagedata r:id="rId9" o:title=""/>
          </v:shape>
          <o:OLEObject Type="Embed" ProgID="Equation.DSMT4" ShapeID="_x0000_i1026" DrawAspect="Content" ObjectID="_1408475012" r:id="rId10"/>
        </w:object>
      </w:r>
      <w:r>
        <w:t xml:space="preserve"> </w:t>
      </w:r>
      <w:r>
        <w:rPr>
          <w:rFonts w:hint="eastAsia"/>
        </w:rPr>
        <w:t>时</w:t>
      </w:r>
    </w:p>
    <w:p w:rsidR="00B04E64" w:rsidRDefault="00B04E64" w:rsidP="00B04E64">
      <w:pPr>
        <w:pStyle w:val="MTDisplayEquation"/>
      </w:pPr>
      <w:r>
        <w:tab/>
      </w:r>
      <w:r w:rsidR="00C6143A" w:rsidRPr="00B04E64">
        <w:rPr>
          <w:position w:val="-12"/>
        </w:rPr>
        <w:object w:dxaOrig="2540" w:dyaOrig="360">
          <v:shape id="_x0000_i1027" type="#_x0000_t75" style="width:126.8pt;height:18.25pt" o:ole="">
            <v:imagedata r:id="rId11" o:title=""/>
          </v:shape>
          <o:OLEObject Type="Embed" ProgID="Equation.DSMT4" ShapeID="_x0000_i1027" DrawAspect="Content" ObjectID="_1408475013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F1788">
        <w:fldChar w:fldCharType="begin"/>
      </w:r>
      <w:r w:rsidR="00EF1788">
        <w:instrText xml:space="preserve"> SEQ MTSec \c \* Arabic \* MERGEFORMAT </w:instrText>
      </w:r>
      <w:r w:rsidR="00EF1788">
        <w:fldChar w:fldCharType="separate"/>
      </w:r>
      <w:r w:rsidR="00C6143A">
        <w:rPr>
          <w:noProof/>
        </w:rPr>
        <w:instrText>1</w:instrText>
      </w:r>
      <w:r w:rsidR="00EF1788">
        <w:rPr>
          <w:noProof/>
        </w:rPr>
        <w:fldChar w:fldCharType="end"/>
      </w:r>
      <w:r>
        <w:instrText>.</w:instrText>
      </w:r>
      <w:r w:rsidR="00EF1788">
        <w:fldChar w:fldCharType="begin"/>
      </w:r>
      <w:r w:rsidR="00EF1788">
        <w:instrText xml:space="preserve"> SEQ MTEqn \c \* Arabic \* MERGEFORMAT </w:instrText>
      </w:r>
      <w:r w:rsidR="00EF1788">
        <w:fldChar w:fldCharType="separate"/>
      </w:r>
      <w:r w:rsidR="00C6143A">
        <w:rPr>
          <w:noProof/>
        </w:rPr>
        <w:instrText>2</w:instrText>
      </w:r>
      <w:r w:rsidR="00EF1788">
        <w:rPr>
          <w:noProof/>
        </w:rPr>
        <w:fldChar w:fldCharType="end"/>
      </w:r>
      <w:r>
        <w:instrText>)</w:instrText>
      </w:r>
      <w:r>
        <w:fldChar w:fldCharType="end"/>
      </w:r>
    </w:p>
    <w:p w:rsidR="00B04E64" w:rsidRDefault="00B04E64" w:rsidP="00B04E64">
      <w:r>
        <w:rPr>
          <w:rFonts w:hint="eastAsia"/>
        </w:rPr>
        <w:t>选取典型的常数</w:t>
      </w:r>
    </w:p>
    <w:p w:rsidR="00B04E64" w:rsidRDefault="00B04E64" w:rsidP="00B04E64">
      <w:pPr>
        <w:pStyle w:val="MTDisplayEquation"/>
      </w:pPr>
      <w:r>
        <w:tab/>
      </w:r>
      <w:r w:rsidRPr="00B04E64">
        <w:rPr>
          <w:position w:val="-12"/>
        </w:rPr>
        <w:object w:dxaOrig="1579" w:dyaOrig="380">
          <v:shape id="_x0000_i1028" type="#_x0000_t75" style="width:78.45pt;height:18.8pt" o:ole="">
            <v:imagedata r:id="rId13" o:title=""/>
          </v:shape>
          <o:OLEObject Type="Embed" ProgID="Equation.DSMT4" ShapeID="_x0000_i1028" DrawAspect="Content" ObjectID="_1408475014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F1788">
        <w:fldChar w:fldCharType="begin"/>
      </w:r>
      <w:r w:rsidR="00EF1788">
        <w:instrText xml:space="preserve"> SEQ MTSec \c \* Arabic \* MERGEFORMAT </w:instrText>
      </w:r>
      <w:r w:rsidR="00EF1788">
        <w:fldChar w:fldCharType="separate"/>
      </w:r>
      <w:r w:rsidR="00C6143A">
        <w:rPr>
          <w:noProof/>
        </w:rPr>
        <w:instrText>1</w:instrText>
      </w:r>
      <w:r w:rsidR="00EF1788">
        <w:rPr>
          <w:noProof/>
        </w:rPr>
        <w:fldChar w:fldCharType="end"/>
      </w:r>
      <w:r>
        <w:instrText>.</w:instrText>
      </w:r>
      <w:r w:rsidR="00EF1788">
        <w:fldChar w:fldCharType="begin"/>
      </w:r>
      <w:r w:rsidR="00EF1788">
        <w:instrText xml:space="preserve"> SEQ MTEqn \c \* Arabic \* MERGEFORMAT </w:instrText>
      </w:r>
      <w:r w:rsidR="00EF1788">
        <w:fldChar w:fldCharType="separate"/>
      </w:r>
      <w:r w:rsidR="00C6143A">
        <w:rPr>
          <w:noProof/>
        </w:rPr>
        <w:instrText>3</w:instrText>
      </w:r>
      <w:r w:rsidR="00EF1788">
        <w:rPr>
          <w:noProof/>
        </w:rPr>
        <w:fldChar w:fldCharType="end"/>
      </w:r>
      <w:r>
        <w:instrText>)</w:instrText>
      </w:r>
      <w:r>
        <w:fldChar w:fldCharType="end"/>
      </w:r>
    </w:p>
    <w:p w:rsidR="00B04E64" w:rsidRDefault="00B04E64" w:rsidP="00B04E64">
      <w:r>
        <w:rPr>
          <w:rFonts w:hint="eastAsia"/>
        </w:rPr>
        <w:t>可以得到气球的</w:t>
      </w:r>
      <w:r>
        <w:rPr>
          <w:rFonts w:hint="eastAsia"/>
        </w:rPr>
        <w:t>pressure-radius characteristic</w:t>
      </w:r>
    </w:p>
    <w:p w:rsidR="00B04E64" w:rsidRDefault="00C6143A" w:rsidP="00B04E64">
      <w:r>
        <w:rPr>
          <w:rFonts w:hint="eastAsia"/>
        </w:rPr>
        <w:t>如果考虑到参数是随温度变化的，则上述方程需要进行修正</w:t>
      </w:r>
      <w:r w:rsidR="004F0D62">
        <w:rPr>
          <w:rFonts w:hint="eastAsia"/>
        </w:rPr>
        <w:t>，由于橡胶是</w:t>
      </w:r>
      <w:r w:rsidR="004F0D62">
        <w:rPr>
          <w:rFonts w:hint="eastAsia"/>
        </w:rPr>
        <w:t>entropy induced elasticity .</w:t>
      </w:r>
      <w:proofErr w:type="gramStart"/>
      <w:r w:rsidR="004F0D62">
        <w:rPr>
          <w:rFonts w:hint="eastAsia"/>
        </w:rPr>
        <w:t>the</w:t>
      </w:r>
      <w:proofErr w:type="gramEnd"/>
      <w:r w:rsidR="004F0D62">
        <w:rPr>
          <w:rFonts w:hint="eastAsia"/>
        </w:rPr>
        <w:t xml:space="preserve"> elastic coefficients depend on temperature. </w:t>
      </w:r>
      <w:r w:rsidR="004F0D62">
        <w:t>A</w:t>
      </w:r>
      <w:r w:rsidR="004F0D62">
        <w:rPr>
          <w:rFonts w:hint="eastAsia"/>
        </w:rPr>
        <w:t xml:space="preserve">nd there dependence on temperature is linear </w:t>
      </w:r>
    </w:p>
    <w:p w:rsidR="00C6143A" w:rsidRDefault="00C6143A" w:rsidP="00C6143A">
      <w:pPr>
        <w:pStyle w:val="MTDisplayEquation"/>
      </w:pPr>
      <w:r>
        <w:tab/>
      </w:r>
      <w:r w:rsidR="004F0D62" w:rsidRPr="00C6143A">
        <w:rPr>
          <w:position w:val="-30"/>
        </w:rPr>
        <w:object w:dxaOrig="2000" w:dyaOrig="680">
          <v:shape id="_x0000_i1029" type="#_x0000_t75" style="width:99.95pt;height:33.85pt" o:ole="">
            <v:imagedata r:id="rId15" o:title=""/>
          </v:shape>
          <o:OLEObject Type="Embed" ProgID="Equation.DSMT4" ShapeID="_x0000_i1029" DrawAspect="Content" ObjectID="_1408475015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F1788">
        <w:fldChar w:fldCharType="begin"/>
      </w:r>
      <w:r w:rsidR="00EF1788">
        <w:instrText xml:space="preserve"> SEQ MTSec \c \* Arabic \* MERGEFORMAT </w:instrText>
      </w:r>
      <w:r w:rsidR="00EF1788">
        <w:fldChar w:fldCharType="separate"/>
      </w:r>
      <w:r>
        <w:rPr>
          <w:noProof/>
        </w:rPr>
        <w:instrText>1</w:instrText>
      </w:r>
      <w:r w:rsidR="00EF1788">
        <w:rPr>
          <w:noProof/>
        </w:rPr>
        <w:fldChar w:fldCharType="end"/>
      </w:r>
      <w:r>
        <w:instrText>.</w:instrText>
      </w:r>
      <w:r w:rsidR="00EF1788">
        <w:fldChar w:fldCharType="begin"/>
      </w:r>
      <w:r w:rsidR="00EF1788">
        <w:instrText xml:space="preserve"> SEQ MTEqn \c \* Arabic \* MERGEFORMAT </w:instrText>
      </w:r>
      <w:r w:rsidR="00EF1788">
        <w:fldChar w:fldCharType="separate"/>
      </w:r>
      <w:r>
        <w:rPr>
          <w:noProof/>
        </w:rPr>
        <w:instrText>4</w:instrText>
      </w:r>
      <w:r w:rsidR="00EF1788">
        <w:rPr>
          <w:noProof/>
        </w:rPr>
        <w:fldChar w:fldCharType="end"/>
      </w:r>
      <w:r>
        <w:instrText>)</w:instrText>
      </w:r>
      <w:r>
        <w:fldChar w:fldCharType="end"/>
      </w:r>
    </w:p>
    <w:p w:rsidR="00C6143A" w:rsidRDefault="00C6143A" w:rsidP="00B04E64">
      <w:r>
        <w:rPr>
          <w:rFonts w:hint="eastAsia"/>
        </w:rPr>
        <w:t>考虑气球的上升过程</w:t>
      </w:r>
    </w:p>
    <w:p w:rsidR="00C6143A" w:rsidRDefault="00C6143A" w:rsidP="00B04E64">
      <w:r>
        <w:rPr>
          <w:rFonts w:hint="eastAsia"/>
        </w:rPr>
        <w:t>考虑在高空时</w:t>
      </w:r>
    </w:p>
    <w:p w:rsidR="00C6143A" w:rsidRDefault="00C6143A" w:rsidP="00C6143A">
      <w:pPr>
        <w:pStyle w:val="MTDisplayEquation"/>
      </w:pPr>
      <w:r>
        <w:tab/>
      </w:r>
      <w:r w:rsidRPr="00C6143A">
        <w:rPr>
          <w:position w:val="-12"/>
        </w:rPr>
        <w:object w:dxaOrig="1080" w:dyaOrig="360">
          <v:shape id="_x0000_i1030" type="#_x0000_t75" style="width:54.25pt;height:18.25pt" o:ole="">
            <v:imagedata r:id="rId17" o:title=""/>
          </v:shape>
          <o:OLEObject Type="Embed" ProgID="Equation.DSMT4" ShapeID="_x0000_i1030" DrawAspect="Content" ObjectID="_1408475016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F1788">
        <w:fldChar w:fldCharType="begin"/>
      </w:r>
      <w:r w:rsidR="00EF1788">
        <w:instrText xml:space="preserve"> SEQ MTSec \c \* Arabic \* MERGEFORMAT </w:instrText>
      </w:r>
      <w:r w:rsidR="00EF1788">
        <w:fldChar w:fldCharType="separate"/>
      </w:r>
      <w:r>
        <w:rPr>
          <w:noProof/>
        </w:rPr>
        <w:instrText>1</w:instrText>
      </w:r>
      <w:r w:rsidR="00EF1788">
        <w:rPr>
          <w:noProof/>
        </w:rPr>
        <w:fldChar w:fldCharType="end"/>
      </w:r>
      <w:r>
        <w:instrText>.</w:instrText>
      </w:r>
      <w:r w:rsidR="00EF1788">
        <w:fldChar w:fldCharType="begin"/>
      </w:r>
      <w:r w:rsidR="00EF1788">
        <w:instrText xml:space="preserve"> SEQ MTEqn \c \* Arabic \* MERGEFORMAT </w:instrText>
      </w:r>
      <w:r w:rsidR="00EF1788">
        <w:fldChar w:fldCharType="separate"/>
      </w:r>
      <w:r>
        <w:rPr>
          <w:noProof/>
        </w:rPr>
        <w:instrText>5</w:instrText>
      </w:r>
      <w:r w:rsidR="00EF1788">
        <w:rPr>
          <w:noProof/>
        </w:rPr>
        <w:fldChar w:fldCharType="end"/>
      </w:r>
      <w:r>
        <w:instrText>)</w:instrText>
      </w:r>
      <w:r>
        <w:fldChar w:fldCharType="end"/>
      </w:r>
    </w:p>
    <w:p w:rsidR="00C6143A" w:rsidRDefault="00C6143A" w:rsidP="00B04E64">
      <w:r>
        <w:rPr>
          <w:rFonts w:hint="eastAsia"/>
        </w:rPr>
        <w:t>则</w:t>
      </w:r>
      <w:r>
        <w:fldChar w:fldCharType="begin"/>
      </w:r>
      <w:r>
        <w:instrText xml:space="preserve"> GOTOBUTTON ZEqnNum120005  \* MERGEFORMAT </w:instrText>
      </w:r>
      <w:fldSimple w:instr=" REF ZEqnNum120005 \* Charformat \! \* MERGEFORMAT ">
        <w:r>
          <w:instrText>(1.1)</w:instrText>
        </w:r>
      </w:fldSimple>
      <w:r>
        <w:fldChar w:fldCharType="end"/>
      </w:r>
      <w:r>
        <w:rPr>
          <w:rFonts w:hint="eastAsia"/>
        </w:rPr>
        <w:t>变为</w:t>
      </w:r>
    </w:p>
    <w:p w:rsidR="00C6143A" w:rsidRDefault="00C6143A" w:rsidP="00C6143A">
      <w:pPr>
        <w:pStyle w:val="MTDisplayEquation"/>
      </w:pPr>
      <w:r>
        <w:tab/>
      </w:r>
      <w:r w:rsidR="004F0D62" w:rsidRPr="00C6143A">
        <w:rPr>
          <w:position w:val="-54"/>
        </w:rPr>
        <w:object w:dxaOrig="4980" w:dyaOrig="920">
          <v:shape id="_x0000_i1031" type="#_x0000_t75" style="width:248.8pt;height:45.65pt" o:ole="">
            <v:imagedata r:id="rId19" o:title=""/>
          </v:shape>
          <o:OLEObject Type="Embed" ProgID="Equation.DSMT4" ShapeID="_x0000_i1031" DrawAspect="Content" ObjectID="_1408475017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F1788">
        <w:fldChar w:fldCharType="begin"/>
      </w:r>
      <w:r w:rsidR="00EF1788">
        <w:instrText xml:space="preserve"> SEQ MTSec \c \* Arabic \* MERGEFORMAT </w:instrText>
      </w:r>
      <w:r w:rsidR="00EF1788">
        <w:fldChar w:fldCharType="separate"/>
      </w:r>
      <w:r>
        <w:rPr>
          <w:noProof/>
        </w:rPr>
        <w:instrText>1</w:instrText>
      </w:r>
      <w:r w:rsidR="00EF1788">
        <w:rPr>
          <w:noProof/>
        </w:rPr>
        <w:fldChar w:fldCharType="end"/>
      </w:r>
      <w:r>
        <w:instrText>.</w:instrText>
      </w:r>
      <w:r w:rsidR="00EF1788">
        <w:fldChar w:fldCharType="begin"/>
      </w:r>
      <w:r w:rsidR="00EF1788">
        <w:instrText xml:space="preserve"> SEQ MTEqn \c \* Arabic \* MERGEFORMAT </w:instrText>
      </w:r>
      <w:r w:rsidR="00EF1788">
        <w:fldChar w:fldCharType="separate"/>
      </w:r>
      <w:r>
        <w:rPr>
          <w:noProof/>
        </w:rPr>
        <w:instrText>6</w:instrText>
      </w:r>
      <w:r w:rsidR="00EF1788">
        <w:rPr>
          <w:noProof/>
        </w:rPr>
        <w:fldChar w:fldCharType="end"/>
      </w:r>
      <w:r>
        <w:instrText>)</w:instrText>
      </w:r>
      <w:r>
        <w:fldChar w:fldCharType="end"/>
      </w:r>
    </w:p>
    <w:p w:rsidR="00C6143A" w:rsidRDefault="00C6143A" w:rsidP="00B04E64">
      <w:r>
        <w:rPr>
          <w:rFonts w:hint="eastAsia"/>
        </w:rPr>
        <w:t>应用以上假设可得：</w:t>
      </w:r>
    </w:p>
    <w:p w:rsidR="00C6143A" w:rsidRDefault="00C6143A" w:rsidP="00C6143A">
      <w:pPr>
        <w:pStyle w:val="MTDisplayEquation"/>
      </w:pPr>
      <w:r>
        <w:tab/>
      </w:r>
      <w:r w:rsidR="004F0D62" w:rsidRPr="00C6143A">
        <w:rPr>
          <w:position w:val="-54"/>
        </w:rPr>
        <w:object w:dxaOrig="5020" w:dyaOrig="920">
          <v:shape id="_x0000_i1032" type="#_x0000_t75" style="width:251.45pt;height:45.65pt" o:ole="">
            <v:imagedata r:id="rId21" o:title=""/>
          </v:shape>
          <o:OLEObject Type="Embed" ProgID="Equation.DSMT4" ShapeID="_x0000_i1032" DrawAspect="Content" ObjectID="_1408475018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F1788">
        <w:fldChar w:fldCharType="begin"/>
      </w:r>
      <w:r w:rsidR="00EF1788">
        <w:instrText xml:space="preserve"> SEQ MTSec \c \* Arabic \* MERGEFORMAT </w:instrText>
      </w:r>
      <w:r w:rsidR="00EF1788">
        <w:fldChar w:fldCharType="separate"/>
      </w:r>
      <w:r>
        <w:rPr>
          <w:noProof/>
        </w:rPr>
        <w:instrText>1</w:instrText>
      </w:r>
      <w:r w:rsidR="00EF1788">
        <w:rPr>
          <w:noProof/>
        </w:rPr>
        <w:fldChar w:fldCharType="end"/>
      </w:r>
      <w:r>
        <w:instrText>.</w:instrText>
      </w:r>
      <w:r w:rsidR="00EF1788">
        <w:fldChar w:fldCharType="begin"/>
      </w:r>
      <w:r w:rsidR="00EF1788">
        <w:instrText xml:space="preserve"> SEQ MTEqn \c \* Arabic \* MERGEFORMAT </w:instrText>
      </w:r>
      <w:r w:rsidR="00EF1788">
        <w:fldChar w:fldCharType="separate"/>
      </w:r>
      <w:r>
        <w:rPr>
          <w:noProof/>
        </w:rPr>
        <w:instrText>7</w:instrText>
      </w:r>
      <w:r w:rsidR="00EF1788">
        <w:rPr>
          <w:noProof/>
        </w:rPr>
        <w:fldChar w:fldCharType="end"/>
      </w:r>
      <w:r>
        <w:instrText>)</w:instrText>
      </w:r>
      <w:r>
        <w:fldChar w:fldCharType="end"/>
      </w:r>
    </w:p>
    <w:p w:rsidR="00C6143A" w:rsidRDefault="00C6143A" w:rsidP="00C6143A">
      <w:pPr>
        <w:rPr>
          <w:rFonts w:hint="eastAsia"/>
        </w:rPr>
      </w:pPr>
      <w:r>
        <w:rPr>
          <w:rFonts w:hint="eastAsia"/>
        </w:rPr>
        <w:t>这就意味着</w:t>
      </w:r>
      <w:r w:rsidR="004F0D62">
        <w:rPr>
          <w:rFonts w:hint="eastAsia"/>
        </w:rPr>
        <w:t>在高空中悬停的气球，其定位性较好，在一定范围内的温度变化并不导致气球体积的变化，也就使得气球的浮力不变，气球仍可处于原处。</w:t>
      </w:r>
    </w:p>
    <w:p w:rsidR="004452ED" w:rsidRPr="00C6143A" w:rsidRDefault="004452ED" w:rsidP="00C6143A">
      <w:r>
        <w:rPr>
          <w:rFonts w:hint="eastAsia"/>
        </w:rPr>
        <w:t>一些高空气球需要长期驻停于空中，期间会经历很多环境和温度的变化，从这个式子可以看</w:t>
      </w:r>
      <w:bookmarkStart w:id="1" w:name="_GoBack"/>
      <w:bookmarkEnd w:id="1"/>
    </w:p>
    <w:sectPr w:rsidR="004452ED" w:rsidRPr="00C61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788" w:rsidRDefault="00EF1788" w:rsidP="0027632B">
      <w:r>
        <w:separator/>
      </w:r>
    </w:p>
  </w:endnote>
  <w:endnote w:type="continuationSeparator" w:id="0">
    <w:p w:rsidR="00EF1788" w:rsidRDefault="00EF1788" w:rsidP="0027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788" w:rsidRDefault="00EF1788" w:rsidP="0027632B">
      <w:r>
        <w:separator/>
      </w:r>
    </w:p>
  </w:footnote>
  <w:footnote w:type="continuationSeparator" w:id="0">
    <w:p w:rsidR="00EF1788" w:rsidRDefault="00EF1788" w:rsidP="00276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D5"/>
    <w:rsid w:val="0027632B"/>
    <w:rsid w:val="00316F84"/>
    <w:rsid w:val="004452ED"/>
    <w:rsid w:val="004F0D62"/>
    <w:rsid w:val="00595C63"/>
    <w:rsid w:val="008F0FD5"/>
    <w:rsid w:val="00B04E64"/>
    <w:rsid w:val="00C6143A"/>
    <w:rsid w:val="00E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3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32B"/>
    <w:rPr>
      <w:sz w:val="18"/>
      <w:szCs w:val="18"/>
    </w:rPr>
  </w:style>
  <w:style w:type="character" w:customStyle="1" w:styleId="MTEquationSection">
    <w:name w:val="MTEquationSection"/>
    <w:basedOn w:val="a0"/>
    <w:rsid w:val="0027632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27632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763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3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32B"/>
    <w:rPr>
      <w:sz w:val="18"/>
      <w:szCs w:val="18"/>
    </w:rPr>
  </w:style>
  <w:style w:type="character" w:customStyle="1" w:styleId="MTEquationSection">
    <w:name w:val="MTEquationSection"/>
    <w:basedOn w:val="a0"/>
    <w:rsid w:val="0027632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27632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76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298</Words>
  <Characters>1703</Characters>
  <Application>Microsoft Office Word</Application>
  <DocSecurity>0</DocSecurity>
  <Lines>14</Lines>
  <Paragraphs>3</Paragraphs>
  <ScaleCrop>false</ScaleCrop>
  <Company>Windsoft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Wang</dc:creator>
  <cp:keywords/>
  <dc:description/>
  <cp:lastModifiedBy>Steven Wang</cp:lastModifiedBy>
  <cp:revision>3</cp:revision>
  <dcterms:created xsi:type="dcterms:W3CDTF">2012-09-05T09:02:00Z</dcterms:created>
  <dcterms:modified xsi:type="dcterms:W3CDTF">2012-09-06T14:17:00Z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