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CAB" w:rsidRDefault="001A6CAB">
      <w:pPr>
        <w:rPr>
          <w:rFonts w:hint="eastAsia"/>
        </w:rPr>
      </w:pPr>
      <w:r>
        <w:fldChar w:fldCharType="begin"/>
      </w:r>
      <w:r>
        <w:instrText xml:space="preserve"> MACROBUTTON MTEditEquationSection2 </w:instrText>
      </w:r>
      <w:r w:rsidRPr="001A6CA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rPr>
          <w:rFonts w:hint="eastAsia"/>
        </w:rPr>
        <w:t>平面上纯滚动的球的运动方程：</w:t>
      </w:r>
    </w:p>
    <w:p w:rsidR="001A6CAB" w:rsidRDefault="001A6CAB" w:rsidP="001A6CAB">
      <w:pPr>
        <w:pStyle w:val="MTDisplayEquation"/>
        <w:rPr>
          <w:rFonts w:hint="eastAsia"/>
        </w:rPr>
      </w:pPr>
      <w:r>
        <w:tab/>
      </w:r>
      <w:r w:rsidRPr="001A6CAB">
        <w:rPr>
          <w:position w:val="-42"/>
        </w:rPr>
        <w:object w:dxaOrig="298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149.25pt;height:54pt" o:ole="">
            <v:imagedata r:id="rId7" o:title=""/>
          </v:shape>
          <o:OLEObject Type="Embed" ProgID="Equation.DSMT4" ShapeID="_x0000_i1058" DrawAspect="Content" ObjectID="_1415427886" r:id="rId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248211"/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</w:instrText>
        </w:r>
      </w:fldSimple>
      <w:r>
        <w:instrText>)</w:instrText>
      </w:r>
      <w:bookmarkEnd w:id="0"/>
      <w:r>
        <w:fldChar w:fldCharType="end"/>
      </w:r>
    </w:p>
    <w:p w:rsidR="001A6CAB" w:rsidRDefault="001A6CAB">
      <w:pPr>
        <w:rPr>
          <w:rFonts w:hint="eastAsia"/>
        </w:rPr>
      </w:pPr>
      <w:r>
        <w:rPr>
          <w:rFonts w:hint="eastAsia"/>
        </w:rPr>
        <w:t>动能表达式为</w:t>
      </w:r>
    </w:p>
    <w:p w:rsidR="004E5E8B" w:rsidRDefault="001A6CAB" w:rsidP="001A6CAB">
      <w:pPr>
        <w:jc w:val="center"/>
        <w:rPr>
          <w:rFonts w:hint="eastAsia"/>
        </w:rPr>
      </w:pPr>
      <w:r>
        <w:fldChar w:fldCharType="begin"/>
      </w:r>
      <w:r>
        <w:instrText xml:space="preserve"> MACROBUTTON MTPlaceRef \* MERGEFORMAT </w:instrText>
      </w:r>
      <w:r>
        <w:fldChar w:fldCharType="end"/>
      </w:r>
      <w:r w:rsidRPr="001A6CAB">
        <w:rPr>
          <w:position w:val="-10"/>
        </w:rPr>
        <w:object w:dxaOrig="5620" w:dyaOrig="360">
          <v:shape id="_x0000_i1027" type="#_x0000_t75" style="width:281.25pt;height:18pt" o:ole="">
            <v:imagedata r:id="rId9" o:title=""/>
          </v:shape>
          <o:OLEObject Type="Embed" ProgID="Equation.DSMT4" ShapeID="_x0000_i1027" DrawAspect="Content" ObjectID="_1415427887" r:id="rId10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1A6CAB" w:rsidRDefault="001A6CAB" w:rsidP="001A6CAB">
      <w:pPr>
        <w:rPr>
          <w:rFonts w:hint="eastAsia"/>
        </w:rPr>
      </w:pPr>
      <w:r>
        <w:rPr>
          <w:rFonts w:hint="eastAsia"/>
        </w:rPr>
        <w:t>瞬时的约束方程为：</w:t>
      </w:r>
    </w:p>
    <w:p w:rsidR="001A6CAB" w:rsidRDefault="001A6CAB" w:rsidP="001A6CAB">
      <w:pPr>
        <w:pStyle w:val="MTDisplayEquation"/>
      </w:pPr>
      <w:r>
        <w:tab/>
      </w:r>
      <w:r w:rsidRPr="001A6CAB">
        <w:rPr>
          <w:position w:val="-14"/>
        </w:rPr>
        <w:object w:dxaOrig="2799" w:dyaOrig="380">
          <v:shape id="_x0000_i1044" type="#_x0000_t75" style="width:140.25pt;height:18.75pt" o:ole="">
            <v:imagedata r:id="rId11" o:title=""/>
          </v:shape>
          <o:OLEObject Type="Embed" ProgID="Equation.DSMT4" ShapeID="_x0000_i1044" DrawAspect="Content" ObjectID="_1415427888" r:id="rId1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1A6CAB" w:rsidRDefault="001A6CAB" w:rsidP="001A6CAB">
      <w:pPr>
        <w:jc w:val="left"/>
        <w:rPr>
          <w:rFonts w:hint="eastAsia"/>
        </w:rPr>
      </w:pPr>
      <w:r>
        <w:rPr>
          <w:rFonts w:hint="eastAsia"/>
        </w:rPr>
        <w:t>通过</w:t>
      </w:r>
      <w:r>
        <w:fldChar w:fldCharType="begin"/>
      </w:r>
      <w:r>
        <w:instrText xml:space="preserve"> GOTOBUTTON ZEqnNum248211  \* MERGEFORMAT </w:instrText>
      </w:r>
      <w:r>
        <w:fldChar w:fldCharType="begin"/>
      </w:r>
      <w:r>
        <w:instrText xml:space="preserve"> REF ZEqnNum248211 \* Charformat \! \* MERGEFORMAT </w:instrText>
      </w:r>
      <w:r>
        <w:fldChar w:fldCharType="separate"/>
      </w:r>
      <w:r w:rsidR="00C52CB2">
        <w:instrText>(1.1)</w:instrText>
      </w:r>
      <w:r>
        <w:fldChar w:fldCharType="end"/>
      </w:r>
      <w:r>
        <w:fldChar w:fldCharType="end"/>
      </w:r>
      <w:r>
        <w:rPr>
          <w:rFonts w:hint="eastAsia"/>
        </w:rPr>
        <w:t>式可以得到：</w:t>
      </w:r>
    </w:p>
    <w:p w:rsidR="001A6CAB" w:rsidRDefault="001A6CAB" w:rsidP="001A6CAB">
      <w:pPr>
        <w:pStyle w:val="MTDisplayEquation"/>
      </w:pPr>
      <w:r>
        <w:tab/>
      </w:r>
      <w:r w:rsidRPr="001A6CAB">
        <w:rPr>
          <w:position w:val="-32"/>
        </w:rPr>
        <w:object w:dxaOrig="3680" w:dyaOrig="760">
          <v:shape id="_x0000_i1080" type="#_x0000_t75" style="width:183.75pt;height:38.25pt" o:ole="">
            <v:imagedata r:id="rId13" o:title=""/>
          </v:shape>
          <o:OLEObject Type="Embed" ProgID="Equation.DSMT4" ShapeID="_x0000_i1080" DrawAspect="Content" ObjectID="_1415427889" r:id="rId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1A6CAB" w:rsidRDefault="001A6CAB" w:rsidP="001A6CAB">
      <w:pPr>
        <w:jc w:val="left"/>
        <w:rPr>
          <w:rFonts w:hint="eastAsia"/>
        </w:rPr>
      </w:pPr>
      <w:r>
        <w:rPr>
          <w:rFonts w:hint="eastAsia"/>
        </w:rPr>
        <w:t>选择</w:t>
      </w:r>
      <w:r w:rsidRPr="001A6CAB">
        <w:rPr>
          <w:position w:val="-10"/>
        </w:rPr>
        <w:object w:dxaOrig="220" w:dyaOrig="320">
          <v:shape id="_x0000_i1083" type="#_x0000_t75" style="width:11.25pt;height:15.75pt" o:ole="">
            <v:imagedata r:id="rId15" o:title=""/>
          </v:shape>
          <o:OLEObject Type="Embed" ProgID="Equation.DSMT4" ShapeID="_x0000_i1083" DrawAspect="Content" ObjectID="_1415427890" r:id="rId16"/>
        </w:object>
      </w:r>
      <w:r>
        <w:t xml:space="preserve"> </w:t>
      </w:r>
      <w:r>
        <w:rPr>
          <w:rFonts w:hint="eastAsia"/>
        </w:rPr>
        <w:t>作为独立的速度，那么我们可以得到：</w:t>
      </w:r>
    </w:p>
    <w:p w:rsidR="001A6CAB" w:rsidRDefault="001A6CAB" w:rsidP="001A6CAB">
      <w:pPr>
        <w:pStyle w:val="MTDisplayEquation"/>
      </w:pPr>
      <w:r>
        <w:tab/>
      </w:r>
      <w:r w:rsidR="00654A35" w:rsidRPr="001A6CAB">
        <w:rPr>
          <w:position w:val="-28"/>
        </w:rPr>
        <w:object w:dxaOrig="3840" w:dyaOrig="660">
          <v:shape id="_x0000_i1105" type="#_x0000_t75" style="width:192pt;height:33pt" o:ole="">
            <v:imagedata r:id="rId17" o:title=""/>
          </v:shape>
          <o:OLEObject Type="Embed" ProgID="Equation.DSMT4" ShapeID="_x0000_i1105" DrawAspect="Content" ObjectID="_1415427891" r:id="rId1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35977"/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5</w:instrText>
        </w:r>
      </w:fldSimple>
      <w:r>
        <w:instrText>)</w:instrText>
      </w:r>
      <w:bookmarkEnd w:id="1"/>
      <w:r>
        <w:fldChar w:fldCharType="end"/>
      </w:r>
    </w:p>
    <w:p w:rsidR="001A6CAB" w:rsidRDefault="00654A35" w:rsidP="001A6CAB">
      <w:pPr>
        <w:jc w:val="left"/>
        <w:rPr>
          <w:rFonts w:hint="eastAsia"/>
        </w:rPr>
      </w:pPr>
      <w:r>
        <w:rPr>
          <w:rFonts w:hint="eastAsia"/>
        </w:rPr>
        <w:t>而事实上由</w:t>
      </w:r>
      <w:r>
        <w:fldChar w:fldCharType="begin"/>
      </w:r>
      <w:r>
        <w:instrText xml:space="preserve"> GOTOBUTTON ZEqnNum335977  \* MERGEFORMAT </w:instrText>
      </w:r>
      <w:r>
        <w:fldChar w:fldCharType="begin"/>
      </w:r>
      <w:r>
        <w:instrText xml:space="preserve"> REF ZEqnNum335977 \* Charformat \! \* MERGEFORMAT </w:instrText>
      </w:r>
      <w:r>
        <w:fldChar w:fldCharType="separate"/>
      </w:r>
      <w:r w:rsidR="00C52CB2">
        <w:instrText>(1.5)</w:instrText>
      </w:r>
      <w:r>
        <w:fldChar w:fldCharType="end"/>
      </w:r>
      <w:r>
        <w:fldChar w:fldCharType="end"/>
      </w:r>
      <w:r>
        <w:rPr>
          <w:rFonts w:hint="eastAsia"/>
        </w:rPr>
        <w:t>可以得到一个积分：</w:t>
      </w:r>
    </w:p>
    <w:p w:rsidR="00654A35" w:rsidRDefault="00654A35" w:rsidP="00654A35">
      <w:pPr>
        <w:pStyle w:val="MTDisplayEquation"/>
      </w:pPr>
      <w:r>
        <w:tab/>
      </w:r>
      <w:r w:rsidRPr="00654A35">
        <w:rPr>
          <w:position w:val="-90"/>
        </w:rPr>
        <w:object w:dxaOrig="4099" w:dyaOrig="1920">
          <v:shape id="_x0000_i1134" type="#_x0000_t75" style="width:204.75pt;height:96pt" o:ole="">
            <v:imagedata r:id="rId19" o:title=""/>
          </v:shape>
          <o:OLEObject Type="Embed" ProgID="Equation.DSMT4" ShapeID="_x0000_i1134" DrawAspect="Content" ObjectID="_1415427892" r:id="rId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:rsidR="00654A35" w:rsidRDefault="00654A35" w:rsidP="001A6CAB">
      <w:pPr>
        <w:jc w:val="left"/>
        <w:rPr>
          <w:rFonts w:hint="eastAsia"/>
        </w:rPr>
      </w:pPr>
      <w:r>
        <w:rPr>
          <w:rFonts w:hint="eastAsia"/>
        </w:rPr>
        <w:t>解此微分方程可得：</w:t>
      </w:r>
    </w:p>
    <w:p w:rsidR="00654A35" w:rsidRDefault="00654A35" w:rsidP="00654A35">
      <w:pPr>
        <w:pStyle w:val="MTDisplayEquation"/>
        <w:rPr>
          <w:rFonts w:hint="eastAsia"/>
        </w:rPr>
      </w:pPr>
      <w:r>
        <w:tab/>
      </w:r>
      <w:r w:rsidR="002A51C1" w:rsidRPr="002A51C1">
        <w:rPr>
          <w:position w:val="-24"/>
        </w:rPr>
        <w:object w:dxaOrig="3420" w:dyaOrig="620">
          <v:shape id="_x0000_i1774" type="#_x0000_t75" style="width:171pt;height:30.75pt" o:ole="">
            <v:imagedata r:id="rId21" o:title=""/>
          </v:shape>
          <o:OLEObject Type="Embed" ProgID="Equation.DSMT4" ShapeID="_x0000_i1774" DrawAspect="Content" ObjectID="_1415427893" r:id="rId22"/>
        </w:object>
      </w:r>
      <w:r>
        <w:t xml:space="preserve"> </w:t>
      </w:r>
      <w:bookmarkStart w:id="2" w:name="_GoBack"/>
      <w:bookmarkEnd w:id="2"/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948040"/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7</w:instrText>
        </w:r>
      </w:fldSimple>
      <w:r>
        <w:instrText>)</w:instrText>
      </w:r>
      <w:bookmarkEnd w:id="3"/>
      <w:r>
        <w:fldChar w:fldCharType="end"/>
      </w:r>
    </w:p>
    <w:p w:rsidR="002A51C1" w:rsidRPr="002A51C1" w:rsidRDefault="002A51C1" w:rsidP="002A51C1">
      <w:pPr>
        <w:rPr>
          <w:rFonts w:hint="eastAsia"/>
        </w:rPr>
      </w:pPr>
      <w:r>
        <w:rPr>
          <w:rFonts w:hint="eastAsia"/>
        </w:rPr>
        <w:t>将</w:t>
      </w:r>
      <w:r>
        <w:fldChar w:fldCharType="begin"/>
      </w:r>
      <w:r>
        <w:instrText xml:space="preserve"> GOTOBUTTON ZEqnNum948040  \* MERGEFORMAT </w:instrText>
      </w:r>
      <w:r>
        <w:fldChar w:fldCharType="begin"/>
      </w:r>
      <w:r>
        <w:instrText xml:space="preserve"> REF ZEqnNum948040 \* Charformat \! \* MERGEFORMAT </w:instrText>
      </w:r>
      <w:r>
        <w:fldChar w:fldCharType="separate"/>
      </w:r>
      <w:r w:rsidR="00C52CB2">
        <w:instrText>(1.7)</w:instrText>
      </w:r>
      <w:r>
        <w:fldChar w:fldCharType="end"/>
      </w:r>
      <w:r>
        <w:fldChar w:fldCharType="end"/>
      </w:r>
      <w:r>
        <w:rPr>
          <w:rFonts w:hint="eastAsia"/>
        </w:rPr>
        <w:t>带入</w:t>
      </w:r>
      <w:r>
        <w:fldChar w:fldCharType="begin"/>
      </w:r>
      <w:r>
        <w:instrText xml:space="preserve"> GOTOBUTTON ZEqnNum335977  \* MERGEFORMAT </w:instrText>
      </w:r>
      <w:r>
        <w:fldChar w:fldCharType="begin"/>
      </w:r>
      <w:r>
        <w:instrText xml:space="preserve"> REF ZEqnNum335977 \* Charformat \! \* MERGEFORMAT </w:instrText>
      </w:r>
      <w:r>
        <w:fldChar w:fldCharType="separate"/>
      </w:r>
      <w:r w:rsidR="00C52CB2">
        <w:instrText>(1.5)</w:instrText>
      </w:r>
      <w:r>
        <w:fldChar w:fldCharType="end"/>
      </w:r>
      <w:r>
        <w:fldChar w:fldCharType="end"/>
      </w:r>
      <w:r>
        <w:rPr>
          <w:rFonts w:hint="eastAsia"/>
        </w:rPr>
        <w:t>的第二式可得：</w:t>
      </w:r>
    </w:p>
    <w:p w:rsidR="002A51C1" w:rsidRDefault="002A51C1" w:rsidP="002A51C1">
      <w:pPr>
        <w:pStyle w:val="MTDisplayEquation"/>
      </w:pPr>
      <w:r>
        <w:tab/>
      </w:r>
      <w:r w:rsidRPr="002A51C1">
        <w:rPr>
          <w:position w:val="-10"/>
        </w:rPr>
        <w:object w:dxaOrig="2200" w:dyaOrig="320">
          <v:shape id="_x0000_i1724" type="#_x0000_t75" style="width:110.25pt;height:15.75pt" o:ole="">
            <v:imagedata r:id="rId23" o:title=""/>
          </v:shape>
          <o:OLEObject Type="Embed" ProgID="Equation.DSMT4" ShapeID="_x0000_i1724" DrawAspect="Content" ObjectID="_1415427894" r:id="rId2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:rsidR="002A51C1" w:rsidRDefault="002A51C1" w:rsidP="002A51C1">
      <w:pPr>
        <w:pStyle w:val="MTDisplayEquation"/>
      </w:pPr>
      <w:r>
        <w:tab/>
      </w:r>
      <w:r w:rsidRPr="002A51C1">
        <w:rPr>
          <w:position w:val="-28"/>
        </w:rPr>
        <w:object w:dxaOrig="1920" w:dyaOrig="660">
          <v:shape id="_x0000_i1830" type="#_x0000_t75" style="width:96pt;height:33pt" o:ole="">
            <v:imagedata r:id="rId25" o:title=""/>
          </v:shape>
          <o:OLEObject Type="Embed" ProgID="Equation.DSMT4" ShapeID="_x0000_i1830" DrawAspect="Content" ObjectID="_1415427895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A51C1" w:rsidRPr="002A51C1" w:rsidRDefault="002A51C1" w:rsidP="002A51C1">
      <w:pPr>
        <w:pStyle w:val="MTDisplayEquation"/>
      </w:pPr>
      <w:r>
        <w:tab/>
      </w:r>
      <w:r w:rsidRPr="002A51C1">
        <w:rPr>
          <w:position w:val="-28"/>
        </w:rPr>
        <w:object w:dxaOrig="2320" w:dyaOrig="660">
          <v:shape id="_x0000_i1888" type="#_x0000_t75" style="width:116.25pt;height:33pt" o:ole="">
            <v:imagedata r:id="rId27" o:title=""/>
          </v:shape>
          <o:OLEObject Type="Embed" ProgID="Equation.DSMT4" ShapeID="_x0000_i1888" DrawAspect="Content" ObjectID="_1415427896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654A35" w:rsidRDefault="00E05476" w:rsidP="001A6CAB">
      <w:pPr>
        <w:jc w:val="left"/>
        <w:rPr>
          <w:rFonts w:hint="eastAsia"/>
        </w:rPr>
      </w:pPr>
      <w:r>
        <w:rPr>
          <w:rFonts w:hint="eastAsia"/>
        </w:rPr>
        <w:t xml:space="preserve">  </w:t>
      </w:r>
      <w:r w:rsidR="00DC71FC">
        <w:rPr>
          <w:rFonts w:hint="eastAsia"/>
        </w:rPr>
        <w:t>选取</w:t>
      </w:r>
      <w:r w:rsidR="00DC71FC" w:rsidRPr="00DC71FC">
        <w:rPr>
          <w:position w:val="-6"/>
        </w:rPr>
        <w:object w:dxaOrig="499" w:dyaOrig="279">
          <v:shape id="_x0000_i1161" type="#_x0000_t75" style="width:24.75pt;height:14.25pt" o:ole="">
            <v:imagedata r:id="rId29" o:title=""/>
          </v:shape>
          <o:OLEObject Type="Embed" ProgID="Equation.DSMT4" ShapeID="_x0000_i1161" DrawAspect="Content" ObjectID="_1415427897" r:id="rId30"/>
        </w:object>
      </w:r>
      <w:r w:rsidR="00DC71FC">
        <w:t xml:space="preserve"> </w:t>
      </w:r>
      <w:r w:rsidR="00DC71FC">
        <w:rPr>
          <w:rFonts w:hint="eastAsia"/>
        </w:rPr>
        <w:t>，则有</w:t>
      </w:r>
    </w:p>
    <w:p w:rsidR="00DC71FC" w:rsidRDefault="00DC71FC" w:rsidP="00DC71FC">
      <w:pPr>
        <w:pStyle w:val="MTDisplayEquation"/>
      </w:pPr>
      <w:r>
        <w:tab/>
      </w:r>
      <w:r w:rsidR="00FE1767" w:rsidRPr="00DC71FC">
        <w:rPr>
          <w:position w:val="-24"/>
        </w:rPr>
        <w:object w:dxaOrig="2360" w:dyaOrig="620">
          <v:shape id="_x0000_i1194" type="#_x0000_t75" style="width:117.75pt;height:30.75pt" o:ole="">
            <v:imagedata r:id="rId31" o:title=""/>
          </v:shape>
          <o:OLEObject Type="Embed" ProgID="Equation.DSMT4" ShapeID="_x0000_i1194" DrawAspect="Content" ObjectID="_1415427898" r:id="rId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DC71FC" w:rsidRDefault="00DC71FC" w:rsidP="001A6CAB">
      <w:pPr>
        <w:jc w:val="left"/>
        <w:rPr>
          <w:rFonts w:hint="eastAsia"/>
        </w:rPr>
      </w:pPr>
      <w:r w:rsidRPr="00DC71FC">
        <w:rPr>
          <w:position w:val="-10"/>
        </w:rPr>
        <w:object w:dxaOrig="460" w:dyaOrig="320">
          <v:shape id="_x0000_i1192" type="#_x0000_t75" style="width:23.25pt;height:15.75pt" o:ole="">
            <v:imagedata r:id="rId33" o:title=""/>
          </v:shape>
          <o:OLEObject Type="Embed" ProgID="Equation.DSMT4" ShapeID="_x0000_i1192" DrawAspect="Content" ObjectID="_1415427899" r:id="rId34"/>
        </w:object>
      </w:r>
      <w:r>
        <w:t xml:space="preserve"> </w:t>
      </w:r>
      <w:r>
        <w:rPr>
          <w:rFonts w:hint="eastAsia"/>
        </w:rPr>
        <w:t>同时达到</w:t>
      </w:r>
      <w:r>
        <w:rPr>
          <w:rFonts w:hint="eastAsia"/>
        </w:rPr>
        <w:t>0.</w:t>
      </w:r>
    </w:p>
    <w:p w:rsidR="00FE1767" w:rsidRDefault="00FE1767" w:rsidP="001A6CAB">
      <w:pPr>
        <w:jc w:val="left"/>
        <w:rPr>
          <w:rFonts w:hint="eastAsia"/>
        </w:rPr>
      </w:pPr>
    </w:p>
    <w:p w:rsidR="00B30B4A" w:rsidRDefault="00B30B4A" w:rsidP="001A6CAB">
      <w:pPr>
        <w:jc w:val="left"/>
        <w:rPr>
          <w:rFonts w:hint="eastAsia"/>
        </w:rPr>
      </w:pPr>
    </w:p>
    <w:p w:rsidR="00B30B4A" w:rsidRDefault="00B30B4A" w:rsidP="001A6CAB">
      <w:pPr>
        <w:jc w:val="left"/>
        <w:rPr>
          <w:rFonts w:hint="eastAsia"/>
        </w:rPr>
      </w:pPr>
      <w:r>
        <w:rPr>
          <w:rFonts w:hint="eastAsia"/>
        </w:rPr>
        <w:t>思路：通过完整化后的解与使用</w:t>
      </w:r>
      <w:proofErr w:type="spellStart"/>
      <w:r>
        <w:rPr>
          <w:rFonts w:hint="eastAsia"/>
        </w:rPr>
        <w:t>Chetaev</w:t>
      </w:r>
      <w:proofErr w:type="spellEnd"/>
      <w:r>
        <w:rPr>
          <w:rFonts w:hint="eastAsia"/>
        </w:rPr>
        <w:t>条件的</w:t>
      </w:r>
      <w:proofErr w:type="gramStart"/>
      <w:r>
        <w:rPr>
          <w:rFonts w:hint="eastAsia"/>
        </w:rPr>
        <w:t>解进行</w:t>
      </w:r>
      <w:proofErr w:type="gramEnd"/>
      <w:r>
        <w:rPr>
          <w:rFonts w:hint="eastAsia"/>
        </w:rPr>
        <w:t>比较，得出不同。</w:t>
      </w:r>
    </w:p>
    <w:p w:rsidR="00DA2137" w:rsidRDefault="00DA2137" w:rsidP="00DA2137">
      <w:pPr>
        <w:pStyle w:val="MTDisplayEquation"/>
      </w:pPr>
      <w:r>
        <w:lastRenderedPageBreak/>
        <w:tab/>
      </w:r>
      <w:r w:rsidRPr="00DA2137">
        <w:rPr>
          <w:position w:val="-28"/>
        </w:rPr>
        <w:object w:dxaOrig="1960" w:dyaOrig="680">
          <v:shape id="_x0000_i1228" type="#_x0000_t75" style="width:98.25pt;height:33.75pt" o:ole="">
            <v:imagedata r:id="rId35" o:title=""/>
          </v:shape>
          <o:OLEObject Type="Embed" ProgID="Equation.DSMT4" ShapeID="_x0000_i1228" DrawAspect="Content" ObjectID="_1415427900" r:id="rId3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DA2137" w:rsidRDefault="00DA2137" w:rsidP="001A6CAB">
      <w:pPr>
        <w:jc w:val="left"/>
        <w:rPr>
          <w:rFonts w:hint="eastAsia"/>
        </w:rPr>
      </w:pPr>
      <w:r>
        <w:rPr>
          <w:rFonts w:hint="eastAsia"/>
        </w:rPr>
        <w:t>在广义坐标下表示：</w:t>
      </w:r>
    </w:p>
    <w:p w:rsidR="00DA2137" w:rsidRDefault="00DA2137" w:rsidP="00DA2137">
      <w:pPr>
        <w:pStyle w:val="MTDisplayEquation"/>
      </w:pPr>
      <w:r>
        <w:tab/>
      </w:r>
      <w:r w:rsidRPr="00DA2137">
        <w:rPr>
          <w:position w:val="-32"/>
        </w:rPr>
        <w:object w:dxaOrig="2840" w:dyaOrig="760">
          <v:shape id="_x0000_i1262" type="#_x0000_t75" style="width:141.75pt;height:38.25pt" o:ole="">
            <v:imagedata r:id="rId37" o:title=""/>
          </v:shape>
          <o:OLEObject Type="Embed" ProgID="Equation.DSMT4" ShapeID="_x0000_i1262" DrawAspect="Content" ObjectID="_1415427901" r:id="rId3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DA2137" w:rsidRDefault="00C219E9" w:rsidP="001A6CAB">
      <w:pPr>
        <w:jc w:val="left"/>
        <w:rPr>
          <w:rFonts w:hint="eastAsia"/>
        </w:rPr>
      </w:pPr>
      <w:r>
        <w:rPr>
          <w:rFonts w:hint="eastAsia"/>
        </w:rPr>
        <w:t>非完整约束为：</w:t>
      </w:r>
    </w:p>
    <w:p w:rsidR="00C219E9" w:rsidRDefault="00C219E9" w:rsidP="00C219E9">
      <w:pPr>
        <w:pStyle w:val="MTDisplayEquation"/>
      </w:pPr>
      <w:r>
        <w:tab/>
      </w:r>
      <w:r w:rsidRPr="00C219E9">
        <w:rPr>
          <w:position w:val="-28"/>
        </w:rPr>
        <w:object w:dxaOrig="3840" w:dyaOrig="660">
          <v:shape id="_x0000_i1298" type="#_x0000_t75" style="width:192pt;height:33pt" o:ole="">
            <v:imagedata r:id="rId39" o:title=""/>
          </v:shape>
          <o:OLEObject Type="Embed" ProgID="Equation.DSMT4" ShapeID="_x0000_i1298" DrawAspect="Content" ObjectID="_1415427902" r:id="rId4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156231"/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14</w:instrText>
        </w:r>
      </w:fldSimple>
      <w:r>
        <w:instrText>)</w:instrText>
      </w:r>
      <w:bookmarkEnd w:id="4"/>
      <w:r>
        <w:fldChar w:fldCharType="end"/>
      </w:r>
    </w:p>
    <w:p w:rsidR="00C219E9" w:rsidRDefault="00C219E9" w:rsidP="001A6CAB">
      <w:pPr>
        <w:jc w:val="left"/>
        <w:rPr>
          <w:rFonts w:hint="eastAsia"/>
        </w:rPr>
      </w:pPr>
      <w:r>
        <w:rPr>
          <w:rFonts w:hint="eastAsia"/>
        </w:rPr>
        <w:t>由上知</w:t>
      </w:r>
      <w:r>
        <w:fldChar w:fldCharType="begin"/>
      </w:r>
      <w:r>
        <w:instrText xml:space="preserve"> GOTOBUTTON ZEqnNum156231  \* MERGEFORMAT </w:instrText>
      </w:r>
      <w:r>
        <w:fldChar w:fldCharType="begin"/>
      </w:r>
      <w:r>
        <w:instrText xml:space="preserve"> REF ZEqnNum156231 \* Charformat \! \* MERGEFORMAT </w:instrText>
      </w:r>
      <w:r>
        <w:fldChar w:fldCharType="separate"/>
      </w:r>
      <w:r w:rsidR="00C52CB2">
        <w:instrText>(1.14)</w:instrText>
      </w:r>
      <w:r>
        <w:fldChar w:fldCharType="end"/>
      </w:r>
      <w:r>
        <w:fldChar w:fldCharType="end"/>
      </w:r>
      <w:r>
        <w:rPr>
          <w:rFonts w:hint="eastAsia"/>
        </w:rPr>
        <w:t>可以得到一个积分</w:t>
      </w:r>
      <w:r w:rsidR="00F148F0">
        <w:rPr>
          <w:rFonts w:hint="eastAsia"/>
        </w:rPr>
        <w:t>：</w:t>
      </w:r>
    </w:p>
    <w:p w:rsidR="00C219E9" w:rsidRDefault="00C219E9" w:rsidP="00C219E9">
      <w:pPr>
        <w:pStyle w:val="MTDisplayEquation"/>
      </w:pPr>
      <w:r>
        <w:tab/>
      </w:r>
      <w:r w:rsidRPr="00C219E9">
        <w:rPr>
          <w:position w:val="-24"/>
        </w:rPr>
        <w:object w:dxaOrig="2360" w:dyaOrig="620">
          <v:shape id="_x0000_i1351" type="#_x0000_t75" style="width:117.75pt;height:30.75pt" o:ole="">
            <v:imagedata r:id="rId41" o:title=""/>
          </v:shape>
          <o:OLEObject Type="Embed" ProgID="Equation.DSMT4" ShapeID="_x0000_i1351" DrawAspect="Content" ObjectID="_1415427903" r:id="rId4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:rsidR="00C219E9" w:rsidRDefault="00C219E9" w:rsidP="001A6CAB">
      <w:pPr>
        <w:jc w:val="left"/>
        <w:rPr>
          <w:rFonts w:hint="eastAsia"/>
        </w:rPr>
      </w:pPr>
      <w:r>
        <w:rPr>
          <w:rFonts w:hint="eastAsia"/>
        </w:rPr>
        <w:t>在此基础上考虑</w:t>
      </w:r>
      <w:r>
        <w:rPr>
          <w:rFonts w:hint="eastAsia"/>
        </w:rPr>
        <w:t>Lagrange-</w:t>
      </w:r>
      <w:proofErr w:type="spellStart"/>
      <w:r>
        <w:rPr>
          <w:rFonts w:hint="eastAsia"/>
        </w:rPr>
        <w:t>d</w:t>
      </w:r>
      <w:proofErr w:type="gramStart"/>
      <w:r>
        <w:t>’</w:t>
      </w:r>
      <w:proofErr w:type="gramEnd"/>
      <w:r>
        <w:rPr>
          <w:rFonts w:hint="eastAsia"/>
        </w:rPr>
        <w:t>Alembert</w:t>
      </w:r>
      <w:proofErr w:type="spellEnd"/>
      <w:r>
        <w:rPr>
          <w:rFonts w:hint="eastAsia"/>
        </w:rPr>
        <w:t>方程：</w:t>
      </w:r>
    </w:p>
    <w:p w:rsidR="00C219E9" w:rsidRDefault="00C219E9" w:rsidP="00C219E9">
      <w:pPr>
        <w:pStyle w:val="MTDisplayEquation"/>
      </w:pPr>
      <w:r>
        <w:tab/>
      </w:r>
      <w:r w:rsidR="00A23F2B" w:rsidRPr="00C219E9">
        <w:rPr>
          <w:position w:val="-54"/>
        </w:rPr>
        <w:object w:dxaOrig="2220" w:dyaOrig="920">
          <v:shape id="_x0000_i1952" type="#_x0000_t75" style="width:111pt;height:45.75pt" o:ole="">
            <v:imagedata r:id="rId43" o:title=""/>
          </v:shape>
          <o:OLEObject Type="Embed" ProgID="Equation.DSMT4" ShapeID="_x0000_i1952" DrawAspect="Content" ObjectID="_1415427904" r:id="rId4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:rsidR="002A51C1" w:rsidRPr="002A51C1" w:rsidRDefault="002A51C1" w:rsidP="002A51C1">
      <w:pPr>
        <w:pStyle w:val="MTDisplayEquation"/>
      </w:pPr>
      <w:r>
        <w:tab/>
      </w:r>
      <w:r w:rsidR="00A23F2B" w:rsidRPr="002A51C1">
        <w:rPr>
          <w:position w:val="-28"/>
        </w:rPr>
        <w:object w:dxaOrig="1900" w:dyaOrig="660">
          <v:shape id="_x0000_i1950" type="#_x0000_t75" style="width:95.25pt;height:33pt" o:ole="">
            <v:imagedata r:id="rId45" o:title=""/>
          </v:shape>
          <o:OLEObject Type="Embed" ProgID="Equation.DSMT4" ShapeID="_x0000_i1950" DrawAspect="Content" ObjectID="_1415427905" r:id="rId4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C219E9" w:rsidRDefault="00C219E9" w:rsidP="00C219E9">
      <w:pPr>
        <w:pStyle w:val="MTDisplayEquation"/>
      </w:pPr>
      <w:r>
        <w:tab/>
      </w:r>
      <w:r w:rsidR="00A17AC3" w:rsidRPr="00684CB5">
        <w:rPr>
          <w:position w:val="-180"/>
        </w:rPr>
        <w:object w:dxaOrig="8700" w:dyaOrig="3760">
          <v:shape id="_x0000_i1535" type="#_x0000_t75" style="width:435pt;height:188.25pt" o:ole="">
            <v:imagedata r:id="rId47" o:title=""/>
          </v:shape>
          <o:OLEObject Type="Embed" ProgID="Equation.DSMT4" ShapeID="_x0000_i1535" DrawAspect="Content" ObjectID="_1415427906" r:id="rId4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:rsidR="008332BA" w:rsidRPr="008332BA" w:rsidRDefault="008332BA" w:rsidP="008332BA">
      <w:pPr>
        <w:pStyle w:val="MTDisplayEquation"/>
      </w:pPr>
      <w:r>
        <w:tab/>
      </w:r>
      <w:r w:rsidRPr="008332BA">
        <w:rPr>
          <w:position w:val="-24"/>
        </w:rPr>
        <w:object w:dxaOrig="7760" w:dyaOrig="620">
          <v:shape id="_x0000_i2014" type="#_x0000_t75" style="width:387.75pt;height:30.75pt" o:ole="">
            <v:imagedata r:id="rId49" o:title=""/>
          </v:shape>
          <o:OLEObject Type="Embed" ProgID="Equation.DSMT4" ShapeID="_x0000_i2014" DrawAspect="Content" ObjectID="_1415427907" r:id="rId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:rsidR="00C219E9" w:rsidRDefault="00A17AC3" w:rsidP="00A17AC3">
      <w:pPr>
        <w:pStyle w:val="MTDisplayEquation"/>
      </w:pPr>
      <w:r>
        <w:tab/>
      </w:r>
      <w:r w:rsidRPr="00A17AC3">
        <w:rPr>
          <w:position w:val="-126"/>
        </w:rPr>
        <w:object w:dxaOrig="8640" w:dyaOrig="2680">
          <v:shape id="_x0000_i1537" type="#_x0000_t75" style="width:6in;height:134.25pt" o:ole="">
            <v:imagedata r:id="rId51" o:title=""/>
          </v:shape>
          <o:OLEObject Type="Embed" ProgID="Equation.DSMT4" ShapeID="_x0000_i1537" DrawAspect="Content" ObjectID="_1415427908" r:id="rId5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20</w:instrText>
        </w:r>
      </w:fldSimple>
      <w:r>
        <w:instrText>)</w:instrText>
      </w:r>
      <w:r>
        <w:fldChar w:fldCharType="end"/>
      </w:r>
    </w:p>
    <w:p w:rsidR="00A17AC3" w:rsidRDefault="00A17AC3" w:rsidP="001A6CAB">
      <w:pPr>
        <w:jc w:val="left"/>
        <w:rPr>
          <w:rFonts w:hint="eastAsia"/>
        </w:rPr>
      </w:pPr>
      <w:r>
        <w:rPr>
          <w:rFonts w:hint="eastAsia"/>
        </w:rPr>
        <w:t>在冲击作用下</w:t>
      </w:r>
    </w:p>
    <w:p w:rsidR="00A17AC3" w:rsidRDefault="00A17AC3" w:rsidP="00A17AC3">
      <w:pPr>
        <w:pStyle w:val="MTDisplayEquation"/>
      </w:pPr>
      <w:r>
        <w:tab/>
      </w:r>
      <w:r w:rsidRPr="00A17AC3">
        <w:rPr>
          <w:position w:val="-56"/>
        </w:rPr>
        <w:object w:dxaOrig="8580" w:dyaOrig="1240">
          <v:shape id="_x0000_i1533" type="#_x0000_t75" style="width:429pt;height:62.25pt" o:ole="">
            <v:imagedata r:id="rId53" o:title=""/>
          </v:shape>
          <o:OLEObject Type="Embed" ProgID="Equation.DSMT4" ShapeID="_x0000_i1533" DrawAspect="Content" ObjectID="_1415427909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774777"/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21</w:instrText>
        </w:r>
      </w:fldSimple>
      <w:r>
        <w:instrText>)</w:instrText>
      </w:r>
      <w:bookmarkEnd w:id="5"/>
      <w:r>
        <w:fldChar w:fldCharType="end"/>
      </w:r>
    </w:p>
    <w:p w:rsidR="00A17AC3" w:rsidRDefault="00A17AC3" w:rsidP="001A6CAB">
      <w:pPr>
        <w:jc w:val="left"/>
        <w:rPr>
          <w:rFonts w:hint="eastAsia"/>
        </w:rPr>
      </w:pPr>
      <w:r>
        <w:rPr>
          <w:rFonts w:hint="eastAsia"/>
        </w:rPr>
        <w:t>由于</w:t>
      </w:r>
      <w:r w:rsidRPr="00A17AC3">
        <w:rPr>
          <w:position w:val="-24"/>
        </w:rPr>
        <w:object w:dxaOrig="2360" w:dyaOrig="620">
          <v:shape id="_x0000_i1540" type="#_x0000_t75" style="width:117.75pt;height:30.75pt" o:ole="">
            <v:imagedata r:id="rId55" o:title=""/>
          </v:shape>
          <o:OLEObject Type="Embed" ProgID="Equation.DSMT4" ShapeID="_x0000_i1540" DrawAspect="Content" ObjectID="_1415427910" r:id="rId56"/>
        </w:object>
      </w:r>
      <w:r>
        <w:t xml:space="preserve"> </w:t>
      </w:r>
      <w:r>
        <w:rPr>
          <w:rFonts w:hint="eastAsia"/>
        </w:rPr>
        <w:t>，则有</w:t>
      </w:r>
    </w:p>
    <w:p w:rsidR="00A17AC3" w:rsidRDefault="00A17AC3" w:rsidP="00A17AC3">
      <w:pPr>
        <w:pStyle w:val="MTDisplayEquation"/>
      </w:pPr>
      <w:r>
        <w:tab/>
      </w:r>
      <w:r w:rsidRPr="00A17AC3">
        <w:rPr>
          <w:position w:val="-54"/>
        </w:rPr>
        <w:object w:dxaOrig="6380" w:dyaOrig="920">
          <v:shape id="_x0000_i1590" type="#_x0000_t75" style="width:318.75pt;height:45.75pt" o:ole="">
            <v:imagedata r:id="rId57" o:title=""/>
          </v:shape>
          <o:OLEObject Type="Embed" ProgID="Equation.DSMT4" ShapeID="_x0000_i1590" DrawAspect="Content" ObjectID="_1415427911" r:id="rId5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22</w:instrText>
        </w:r>
      </w:fldSimple>
      <w:r>
        <w:instrText>)</w:instrText>
      </w:r>
      <w:r>
        <w:fldChar w:fldCharType="end"/>
      </w:r>
    </w:p>
    <w:p w:rsidR="00A17AC3" w:rsidRDefault="005C1F2D" w:rsidP="001A6CAB">
      <w:pPr>
        <w:jc w:val="left"/>
        <w:rPr>
          <w:rFonts w:hint="eastAsia"/>
        </w:rPr>
      </w:pPr>
      <w:r>
        <w:fldChar w:fldCharType="begin"/>
      </w:r>
      <w:r>
        <w:instrText xml:space="preserve"> GOTOBUTTON ZEqnNum774777  \* MERGEFORMAT </w:instrText>
      </w:r>
      <w:r>
        <w:fldChar w:fldCharType="begin"/>
      </w:r>
      <w:r>
        <w:instrText xml:space="preserve"> REF ZEqnNum774777 \* Charformat \! \* MERGEFORMAT </w:instrText>
      </w:r>
      <w:r>
        <w:fldChar w:fldCharType="separate"/>
      </w:r>
      <w:r w:rsidR="00C52CB2">
        <w:instrText>(1.21)</w:instrText>
      </w:r>
      <w:r>
        <w:fldChar w:fldCharType="end"/>
      </w:r>
      <w:r>
        <w:fldChar w:fldCharType="end"/>
      </w:r>
      <w:r>
        <w:rPr>
          <w:rFonts w:hint="eastAsia"/>
        </w:rPr>
        <w:t>变为</w:t>
      </w:r>
    </w:p>
    <w:p w:rsidR="005C1F2D" w:rsidRDefault="005C1F2D" w:rsidP="005C1F2D">
      <w:pPr>
        <w:pStyle w:val="MTDisplayEquation"/>
      </w:pPr>
      <w:r>
        <w:tab/>
      </w:r>
      <w:r w:rsidRPr="005C1F2D">
        <w:rPr>
          <w:position w:val="-32"/>
        </w:rPr>
        <w:object w:dxaOrig="5800" w:dyaOrig="740">
          <v:shape id="_x0000_i1664" type="#_x0000_t75" style="width:290.25pt;height:36.75pt" o:ole="">
            <v:imagedata r:id="rId59" o:title=""/>
          </v:shape>
          <o:OLEObject Type="Embed" ProgID="Equation.DSMT4" ShapeID="_x0000_i1664" DrawAspect="Content" ObjectID="_1415427912" r:id="rId6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C52CB2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C52CB2"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:rsidR="005C1F2D" w:rsidRDefault="0086758D" w:rsidP="001A6CAB">
      <w:pPr>
        <w:jc w:val="left"/>
        <w:rPr>
          <w:rFonts w:hint="eastAsia"/>
          <w:i/>
        </w:rPr>
      </w:pPr>
      <w:r>
        <w:rPr>
          <w:rFonts w:hint="eastAsia"/>
          <w:i/>
        </w:rPr>
        <w:t xml:space="preserve"> </w:t>
      </w:r>
    </w:p>
    <w:p w:rsidR="00C52CB2" w:rsidRDefault="00C52CB2" w:rsidP="00C52CB2">
      <w:pPr>
        <w:pStyle w:val="MTDisplayEquation"/>
      </w:pPr>
      <w:r>
        <w:tab/>
      </w:r>
      <w:r w:rsidRPr="00C52CB2">
        <w:rPr>
          <w:position w:val="-94"/>
        </w:rPr>
        <w:object w:dxaOrig="3320" w:dyaOrig="2020">
          <v:shape id="_x0000_i2078" type="#_x0000_t75" style="width:165.75pt;height:101.25pt" o:ole="">
            <v:imagedata r:id="rId61" o:title=""/>
          </v:shape>
          <o:OLEObject Type="Embed" ProgID="Equation.DSMT4" ShapeID="_x0000_i2078" DrawAspect="Content" ObjectID="_1415427913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:rsidR="00C52CB2" w:rsidRPr="00C52CB2" w:rsidRDefault="00C52CB2" w:rsidP="001A6CAB">
      <w:pPr>
        <w:jc w:val="left"/>
      </w:pPr>
      <w:r>
        <w:rPr>
          <w:rFonts w:hint="eastAsia"/>
        </w:rPr>
        <w:t>或者将</w:t>
      </w:r>
      <w:r w:rsidRPr="00C52CB2">
        <w:rPr>
          <w:position w:val="-6"/>
        </w:rPr>
        <w:object w:dxaOrig="200" w:dyaOrig="279">
          <v:shape id="_x0000_i2081" type="#_x0000_t75" style="width:9.75pt;height:14.25pt" o:ole="">
            <v:imagedata r:id="rId63" o:title=""/>
          </v:shape>
          <o:OLEObject Type="Embed" ProgID="Equation.DSMT4" ShapeID="_x0000_i2081" DrawAspect="Content" ObjectID="_1415427914" r:id="rId64"/>
        </w:object>
      </w:r>
      <w:r>
        <w:t xml:space="preserve"> </w:t>
      </w:r>
      <w:r>
        <w:rPr>
          <w:rFonts w:hint="eastAsia"/>
        </w:rPr>
        <w:t>看作独立变量，有</w:t>
      </w:r>
    </w:p>
    <w:sectPr w:rsidR="00C52CB2" w:rsidRPr="00C52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767" w:rsidRDefault="00FE1767" w:rsidP="001A6CAB">
      <w:r>
        <w:separator/>
      </w:r>
    </w:p>
  </w:endnote>
  <w:endnote w:type="continuationSeparator" w:id="0">
    <w:p w:rsidR="00FE1767" w:rsidRDefault="00FE1767" w:rsidP="001A6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767" w:rsidRDefault="00FE1767" w:rsidP="001A6CAB">
      <w:r>
        <w:separator/>
      </w:r>
    </w:p>
  </w:footnote>
  <w:footnote w:type="continuationSeparator" w:id="0">
    <w:p w:rsidR="00FE1767" w:rsidRDefault="00FE1767" w:rsidP="001A6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8B"/>
    <w:rsid w:val="001A6CAB"/>
    <w:rsid w:val="002A51C1"/>
    <w:rsid w:val="004E5E8B"/>
    <w:rsid w:val="00540F82"/>
    <w:rsid w:val="005C1F2D"/>
    <w:rsid w:val="00654A35"/>
    <w:rsid w:val="00684CB5"/>
    <w:rsid w:val="0074301F"/>
    <w:rsid w:val="008332BA"/>
    <w:rsid w:val="0086758D"/>
    <w:rsid w:val="00930477"/>
    <w:rsid w:val="00A17AC3"/>
    <w:rsid w:val="00A23F2B"/>
    <w:rsid w:val="00AE16F4"/>
    <w:rsid w:val="00B00A14"/>
    <w:rsid w:val="00B30B4A"/>
    <w:rsid w:val="00C219E9"/>
    <w:rsid w:val="00C52CB2"/>
    <w:rsid w:val="00DA2137"/>
    <w:rsid w:val="00DC71FC"/>
    <w:rsid w:val="00E05476"/>
    <w:rsid w:val="00F148F0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CAB"/>
    <w:rPr>
      <w:sz w:val="18"/>
      <w:szCs w:val="18"/>
    </w:rPr>
  </w:style>
  <w:style w:type="character" w:customStyle="1" w:styleId="MTEquationSection">
    <w:name w:val="MTEquationSection"/>
    <w:basedOn w:val="a0"/>
    <w:rsid w:val="001A6CA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1A6CAB"/>
    <w:pPr>
      <w:tabs>
        <w:tab w:val="center" w:pos="4160"/>
        <w:tab w:val="right" w:pos="8300"/>
      </w:tabs>
      <w:jc w:val="left"/>
    </w:pPr>
  </w:style>
  <w:style w:type="character" w:customStyle="1" w:styleId="MTDisplayEquationChar">
    <w:name w:val="MTDisplayEquation Char"/>
    <w:basedOn w:val="a0"/>
    <w:link w:val="MTDisplayEquation"/>
    <w:rsid w:val="001A6C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C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CAB"/>
    <w:rPr>
      <w:sz w:val="18"/>
      <w:szCs w:val="18"/>
    </w:rPr>
  </w:style>
  <w:style w:type="character" w:customStyle="1" w:styleId="MTEquationSection">
    <w:name w:val="MTEquationSection"/>
    <w:basedOn w:val="a0"/>
    <w:rsid w:val="001A6CAB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1A6CAB"/>
    <w:pPr>
      <w:tabs>
        <w:tab w:val="center" w:pos="4160"/>
        <w:tab w:val="right" w:pos="8300"/>
      </w:tabs>
      <w:jc w:val="left"/>
    </w:pPr>
  </w:style>
  <w:style w:type="character" w:customStyle="1" w:styleId="MTDisplayEquationChar">
    <w:name w:val="MTDisplayEquation Char"/>
    <w:basedOn w:val="a0"/>
    <w:link w:val="MTDisplayEquation"/>
    <w:rsid w:val="001A6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8103</TotalTime>
  <Pages>3</Pages>
  <Words>871</Words>
  <Characters>4965</Characters>
  <Application>Microsoft Office Word</Application>
  <DocSecurity>0</DocSecurity>
  <Lines>41</Lines>
  <Paragraphs>11</Paragraphs>
  <ScaleCrop>false</ScaleCrop>
  <Company>Windsoft</Company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Steven Wang</cp:lastModifiedBy>
  <cp:revision>3</cp:revision>
  <dcterms:created xsi:type="dcterms:W3CDTF">2012-11-20T07:35:00Z</dcterms:created>
  <dcterms:modified xsi:type="dcterms:W3CDTF">2012-11-26T01:34:00Z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