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5856641D" w14:textId="77777777" w:rsidR="00AB18E7" w:rsidRPr="00FD366C" w:rsidRDefault="00D42F82" w:rsidP="00D42F82">
      <w:pPr>
        <w:pStyle w:val="ListParagraph"/>
        <w:numPr>
          <w:ilvl w:val="0"/>
          <w:numId w:val="1"/>
        </w:numPr>
        <w:ind w:left="709" w:hanging="709"/>
        <w:rPr>
          <w:sz w:val="48"/>
          <w:szCs w:val="48"/>
        </w:rPr>
      </w:pPr>
      <w:r w:rsidRPr="00FD366C">
        <w:rPr>
          <w:sz w:val="48"/>
          <w:szCs w:val="48"/>
        </w:rPr>
        <w:t>Introduction</w:t>
      </w:r>
    </w:p>
    <w:p w14:paraId="054B9B22" w14:textId="77777777" w:rsidR="00D42F82" w:rsidRDefault="00D42F82" w:rsidP="00D42F82">
      <w:pPr>
        <w:pStyle w:val="ListParagraph"/>
        <w:ind w:left="709" w:hanging="709"/>
      </w:pPr>
    </w:p>
    <w:p w14:paraId="408B1EB9" w14:textId="77777777" w:rsidR="00D42F82" w:rsidRDefault="00D42F82" w:rsidP="00D42F82">
      <w:pPr>
        <w:pStyle w:val="ListParagraph"/>
        <w:ind w:left="709" w:hanging="709"/>
      </w:pPr>
      <w:r>
        <w:t>&lt;Sean’s intro here, to have content appended by Steven &amp; edited by Steven&gt;</w:t>
      </w:r>
      <w:r>
        <w:br/>
      </w:r>
      <w:r w:rsidRPr="00FD366C">
        <w:rPr>
          <w:sz w:val="36"/>
          <w:szCs w:val="36"/>
        </w:rPr>
        <w:t>1.1 Purpose of System</w:t>
      </w:r>
      <w:r w:rsidRPr="00FD366C">
        <w:rPr>
          <w:sz w:val="36"/>
          <w:szCs w:val="36"/>
        </w:rPr>
        <w:br/>
        <w:t>1.2 Overview of Document</w:t>
      </w: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6991997A" w:rsidR="00C6628E" w:rsidRDefault="00C6628E" w:rsidP="00CD0029">
            <w:r>
              <w:t>Instructors must be able to view a list of</w:t>
            </w:r>
            <w:r w:rsidR="007E0438">
              <w:t xml:space="preserve"> courses they are teaching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1AD62A7C" w:rsidR="007E0438" w:rsidRDefault="007E0438" w:rsidP="00CD0029">
            <w:r>
              <w:t>A course must have an existing instructor associated with it upon its creation.</w:t>
            </w:r>
          </w:p>
        </w:tc>
      </w:tr>
      <w:tr w:rsidR="007E0438" w14:paraId="2811B1CF" w14:textId="77777777" w:rsidTr="00C6628E">
        <w:tc>
          <w:tcPr>
            <w:tcW w:w="1526" w:type="dxa"/>
          </w:tcPr>
          <w:p w14:paraId="161C18D7" w14:textId="49DF2691" w:rsidR="007E0438" w:rsidRDefault="007E0438" w:rsidP="00CD0029">
            <w:r>
              <w:t>FR-10</w:t>
            </w:r>
          </w:p>
        </w:tc>
        <w:tc>
          <w:tcPr>
            <w:tcW w:w="6621" w:type="dxa"/>
          </w:tcPr>
          <w:p w14:paraId="4EF1A9F3" w14:textId="615FEAD6" w:rsidR="007E0438" w:rsidRDefault="007E0438" w:rsidP="007E0438">
            <w:r>
              <w:t>Administrators must be able to run reports on TA evaluation data</w:t>
            </w:r>
            <w:r w:rsidR="006B5577">
              <w:t>,</w:t>
            </w:r>
            <w:r>
              <w:t xml:space="preserve"> such as: TA evaluation ratings for one TA spanning all terms, TA evaluation ratings for all TAs spanning one term, TA evaluation ratings for all TAs for a particular course offering</w:t>
            </w:r>
          </w:p>
        </w:tc>
      </w:tr>
      <w:tr w:rsidR="007E0438" w14:paraId="2CABE07C" w14:textId="77777777" w:rsidTr="00C6628E">
        <w:tc>
          <w:tcPr>
            <w:tcW w:w="1526" w:type="dxa"/>
          </w:tcPr>
          <w:p w14:paraId="7EFADFE0" w14:textId="32D9DED5" w:rsidR="007E0438" w:rsidRDefault="007E0438" w:rsidP="00CD0029">
            <w:r>
              <w:t>FR-11</w:t>
            </w:r>
          </w:p>
        </w:tc>
        <w:tc>
          <w:tcPr>
            <w:tcW w:w="6621" w:type="dxa"/>
          </w:tcPr>
          <w:p w14:paraId="796B83CA" w14:textId="6B466EF6" w:rsidR="007E0438" w:rsidRDefault="007E0438" w:rsidP="007E0438">
            <w:r>
              <w:t>Administrators must be able to view a list of courses offered in a given term.</w:t>
            </w:r>
          </w:p>
        </w:tc>
      </w:tr>
      <w:tr w:rsidR="007E0438" w14:paraId="2053692C" w14:textId="77777777" w:rsidTr="00C6628E">
        <w:tc>
          <w:tcPr>
            <w:tcW w:w="1526" w:type="dxa"/>
          </w:tcPr>
          <w:p w14:paraId="1660BDD6" w14:textId="3AF68870" w:rsidR="007E0438" w:rsidRDefault="007E0438" w:rsidP="00CD0029">
            <w:r>
              <w:t>FR-12</w:t>
            </w:r>
          </w:p>
        </w:tc>
        <w:tc>
          <w:tcPr>
            <w:tcW w:w="6621" w:type="dxa"/>
          </w:tcPr>
          <w:p w14:paraId="185F6FDE" w14:textId="0D92CF1E" w:rsidR="007E0438" w:rsidRDefault="007E0438" w:rsidP="007E0438">
            <w:r>
              <w:t>Administrators must be able to view a complete list of all instructors.</w:t>
            </w:r>
          </w:p>
        </w:tc>
      </w:tr>
      <w:tr w:rsidR="007E0438" w14:paraId="118AE66D" w14:textId="77777777" w:rsidTr="00C6628E">
        <w:tc>
          <w:tcPr>
            <w:tcW w:w="1526" w:type="dxa"/>
          </w:tcPr>
          <w:p w14:paraId="3173F87B" w14:textId="18B6AF34" w:rsidR="007E0438" w:rsidRDefault="007E0438" w:rsidP="00CD0029">
            <w:r>
              <w:t xml:space="preserve">FR-13 </w:t>
            </w:r>
          </w:p>
        </w:tc>
        <w:tc>
          <w:tcPr>
            <w:tcW w:w="6621" w:type="dxa"/>
          </w:tcPr>
          <w:p w14:paraId="49104DF1" w14:textId="37C0F034" w:rsidR="007E0438" w:rsidRDefault="006B5577" w:rsidP="007E0438">
            <w:r>
              <w:t xml:space="preserve">Administrators must be able to view a complete list of all </w:t>
            </w:r>
            <w:proofErr w:type="spellStart"/>
            <w:r>
              <w:t>TAs.</w:t>
            </w:r>
            <w:proofErr w:type="spellEnd"/>
          </w:p>
        </w:tc>
      </w:tr>
      <w:tr w:rsidR="006B5577" w14:paraId="5FB279AB" w14:textId="77777777" w:rsidTr="00C6628E">
        <w:tc>
          <w:tcPr>
            <w:tcW w:w="1526" w:type="dxa"/>
          </w:tcPr>
          <w:p w14:paraId="67CC3E9B" w14:textId="5CF29133" w:rsidR="006B5577" w:rsidRDefault="006B5577" w:rsidP="00CD0029">
            <w:r>
              <w:t>FR-14</w:t>
            </w:r>
          </w:p>
        </w:tc>
        <w:tc>
          <w:tcPr>
            <w:tcW w:w="6621" w:type="dxa"/>
          </w:tcPr>
          <w:p w14:paraId="218AAA42" w14:textId="0AF6418D" w:rsidR="006B5577" w:rsidRDefault="006B5577" w:rsidP="006B5577">
            <w:r>
              <w:t>Administrators must be able to add course offerings.</w:t>
            </w:r>
          </w:p>
        </w:tc>
      </w:tr>
      <w:tr w:rsidR="006B5577" w14:paraId="4B7E56BE" w14:textId="77777777" w:rsidTr="00C6628E">
        <w:tc>
          <w:tcPr>
            <w:tcW w:w="1526" w:type="dxa"/>
          </w:tcPr>
          <w:p w14:paraId="1F80C4DC" w14:textId="48D2980E" w:rsidR="006B5577" w:rsidRDefault="006B5577" w:rsidP="00CD0029">
            <w:r>
              <w:t>FR-15</w:t>
            </w:r>
          </w:p>
        </w:tc>
        <w:tc>
          <w:tcPr>
            <w:tcW w:w="6621" w:type="dxa"/>
          </w:tcPr>
          <w:p w14:paraId="2A0CE372" w14:textId="5220338A" w:rsidR="006B5577" w:rsidRDefault="006B5577" w:rsidP="007E0438">
            <w:r>
              <w:t>Administrators must be able to edit course offerings.</w:t>
            </w:r>
          </w:p>
        </w:tc>
      </w:tr>
      <w:tr w:rsidR="006B5577" w14:paraId="499DF63A" w14:textId="77777777" w:rsidTr="00C6628E">
        <w:tc>
          <w:tcPr>
            <w:tcW w:w="1526" w:type="dxa"/>
          </w:tcPr>
          <w:p w14:paraId="474B1B27" w14:textId="4BFBDD12" w:rsidR="006B5577" w:rsidRDefault="006B5577" w:rsidP="00CD0029">
            <w:r>
              <w:t>FR-16</w:t>
            </w:r>
          </w:p>
        </w:tc>
        <w:tc>
          <w:tcPr>
            <w:tcW w:w="6621" w:type="dxa"/>
          </w:tcPr>
          <w:p w14:paraId="275D8402" w14:textId="035EBB62" w:rsidR="006B5577" w:rsidRDefault="006B5577" w:rsidP="007E0438">
            <w:r>
              <w:t>Administrators must be able to delete course offerings.</w:t>
            </w:r>
          </w:p>
        </w:tc>
      </w:tr>
      <w:tr w:rsidR="006B5577" w14:paraId="7AEB5E76" w14:textId="77777777" w:rsidTr="00C6628E">
        <w:tc>
          <w:tcPr>
            <w:tcW w:w="1526" w:type="dxa"/>
          </w:tcPr>
          <w:p w14:paraId="560E479E" w14:textId="3293DF90" w:rsidR="006B5577" w:rsidRDefault="006B5577" w:rsidP="00CD0029">
            <w:r>
              <w:t>FR-17</w:t>
            </w:r>
          </w:p>
        </w:tc>
        <w:tc>
          <w:tcPr>
            <w:tcW w:w="6621" w:type="dxa"/>
          </w:tcPr>
          <w:p w14:paraId="7CDE6591" w14:textId="644757FF" w:rsidR="006B5577" w:rsidRDefault="006B5577" w:rsidP="007E0438">
            <w:r>
              <w:t>Administrators must be able to add instructors.</w:t>
            </w:r>
          </w:p>
        </w:tc>
      </w:tr>
      <w:tr w:rsidR="006B5577" w14:paraId="48D04721" w14:textId="77777777" w:rsidTr="00C6628E">
        <w:tc>
          <w:tcPr>
            <w:tcW w:w="1526" w:type="dxa"/>
          </w:tcPr>
          <w:p w14:paraId="1EBA3603" w14:textId="79459866" w:rsidR="006B5577" w:rsidRDefault="006B5577" w:rsidP="00CD0029">
            <w:r>
              <w:t>FR-18</w:t>
            </w:r>
          </w:p>
        </w:tc>
        <w:tc>
          <w:tcPr>
            <w:tcW w:w="6621" w:type="dxa"/>
          </w:tcPr>
          <w:p w14:paraId="68B6D32D" w14:textId="7DF471F8" w:rsidR="006B5577" w:rsidRDefault="006B5577" w:rsidP="007E0438">
            <w:r>
              <w:t>Administrators must be able to edit instructors.</w:t>
            </w:r>
          </w:p>
        </w:tc>
      </w:tr>
      <w:tr w:rsidR="006B5577" w14:paraId="7CEFEDC3" w14:textId="77777777" w:rsidTr="00C6628E">
        <w:tc>
          <w:tcPr>
            <w:tcW w:w="1526" w:type="dxa"/>
          </w:tcPr>
          <w:p w14:paraId="3FCEB249" w14:textId="1B814276" w:rsidR="006B5577" w:rsidRDefault="006B5577" w:rsidP="00CD0029">
            <w:r>
              <w:t>FR-19</w:t>
            </w:r>
          </w:p>
        </w:tc>
        <w:tc>
          <w:tcPr>
            <w:tcW w:w="6621" w:type="dxa"/>
          </w:tcPr>
          <w:p w14:paraId="779A7E65" w14:textId="48DF5CA4" w:rsidR="006B5577" w:rsidRDefault="006B5577" w:rsidP="007E0438">
            <w:r>
              <w:t>Administrators must be able to delete instructors.</w:t>
            </w:r>
          </w:p>
        </w:tc>
      </w:tr>
      <w:tr w:rsidR="006B5577" w14:paraId="195E1E1A" w14:textId="77777777" w:rsidTr="00C6628E">
        <w:tc>
          <w:tcPr>
            <w:tcW w:w="1526" w:type="dxa"/>
          </w:tcPr>
          <w:p w14:paraId="0C680A22" w14:textId="4AB58D75" w:rsidR="006B5577" w:rsidRDefault="006B5577" w:rsidP="00CD0029">
            <w:r>
              <w:t>FR-20</w:t>
            </w:r>
          </w:p>
        </w:tc>
        <w:tc>
          <w:tcPr>
            <w:tcW w:w="6621" w:type="dxa"/>
          </w:tcPr>
          <w:p w14:paraId="0E597805" w14:textId="4339DD8C" w:rsidR="006B5577" w:rsidRDefault="006B5577" w:rsidP="007E0438">
            <w:r>
              <w:t xml:space="preserve">Administrators must be able to add </w:t>
            </w:r>
            <w:proofErr w:type="spellStart"/>
            <w:r>
              <w:t>TAs.</w:t>
            </w:r>
            <w:proofErr w:type="spellEnd"/>
          </w:p>
        </w:tc>
      </w:tr>
      <w:tr w:rsidR="006B5577" w14:paraId="37B8DBA0" w14:textId="77777777" w:rsidTr="00C6628E">
        <w:tc>
          <w:tcPr>
            <w:tcW w:w="1526" w:type="dxa"/>
          </w:tcPr>
          <w:p w14:paraId="3501CB42" w14:textId="49CE6224" w:rsidR="006B5577" w:rsidRDefault="006B5577" w:rsidP="00CD0029">
            <w:r>
              <w:t>FR-21</w:t>
            </w:r>
          </w:p>
        </w:tc>
        <w:tc>
          <w:tcPr>
            <w:tcW w:w="6621" w:type="dxa"/>
          </w:tcPr>
          <w:p w14:paraId="20DF75D9" w14:textId="0D97D0D4" w:rsidR="006B5577" w:rsidRDefault="006B5577" w:rsidP="007E0438">
            <w:r>
              <w:t xml:space="preserve">Administrators must be able to edit </w:t>
            </w:r>
            <w:proofErr w:type="spellStart"/>
            <w:r>
              <w:t>TAs.</w:t>
            </w:r>
            <w:proofErr w:type="spellEnd"/>
          </w:p>
        </w:tc>
      </w:tr>
      <w:tr w:rsidR="006B5577" w14:paraId="05D220AC" w14:textId="77777777" w:rsidTr="00C6628E">
        <w:tc>
          <w:tcPr>
            <w:tcW w:w="1526" w:type="dxa"/>
          </w:tcPr>
          <w:p w14:paraId="251B3A4B" w14:textId="693C1683" w:rsidR="006B5577" w:rsidRDefault="006B5577" w:rsidP="00CD0029">
            <w:r>
              <w:t>FR-22</w:t>
            </w:r>
          </w:p>
        </w:tc>
        <w:tc>
          <w:tcPr>
            <w:tcW w:w="6621" w:type="dxa"/>
          </w:tcPr>
          <w:p w14:paraId="209817B4" w14:textId="413889FD" w:rsidR="006B5577" w:rsidRDefault="006B5577" w:rsidP="007E0438">
            <w:r>
              <w:t xml:space="preserve">Administrators must be able to delete </w:t>
            </w:r>
            <w:proofErr w:type="spellStart"/>
            <w:r>
              <w:t>TAs.</w:t>
            </w:r>
            <w:proofErr w:type="spellEnd"/>
          </w:p>
        </w:tc>
      </w:tr>
      <w:tr w:rsidR="006B5577" w14:paraId="2EDCEA2A" w14:textId="77777777" w:rsidTr="00C6628E">
        <w:tc>
          <w:tcPr>
            <w:tcW w:w="1526" w:type="dxa"/>
          </w:tcPr>
          <w:p w14:paraId="51B0C78F" w14:textId="6C10261F" w:rsidR="006B5577" w:rsidRDefault="006B5577" w:rsidP="00CD0029">
            <w:r>
              <w:t>FR-23</w:t>
            </w:r>
          </w:p>
        </w:tc>
        <w:tc>
          <w:tcPr>
            <w:tcW w:w="6621" w:type="dxa"/>
          </w:tcPr>
          <w:p w14:paraId="05E4A00E" w14:textId="2A745400" w:rsidR="006B5577" w:rsidRDefault="006B5577" w:rsidP="007E0438">
            <w:r>
              <w:t xml:space="preserve">Administrators must be able to assign existing TAs to any existing course at any time. </w:t>
            </w:r>
          </w:p>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w:t>
            </w:r>
            <w:r>
              <w:t>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w:t>
            </w:r>
            <w:r>
              <w:t>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712F2346" w:rsidR="00DE4E5B" w:rsidRDefault="00DE4E5B" w:rsidP="005F4D47">
            <w:r>
              <w:t>The product must be delivered in a CD-ROM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F92CED9" w14:textId="666305C6" w:rsidR="001D02C3" w:rsidRPr="00FD366C" w:rsidRDefault="00D42F82" w:rsidP="001D02C3">
      <w:pPr>
        <w:pStyle w:val="ListParagraph"/>
        <w:numPr>
          <w:ilvl w:val="1"/>
          <w:numId w:val="1"/>
        </w:numPr>
        <w:rPr>
          <w:sz w:val="36"/>
          <w:szCs w:val="36"/>
        </w:rPr>
      </w:pPr>
      <w:r w:rsidRPr="00FD366C">
        <w:rPr>
          <w:sz w:val="36"/>
          <w:szCs w:val="36"/>
        </w:rPr>
        <w:t>System Models</w:t>
      </w:r>
      <w:r w:rsidRPr="00FD366C">
        <w:rPr>
          <w:sz w:val="36"/>
          <w:szCs w:val="36"/>
        </w:rPr>
        <w:br/>
        <w:t>2.4.1 Use Case Model</w:t>
      </w:r>
      <w:bookmarkStart w:id="0" w:name="_GoBack"/>
      <w:bookmarkEnd w:id="0"/>
      <w:r w:rsidRPr="00FD366C">
        <w:rPr>
          <w:sz w:val="36"/>
          <w:szCs w:val="36"/>
        </w:rPr>
        <w:br/>
        <w:t>2.4.2 Object Model</w:t>
      </w:r>
      <w:r w:rsidR="001D02C3" w:rsidRPr="00FD366C">
        <w:rPr>
          <w:sz w:val="36"/>
          <w:szCs w:val="36"/>
        </w:rPr>
        <w:t xml:space="preserve"> </w:t>
      </w:r>
    </w:p>
    <w:p w14:paraId="5A088171" w14:textId="096AADBF" w:rsidR="00D42F82" w:rsidRPr="001D02C3" w:rsidRDefault="00D42F82" w:rsidP="00A913F5">
      <w:pPr>
        <w:ind w:left="1089"/>
        <w:rPr>
          <w:sz w:val="36"/>
          <w:szCs w:val="36"/>
        </w:rPr>
      </w:pPr>
      <w:r w:rsidRPr="001D02C3">
        <w:rPr>
          <w:sz w:val="36"/>
          <w:szCs w:val="36"/>
        </w:rPr>
        <w:br/>
        <w:t>2.4.3 Dynamic Model</w:t>
      </w:r>
    </w:p>
    <w:p w14:paraId="18DCDF05" w14:textId="77777777" w:rsidR="00D42F82" w:rsidRPr="00FD366C" w:rsidRDefault="00D42F82" w:rsidP="00D42F82">
      <w:pPr>
        <w:pStyle w:val="ListParagraph"/>
        <w:numPr>
          <w:ilvl w:val="0"/>
          <w:numId w:val="1"/>
        </w:numPr>
        <w:ind w:left="709" w:hanging="709"/>
        <w:rPr>
          <w:sz w:val="48"/>
          <w:szCs w:val="48"/>
        </w:rPr>
      </w:pPr>
      <w:r w:rsidRPr="00FD366C">
        <w:rPr>
          <w:sz w:val="48"/>
          <w:szCs w:val="48"/>
        </w:rPr>
        <w:t>Glossary</w:t>
      </w:r>
      <w:r w:rsidRPr="00FD366C">
        <w:rPr>
          <w:sz w:val="48"/>
          <w:szCs w:val="48"/>
        </w:rPr>
        <w:br/>
      </w:r>
      <w:r w:rsidRPr="00FD366C">
        <w:rPr>
          <w:sz w:val="48"/>
          <w:szCs w:val="48"/>
        </w:rPr>
        <w:br/>
      </w:r>
    </w:p>
    <w:sectPr w:rsidR="00D42F82" w:rsidRPr="00FD366C"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330626BD"/>
    <w:multiLevelType w:val="multilevel"/>
    <w:tmpl w:val="F998E062"/>
    <w:lvl w:ilvl="0">
      <w:start w:val="1"/>
      <w:numFmt w:val="decimal"/>
      <w:lvlText w:val="%1."/>
      <w:lvlJc w:val="left"/>
      <w:pPr>
        <w:ind w:left="720" w:hanging="360"/>
      </w:pPr>
      <w:rPr>
        <w:rFonts w:hint="default"/>
      </w:rPr>
    </w:lvl>
    <w:lvl w:ilvl="1">
      <w:start w:val="1"/>
      <w:numFmt w:val="decimal"/>
      <w:isLgl/>
      <w:lvlText w:val="%1.%2"/>
      <w:lvlJc w:val="left"/>
      <w:pPr>
        <w:ind w:left="1089" w:hanging="3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1D02C3"/>
    <w:rsid w:val="003A1B7F"/>
    <w:rsid w:val="005F4D47"/>
    <w:rsid w:val="006553CB"/>
    <w:rsid w:val="00684B35"/>
    <w:rsid w:val="006B5577"/>
    <w:rsid w:val="007B15A6"/>
    <w:rsid w:val="007E0438"/>
    <w:rsid w:val="00A125AA"/>
    <w:rsid w:val="00A2632C"/>
    <w:rsid w:val="00A913F5"/>
    <w:rsid w:val="00AB18E7"/>
    <w:rsid w:val="00C6628E"/>
    <w:rsid w:val="00CD0029"/>
    <w:rsid w:val="00D42F82"/>
    <w:rsid w:val="00DE4E5B"/>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1096</Words>
  <Characters>6249</Characters>
  <Application>Microsoft Macintosh Word</Application>
  <DocSecurity>0</DocSecurity>
  <Lines>52</Lines>
  <Paragraphs>14</Paragraphs>
  <ScaleCrop>false</ScaleCrop>
  <Company>Carleton University</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6</cp:revision>
  <dcterms:created xsi:type="dcterms:W3CDTF">2013-10-16T00:33:00Z</dcterms:created>
  <dcterms:modified xsi:type="dcterms:W3CDTF">2013-10-16T02:31:00Z</dcterms:modified>
</cp:coreProperties>
</file>