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8B" w:rsidRDefault="00EE3977" w:rsidP="00F02606">
      <w:pPr>
        <w:outlineLvl w:val="0"/>
      </w:pPr>
      <w:r>
        <w:rPr>
          <w:rFonts w:hint="eastAsia"/>
        </w:rPr>
        <w:t>1. multiIndicator.jsp</w:t>
      </w:r>
    </w:p>
    <w:p w:rsidR="00EE3977" w:rsidRDefault="00EE3977">
      <w:r>
        <w:rPr>
          <w:noProof/>
        </w:rPr>
        <w:drawing>
          <wp:inline distT="0" distB="0" distL="0" distR="0">
            <wp:extent cx="5274310" cy="21976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77" w:rsidRDefault="00EE3977">
      <w:r>
        <w:rPr>
          <w:rFonts w:hint="eastAsia"/>
        </w:rPr>
        <w:t>根据用户选择的股票代码，时间段及股票指标，对股票指标时间序列进行展示，并且通过调节下面的坐标轴可以选择聚焦某时间段的数据。</w:t>
      </w:r>
    </w:p>
    <w:p w:rsidR="00A83ACE" w:rsidRDefault="00A83ACE"/>
    <w:p w:rsidR="00A83ACE" w:rsidRDefault="00A83ACE" w:rsidP="00F02606">
      <w:pPr>
        <w:outlineLvl w:val="0"/>
      </w:pPr>
      <w:r>
        <w:rPr>
          <w:rFonts w:hint="eastAsia"/>
        </w:rPr>
        <w:t xml:space="preserve">2. </w:t>
      </w:r>
      <w:r w:rsidR="0046558A">
        <w:rPr>
          <w:rFonts w:hint="eastAsia"/>
        </w:rPr>
        <w:t>multistocks.jsp</w:t>
      </w:r>
    </w:p>
    <w:p w:rsidR="0046558A" w:rsidRDefault="0046558A">
      <w:r>
        <w:rPr>
          <w:noProof/>
        </w:rPr>
        <w:drawing>
          <wp:inline distT="0" distB="0" distL="0" distR="0">
            <wp:extent cx="5274310" cy="20616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20" w:rsidRDefault="00917920">
      <w:r>
        <w:rPr>
          <w:rFonts w:hint="eastAsia"/>
        </w:rPr>
        <w:t>利用</w:t>
      </w:r>
      <w:r>
        <w:rPr>
          <w:rFonts w:hint="eastAsia"/>
        </w:rPr>
        <w:t>stack</w:t>
      </w:r>
      <w:r>
        <w:rPr>
          <w:rFonts w:hint="eastAsia"/>
        </w:rPr>
        <w:t>图的方式展示多只股票的数据，指标可选，数据可以通过</w:t>
      </w:r>
      <w:r>
        <w:rPr>
          <w:rFonts w:hint="eastAsia"/>
        </w:rPr>
        <w:t>Stacked,Stream,Expanded</w:t>
      </w:r>
      <w:r>
        <w:rPr>
          <w:rFonts w:hint="eastAsia"/>
        </w:rPr>
        <w:t>多种方式展现；</w:t>
      </w:r>
    </w:p>
    <w:p w:rsidR="00DA1CE2" w:rsidRDefault="00DA1CE2">
      <w:pPr>
        <w:rPr>
          <w:rFonts w:hint="eastAsia"/>
        </w:rPr>
      </w:pPr>
    </w:p>
    <w:p w:rsidR="00F02606" w:rsidRDefault="00F02606">
      <w:pPr>
        <w:rPr>
          <w:rFonts w:hint="eastAsia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treemap.jsp Demo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treemap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树形式展现类别以及年限担保额度，适合分类展示数据，最后以类别、年限作为过滤条件展示担保与被担保公司的关联关系。</w:t>
      </w:r>
    </w:p>
    <w:sectPr w:rsidR="00F02606" w:rsidSect="00744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685" w:rsidRDefault="00996685" w:rsidP="00EE3977">
      <w:r>
        <w:separator/>
      </w:r>
    </w:p>
  </w:endnote>
  <w:endnote w:type="continuationSeparator" w:id="0">
    <w:p w:rsidR="00996685" w:rsidRDefault="00996685" w:rsidP="00EE3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685" w:rsidRDefault="00996685" w:rsidP="00EE3977">
      <w:r>
        <w:separator/>
      </w:r>
    </w:p>
  </w:footnote>
  <w:footnote w:type="continuationSeparator" w:id="0">
    <w:p w:rsidR="00996685" w:rsidRDefault="00996685" w:rsidP="00EE39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977"/>
    <w:rsid w:val="00022169"/>
    <w:rsid w:val="0046558A"/>
    <w:rsid w:val="0074448B"/>
    <w:rsid w:val="008A286C"/>
    <w:rsid w:val="00917920"/>
    <w:rsid w:val="00992934"/>
    <w:rsid w:val="00996685"/>
    <w:rsid w:val="00A83ACE"/>
    <w:rsid w:val="00DA1CE2"/>
    <w:rsid w:val="00EE3977"/>
    <w:rsid w:val="00F02606"/>
    <w:rsid w:val="00FD1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9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39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3977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026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026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admin</cp:lastModifiedBy>
  <cp:revision>2</cp:revision>
  <dcterms:created xsi:type="dcterms:W3CDTF">2014-02-27T02:29:00Z</dcterms:created>
  <dcterms:modified xsi:type="dcterms:W3CDTF">2014-02-27T02:29:00Z</dcterms:modified>
</cp:coreProperties>
</file>