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Freshdesk API Study Guide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Fetching Tickets, Email Threads, Attachments, Replies &amp; Status Updates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Prepared for ULINK  •  August 2026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Freshdesk's REST API (v2) exposes tickets, the email/conversation thread on each ticket, attachments, and ticket properties (status, priority, etc.) as JSON resources. Everything ULINK needs — reading a ticket's email, pulling attachments, sending a reply, and updating status — is done through this single API using HTTP Basic Auth.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Base URL for all requests: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https://&lt;your-domain&gt;.freshdesk.com/api/v2/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Replace &lt;your-domain&gt; with ULINK's Freshdesk subdomain (e.g. ulink.freshdesk.com).</w:t>
      </w:r>
    </w:p>
    <w:p>
      <w:pPr>
        <w:pStyle w:val="Heading1"/>
        <w:spacing w:after="160" w:before="320"/>
      </w:pPr>
      <w:r>
        <w:t xml:space="preserve">2. Authentication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Freshdesk uses HTTP Basic Auth with your API key as the username and any string (conventionally the letter X) as the password. No OAuth flow is required for account-level API access.</w:t>
      </w:r>
    </w:p>
    <w:p>
      <w:pPr>
        <w:pStyle w:val="Heading2"/>
        <w:spacing w:after="120" w:before="240"/>
      </w:pPr>
      <w:r>
        <w:t xml:space="preserve">Getting your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into Freshdesk → click your profile icon (top right) → Profile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API key is shown on the right-hand side of that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Treat it like a password — it grants full access to whatever the associated agent account can see.</w:t>
      </w:r>
    </w:p>
    <w:p>
      <w:pPr>
        <w:pStyle w:val="Heading2"/>
        <w:spacing w:after="120" w:before="240"/>
      </w:pPr>
      <w:r>
        <w:t xml:space="preserve">Example request (curl)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curl -u YOUR_API_KEY:X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-H "Content-Type: application/json"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https://ulink.freshdesk.com/api/v2/tickets/123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Example request (Python)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requests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API_KEY = "YOUR_API_KEY"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DOMAIN = "ulink.freshdesk.com"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auth = (API_KEY, "X")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resp = requests.get(f"https://{DOMAIN}/api/v2/tickets/123", auth=auth)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resp.raise_for_status()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ticket = resp.json()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3. Core Concepts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6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support case itself — subject, requester, status, priority, custom fields.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6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individual email, reply, or forward on a ticket's thread. Fetched separately from the ticket.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internal, non-customer-facing comment on a ticket (not sent as email).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Attachment</w:t>
            </w:r>
          </w:p>
        </w:tc>
        <w:tc>
          <w:tcPr>
            <w:tcW w:type="dxa" w:w="6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file object linked to a ticket or a specific conversation entry, with a temporary download URL.</w:t>
            </w:r>
          </w:p>
        </w:tc>
      </w:tr>
    </w:tbl>
    <w:p>
      <w:pPr>
        <w:pStyle w:val="Heading1"/>
        <w:spacing w:after="160" w:before="320"/>
      </w:pPr>
      <w:r>
        <w:t xml:space="preserve">4. Fetching a Ticket and Its Email Thread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read "the email" on a ticket, you need two things: the ticket object itself (for status/properties) and its conversations (the actual email thread, including the original inbound email and all replies).</w:t>
      </w:r>
    </w:p>
    <w:p>
      <w:pPr>
        <w:pStyle w:val="Heading2"/>
        <w:spacing w:after="120" w:before="240"/>
      </w:pPr>
      <w:r>
        <w:t xml:space="preserve">4.1 Get a single ticket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/api/v2/tickets/{id}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Add ?include=conversations to embed the full thread in the same response, e.g.: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/api/v2/tickets/123?include=conversations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4.2 Get the full conversation thread separately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/api/v2/tickets/{id}/conversations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returns an array of conversation entries in chronological order. Each entry includes body (HTML), body_text (plain text), incoming (true if it came from the customer), from_email, to_emails, and an attachments array.</w:t>
      </w:r>
    </w:p>
    <w:p>
      <w:pPr>
        <w:pStyle w:val="Heading2"/>
        <w:spacing w:after="120" w:before="240"/>
      </w:pPr>
      <w:r>
        <w:t xml:space="preserve">Python example — fetch ticket + email thread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ticket = requests.get(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f"https://{DOMAIN}/api/v2/tickets/123",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auth=auth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).json()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conversations = requests.get(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f"https://{DOMAIN}/api/v2/tickets/123/conversations",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auth=auth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).json()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for msg in conversations: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print(msg["incoming"], msg["from_email"], msg["body_text"][:80])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Note: conversations, like most list endpoints, are paginated — see Section 8.</w:t>
      </w:r>
    </w:p>
    <w:p>
      <w:pPr>
        <w:pStyle w:val="Heading1"/>
        <w:spacing w:after="160" w:before="320"/>
      </w:pPr>
      <w:r>
        <w:t xml:space="preserve">5. Fetching Attachments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Attachments live inside the ticket object and inside each conversation entry, never as a standalone "list attachments" endpoint. Each attachment object looks like this: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"id": 55000012345,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"name": "invoice.pdf",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"content_type": "application/pdf",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"size": 102450,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"attachment_url": "https://freshdesk-attachments.s3.amazonaws.com/...",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"created_at": "2026-08-01T09:12:00Z"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Where to find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Ticket-level attachments (files attached directly, not via email): ticket.attachments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Per-email attachments: each item in the conversations array has its own .attachments list</w:t>
      </w:r>
    </w:p>
    <w:p>
      <w:pPr>
        <w:pStyle w:val="Heading2"/>
        <w:spacing w:after="120" w:before="240"/>
      </w:pPr>
      <w:r>
        <w:t xml:space="preserve">Downloading a file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attachment_url is a pre-signed S3 URL that is valid for a limited time (roughly 24 hours). No Freshdesk auth header is needed to download from it — just GET the URL directly and stream the bytes to disk.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att = conversations[0]["attachments"][0]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file_resp = requests.get(att["attachment_url"])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with open(att["name"], "wb") as f: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f.write(file_resp.content)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Because the URL expires, always download attachments soon after fetching the ticket/conversation — don't store the URL long-term as a reference.</w:t>
      </w:r>
    </w:p>
    <w:p>
      <w:pPr>
        <w:pStyle w:val="Heading1"/>
        <w:spacing w:after="160" w:before="320"/>
      </w:pPr>
      <w:r>
        <w:t xml:space="preserve">6. Replying to a Ticket (Sending an Email)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reply is sent to the requester as an actual outbound email and is appended to the ticket's conversation thread.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POST /api/v2/tickets/{id}/reply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Request body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4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6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Required. HTML content of the reply.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cc_emails</w:t>
            </w:r>
          </w:p>
        </w:tc>
        <w:tc>
          <w:tcPr>
            <w:tcW w:type="dxa" w:w="69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array of CC addresses.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bcc_emails</w:t>
            </w:r>
          </w:p>
        </w:tc>
        <w:tc>
          <w:tcPr>
            <w:tcW w:type="dxa" w:w="6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array of BCC addresses.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from_email</w:t>
            </w:r>
          </w:p>
        </w:tc>
        <w:tc>
          <w:tcPr>
            <w:tcW w:type="dxa" w:w="69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— use if the ticket's product supports multiple support emails.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6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Optional, multipart/form-data only (see note below).</w:t>
            </w:r>
          </w:p>
        </w:tc>
      </w:tr>
    </w:tbl>
    <w:p>
      <w:pPr>
        <w:pStyle w:val="Heading2"/>
        <w:spacing w:after="120" w:before="240"/>
      </w:pPr>
      <w:r>
        <w:t xml:space="preserve">Python example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payload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"body": "Hi, thanks for reaching out — we’ve resolved this on our end."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resp = requests.post(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f"https://{DOMAIN}/api/v2/tickets/123/reply",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auth=auth,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json=payload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resp.raise_for_status()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you need to attach a file to your reply, send the request as multipart/form-data instead of JSON (use requests' files= parameter), since the API can't accept binary content inside a JSON body.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an internal-only comment instead of a customer-facing reply, use POST /api/v2/tickets/{id}/notes with the same body field.</w:t>
      </w:r>
    </w:p>
    <w:p>
      <w:pPr>
        <w:pStyle w:val="Heading1"/>
        <w:spacing w:after="160" w:before="320"/>
      </w:pPr>
      <w:r>
        <w:t xml:space="preserve">7. Updating Ticket Status (and Other Properties)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PUT /api/v2/tickets/{id}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Send only the fields you want to change — Freshdesk merges them into the existing ticket.</w:t>
      </w:r>
    </w:p>
    <w:p>
      <w:pPr>
        <w:pStyle w:val="Heading2"/>
        <w:spacing w:after="120" w:before="240"/>
      </w:pPr>
      <w:r>
        <w:t xml:space="preserve">Python example — mark a ticket Resolved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payload = {"status": 4}   # 4 = Resolved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resp = requests.put(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f"https://{DOMAIN}/api/v2/tickets/123",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auth=auth,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json=payload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resp.raise_for_status()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same endpoint updates priority, group_id, responder_id (assigned agent), type, and custom_fields, e.g.: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"status": 3,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"priority": 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"custom_fields":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"cf_order_number": "UL-88213"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Default status values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4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3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3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Accounts can add custom statuses beyond 5; if ULINK has custom statuses configured, fetch GET /api/v2/ticket_fields to see the actual numeric values in use.</w:t>
      </w:r>
    </w:p>
    <w:p>
      <w:pPr>
        <w:pStyle w:val="Heading2"/>
        <w:spacing w:after="120" w:before="240"/>
      </w:pPr>
      <w:r>
        <w:t xml:space="preserve">Default priority values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4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3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3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</w:tr>
    </w:tbl>
    <w:p>
      <w:pPr>
        <w:pStyle w:val="Heading1"/>
        <w:spacing w:after="160" w:before="320"/>
      </w:pPr>
      <w:r>
        <w:t xml:space="preserve">8. Rate Limits, Pagination &amp; Errors</w:t>
      </w:r>
    </w:p>
    <w:p>
      <w:pPr>
        <w:pStyle w:val="Heading2"/>
        <w:spacing w:after="120" w:before="240"/>
      </w:pPr>
      <w:r>
        <w:t xml:space="preserve">Rate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Limits are enforced per account per hour, based on your Freshdesk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response includes X-Ratelimit-Total and X-Ratelimit-Remaining headers — check these to avoid surprises.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Exceeding the limit returns HTTP 429; back off and retry after the window resets.</w:t>
      </w:r>
    </w:p>
    <w:p>
      <w:pPr>
        <w:pStyle w:val="Heading2"/>
        <w:spacing w:after="120" w:before="240"/>
      </w:pPr>
      <w:r>
        <w:t xml:space="preserve">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 endpoints (e.g. GET /tickets) accept page and per_page (max 100) query params.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Unfiltered ticket listing only returns up to 300 pages of results — for full history syncs, filter by updated_since instead of paging through everything.</w:t>
      </w:r>
    </w:p>
    <w:p>
      <w:pPr>
        <w:pStyle w:val="Heading2"/>
        <w:spacing w:after="120" w:before="240"/>
      </w:pPr>
      <w:r>
        <w:t xml:space="preserve">Common error codes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4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 request — malformed JSON or invalid field value.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API key/credentials.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credentials, but no permission for this action/ticket.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or resource not found.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 exceeded.</w:t>
            </w:r>
          </w:p>
        </w:tc>
      </w:tr>
    </w:tbl>
    <w:p>
      <w:pPr>
        <w:pStyle w:val="Heading1"/>
        <w:spacing w:after="160" w:before="320"/>
      </w:pPr>
      <w:r>
        <w:t xml:space="preserve">9. End-to-End Example Workflow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minimal script that fetches a ticket's email thread and attachments, replies, then closes it:</w:t>
      </w:r>
    </w:p>
    <w:p>
      <w:pPr>
        <w:spacing w:after="0" w:before="8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requests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DOMAIN = "ulink.freshdesk.com"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auth = ("YOUR_API_KEY", "X")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ticket_id = 123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base = f"https://{DOMAIN}/api/v2/tickets/{ticket_id}"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1. Fetch ticket + email thread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ticket = requests.get(base, auth=auth).json()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convos = requests.get(f"{base}/conversations", auth=auth).json()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2. Download any attachments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for msg in convos: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for att in msg.get("attachments", []):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data = requests.get(att["attachment_url"]).content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open(att["name"], "wb").write(data)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3. Send a reply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requests.post(f"{base}/reply", auth=auth,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json={"body": "Thanks — we’ve reviewed the attached files and resolved this."}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).raise_for_status()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4. Update status to Resolved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requests.put(base, auth=auth, json={"status": 4}).raise_for_status()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10. Reference Links</w:t>
      </w:r>
    </w:p>
    <w:p>
      <w:pPr>
        <w:spacing w:after="160"/>
      </w:pPr>
      <w:hyperlink w:history="1" r:id="rIdrb-_3sz5xsji7swkng2k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Freshdesk API documentation</w:t>
        </w:r>
      </w:hyperlink>
    </w:p>
    <w:p>
      <w:pPr>
        <w:spacing w:after="160"/>
      </w:pPr>
      <w:hyperlink w:history="1" r:id="rIdq014ncjliqbat4vmviqk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Freshworks Developer Docs — REST APIs</w:t>
        </w:r>
      </w:hyperlink>
    </w:p>
    <w:p>
      <w:pPr>
        <w:spacing w:after="160"/>
      </w:pPr>
      <w:hyperlink w:history="1" r:id="rId_c_rckpqyuhlvl3exq-z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Practical guide to the Freshdesk ticket API</w:t>
        </w:r>
      </w:hyperlink>
    </w:p>
    <w:p>
      <w:pPr>
        <w:spacing w:after="160"/>
      </w:pPr>
      <w:hyperlink w:history="1" r:id="rIdtutcttzojvibpsyyi8zu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Practical guide to the Freshdesk Conversations API</w:t>
        </w:r>
      </w:hyperlink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b-_3sz5xsji7swkng2kd" Type="http://schemas.openxmlformats.org/officeDocument/2006/relationships/hyperlink" Target="https://developers.freshdesk.com/api/" TargetMode="External"/><Relationship Id="rIdq014ncjliqbat4vmviqkm" Type="http://schemas.openxmlformats.org/officeDocument/2006/relationships/hyperlink" Target="https://developers.freshworks.com/docs/app-sdk/v3.0/support_ticket/rest-apis/" TargetMode="External"/><Relationship Id="rId_c_rckpqyuhlvl3exq-zh" Type="http://schemas.openxmlformats.org/officeDocument/2006/relationships/hyperlink" Target="https://www.eesel.ai/blog/freshdesk-ticket-api-examples" TargetMode="External"/><Relationship Id="rIdtutcttzojvibpsyyi8zur" Type="http://schemas.openxmlformats.org/officeDocument/2006/relationships/hyperlink" Target="https://www.eesel.ai/blog/freshdesk-conversations-api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2026-08-03T08:23:58.715Z</dcterms:created>
  <dcterms:modified xsi:type="dcterms:W3CDTF">2026-08-03T08:23:58.716Z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