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bookmarkStart w:id="0" w:name="_GoBack"/>
      <w:r>
        <w:t xml:space="preserve">TITRE : </w:t>
      </w:r>
      <w:r w:rsidR="003A5AB6">
        <w:t xml:space="preserve">Tutoriel – Moodle - </w:t>
      </w:r>
      <w:r w:rsidR="002638AD">
        <w:t xml:space="preserve">Comment configurer un </w:t>
      </w:r>
      <w:r w:rsidR="00594692">
        <w:t>barème</w:t>
      </w:r>
      <w:r w:rsidR="002638AD">
        <w:t xml:space="preserve"> </w:t>
      </w:r>
      <w:r w:rsidR="00594692">
        <w:t>dichotomique</w:t>
      </w:r>
      <w:r w:rsidR="002638AD">
        <w:t xml:space="preserve"> échec</w:t>
      </w:r>
      <w:r w:rsidR="00594692">
        <w:t>/</w:t>
      </w:r>
      <w:r w:rsidR="002638AD">
        <w:t>succès dans Moodle.</w:t>
      </w:r>
    </w:p>
    <w:p w:rsidR="00026231" w:rsidRDefault="00C836DD" w:rsidP="007B08BB">
      <w:r>
        <w:t>ÉTAPES</w:t>
      </w:r>
      <w:r w:rsidR="00594692">
        <w:t> :</w:t>
      </w:r>
      <w:r>
        <w:t xml:space="preserve"> </w:t>
      </w:r>
    </w:p>
    <w:p w:rsidR="007B08BB" w:rsidRDefault="00841912" w:rsidP="007B08BB">
      <w:pPr>
        <w:pStyle w:val="Paragraphedeliste"/>
        <w:numPr>
          <w:ilvl w:val="0"/>
          <w:numId w:val="3"/>
        </w:numPr>
      </w:pPr>
      <w:r>
        <w:t xml:space="preserve">Dans la palette : </w:t>
      </w:r>
      <w:r w:rsidR="00594692">
        <w:t>« </w:t>
      </w:r>
      <w:r>
        <w:t>Administration</w:t>
      </w:r>
      <w:r w:rsidR="00594692">
        <w:t> »</w:t>
      </w:r>
      <w:r>
        <w:t xml:space="preserve">, cliquer sur l’icône en forme de flèche </w:t>
      </w:r>
      <w:proofErr w:type="gramStart"/>
      <w:r w:rsidR="00594692">
        <w:t>précédent</w:t>
      </w:r>
      <w:proofErr w:type="gramEnd"/>
      <w:r>
        <w:t xml:space="preserve"> : </w:t>
      </w:r>
      <w:r w:rsidR="00594692">
        <w:t>« </w:t>
      </w:r>
      <w:r>
        <w:t>Administration du cours</w:t>
      </w:r>
      <w:r w:rsidR="00594692">
        <w:t> »</w:t>
      </w:r>
      <w:r>
        <w:t>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Cliquer sur : </w:t>
      </w:r>
      <w:r w:rsidR="00594692">
        <w:t>« </w:t>
      </w:r>
      <w:r>
        <w:t>Notes</w:t>
      </w:r>
      <w:r w:rsidR="00594692">
        <w:t> »</w:t>
      </w:r>
      <w:r>
        <w:t>.</w:t>
      </w:r>
    </w:p>
    <w:p w:rsidR="00841912" w:rsidRPr="00841912" w:rsidRDefault="00841912" w:rsidP="00841912">
      <w:pPr>
        <w:pStyle w:val="Paragraphedeliste"/>
        <w:numPr>
          <w:ilvl w:val="0"/>
          <w:numId w:val="3"/>
        </w:numPr>
      </w:pPr>
      <w:r w:rsidRPr="00841912">
        <w:t>Dans la palette</w:t>
      </w:r>
      <w:r w:rsidR="00594692">
        <w:t> :</w:t>
      </w:r>
      <w:r w:rsidRPr="00841912">
        <w:t xml:space="preserve"> </w:t>
      </w:r>
      <w:r w:rsidR="00594692">
        <w:t>« </w:t>
      </w:r>
      <w:r w:rsidRPr="00841912">
        <w:t>Administration</w:t>
      </w:r>
      <w:r w:rsidR="00594692">
        <w:t> »</w:t>
      </w:r>
      <w:r w:rsidRPr="00841912">
        <w:t xml:space="preserve">, cliquer sur l’icône en forme de flèche </w:t>
      </w:r>
      <w:proofErr w:type="gramStart"/>
      <w:r w:rsidR="00594692">
        <w:t>précédent</w:t>
      </w:r>
      <w:proofErr w:type="gramEnd"/>
      <w:r w:rsidR="00594692">
        <w:t> :</w:t>
      </w:r>
      <w:r w:rsidRPr="00841912">
        <w:t xml:space="preserve"> </w:t>
      </w:r>
      <w:r w:rsidR="00594692">
        <w:t>« </w:t>
      </w:r>
      <w:r w:rsidRPr="00841912">
        <w:t xml:space="preserve">Administration </w:t>
      </w:r>
      <w:r>
        <w:t>des notes</w:t>
      </w:r>
      <w:r w:rsidR="00594692">
        <w:t> »</w:t>
      </w:r>
      <w:r w:rsidRPr="00841912">
        <w:t>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Cliquer sur : </w:t>
      </w:r>
      <w:r w:rsidR="00594692">
        <w:t>« </w:t>
      </w:r>
      <w:r>
        <w:t>Échelles</w:t>
      </w:r>
      <w:r w:rsidR="00594692">
        <w:t> »</w:t>
      </w:r>
      <w:r>
        <w:t>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 Cliquer sur le bouton : </w:t>
      </w:r>
      <w:r w:rsidR="00594692">
        <w:t>« </w:t>
      </w:r>
      <w:r>
        <w:t>Ajouter une nouvelle échelle</w:t>
      </w:r>
      <w:r w:rsidR="00594692">
        <w:t> »</w:t>
      </w:r>
      <w:r>
        <w:t>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Saisir le nom du </w:t>
      </w:r>
      <w:r w:rsidR="00594692">
        <w:t>barème</w:t>
      </w:r>
      <w:r>
        <w:t>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Spécifier s’il s’agit ou non d’un : </w:t>
      </w:r>
      <w:r w:rsidR="00594692">
        <w:t>« </w:t>
      </w:r>
      <w:r>
        <w:t>Barême standard</w:t>
      </w:r>
      <w:r w:rsidR="00594692">
        <w:t> »</w:t>
      </w:r>
      <w:r>
        <w:t xml:space="preserve">, c’est-à-dire un </w:t>
      </w:r>
      <w:r w:rsidR="00594692">
        <w:t>barème</w:t>
      </w:r>
      <w:r>
        <w:t xml:space="preserve"> qui sera disponible pour tout le site, pour tous les cours.</w:t>
      </w:r>
    </w:p>
    <w:p w:rsidR="00841912" w:rsidRDefault="00841912" w:rsidP="007B08BB">
      <w:pPr>
        <w:pStyle w:val="Paragraphedeliste"/>
        <w:numPr>
          <w:ilvl w:val="0"/>
          <w:numId w:val="3"/>
        </w:numPr>
      </w:pPr>
      <w:r>
        <w:t xml:space="preserve">Saisir l’ : </w:t>
      </w:r>
      <w:r w:rsidR="00594692">
        <w:t>« </w:t>
      </w:r>
      <w:r>
        <w:t>Échelle</w:t>
      </w:r>
      <w:r w:rsidR="00594692">
        <w:t> »</w:t>
      </w:r>
      <w:r>
        <w:t xml:space="preserve"> en ordre croissant et séparé par des virgules.</w:t>
      </w:r>
    </w:p>
    <w:p w:rsidR="00841912" w:rsidRDefault="00841912" w:rsidP="00841912">
      <w:pPr>
        <w:pStyle w:val="Paragraphedeliste"/>
      </w:pPr>
      <w:r>
        <w:t>Exemple : Échec, Succès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Saisir une : </w:t>
      </w:r>
      <w:r w:rsidR="00594692">
        <w:t>« </w:t>
      </w:r>
      <w:r>
        <w:t>Description</w:t>
      </w:r>
      <w:r w:rsidR="00594692">
        <w:t> »</w:t>
      </w:r>
      <w:r>
        <w:t>.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Cliquer sur le bouton : </w:t>
      </w:r>
      <w:r w:rsidR="00594692">
        <w:t>« </w:t>
      </w:r>
      <w:r>
        <w:t>Enregistrer les changements</w:t>
      </w:r>
      <w:r w:rsidR="00594692">
        <w:t> »</w:t>
      </w:r>
      <w:r>
        <w:t>.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Dans votre cours </w:t>
      </w:r>
      <w:r w:rsidR="00594692">
        <w:t>où</w:t>
      </w:r>
      <w:r>
        <w:t xml:space="preserve"> se trouve le travail qui doit utiliser un </w:t>
      </w:r>
      <w:r w:rsidR="00594692">
        <w:t>barème</w:t>
      </w:r>
      <w:r>
        <w:t xml:space="preserve">, cliquer sur : </w:t>
      </w:r>
      <w:r w:rsidR="00594692">
        <w:t>« </w:t>
      </w:r>
      <w:r>
        <w:t>Modifier</w:t>
      </w:r>
      <w:r w:rsidR="00594692">
        <w:t> »</w:t>
      </w:r>
      <w:r>
        <w:t>, à côté du travail en question.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Cliquer sur : </w:t>
      </w:r>
      <w:r w:rsidR="00594692">
        <w:t>« </w:t>
      </w:r>
      <w:r>
        <w:t>Paramètres</w:t>
      </w:r>
      <w:r w:rsidR="00594692">
        <w:t> »</w:t>
      </w:r>
      <w:r>
        <w:t>.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Cliquer sur l’icône en forme de flèche </w:t>
      </w:r>
      <w:r w:rsidR="00594692">
        <w:t>précédente</w:t>
      </w:r>
      <w:r>
        <w:t xml:space="preserve"> la section : </w:t>
      </w:r>
      <w:r w:rsidR="00594692">
        <w:t>« </w:t>
      </w:r>
      <w:r>
        <w:t>Note</w:t>
      </w:r>
      <w:r w:rsidR="00594692">
        <w:t> »</w:t>
      </w:r>
      <w:r>
        <w:t xml:space="preserve"> pour qu’elle se </w:t>
      </w:r>
      <w:r w:rsidR="00594692">
        <w:t>déploie</w:t>
      </w:r>
      <w:r>
        <w:t>.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Dans : </w:t>
      </w:r>
      <w:r w:rsidR="00594692">
        <w:t>« </w:t>
      </w:r>
      <w:r>
        <w:t>Note</w:t>
      </w:r>
      <w:r w:rsidR="00594692">
        <w:t> »</w:t>
      </w:r>
      <w:r>
        <w:t xml:space="preserve">, </w:t>
      </w:r>
      <w:r w:rsidR="00594692">
        <w:t>« </w:t>
      </w:r>
      <w:r>
        <w:t>Type</w:t>
      </w:r>
      <w:r w:rsidR="00594692">
        <w:t> »</w:t>
      </w:r>
      <w:r>
        <w:t xml:space="preserve">, sélectionner </w:t>
      </w:r>
      <w:r w:rsidR="00594692">
        <w:t>« </w:t>
      </w:r>
      <w:r>
        <w:t>Barème.</w:t>
      </w:r>
      <w:r w:rsidR="00594692">
        <w:t> »</w:t>
      </w:r>
    </w:p>
    <w:p w:rsidR="00841912" w:rsidRDefault="00841912" w:rsidP="00841912">
      <w:pPr>
        <w:pStyle w:val="Paragraphedeliste"/>
        <w:numPr>
          <w:ilvl w:val="0"/>
          <w:numId w:val="3"/>
        </w:numPr>
      </w:pPr>
      <w:r>
        <w:t xml:space="preserve">Dans : </w:t>
      </w:r>
      <w:r w:rsidR="00594692">
        <w:t>« </w:t>
      </w:r>
      <w:r>
        <w:t>Barème</w:t>
      </w:r>
      <w:r w:rsidR="00594692">
        <w:t> »</w:t>
      </w:r>
      <w:r>
        <w:t xml:space="preserve">, sélectionner le </w:t>
      </w:r>
      <w:r w:rsidR="00594692">
        <w:t>barème</w:t>
      </w:r>
      <w:r>
        <w:t xml:space="preserve"> qui vous avez créé </w:t>
      </w:r>
      <w:r w:rsidR="00594692">
        <w:t>précédemment</w:t>
      </w:r>
    </w:p>
    <w:p w:rsidR="00841912" w:rsidRDefault="00594692" w:rsidP="00841912">
      <w:pPr>
        <w:pStyle w:val="Paragraphedeliste"/>
        <w:numPr>
          <w:ilvl w:val="0"/>
          <w:numId w:val="3"/>
        </w:numPr>
      </w:pPr>
      <w:r>
        <w:t>Cliquer sur le bouton : « Enregistrer et revenir au cours ».</w:t>
      </w: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6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7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  <w:hyperlink r:id="rId8" w:history="1">
        <w:r w:rsidR="003A5AB6" w:rsidRPr="00D35D4D">
          <w:rPr>
            <w:rStyle w:val="Lienhypertexte"/>
          </w:rPr>
          <w:t>http://steveprudhomme.com/support/knowledgebase.php?article=55</w:t>
        </w:r>
      </w:hyperlink>
    </w:p>
    <w:p w:rsidR="00026231" w:rsidRDefault="00C836DD" w:rsidP="00026231">
      <w:r>
        <w:t>TRUC (S) </w:t>
      </w:r>
      <w:r w:rsidR="00026231">
        <w:t>:</w:t>
      </w:r>
    </w:p>
    <w:p w:rsidR="00026231" w:rsidRDefault="00026231" w:rsidP="007B08BB"/>
    <w:p w:rsidR="00026231" w:rsidRDefault="00026231" w:rsidP="00026231">
      <w:r>
        <w:t>MOTS CLÉS :</w:t>
      </w:r>
    </w:p>
    <w:p w:rsidR="00026231" w:rsidRDefault="00594692" w:rsidP="00594692">
      <w:r>
        <w:t>tutoriel, didacticiel, outil pédagogique en ligne, e-learning, palette administration, administration du cours, notes, administration des notes, échelles, ajouter une nouvelle échelle, barème,</w:t>
      </w:r>
      <w:r w:rsidR="003A5AB6">
        <w:t>barème</w:t>
      </w:r>
      <w:r>
        <w:t xml:space="preserve"> standard, échelle, description, type</w:t>
      </w:r>
      <w:bookmarkEnd w:id="0"/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AD"/>
    <w:rsid w:val="00026231"/>
    <w:rsid w:val="002003D4"/>
    <w:rsid w:val="002638AD"/>
    <w:rsid w:val="003A5AB6"/>
    <w:rsid w:val="00487076"/>
    <w:rsid w:val="00594692"/>
    <w:rsid w:val="00655A84"/>
    <w:rsid w:val="00670EA1"/>
    <w:rsid w:val="007B08BB"/>
    <w:rsid w:val="00841912"/>
    <w:rsid w:val="00851CA1"/>
    <w:rsid w:val="00A2223E"/>
    <w:rsid w:val="00C836DD"/>
    <w:rsid w:val="00DA416B"/>
    <w:rsid w:val="00F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prudhomme.com/support/knowledgebase.php?article=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prudh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udhomme@cslaval.qc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86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1910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2015-09-18T19:04:00Z</dcterms:created>
  <dcterms:modified xsi:type="dcterms:W3CDTF">2015-09-21T14:55:00Z</dcterms:modified>
</cp:coreProperties>
</file>