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D3CA" w14:textId="73C5D230" w:rsidR="009747F1" w:rsidRDefault="009747F1" w:rsidP="002F35D4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Agile Software Development Coach</w:t>
      </w:r>
    </w:p>
    <w:p w14:paraId="73103748" w14:textId="30A9AA32" w:rsidR="009747F1" w:rsidRPr="00D77297" w:rsidRDefault="009747F1" w:rsidP="002F35D4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Job Description</w:t>
      </w:r>
    </w:p>
    <w:p w14:paraId="1F21E66D" w14:textId="0D972182" w:rsidR="00F14E98" w:rsidRDefault="005213C0">
      <w:r>
        <w:t xml:space="preserve">Agile </w:t>
      </w:r>
      <w:r w:rsidR="009747F1">
        <w:t>software development</w:t>
      </w:r>
      <w:r>
        <w:t xml:space="preserve"> coaches</w:t>
      </w:r>
      <w:r w:rsidR="00F239C5">
        <w:t xml:space="preserve"> are very experienced software developers</w:t>
      </w:r>
      <w:r w:rsidR="007B162C">
        <w:t>,</w:t>
      </w:r>
      <w:r w:rsidR="004C7E8C">
        <w:t xml:space="preserve"> who</w:t>
      </w:r>
      <w:r>
        <w:t xml:space="preserve"> help software develop</w:t>
      </w:r>
      <w:r w:rsidR="00824D1C">
        <w:t>ment teams</w:t>
      </w:r>
      <w:r w:rsidR="00245741">
        <w:t xml:space="preserve"> lear</w:t>
      </w:r>
      <w:r w:rsidR="00BF1158">
        <w:t xml:space="preserve">n coding practices that lead to </w:t>
      </w:r>
      <w:r w:rsidR="00825FFB">
        <w:t>near-zero</w:t>
      </w:r>
      <w:r w:rsidR="00A65829">
        <w:t xml:space="preserve"> defects, code that is always shippable, an</w:t>
      </w:r>
      <w:r w:rsidR="005318B4">
        <w:t xml:space="preserve">d </w:t>
      </w:r>
      <w:r w:rsidR="005B4B19">
        <w:t>software that is</w:t>
      </w:r>
      <w:r w:rsidR="00294832">
        <w:t xml:space="preserve"> </w:t>
      </w:r>
      <w:r w:rsidR="005B4B19">
        <w:t>eas</w:t>
      </w:r>
      <w:r w:rsidR="00363ABD">
        <w:t>y</w:t>
      </w:r>
      <w:r w:rsidR="005B4B19">
        <w:t xml:space="preserve"> to change</w:t>
      </w:r>
      <w:r w:rsidR="00825FFB">
        <w:t xml:space="preserve"> and test.</w:t>
      </w:r>
      <w:r w:rsidR="00AB1CEA">
        <w:t xml:space="preserve">  </w:t>
      </w:r>
      <w:r w:rsidR="00A104F9">
        <w:t xml:space="preserve">An agile software development </w:t>
      </w:r>
      <w:r w:rsidR="00AB1CEA">
        <w:t>coach</w:t>
      </w:r>
      <w:r w:rsidR="001A6485">
        <w:t xml:space="preserve"> </w:t>
      </w:r>
      <w:proofErr w:type="gramStart"/>
      <w:r w:rsidR="001A6485">
        <w:t>is able to</w:t>
      </w:r>
      <w:proofErr w:type="gramEnd"/>
      <w:r w:rsidR="001A6485">
        <w:t xml:space="preserve"> join the team in writing code, and mento</w:t>
      </w:r>
      <w:r w:rsidR="00B13B71">
        <w:t>r</w:t>
      </w:r>
      <w:r w:rsidR="001A6485">
        <w:t xml:space="preserve"> them in practices such as continuous integration and delivery, pair and mob programming, test-driven development, refactoring, and evolutionary design.</w:t>
      </w:r>
      <w:r w:rsidR="00B13B71">
        <w:t xml:space="preserve">  The coach needs to be able to </w:t>
      </w:r>
      <w:r w:rsidR="00B80362">
        <w:t>do more than</w:t>
      </w:r>
      <w:r w:rsidR="00B13B71">
        <w:t xml:space="preserve"> just teach these </w:t>
      </w:r>
      <w:r w:rsidR="009F6F10">
        <w:t>practices</w:t>
      </w:r>
      <w:r w:rsidR="006E22B1">
        <w:t xml:space="preserve"> on simple examples</w:t>
      </w:r>
      <w:r w:rsidR="00B80362">
        <w:t xml:space="preserve">; they need to </w:t>
      </w:r>
      <w:r w:rsidR="008A50DC">
        <w:t xml:space="preserve">be able to guide the team </w:t>
      </w:r>
      <w:r w:rsidR="0063576A">
        <w:t>i</w:t>
      </w:r>
      <w:r w:rsidR="008A50DC">
        <w:t>n applying them in their real work.</w:t>
      </w:r>
    </w:p>
    <w:p w14:paraId="3F44EB92" w14:textId="462EB0CE" w:rsidR="000743B5" w:rsidRDefault="000743B5" w:rsidP="000743B5">
      <w:pPr>
        <w:rPr>
          <w:u w:val="single"/>
        </w:rPr>
      </w:pPr>
      <w:r>
        <w:rPr>
          <w:u w:val="single"/>
        </w:rPr>
        <w:t>Interview Questions</w:t>
      </w:r>
    </w:p>
    <w:p w14:paraId="614CFF43" w14:textId="43EB9DB7" w:rsidR="000743B5" w:rsidRDefault="000743B5" w:rsidP="000743B5">
      <w:pPr>
        <w:pStyle w:val="ListParagraph"/>
        <w:numPr>
          <w:ilvl w:val="0"/>
          <w:numId w:val="2"/>
        </w:numPr>
      </w:pPr>
      <w:r>
        <w:t>Wh</w:t>
      </w:r>
      <w:r w:rsidR="00487CD8">
        <w:t xml:space="preserve">at are the business and customer facing outcomes that teams can realize </w:t>
      </w:r>
      <w:proofErr w:type="gramStart"/>
      <w:r w:rsidR="00487CD8">
        <w:t>as a result of</w:t>
      </w:r>
      <w:proofErr w:type="gramEnd"/>
      <w:r w:rsidR="00487CD8">
        <w:t xml:space="preserve"> agile software development practices?</w:t>
      </w:r>
    </w:p>
    <w:p w14:paraId="5E4D7FB7" w14:textId="020D0A0B" w:rsidR="00487CD8" w:rsidRDefault="00BB14C0" w:rsidP="000743B5">
      <w:pPr>
        <w:pStyle w:val="ListParagraph"/>
        <w:numPr>
          <w:ilvl w:val="0"/>
          <w:numId w:val="2"/>
        </w:numPr>
      </w:pPr>
      <w:r>
        <w:t xml:space="preserve">What are the key agile software development practices you feel have the most </w:t>
      </w:r>
      <w:r w:rsidR="00D72812">
        <w:t>positive impact on the team's ability to deliver</w:t>
      </w:r>
      <w:r w:rsidR="009663B7">
        <w:t xml:space="preserve"> value with high quality?</w:t>
      </w:r>
    </w:p>
    <w:p w14:paraId="4485F2FC" w14:textId="1CF09392" w:rsidR="009663B7" w:rsidRDefault="009663B7" w:rsidP="000743B5">
      <w:pPr>
        <w:pStyle w:val="ListParagraph"/>
        <w:numPr>
          <w:ilvl w:val="0"/>
          <w:numId w:val="2"/>
        </w:numPr>
      </w:pPr>
      <w:r>
        <w:t>What is continuous integration?</w:t>
      </w:r>
    </w:p>
    <w:p w14:paraId="1F45D842" w14:textId="27F5B24E" w:rsidR="009663B7" w:rsidRDefault="009663B7" w:rsidP="000743B5">
      <w:pPr>
        <w:pStyle w:val="ListParagraph"/>
        <w:numPr>
          <w:ilvl w:val="0"/>
          <w:numId w:val="2"/>
        </w:numPr>
      </w:pPr>
      <w:r>
        <w:t>What is trunk-based development?</w:t>
      </w:r>
      <w:r w:rsidR="00CC3F01">
        <w:t xml:space="preserve">  What are the benefits?</w:t>
      </w:r>
      <w:r w:rsidR="00AA74DC">
        <w:t xml:space="preserve">  Have you helped a team adopt this approach?</w:t>
      </w:r>
    </w:p>
    <w:p w14:paraId="6EB605DE" w14:textId="145768C6" w:rsidR="00D03E86" w:rsidRDefault="00D03E86" w:rsidP="000743B5">
      <w:pPr>
        <w:pStyle w:val="ListParagraph"/>
        <w:numPr>
          <w:ilvl w:val="0"/>
          <w:numId w:val="2"/>
        </w:numPr>
      </w:pPr>
      <w:r>
        <w:t xml:space="preserve">How would you contrast feature toggles with </w:t>
      </w:r>
      <w:r w:rsidR="00CC3F01">
        <w:t>typical branching strategies?</w:t>
      </w:r>
    </w:p>
    <w:p w14:paraId="740BD700" w14:textId="29524E9F" w:rsidR="005E5BD2" w:rsidRDefault="005E5BD2" w:rsidP="000743B5">
      <w:pPr>
        <w:pStyle w:val="ListParagraph"/>
        <w:numPr>
          <w:ilvl w:val="0"/>
          <w:numId w:val="2"/>
        </w:numPr>
      </w:pPr>
      <w:r>
        <w:t>How much experience do you have helping teams adopt pair and/or mob programming?</w:t>
      </w:r>
    </w:p>
    <w:p w14:paraId="01A3AE48" w14:textId="1ACF0DE6" w:rsidR="008C22E0" w:rsidRDefault="008C22E0" w:rsidP="000743B5">
      <w:pPr>
        <w:pStyle w:val="ListParagraph"/>
        <w:numPr>
          <w:ilvl w:val="0"/>
          <w:numId w:val="2"/>
        </w:numPr>
      </w:pPr>
      <w:r>
        <w:t>What are the 3 rules of test-driven development?</w:t>
      </w:r>
    </w:p>
    <w:p w14:paraId="5374BAB8" w14:textId="011E6448" w:rsidR="004267BB" w:rsidRDefault="003F6D54" w:rsidP="000743B5">
      <w:pPr>
        <w:pStyle w:val="ListParagraph"/>
        <w:numPr>
          <w:ilvl w:val="0"/>
          <w:numId w:val="2"/>
        </w:numPr>
      </w:pPr>
      <w:r>
        <w:t>What coding exercises do you like to use, to introduce teams to test-driven development?</w:t>
      </w:r>
    </w:p>
    <w:p w14:paraId="182733CC" w14:textId="0BEA66F1" w:rsidR="008C22E0" w:rsidRDefault="00641684" w:rsidP="000743B5">
      <w:pPr>
        <w:pStyle w:val="ListParagraph"/>
        <w:numPr>
          <w:ilvl w:val="0"/>
          <w:numId w:val="2"/>
        </w:numPr>
      </w:pPr>
      <w:r>
        <w:t>What is the testing pyramid?</w:t>
      </w:r>
    </w:p>
    <w:p w14:paraId="776099DB" w14:textId="79E14D53" w:rsidR="007B2B6D" w:rsidRDefault="00CC0AD5" w:rsidP="000743B5">
      <w:pPr>
        <w:pStyle w:val="ListParagraph"/>
        <w:numPr>
          <w:ilvl w:val="0"/>
          <w:numId w:val="2"/>
        </w:numPr>
      </w:pPr>
      <w:r>
        <w:t>What are the downsides of using mocking frameworks?  Are you aware of any approaches to avoid them?</w:t>
      </w:r>
    </w:p>
    <w:p w14:paraId="3D615EA1" w14:textId="3CAF2D1C" w:rsidR="00641684" w:rsidRDefault="00641684" w:rsidP="000743B5">
      <w:pPr>
        <w:pStyle w:val="ListParagraph"/>
        <w:numPr>
          <w:ilvl w:val="0"/>
          <w:numId w:val="2"/>
        </w:numPr>
      </w:pPr>
      <w:r>
        <w:t>What is the definition of refactoring?</w:t>
      </w:r>
      <w:r w:rsidR="0005567D">
        <w:t xml:space="preserve">  How does it fit in with the red-green-refactor cycle?</w:t>
      </w:r>
    </w:p>
    <w:p w14:paraId="015A5D57" w14:textId="3899C6A0" w:rsidR="0005567D" w:rsidRDefault="0005567D" w:rsidP="000743B5">
      <w:pPr>
        <w:pStyle w:val="ListParagraph"/>
        <w:numPr>
          <w:ilvl w:val="0"/>
          <w:numId w:val="2"/>
        </w:numPr>
      </w:pPr>
      <w:r>
        <w:t>If you have a body of passing unit tests, and then perform a refactoring</w:t>
      </w:r>
      <w:r w:rsidR="00A55331">
        <w:t>, what will happen when you run those unit tests again (will they pass or fail)?</w:t>
      </w:r>
    </w:p>
    <w:p w14:paraId="20E31180" w14:textId="5E0E5D34" w:rsidR="00A55331" w:rsidRDefault="00A55331" w:rsidP="000743B5">
      <w:pPr>
        <w:pStyle w:val="ListParagraph"/>
        <w:numPr>
          <w:ilvl w:val="0"/>
          <w:numId w:val="2"/>
        </w:numPr>
      </w:pPr>
      <w:r>
        <w:t xml:space="preserve">What are some of your </w:t>
      </w:r>
      <w:proofErr w:type="gramStart"/>
      <w:r>
        <w:t>most commonly used</w:t>
      </w:r>
      <w:proofErr w:type="gramEnd"/>
      <w:r>
        <w:t xml:space="preserve"> </w:t>
      </w:r>
      <w:proofErr w:type="spellStart"/>
      <w:r>
        <w:t>refactorings</w:t>
      </w:r>
      <w:proofErr w:type="spellEnd"/>
      <w:r>
        <w:t>?</w:t>
      </w:r>
    </w:p>
    <w:p w14:paraId="5B60348A" w14:textId="31CD03D6" w:rsidR="00A55331" w:rsidRDefault="00A55331" w:rsidP="000743B5">
      <w:pPr>
        <w:pStyle w:val="ListParagraph"/>
        <w:numPr>
          <w:ilvl w:val="0"/>
          <w:numId w:val="2"/>
        </w:numPr>
      </w:pPr>
      <w:r>
        <w:t xml:space="preserve">Have </w:t>
      </w:r>
      <w:r w:rsidR="00E978F9">
        <w:t>you ever done the Gilded Rose refactoring kata?</w:t>
      </w:r>
    </w:p>
    <w:p w14:paraId="584B36E0" w14:textId="4C6E5DB3" w:rsidR="00E978F9" w:rsidRDefault="00D03E86" w:rsidP="000743B5">
      <w:pPr>
        <w:pStyle w:val="ListParagraph"/>
        <w:numPr>
          <w:ilvl w:val="0"/>
          <w:numId w:val="2"/>
        </w:numPr>
      </w:pPr>
      <w:r>
        <w:t>What is emergent design?</w:t>
      </w:r>
    </w:p>
    <w:p w14:paraId="3DD1276A" w14:textId="6375456C" w:rsidR="00D03E86" w:rsidRDefault="00D03E86" w:rsidP="000743B5">
      <w:pPr>
        <w:pStyle w:val="ListParagraph"/>
        <w:numPr>
          <w:ilvl w:val="0"/>
          <w:numId w:val="2"/>
        </w:numPr>
      </w:pPr>
      <w:r>
        <w:t>What are the 4 rules of simple design?</w:t>
      </w:r>
    </w:p>
    <w:p w14:paraId="00D3FA18" w14:textId="1E24BEC8" w:rsidR="00CC3F01" w:rsidRDefault="00CC3F01" w:rsidP="000743B5">
      <w:pPr>
        <w:pStyle w:val="ListParagraph"/>
        <w:numPr>
          <w:ilvl w:val="0"/>
          <w:numId w:val="2"/>
        </w:numPr>
      </w:pPr>
      <w:r>
        <w:t xml:space="preserve">How would you contrast a "features before infrastructure" </w:t>
      </w:r>
      <w:r w:rsidR="001E1671">
        <w:t>approach with architectural runway?</w:t>
      </w:r>
    </w:p>
    <w:p w14:paraId="5CE60C43" w14:textId="472BBCB4" w:rsidR="001E1671" w:rsidRDefault="001E1671" w:rsidP="000743B5">
      <w:pPr>
        <w:pStyle w:val="ListParagraph"/>
        <w:numPr>
          <w:ilvl w:val="0"/>
          <w:numId w:val="2"/>
        </w:numPr>
      </w:pPr>
      <w:r>
        <w:t>What is continuous delivery?</w:t>
      </w:r>
    </w:p>
    <w:p w14:paraId="201E0F25" w14:textId="135E07A0" w:rsidR="00753D2D" w:rsidRDefault="00753D2D" w:rsidP="000743B5">
      <w:pPr>
        <w:pStyle w:val="ListParagraph"/>
        <w:numPr>
          <w:ilvl w:val="0"/>
          <w:numId w:val="2"/>
        </w:numPr>
      </w:pPr>
      <w:r>
        <w:t>What does it mean to decouple deployment from release?  Who owns each of those?</w:t>
      </w:r>
    </w:p>
    <w:p w14:paraId="759E066D" w14:textId="5D11C9C4" w:rsidR="00D77297" w:rsidRDefault="00D77297" w:rsidP="000743B5">
      <w:pPr>
        <w:pStyle w:val="ListParagraph"/>
        <w:numPr>
          <w:ilvl w:val="0"/>
          <w:numId w:val="2"/>
        </w:numPr>
      </w:pPr>
      <w:r>
        <w:t>Who are the thought leaders in the agile software development space that you follow?</w:t>
      </w:r>
    </w:p>
    <w:p w14:paraId="6C2DDB86" w14:textId="5BF40E82" w:rsidR="00D77297" w:rsidRPr="000743B5" w:rsidRDefault="00D77297" w:rsidP="000743B5">
      <w:pPr>
        <w:pStyle w:val="ListParagraph"/>
        <w:numPr>
          <w:ilvl w:val="0"/>
          <w:numId w:val="2"/>
        </w:numPr>
      </w:pPr>
      <w:r>
        <w:t>What books have you read recently related to agile software development practices?</w:t>
      </w:r>
    </w:p>
    <w:sectPr w:rsidR="00D77297" w:rsidRPr="000743B5" w:rsidSect="00CC0AD5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231"/>
    <w:multiLevelType w:val="hybridMultilevel"/>
    <w:tmpl w:val="B062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4F1C"/>
    <w:multiLevelType w:val="hybridMultilevel"/>
    <w:tmpl w:val="4F7E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583876">
    <w:abstractNumId w:val="1"/>
  </w:num>
  <w:num w:numId="2" w16cid:durableId="88310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8"/>
    <w:rsid w:val="0005567D"/>
    <w:rsid w:val="000743B5"/>
    <w:rsid w:val="00080130"/>
    <w:rsid w:val="001A6485"/>
    <w:rsid w:val="001E1671"/>
    <w:rsid w:val="00245741"/>
    <w:rsid w:val="00251E80"/>
    <w:rsid w:val="00294832"/>
    <w:rsid w:val="002F35D4"/>
    <w:rsid w:val="00363ABD"/>
    <w:rsid w:val="003F6D54"/>
    <w:rsid w:val="004267BB"/>
    <w:rsid w:val="00487CD8"/>
    <w:rsid w:val="004C7E8C"/>
    <w:rsid w:val="005213C0"/>
    <w:rsid w:val="005318B4"/>
    <w:rsid w:val="005B4B19"/>
    <w:rsid w:val="005E5BD2"/>
    <w:rsid w:val="0063576A"/>
    <w:rsid w:val="00641684"/>
    <w:rsid w:val="006E22B1"/>
    <w:rsid w:val="0072778D"/>
    <w:rsid w:val="00753D2D"/>
    <w:rsid w:val="007B162C"/>
    <w:rsid w:val="007B2B6D"/>
    <w:rsid w:val="00824D1C"/>
    <w:rsid w:val="00825FFB"/>
    <w:rsid w:val="008A50DC"/>
    <w:rsid w:val="008C22E0"/>
    <w:rsid w:val="009663B7"/>
    <w:rsid w:val="009747F1"/>
    <w:rsid w:val="009F6F10"/>
    <w:rsid w:val="00A104F9"/>
    <w:rsid w:val="00A55331"/>
    <w:rsid w:val="00A65829"/>
    <w:rsid w:val="00A7461E"/>
    <w:rsid w:val="00AA74DC"/>
    <w:rsid w:val="00AB1CEA"/>
    <w:rsid w:val="00B13B71"/>
    <w:rsid w:val="00B80362"/>
    <w:rsid w:val="00BB14C0"/>
    <w:rsid w:val="00BF1158"/>
    <w:rsid w:val="00CC0AD5"/>
    <w:rsid w:val="00CC3F01"/>
    <w:rsid w:val="00D03E86"/>
    <w:rsid w:val="00D72812"/>
    <w:rsid w:val="00D77297"/>
    <w:rsid w:val="00E978F9"/>
    <w:rsid w:val="00F14E98"/>
    <w:rsid w:val="00F2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A651"/>
  <w15:chartTrackingRefBased/>
  <w15:docId w15:val="{872AA497-2E01-564E-8631-B9A74E5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Bement</dc:creator>
  <cp:keywords/>
  <dc:description/>
  <cp:lastModifiedBy>Steve Bement</cp:lastModifiedBy>
  <cp:revision>47</cp:revision>
  <dcterms:created xsi:type="dcterms:W3CDTF">2024-04-26T17:51:00Z</dcterms:created>
  <dcterms:modified xsi:type="dcterms:W3CDTF">2024-06-03T08:45:00Z</dcterms:modified>
</cp:coreProperties>
</file>