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6" w:type="dxa"/>
        <w:tblInd w:w="108" w:type="dxa"/>
        <w:tblBorders>
          <w:insideH w:val="none" w:sz="0" w:space="0" w:color="auto"/>
          <w:insideV w:val="none" w:sz="0" w:space="0" w:color="auto"/>
        </w:tblBorders>
        <w:tblLook w:val="04A0" w:firstRow="1" w:lastRow="0" w:firstColumn="1" w:lastColumn="0" w:noHBand="0" w:noVBand="1"/>
      </w:tblPr>
      <w:tblGrid>
        <w:gridCol w:w="9356"/>
      </w:tblGrid>
      <w:tr w:rsidR="00584AA4" w:rsidRPr="004A3104" w:rsidTr="00584AA4">
        <w:trPr>
          <w:trHeight w:val="680"/>
        </w:trPr>
        <w:tc>
          <w:tcPr>
            <w:tcW w:w="9356" w:type="dxa"/>
            <w:tcBorders>
              <w:top w:val="single" w:sz="36" w:space="0" w:color="365F91" w:themeColor="accent1" w:themeShade="BF"/>
              <w:left w:val="single" w:sz="36" w:space="0" w:color="365F91" w:themeColor="accent1" w:themeShade="BF"/>
              <w:bottom w:val="nil"/>
              <w:right w:val="single" w:sz="36" w:space="0" w:color="365F91" w:themeColor="accent1" w:themeShade="BF"/>
            </w:tcBorders>
            <w:shd w:val="clear" w:color="auto" w:fill="auto"/>
            <w:vAlign w:val="bottom"/>
          </w:tcPr>
          <w:p w:rsidR="00584AA4" w:rsidRPr="00584AA4" w:rsidRDefault="00584AA4" w:rsidP="00584AA4">
            <w:pPr>
              <w:pStyle w:val="TitleText"/>
              <w:tabs>
                <w:tab w:val="right" w:pos="8964"/>
              </w:tabs>
              <w:ind w:firstLine="176"/>
              <w:jc w:val="left"/>
              <w:rPr>
                <w:sz w:val="20"/>
              </w:rPr>
            </w:pPr>
            <w:r w:rsidRPr="004A3104">
              <w:rPr>
                <w:sz w:val="16"/>
              </w:rPr>
              <w:t>©</w:t>
            </w:r>
            <w:r w:rsidRPr="00F44D3E">
              <w:rPr>
                <w:sz w:val="20"/>
              </w:rPr>
              <w:t>Bluesmith Information Systems Ltd</w:t>
            </w:r>
            <w:r>
              <w:rPr>
                <w:sz w:val="16"/>
              </w:rPr>
              <w:tab/>
            </w:r>
            <w:r w:rsidR="003B59ED">
              <w:fldChar w:fldCharType="begin"/>
            </w:r>
            <w:r w:rsidR="003B59ED">
              <w:instrText xml:space="preserve"> DOCPROPERTY  Classification  \* MERGEFORMAT </w:instrText>
            </w:r>
            <w:r w:rsidR="003B59ED">
              <w:fldChar w:fldCharType="separate"/>
            </w:r>
            <w:r w:rsidR="002047BA">
              <w:rPr>
                <w:sz w:val="20"/>
              </w:rPr>
              <w:t>Commercial in Confidence</w:t>
            </w:r>
            <w:r w:rsidR="003B59ED">
              <w:rPr>
                <w:sz w:val="20"/>
              </w:rPr>
              <w:fldChar w:fldCharType="end"/>
            </w:r>
          </w:p>
          <w:p w:rsidR="00584AA4" w:rsidRPr="00584AA4" w:rsidRDefault="00584AA4" w:rsidP="00503252">
            <w:pPr>
              <w:pStyle w:val="TitleText"/>
              <w:rPr>
                <w:sz w:val="24"/>
                <w:szCs w:val="24"/>
              </w:rPr>
            </w:pPr>
          </w:p>
        </w:tc>
      </w:tr>
      <w:tr w:rsidR="00923595" w:rsidRPr="004A3104" w:rsidTr="008F4FDC">
        <w:trPr>
          <w:trHeight w:val="11113"/>
        </w:trPr>
        <w:tc>
          <w:tcPr>
            <w:tcW w:w="9356" w:type="dxa"/>
            <w:tcBorders>
              <w:top w:val="nil"/>
              <w:left w:val="single" w:sz="36" w:space="0" w:color="365F91" w:themeColor="accent1" w:themeShade="BF"/>
              <w:bottom w:val="nil"/>
              <w:right w:val="single" w:sz="36" w:space="0" w:color="365F91" w:themeColor="accent1" w:themeShade="BF"/>
            </w:tcBorders>
            <w:shd w:val="clear" w:color="auto" w:fill="auto"/>
            <w:vAlign w:val="center"/>
          </w:tcPr>
          <w:p w:rsidR="00923595" w:rsidRDefault="003B59ED" w:rsidP="00503252">
            <w:pPr>
              <w:pStyle w:val="TitleText"/>
              <w:rPr>
                <w:szCs w:val="52"/>
              </w:rPr>
            </w:pPr>
            <w:sdt>
              <w:sdtPr>
                <w:rPr>
                  <w:szCs w:val="52"/>
                </w:rPr>
                <w:alias w:val="Title"/>
                <w:tag w:val=""/>
                <w:id w:val="-520859721"/>
                <w:placeholder>
                  <w:docPart w:val="2297435F10774001AD0D1BBA7023EB10"/>
                </w:placeholder>
                <w:dataBinding w:prefixMappings="xmlns:ns0='http://purl.org/dc/elements/1.1/' xmlns:ns1='http://schemas.openxmlformats.org/package/2006/metadata/core-properties' " w:xpath="/ns1:coreProperties[1]/ns0:title[1]" w:storeItemID="{6C3C8BC8-F283-45AE-878A-BAB7291924A1}"/>
                <w:text/>
              </w:sdtPr>
              <w:sdtEndPr/>
              <w:sdtContent>
                <w:r w:rsidR="002047BA">
                  <w:rPr>
                    <w:szCs w:val="52"/>
                  </w:rPr>
                  <w:t>Introduction to Git</w:t>
                </w:r>
              </w:sdtContent>
            </w:sdt>
          </w:p>
          <w:p w:rsidR="00EC3CC1" w:rsidRDefault="00EC3CC1" w:rsidP="003526B5">
            <w:pPr>
              <w:pStyle w:val="TitleText"/>
              <w:rPr>
                <w:szCs w:val="52"/>
              </w:rPr>
            </w:pPr>
          </w:p>
          <w:p w:rsidR="003526B5" w:rsidRDefault="003526B5" w:rsidP="003526B5">
            <w:pPr>
              <w:pStyle w:val="TitleText"/>
              <w:rPr>
                <w:szCs w:val="52"/>
              </w:rPr>
            </w:pPr>
          </w:p>
          <w:p w:rsidR="00503252" w:rsidRPr="003526B5" w:rsidRDefault="00503252" w:rsidP="003526B5">
            <w:pPr>
              <w:pStyle w:val="TitleText"/>
              <w:rPr>
                <w:szCs w:val="52"/>
              </w:rPr>
            </w:pPr>
          </w:p>
          <w:p w:rsidR="00173894" w:rsidRPr="006377AB" w:rsidRDefault="00173894" w:rsidP="003526B5">
            <w:pPr>
              <w:pStyle w:val="TitleText"/>
              <w:rPr>
                <w:color w:val="auto"/>
                <w:sz w:val="32"/>
              </w:rPr>
            </w:pPr>
            <w:r w:rsidRPr="006377AB">
              <w:rPr>
                <w:rStyle w:val="TitleTextChar"/>
                <w:b/>
                <w:color w:val="auto"/>
                <w:sz w:val="32"/>
              </w:rPr>
              <w:t>Reference</w:t>
            </w:r>
            <w:r w:rsidRPr="006377AB">
              <w:rPr>
                <w:color w:val="auto"/>
                <w:sz w:val="32"/>
              </w:rPr>
              <w:t xml:space="preserve">: </w:t>
            </w:r>
            <w:sdt>
              <w:sdtPr>
                <w:rPr>
                  <w:b w:val="0"/>
                  <w:color w:val="auto"/>
                  <w:sz w:val="32"/>
                </w:rPr>
                <w:alias w:val="Category"/>
                <w:tag w:val=""/>
                <w:id w:val="-188304097"/>
                <w:placeholder>
                  <w:docPart w:val="BD93C8BCACDD46E5BF5948112BD042AF"/>
                </w:placeholder>
                <w:dataBinding w:prefixMappings="xmlns:ns0='http://purl.org/dc/elements/1.1/' xmlns:ns1='http://schemas.openxmlformats.org/package/2006/metadata/core-properties' " w:xpath="/ns1:coreProperties[1]/ns1:category[1]" w:storeItemID="{6C3C8BC8-F283-45AE-878A-BAB7291924A1}"/>
                <w:text/>
              </w:sdtPr>
              <w:sdtEndPr/>
              <w:sdtContent>
                <w:r w:rsidR="00F05FB5">
                  <w:rPr>
                    <w:b w:val="0"/>
                    <w:color w:val="auto"/>
                    <w:sz w:val="32"/>
                  </w:rPr>
                  <w:t>BP-11038-ALL-001</w:t>
                </w:r>
              </w:sdtContent>
            </w:sdt>
          </w:p>
          <w:p w:rsidR="003526B5" w:rsidRPr="006377AB" w:rsidRDefault="003526B5" w:rsidP="003526B5">
            <w:pPr>
              <w:pStyle w:val="TitleText"/>
              <w:rPr>
                <w:color w:val="auto"/>
                <w:sz w:val="32"/>
              </w:rPr>
            </w:pPr>
          </w:p>
          <w:p w:rsidR="00923595" w:rsidRPr="006377AB" w:rsidRDefault="000D7C81" w:rsidP="003526B5">
            <w:pPr>
              <w:pStyle w:val="TitleText"/>
              <w:rPr>
                <w:color w:val="auto"/>
                <w:sz w:val="32"/>
              </w:rPr>
            </w:pPr>
            <w:r>
              <w:rPr>
                <w:color w:val="auto"/>
                <w:sz w:val="32"/>
              </w:rPr>
              <w:t>Version</w:t>
            </w:r>
            <w:r w:rsidR="00923595" w:rsidRPr="006377AB">
              <w:rPr>
                <w:color w:val="auto"/>
                <w:sz w:val="32"/>
              </w:rPr>
              <w:t xml:space="preserve">: </w:t>
            </w:r>
            <w:sdt>
              <w:sdtPr>
                <w:rPr>
                  <w:b w:val="0"/>
                  <w:color w:val="auto"/>
                  <w:sz w:val="32"/>
                </w:rPr>
                <w:alias w:val="Status"/>
                <w:tag w:val=""/>
                <w:id w:val="-1478290143"/>
                <w:placeholder>
                  <w:docPart w:val="72DA3F45A4E247B9A55B44086B88B8B0"/>
                </w:placeholder>
                <w:dataBinding w:prefixMappings="xmlns:ns0='http://purl.org/dc/elements/1.1/' xmlns:ns1='http://schemas.openxmlformats.org/package/2006/metadata/core-properties' " w:xpath="/ns1:coreProperties[1]/ns1:contentStatus[1]" w:storeItemID="{6C3C8BC8-F283-45AE-878A-BAB7291924A1}"/>
                <w:text/>
              </w:sdtPr>
              <w:sdtEndPr/>
              <w:sdtContent>
                <w:r w:rsidR="003053C6">
                  <w:rPr>
                    <w:b w:val="0"/>
                    <w:color w:val="auto"/>
                    <w:sz w:val="32"/>
                  </w:rPr>
                  <w:t>Issue 1.</w:t>
                </w:r>
                <w:r w:rsidR="00DA7E8C">
                  <w:rPr>
                    <w:b w:val="0"/>
                    <w:color w:val="auto"/>
                    <w:sz w:val="32"/>
                  </w:rPr>
                  <w:t>2</w:t>
                </w:r>
              </w:sdtContent>
            </w:sdt>
          </w:p>
          <w:p w:rsidR="003526B5" w:rsidRPr="006377AB" w:rsidRDefault="003526B5" w:rsidP="003526B5">
            <w:pPr>
              <w:pStyle w:val="TitleText"/>
              <w:rPr>
                <w:color w:val="auto"/>
                <w:sz w:val="32"/>
              </w:rPr>
            </w:pPr>
          </w:p>
          <w:p w:rsidR="00923595" w:rsidRPr="006377AB" w:rsidRDefault="00FA1C25" w:rsidP="003526B5">
            <w:pPr>
              <w:pStyle w:val="TitleText"/>
              <w:rPr>
                <w:color w:val="auto"/>
                <w:sz w:val="32"/>
              </w:rPr>
            </w:pPr>
            <w:r w:rsidRPr="006377AB">
              <w:rPr>
                <w:color w:val="auto"/>
                <w:sz w:val="32"/>
              </w:rPr>
              <w:t xml:space="preserve">Date: </w:t>
            </w:r>
            <w:sdt>
              <w:sdtPr>
                <w:rPr>
                  <w:b w:val="0"/>
                  <w:color w:val="auto"/>
                  <w:sz w:val="32"/>
                </w:rPr>
                <w:alias w:val="Publish Date"/>
                <w:tag w:val=""/>
                <w:id w:val="225109581"/>
                <w:placeholder>
                  <w:docPart w:val="099695013F2E4309873CC5A848C0DE9B"/>
                </w:placeholder>
                <w:dataBinding w:prefixMappings="xmlns:ns0='http://schemas.microsoft.com/office/2006/coverPageProps' " w:xpath="/ns0:CoverPageProperties[1]/ns0:PublishDate[1]" w:storeItemID="{55AF091B-3C7A-41E3-B477-F2FDAA23CFDA}"/>
                <w:date w:fullDate="2017-05-10T00:00:00Z">
                  <w:dateFormat w:val="dd/MM/yyyy"/>
                  <w:lid w:val="en-GB"/>
                  <w:storeMappedDataAs w:val="dateTime"/>
                  <w:calendar w:val="gregorian"/>
                </w:date>
              </w:sdtPr>
              <w:sdtEndPr/>
              <w:sdtContent>
                <w:r w:rsidR="00310BCC">
                  <w:rPr>
                    <w:b w:val="0"/>
                    <w:color w:val="auto"/>
                    <w:sz w:val="32"/>
                  </w:rPr>
                  <w:t>10/05/2017</w:t>
                </w:r>
              </w:sdtContent>
            </w:sdt>
          </w:p>
          <w:p w:rsidR="003526B5" w:rsidRPr="006377AB" w:rsidRDefault="003526B5" w:rsidP="003526B5">
            <w:pPr>
              <w:pStyle w:val="TitleText"/>
              <w:rPr>
                <w:color w:val="auto"/>
                <w:sz w:val="32"/>
              </w:rPr>
            </w:pPr>
          </w:p>
          <w:p w:rsidR="003526B5" w:rsidRDefault="003526B5" w:rsidP="003526B5">
            <w:pPr>
              <w:pStyle w:val="TitleText"/>
              <w:rPr>
                <w:color w:val="auto"/>
                <w:sz w:val="32"/>
              </w:rPr>
            </w:pPr>
          </w:p>
          <w:p w:rsidR="003526B5" w:rsidRPr="006377AB" w:rsidRDefault="003526B5" w:rsidP="003526B5">
            <w:pPr>
              <w:pStyle w:val="TitleText"/>
              <w:rPr>
                <w:color w:val="auto"/>
                <w:sz w:val="32"/>
              </w:rPr>
            </w:pPr>
          </w:p>
          <w:p w:rsidR="00923595" w:rsidRPr="006377AB" w:rsidRDefault="00923595" w:rsidP="003526B5">
            <w:pPr>
              <w:pStyle w:val="TitleText"/>
              <w:rPr>
                <w:color w:val="auto"/>
                <w:sz w:val="32"/>
              </w:rPr>
            </w:pPr>
            <w:r w:rsidRPr="006377AB">
              <w:rPr>
                <w:color w:val="auto"/>
                <w:sz w:val="32"/>
              </w:rPr>
              <w:t>For:</w:t>
            </w:r>
          </w:p>
          <w:p w:rsidR="003526B5" w:rsidRDefault="003526B5" w:rsidP="003526B5">
            <w:pPr>
              <w:pStyle w:val="TitleText"/>
              <w:rPr>
                <w:szCs w:val="52"/>
              </w:rPr>
            </w:pPr>
          </w:p>
          <w:sdt>
            <w:sdtPr>
              <w:rPr>
                <w:szCs w:val="52"/>
              </w:rPr>
              <w:alias w:val="Subject"/>
              <w:tag w:val=""/>
              <w:id w:val="149792433"/>
              <w:placeholder>
                <w:docPart w:val="1541CE9DDBF24C6BA340742F0CB53EAE"/>
              </w:placeholder>
              <w:dataBinding w:prefixMappings="xmlns:ns0='http://purl.org/dc/elements/1.1/' xmlns:ns1='http://schemas.openxmlformats.org/package/2006/metadata/core-properties' " w:xpath="/ns1:coreProperties[1]/ns0:subject[1]" w:storeItemID="{6C3C8BC8-F283-45AE-878A-BAB7291924A1}"/>
              <w:text/>
            </w:sdtPr>
            <w:sdtEndPr/>
            <w:sdtContent>
              <w:p w:rsidR="00F42C25" w:rsidRPr="00EC3CC1" w:rsidRDefault="00086A3E">
                <w:pPr>
                  <w:pStyle w:val="TitleText"/>
                  <w:rPr>
                    <w:szCs w:val="52"/>
                  </w:rPr>
                </w:pPr>
                <w:r>
                  <w:rPr>
                    <w:szCs w:val="52"/>
                  </w:rPr>
                  <w:t>Freemans Grattan Holdings PLC</w:t>
                </w:r>
              </w:p>
            </w:sdtContent>
          </w:sdt>
        </w:tc>
      </w:tr>
      <w:tr w:rsidR="00B16C73" w:rsidRPr="004A3104" w:rsidTr="00EC3CC1">
        <w:trPr>
          <w:trHeight w:val="2694"/>
        </w:trPr>
        <w:tc>
          <w:tcPr>
            <w:tcW w:w="9356" w:type="dxa"/>
            <w:tcBorders>
              <w:top w:val="nil"/>
              <w:left w:val="single" w:sz="36" w:space="0" w:color="365F91" w:themeColor="accent1" w:themeShade="BF"/>
              <w:bottom w:val="single" w:sz="36" w:space="0" w:color="365F91" w:themeColor="accent1" w:themeShade="BF"/>
              <w:right w:val="single" w:sz="36" w:space="0" w:color="365F91" w:themeColor="accent1" w:themeShade="BF"/>
            </w:tcBorders>
            <w:shd w:val="clear" w:color="auto" w:fill="auto"/>
            <w:vAlign w:val="bottom"/>
          </w:tcPr>
          <w:p w:rsidR="00B16C73" w:rsidRPr="00503252" w:rsidRDefault="003B59ED" w:rsidP="00503252">
            <w:pPr>
              <w:pStyle w:val="TitleText"/>
              <w:tabs>
                <w:tab w:val="left" w:pos="34"/>
              </w:tabs>
              <w:jc w:val="left"/>
              <w:rPr>
                <w:sz w:val="24"/>
                <w:u w:val="single"/>
              </w:rPr>
            </w:pPr>
            <w:r>
              <w:rPr>
                <w:noProof/>
                <w:sz w:val="24"/>
                <w:lang w:eastAsia="en-GB"/>
              </w:rPr>
              <w:pict>
                <v:shapetype id="_x0000_t202" coordsize="21600,21600" o:spt="202" path="m,l,21600r21600,l21600,xe">
                  <v:stroke joinstyle="miter"/>
                  <v:path gradientshapeok="t" o:connecttype="rect"/>
                </v:shapetype>
                <v:shape id="Text Box 2" o:spid="_x0000_s1026" type="#_x0000_t202" style="position:absolute;margin-left:1.9pt;margin-top:93.1pt;width:138.7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" stroked="f">
                  <v:textbox>
                    <w:txbxContent>
                      <w:p w:rsidR="00D10CC1" w:rsidRDefault="003B59ED">
                        <w:hyperlink r:id="rId9" w:history="1">
                          <w:r w:rsidR="00D10CC1" w:rsidRPr="00925405">
                            <w:rPr>
                              <w:rStyle w:val="Hyperlink"/>
                              <w:color w:val="31849B" w:themeColor="accent5" w:themeShade="BF"/>
                              <w:sz w:val="24"/>
                            </w:rPr>
                            <w:t>www.bluesmithIS.com</w:t>
                          </w:r>
                        </w:hyperlink>
                      </w:p>
                    </w:txbxContent>
                  </v:textbox>
                </v:shape>
              </w:pict>
            </w:r>
            <w:r w:rsidR="00925405" w:rsidRPr="00925405">
              <w:rPr>
                <w:noProof/>
                <w:sz w:val="24"/>
                <w:lang w:eastAsia="en-GB"/>
              </w:rPr>
              <w:drawing>
                <wp:anchor distT="0" distB="0" distL="114300" distR="114300" simplePos="0" relativeHeight="251657216" behindDoc="0" locked="0" layoutInCell="1" allowOverlap="1">
                  <wp:simplePos x="0" y="0"/>
                  <wp:positionH relativeFrom="column">
                    <wp:posOffset>3232785</wp:posOffset>
                  </wp:positionH>
                  <wp:positionV relativeFrom="paragraph">
                    <wp:posOffset>482600</wp:posOffset>
                  </wp:positionV>
                  <wp:extent cx="2482215" cy="9137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2215" cy="913765"/>
                          </a:xfrm>
                          <a:prstGeom prst="rect">
                            <a:avLst/>
                          </a:prstGeom>
                        </pic:spPr>
                      </pic:pic>
                    </a:graphicData>
                  </a:graphic>
                </wp:anchor>
              </w:drawing>
            </w:r>
          </w:p>
        </w:tc>
      </w:tr>
    </w:tbl>
    <w:p w:rsidR="00584AA4" w:rsidRDefault="00584AA4" w:rsidP="004A3104">
      <w:pPr>
        <w:pStyle w:val="Title1"/>
        <w:sectPr w:rsidR="00584AA4" w:rsidSect="008F4FDC">
          <w:headerReference w:type="default" r:id="rId11"/>
          <w:footerReference w:type="default" r:id="rId12"/>
          <w:pgSz w:w="11906" w:h="16838"/>
          <w:pgMar w:top="1077" w:right="1077" w:bottom="1077" w:left="1440" w:header="709" w:footer="408" w:gutter="0"/>
          <w:cols w:space="708"/>
          <w:titlePg/>
          <w:docGrid w:linePitch="360"/>
        </w:sectPr>
      </w:pPr>
    </w:p>
    <w:p w:rsidR="00D57628" w:rsidRPr="005F2D49" w:rsidRDefault="00646CAB" w:rsidP="004A3104">
      <w:pPr>
        <w:pStyle w:val="Title1"/>
      </w:pPr>
      <w:bookmarkStart w:id="0" w:name="_Toc487090007"/>
      <w:r w:rsidRPr="00F04E99">
        <w:lastRenderedPageBreak/>
        <w:t>Document</w:t>
      </w:r>
      <w:r>
        <w:t xml:space="preserve"> </w:t>
      </w:r>
      <w:r w:rsidRPr="00646CAB">
        <w:t>Control</w:t>
      </w:r>
      <w:bookmarkEnd w:id="0"/>
    </w:p>
    <w:tbl>
      <w:tblPr>
        <w:tblStyle w:val="TableGrid"/>
        <w:tblW w:w="9356" w:type="dxa"/>
        <w:tblInd w:w="108" w:type="dxa"/>
        <w:tblLayout w:type="fixed"/>
        <w:tblLook w:val="04A0" w:firstRow="1" w:lastRow="0" w:firstColumn="1" w:lastColumn="0" w:noHBand="0" w:noVBand="1"/>
      </w:tblPr>
      <w:tblGrid>
        <w:gridCol w:w="2310"/>
        <w:gridCol w:w="2310"/>
        <w:gridCol w:w="2311"/>
        <w:gridCol w:w="2425"/>
      </w:tblGrid>
      <w:tr w:rsidR="00F02685" w:rsidRPr="004A3104" w:rsidTr="009C3593">
        <w:trPr>
          <w:trHeight w:val="554"/>
        </w:trPr>
        <w:tc>
          <w:tcPr>
            <w:tcW w:w="9356" w:type="dxa"/>
            <w:gridSpan w:val="4"/>
            <w:shd w:val="clear" w:color="auto" w:fill="auto"/>
            <w:vAlign w:val="center"/>
          </w:tcPr>
          <w:p w:rsidR="00F02685" w:rsidRPr="00C87952" w:rsidRDefault="00035D15" w:rsidP="00C87952">
            <w:pPr>
              <w:pStyle w:val="TableTextHeading"/>
            </w:pPr>
            <w:r>
              <w:t xml:space="preserve">Issued Version </w:t>
            </w:r>
            <w:r w:rsidR="00DB1A5B" w:rsidRPr="00C87952">
              <w:t>Approval</w:t>
            </w:r>
          </w:p>
        </w:tc>
      </w:tr>
      <w:tr w:rsidR="00503252" w:rsidRPr="004A3104" w:rsidTr="00584AA4">
        <w:trPr>
          <w:trHeight w:val="907"/>
        </w:trPr>
        <w:tc>
          <w:tcPr>
            <w:tcW w:w="2310" w:type="dxa"/>
            <w:shd w:val="clear" w:color="auto" w:fill="auto"/>
            <w:vAlign w:val="center"/>
          </w:tcPr>
          <w:p w:rsidR="00503252" w:rsidRPr="00C87952" w:rsidRDefault="00503252" w:rsidP="00C87952">
            <w:pPr>
              <w:pStyle w:val="TableTextHeading"/>
            </w:pPr>
            <w:r w:rsidRPr="00C87952">
              <w:t>Author:</w:t>
            </w:r>
          </w:p>
        </w:tc>
        <w:sdt>
          <w:sdtPr>
            <w:alias w:val="Author"/>
            <w:tag w:val=""/>
            <w:id w:val="-539518412"/>
            <w:placeholder>
              <w:docPart w:val="69A362BE9E26443086B54232575F07EE"/>
            </w:placeholder>
            <w:dataBinding w:prefixMappings="xmlns:ns0='http://purl.org/dc/elements/1.1/' xmlns:ns1='http://schemas.openxmlformats.org/package/2006/metadata/core-properties' " w:xpath="/ns1:coreProperties[1]/ns0:creator[1]" w:storeItemID="{6C3C8BC8-F283-45AE-878A-BAB7291924A1}"/>
            <w:text/>
          </w:sdtPr>
          <w:sdtEndPr/>
          <w:sdtContent>
            <w:tc>
              <w:tcPr>
                <w:tcW w:w="7046" w:type="dxa"/>
                <w:gridSpan w:val="3"/>
                <w:shd w:val="clear" w:color="auto" w:fill="auto"/>
                <w:vAlign w:val="center"/>
              </w:tcPr>
              <w:p w:rsidR="00503252" w:rsidRPr="004A3104" w:rsidRDefault="002047BA" w:rsidP="00C87952">
                <w:pPr>
                  <w:pStyle w:val="TableText"/>
                </w:pPr>
                <w:r>
                  <w:t>Afzul Mohmud</w:t>
                </w:r>
              </w:p>
            </w:tc>
          </w:sdtContent>
        </w:sdt>
      </w:tr>
      <w:tr w:rsidR="00F02685" w:rsidRPr="004A3104" w:rsidTr="009C3593">
        <w:trPr>
          <w:trHeight w:val="805"/>
        </w:trPr>
        <w:tc>
          <w:tcPr>
            <w:tcW w:w="2310" w:type="dxa"/>
            <w:tcBorders>
              <w:bottom w:val="single" w:sz="4" w:space="0" w:color="auto"/>
            </w:tcBorders>
            <w:shd w:val="clear" w:color="auto" w:fill="auto"/>
            <w:vAlign w:val="center"/>
          </w:tcPr>
          <w:p w:rsidR="00F02685" w:rsidRPr="00C87952" w:rsidRDefault="007F3B9B" w:rsidP="00035D15">
            <w:pPr>
              <w:pStyle w:val="TableTextHeading"/>
            </w:pPr>
            <w:r>
              <w:t>B</w:t>
            </w:r>
            <w:r w:rsidR="00035D15">
              <w:t>luesmith</w:t>
            </w:r>
            <w:r>
              <w:t xml:space="preserve"> </w:t>
            </w:r>
            <w:r w:rsidR="00F02685" w:rsidRPr="00C87952">
              <w:t xml:space="preserve">Approval: </w:t>
            </w:r>
          </w:p>
        </w:tc>
        <w:tc>
          <w:tcPr>
            <w:tcW w:w="2310" w:type="dxa"/>
            <w:tcBorders>
              <w:bottom w:val="single" w:sz="4" w:space="0" w:color="auto"/>
            </w:tcBorders>
            <w:shd w:val="clear" w:color="auto" w:fill="auto"/>
            <w:vAlign w:val="center"/>
          </w:tcPr>
          <w:p w:rsidR="00F02685" w:rsidRPr="004A3104" w:rsidRDefault="002047BA" w:rsidP="00F04E99">
            <w:pPr>
              <w:pStyle w:val="TableText"/>
            </w:pPr>
            <w:r>
              <w:t>Tom Robinson</w:t>
            </w:r>
          </w:p>
        </w:tc>
        <w:tc>
          <w:tcPr>
            <w:tcW w:w="2311" w:type="dxa"/>
            <w:tcBorders>
              <w:bottom w:val="single" w:sz="4" w:space="0" w:color="auto"/>
            </w:tcBorders>
            <w:shd w:val="clear" w:color="auto" w:fill="auto"/>
            <w:vAlign w:val="center"/>
          </w:tcPr>
          <w:p w:rsidR="00F02685" w:rsidRPr="004A3104" w:rsidRDefault="00F02685" w:rsidP="00F04E99">
            <w:pPr>
              <w:pStyle w:val="TableTextHeading"/>
            </w:pPr>
            <w:r w:rsidRPr="004A3104">
              <w:t xml:space="preserve">Signature/Approval: </w:t>
            </w:r>
          </w:p>
        </w:tc>
        <w:tc>
          <w:tcPr>
            <w:tcW w:w="2425" w:type="dxa"/>
            <w:tcBorders>
              <w:bottom w:val="single" w:sz="4" w:space="0" w:color="auto"/>
            </w:tcBorders>
            <w:shd w:val="clear" w:color="auto" w:fill="auto"/>
            <w:vAlign w:val="center"/>
          </w:tcPr>
          <w:p w:rsidR="00F02685" w:rsidRPr="004A3104" w:rsidRDefault="00F02685" w:rsidP="00F04E99">
            <w:pPr>
              <w:pStyle w:val="TableText"/>
            </w:pPr>
          </w:p>
        </w:tc>
      </w:tr>
    </w:tbl>
    <w:p w:rsidR="00F02685" w:rsidRDefault="00F02685" w:rsidP="00182061">
      <w:pPr>
        <w:rPr>
          <w:b/>
        </w:rPr>
      </w:pPr>
    </w:p>
    <w:tbl>
      <w:tblPr>
        <w:tblStyle w:val="TableGrid"/>
        <w:tblW w:w="9356" w:type="dxa"/>
        <w:tblInd w:w="108" w:type="dxa"/>
        <w:tblLook w:val="04A0" w:firstRow="1" w:lastRow="0" w:firstColumn="1" w:lastColumn="0" w:noHBand="0" w:noVBand="1"/>
      </w:tblPr>
      <w:tblGrid>
        <w:gridCol w:w="1233"/>
        <w:gridCol w:w="1507"/>
        <w:gridCol w:w="1293"/>
        <w:gridCol w:w="1469"/>
        <w:gridCol w:w="1024"/>
        <w:gridCol w:w="2830"/>
      </w:tblGrid>
      <w:tr w:rsidR="00626160" w:rsidRPr="00923595" w:rsidTr="009C3593">
        <w:trPr>
          <w:trHeight w:val="554"/>
        </w:trPr>
        <w:tc>
          <w:tcPr>
            <w:tcW w:w="9356" w:type="dxa"/>
            <w:gridSpan w:val="6"/>
            <w:shd w:val="clear" w:color="auto" w:fill="auto"/>
            <w:vAlign w:val="center"/>
          </w:tcPr>
          <w:p w:rsidR="00626160" w:rsidRPr="00923595" w:rsidRDefault="00626160" w:rsidP="00F04E99">
            <w:pPr>
              <w:pStyle w:val="TableTextHeading"/>
            </w:pPr>
            <w:r w:rsidRPr="00923595">
              <w:t xml:space="preserve">Change </w:t>
            </w:r>
            <w:r w:rsidRPr="00F04E99">
              <w:t>Histor</w:t>
            </w:r>
            <w:r w:rsidRPr="00923595">
              <w:t>y</w:t>
            </w:r>
          </w:p>
        </w:tc>
      </w:tr>
      <w:tr w:rsidR="00F04E99" w:rsidRPr="00923595" w:rsidTr="009C3593">
        <w:trPr>
          <w:trHeight w:val="554"/>
        </w:trPr>
        <w:tc>
          <w:tcPr>
            <w:tcW w:w="1233" w:type="dxa"/>
            <w:shd w:val="clear" w:color="auto" w:fill="auto"/>
            <w:vAlign w:val="center"/>
          </w:tcPr>
          <w:p w:rsidR="00F04E99" w:rsidRPr="00923595" w:rsidRDefault="00A37BBD" w:rsidP="00F04E99">
            <w:pPr>
              <w:pStyle w:val="TableTextHeading"/>
            </w:pPr>
            <w:r>
              <w:t>Version</w:t>
            </w:r>
            <w:r w:rsidRPr="00923595">
              <w:t>:</w:t>
            </w:r>
          </w:p>
        </w:tc>
        <w:tc>
          <w:tcPr>
            <w:tcW w:w="1507" w:type="dxa"/>
            <w:shd w:val="clear" w:color="auto" w:fill="auto"/>
            <w:vAlign w:val="center"/>
          </w:tcPr>
          <w:p w:rsidR="00F04E99" w:rsidRPr="00923595" w:rsidRDefault="00F976C7" w:rsidP="00F04E99">
            <w:pPr>
              <w:pStyle w:val="TableText"/>
            </w:pPr>
            <w:r>
              <w:t>Issue 1.0</w:t>
            </w:r>
          </w:p>
        </w:tc>
        <w:tc>
          <w:tcPr>
            <w:tcW w:w="1293" w:type="dxa"/>
            <w:shd w:val="clear" w:color="auto" w:fill="auto"/>
            <w:vAlign w:val="center"/>
          </w:tcPr>
          <w:p w:rsidR="00F04E99" w:rsidRPr="00923595" w:rsidRDefault="00F04E99" w:rsidP="00F04E99">
            <w:pPr>
              <w:pStyle w:val="TableTextHeading"/>
            </w:pPr>
            <w:r w:rsidRPr="00923595">
              <w:t>Date:</w:t>
            </w:r>
          </w:p>
        </w:tc>
        <w:tc>
          <w:tcPr>
            <w:tcW w:w="1469" w:type="dxa"/>
            <w:shd w:val="clear" w:color="auto" w:fill="auto"/>
            <w:vAlign w:val="center"/>
          </w:tcPr>
          <w:p w:rsidR="00F04E99" w:rsidRPr="00923595" w:rsidRDefault="00F976C7" w:rsidP="00F04E99">
            <w:pPr>
              <w:pStyle w:val="TableText"/>
            </w:pPr>
            <w:r>
              <w:t>26/10/2015</w:t>
            </w:r>
          </w:p>
        </w:tc>
        <w:tc>
          <w:tcPr>
            <w:tcW w:w="1024" w:type="dxa"/>
            <w:shd w:val="clear" w:color="auto" w:fill="auto"/>
            <w:vAlign w:val="center"/>
          </w:tcPr>
          <w:p w:rsidR="00F04E99" w:rsidRPr="00923595" w:rsidRDefault="00F04E99" w:rsidP="00F04E99">
            <w:pPr>
              <w:pStyle w:val="TableTextHeading"/>
            </w:pPr>
            <w:r w:rsidRPr="00923595">
              <w:t>Change Author:</w:t>
            </w:r>
          </w:p>
        </w:tc>
        <w:tc>
          <w:tcPr>
            <w:tcW w:w="2830" w:type="dxa"/>
            <w:shd w:val="clear" w:color="auto" w:fill="auto"/>
            <w:vAlign w:val="center"/>
          </w:tcPr>
          <w:p w:rsidR="00F04E99" w:rsidRPr="00923595" w:rsidRDefault="00F976C7" w:rsidP="00F04E99">
            <w:pPr>
              <w:pStyle w:val="TableText"/>
            </w:pPr>
            <w:r>
              <w:t>Afzul Mohmud</w:t>
            </w:r>
          </w:p>
        </w:tc>
      </w:tr>
      <w:tr w:rsidR="00F04E99" w:rsidRPr="00923595" w:rsidTr="009C3593">
        <w:trPr>
          <w:trHeight w:val="554"/>
        </w:trPr>
        <w:tc>
          <w:tcPr>
            <w:tcW w:w="9356" w:type="dxa"/>
            <w:gridSpan w:val="6"/>
            <w:shd w:val="clear" w:color="auto" w:fill="auto"/>
            <w:vAlign w:val="center"/>
          </w:tcPr>
          <w:p w:rsidR="00F04E99" w:rsidRPr="00923595" w:rsidRDefault="00F976C7" w:rsidP="00F04E99">
            <w:pPr>
              <w:pStyle w:val="TableText"/>
            </w:pPr>
            <w:r>
              <w:t>Issued following minor changes.</w:t>
            </w:r>
          </w:p>
        </w:tc>
      </w:tr>
      <w:tr w:rsidR="00F05FB5" w:rsidRPr="00923595" w:rsidTr="000A6080">
        <w:trPr>
          <w:trHeight w:val="554"/>
        </w:trPr>
        <w:tc>
          <w:tcPr>
            <w:tcW w:w="1233" w:type="dxa"/>
            <w:shd w:val="clear" w:color="auto" w:fill="auto"/>
            <w:vAlign w:val="center"/>
          </w:tcPr>
          <w:p w:rsidR="00F05FB5" w:rsidRPr="00923595" w:rsidRDefault="00F05FB5" w:rsidP="000A6080">
            <w:pPr>
              <w:pStyle w:val="TableTextHeading"/>
            </w:pPr>
            <w:r>
              <w:t>Version</w:t>
            </w:r>
            <w:r w:rsidRPr="00923595">
              <w:t>:</w:t>
            </w:r>
          </w:p>
        </w:tc>
        <w:tc>
          <w:tcPr>
            <w:tcW w:w="1507" w:type="dxa"/>
            <w:shd w:val="clear" w:color="auto" w:fill="auto"/>
            <w:vAlign w:val="center"/>
          </w:tcPr>
          <w:p w:rsidR="00F05FB5" w:rsidRPr="00923595" w:rsidRDefault="00F05FB5">
            <w:pPr>
              <w:pStyle w:val="TableText"/>
            </w:pPr>
            <w:r>
              <w:t>Draft A</w:t>
            </w:r>
          </w:p>
        </w:tc>
        <w:tc>
          <w:tcPr>
            <w:tcW w:w="1293" w:type="dxa"/>
            <w:shd w:val="clear" w:color="auto" w:fill="auto"/>
            <w:vAlign w:val="center"/>
          </w:tcPr>
          <w:p w:rsidR="00F05FB5" w:rsidRPr="00923595" w:rsidRDefault="00F05FB5" w:rsidP="000A6080">
            <w:pPr>
              <w:pStyle w:val="TableTextHeading"/>
            </w:pPr>
            <w:r w:rsidRPr="00923595">
              <w:t>Date:</w:t>
            </w:r>
          </w:p>
        </w:tc>
        <w:tc>
          <w:tcPr>
            <w:tcW w:w="1469" w:type="dxa"/>
            <w:shd w:val="clear" w:color="auto" w:fill="auto"/>
            <w:vAlign w:val="center"/>
          </w:tcPr>
          <w:p w:rsidR="00F05FB5" w:rsidRPr="00923595" w:rsidRDefault="00F05FB5">
            <w:pPr>
              <w:pStyle w:val="TableText"/>
            </w:pPr>
            <w:r>
              <w:t>11/01/2017</w:t>
            </w:r>
          </w:p>
        </w:tc>
        <w:tc>
          <w:tcPr>
            <w:tcW w:w="1024" w:type="dxa"/>
            <w:shd w:val="clear" w:color="auto" w:fill="auto"/>
            <w:vAlign w:val="center"/>
          </w:tcPr>
          <w:p w:rsidR="00F05FB5" w:rsidRPr="00923595" w:rsidRDefault="00F05FB5" w:rsidP="000A6080">
            <w:pPr>
              <w:pStyle w:val="TableTextHeading"/>
            </w:pPr>
            <w:r w:rsidRPr="00923595">
              <w:t>Change Author:</w:t>
            </w:r>
          </w:p>
        </w:tc>
        <w:tc>
          <w:tcPr>
            <w:tcW w:w="2830" w:type="dxa"/>
            <w:shd w:val="clear" w:color="auto" w:fill="auto"/>
            <w:vAlign w:val="center"/>
          </w:tcPr>
          <w:p w:rsidR="00F05FB5" w:rsidRPr="00923595" w:rsidRDefault="00F05FB5">
            <w:pPr>
              <w:pStyle w:val="TableText"/>
            </w:pPr>
            <w:r>
              <w:t>Phil Tillotson</w:t>
            </w:r>
          </w:p>
        </w:tc>
      </w:tr>
      <w:tr w:rsidR="00F05FB5" w:rsidRPr="00923595" w:rsidTr="000A6080">
        <w:trPr>
          <w:trHeight w:val="554"/>
        </w:trPr>
        <w:tc>
          <w:tcPr>
            <w:tcW w:w="9356" w:type="dxa"/>
            <w:gridSpan w:val="6"/>
            <w:shd w:val="clear" w:color="auto" w:fill="auto"/>
            <w:vAlign w:val="center"/>
          </w:tcPr>
          <w:p w:rsidR="00F05FB5" w:rsidRPr="00923595" w:rsidRDefault="00F05FB5" w:rsidP="000A6080">
            <w:pPr>
              <w:pStyle w:val="TableText"/>
            </w:pPr>
            <w:r>
              <w:t>Modified for Freemans Grattan Holdings</w:t>
            </w:r>
            <w:r w:rsidR="00781608">
              <w:t>.</w:t>
            </w:r>
          </w:p>
        </w:tc>
      </w:tr>
      <w:tr w:rsidR="00781608" w:rsidRPr="00923595" w:rsidTr="00305631">
        <w:trPr>
          <w:trHeight w:val="554"/>
        </w:trPr>
        <w:tc>
          <w:tcPr>
            <w:tcW w:w="1233" w:type="dxa"/>
            <w:shd w:val="clear" w:color="auto" w:fill="auto"/>
            <w:vAlign w:val="center"/>
          </w:tcPr>
          <w:p w:rsidR="00781608" w:rsidRPr="00923595" w:rsidRDefault="00781608" w:rsidP="00305631">
            <w:pPr>
              <w:pStyle w:val="TableTextHeading"/>
            </w:pPr>
            <w:r>
              <w:t>Version</w:t>
            </w:r>
            <w:r w:rsidRPr="00923595">
              <w:t>:</w:t>
            </w:r>
          </w:p>
        </w:tc>
        <w:tc>
          <w:tcPr>
            <w:tcW w:w="1507" w:type="dxa"/>
            <w:shd w:val="clear" w:color="auto" w:fill="auto"/>
            <w:vAlign w:val="center"/>
          </w:tcPr>
          <w:p w:rsidR="00781608" w:rsidRPr="00923595" w:rsidRDefault="00781608" w:rsidP="00305631">
            <w:pPr>
              <w:pStyle w:val="TableText"/>
            </w:pPr>
            <w:r>
              <w:t>Issue 1.1</w:t>
            </w:r>
          </w:p>
        </w:tc>
        <w:tc>
          <w:tcPr>
            <w:tcW w:w="1293" w:type="dxa"/>
            <w:shd w:val="clear" w:color="auto" w:fill="auto"/>
            <w:vAlign w:val="center"/>
          </w:tcPr>
          <w:p w:rsidR="00781608" w:rsidRPr="00923595" w:rsidRDefault="00781608" w:rsidP="00305631">
            <w:pPr>
              <w:pStyle w:val="TableTextHeading"/>
            </w:pPr>
            <w:r w:rsidRPr="00923595">
              <w:t>Date:</w:t>
            </w:r>
          </w:p>
        </w:tc>
        <w:tc>
          <w:tcPr>
            <w:tcW w:w="1469" w:type="dxa"/>
            <w:shd w:val="clear" w:color="auto" w:fill="auto"/>
            <w:vAlign w:val="center"/>
          </w:tcPr>
          <w:p w:rsidR="00781608" w:rsidRPr="00923595" w:rsidRDefault="00781608" w:rsidP="00781608">
            <w:pPr>
              <w:pStyle w:val="TableText"/>
            </w:pPr>
            <w:r>
              <w:t>13/01/2017</w:t>
            </w:r>
          </w:p>
        </w:tc>
        <w:tc>
          <w:tcPr>
            <w:tcW w:w="1024" w:type="dxa"/>
            <w:shd w:val="clear" w:color="auto" w:fill="auto"/>
            <w:vAlign w:val="center"/>
          </w:tcPr>
          <w:p w:rsidR="00781608" w:rsidRPr="00923595" w:rsidRDefault="00781608" w:rsidP="00305631">
            <w:pPr>
              <w:pStyle w:val="TableTextHeading"/>
            </w:pPr>
            <w:r w:rsidRPr="00923595">
              <w:t>Change Author:</w:t>
            </w:r>
          </w:p>
        </w:tc>
        <w:tc>
          <w:tcPr>
            <w:tcW w:w="2830" w:type="dxa"/>
            <w:shd w:val="clear" w:color="auto" w:fill="auto"/>
            <w:vAlign w:val="center"/>
          </w:tcPr>
          <w:p w:rsidR="00781608" w:rsidRPr="00923595" w:rsidRDefault="00781608" w:rsidP="00305631">
            <w:pPr>
              <w:pStyle w:val="TableText"/>
            </w:pPr>
            <w:r>
              <w:t>Phil Tillotson</w:t>
            </w:r>
          </w:p>
        </w:tc>
      </w:tr>
      <w:tr w:rsidR="00DA7E8C" w:rsidRPr="00923595" w:rsidTr="00136C85">
        <w:trPr>
          <w:trHeight w:val="554"/>
        </w:trPr>
        <w:tc>
          <w:tcPr>
            <w:tcW w:w="9356" w:type="dxa"/>
            <w:gridSpan w:val="6"/>
            <w:shd w:val="clear" w:color="auto" w:fill="auto"/>
            <w:vAlign w:val="center"/>
          </w:tcPr>
          <w:p w:rsidR="00DA7E8C" w:rsidRDefault="00DA7E8C" w:rsidP="00305631">
            <w:pPr>
              <w:pStyle w:val="TableText"/>
            </w:pPr>
            <w:r>
              <w:t>Modified for Freemans Grattan Holdings change Git exercises to make more relevant.</w:t>
            </w:r>
          </w:p>
        </w:tc>
      </w:tr>
      <w:tr w:rsidR="00DA7E8C" w:rsidRPr="00923595" w:rsidTr="00305631">
        <w:trPr>
          <w:trHeight w:val="554"/>
        </w:trPr>
        <w:tc>
          <w:tcPr>
            <w:tcW w:w="1233" w:type="dxa"/>
            <w:shd w:val="clear" w:color="auto" w:fill="auto"/>
            <w:vAlign w:val="center"/>
          </w:tcPr>
          <w:p w:rsidR="00DA7E8C" w:rsidRDefault="00DA7E8C" w:rsidP="00305631">
            <w:pPr>
              <w:pStyle w:val="TableTextHeading"/>
            </w:pPr>
            <w:r>
              <w:t>Version:</w:t>
            </w:r>
          </w:p>
        </w:tc>
        <w:tc>
          <w:tcPr>
            <w:tcW w:w="1507" w:type="dxa"/>
            <w:shd w:val="clear" w:color="auto" w:fill="auto"/>
            <w:vAlign w:val="center"/>
          </w:tcPr>
          <w:p w:rsidR="00DA7E8C" w:rsidRDefault="00DA7E8C" w:rsidP="00305631">
            <w:pPr>
              <w:pStyle w:val="TableText"/>
            </w:pPr>
            <w:r>
              <w:t>Issue 1.2</w:t>
            </w:r>
          </w:p>
        </w:tc>
        <w:tc>
          <w:tcPr>
            <w:tcW w:w="1293" w:type="dxa"/>
            <w:shd w:val="clear" w:color="auto" w:fill="auto"/>
            <w:vAlign w:val="center"/>
          </w:tcPr>
          <w:p w:rsidR="00DA7E8C" w:rsidRPr="00923595" w:rsidRDefault="00DA7E8C" w:rsidP="00305631">
            <w:pPr>
              <w:pStyle w:val="TableTextHeading"/>
            </w:pPr>
            <w:r>
              <w:t>Date:</w:t>
            </w:r>
          </w:p>
        </w:tc>
        <w:tc>
          <w:tcPr>
            <w:tcW w:w="1469" w:type="dxa"/>
            <w:shd w:val="clear" w:color="auto" w:fill="auto"/>
            <w:vAlign w:val="center"/>
          </w:tcPr>
          <w:p w:rsidR="00DA7E8C" w:rsidRDefault="00DA7E8C" w:rsidP="00781608">
            <w:pPr>
              <w:pStyle w:val="TableText"/>
            </w:pPr>
            <w:r>
              <w:t>10/05/2017</w:t>
            </w:r>
          </w:p>
        </w:tc>
        <w:tc>
          <w:tcPr>
            <w:tcW w:w="1024" w:type="dxa"/>
            <w:shd w:val="clear" w:color="auto" w:fill="auto"/>
            <w:vAlign w:val="center"/>
          </w:tcPr>
          <w:p w:rsidR="00DA7E8C" w:rsidRPr="00923595" w:rsidRDefault="00DA7E8C" w:rsidP="00305631">
            <w:pPr>
              <w:pStyle w:val="TableTextHeading"/>
            </w:pPr>
            <w:r w:rsidRPr="00923595">
              <w:t>Change Author:</w:t>
            </w:r>
          </w:p>
        </w:tc>
        <w:tc>
          <w:tcPr>
            <w:tcW w:w="2830" w:type="dxa"/>
            <w:shd w:val="clear" w:color="auto" w:fill="auto"/>
            <w:vAlign w:val="center"/>
          </w:tcPr>
          <w:p w:rsidR="00DA7E8C" w:rsidRDefault="00DA7E8C" w:rsidP="00305631">
            <w:pPr>
              <w:pStyle w:val="TableText"/>
            </w:pPr>
            <w:r>
              <w:t>Ian Long</w:t>
            </w:r>
          </w:p>
        </w:tc>
      </w:tr>
      <w:tr w:rsidR="00781608" w:rsidRPr="00923595" w:rsidTr="00305631">
        <w:trPr>
          <w:trHeight w:val="554"/>
        </w:trPr>
        <w:tc>
          <w:tcPr>
            <w:tcW w:w="9356" w:type="dxa"/>
            <w:gridSpan w:val="6"/>
            <w:shd w:val="clear" w:color="auto" w:fill="auto"/>
            <w:vAlign w:val="center"/>
          </w:tcPr>
          <w:p w:rsidR="00781608" w:rsidRPr="00923595" w:rsidRDefault="00781608" w:rsidP="00305631">
            <w:pPr>
              <w:pStyle w:val="TableText"/>
            </w:pPr>
            <w:r>
              <w:t>Issued following internal review.</w:t>
            </w:r>
          </w:p>
        </w:tc>
      </w:tr>
    </w:tbl>
    <w:p w:rsidR="00626160" w:rsidRDefault="00626160" w:rsidP="00182061">
      <w:pPr>
        <w:rPr>
          <w:b/>
        </w:rPr>
      </w:pPr>
    </w:p>
    <w:p w:rsidR="00626160" w:rsidRDefault="00626160" w:rsidP="00626160">
      <w:pPr>
        <w:rPr>
          <w:b/>
        </w:rPr>
      </w:pPr>
    </w:p>
    <w:p w:rsidR="00D22B28" w:rsidRDefault="00D22B28">
      <w:pPr>
        <w:rPr>
          <w:b/>
        </w:rPr>
      </w:pPr>
      <w:r>
        <w:rPr>
          <w:b/>
        </w:rPr>
        <w:br w:type="page"/>
      </w:r>
    </w:p>
    <w:sdt>
      <w:sdtPr>
        <w:rPr>
          <w:rFonts w:ascii="Arial" w:eastAsiaTheme="minorEastAsia" w:hAnsi="Arial" w:cs="Arial"/>
          <w:b w:val="0"/>
          <w:bCs w:val="0"/>
          <w:sz w:val="22"/>
          <w:szCs w:val="22"/>
          <w:lang w:bidi="ar-SA"/>
        </w:rPr>
        <w:id w:val="1388830684"/>
        <w:docPartObj>
          <w:docPartGallery w:val="Table of Contents"/>
          <w:docPartUnique/>
        </w:docPartObj>
      </w:sdtPr>
      <w:sdtEndPr>
        <w:rPr>
          <w:noProof/>
        </w:rPr>
      </w:sdtEndPr>
      <w:sdtContent>
        <w:p w:rsidR="004A3104" w:rsidRPr="003526B5" w:rsidRDefault="004A3104">
          <w:pPr>
            <w:pStyle w:val="TOCHeading"/>
            <w:rPr>
              <w:rFonts w:ascii="Arial" w:hAnsi="Arial" w:cs="Arial"/>
            </w:rPr>
          </w:pPr>
          <w:r w:rsidRPr="003526B5">
            <w:rPr>
              <w:rFonts w:ascii="Arial" w:hAnsi="Arial" w:cs="Arial"/>
            </w:rPr>
            <w:t>Table of Contents</w:t>
          </w:r>
        </w:p>
        <w:p w:rsidR="00DA7E8C" w:rsidRDefault="007A7787">
          <w:pPr>
            <w:pStyle w:val="TOC1"/>
            <w:tabs>
              <w:tab w:val="right" w:leader="dot" w:pos="9379"/>
            </w:tabs>
            <w:rPr>
              <w:noProof/>
              <w:lang w:eastAsia="en-US"/>
            </w:rPr>
          </w:pPr>
          <w:r w:rsidRPr="003526B5">
            <w:rPr>
              <w:rFonts w:ascii="Arial" w:hAnsi="Arial" w:cs="Arial"/>
            </w:rPr>
            <w:fldChar w:fldCharType="begin"/>
          </w:r>
          <w:r w:rsidR="004A3104" w:rsidRPr="003526B5">
            <w:rPr>
              <w:rFonts w:ascii="Arial" w:hAnsi="Arial" w:cs="Arial"/>
            </w:rPr>
            <w:instrText xml:space="preserve"> TOC \o "1-3" \h \z \u </w:instrText>
          </w:r>
          <w:r w:rsidRPr="003526B5">
            <w:rPr>
              <w:rFonts w:ascii="Arial" w:hAnsi="Arial" w:cs="Arial"/>
            </w:rPr>
            <w:fldChar w:fldCharType="separate"/>
          </w:r>
          <w:hyperlink w:anchor="_Toc487090007" w:history="1">
            <w:r w:rsidR="00DA7E8C" w:rsidRPr="00F57706">
              <w:rPr>
                <w:rStyle w:val="Hyperlink"/>
                <w:noProof/>
              </w:rPr>
              <w:t>Document Control</w:t>
            </w:r>
            <w:r w:rsidR="00DA7E8C">
              <w:rPr>
                <w:noProof/>
                <w:webHidden/>
              </w:rPr>
              <w:tab/>
            </w:r>
            <w:r w:rsidR="00DA7E8C">
              <w:rPr>
                <w:noProof/>
                <w:webHidden/>
              </w:rPr>
              <w:fldChar w:fldCharType="begin"/>
            </w:r>
            <w:r w:rsidR="00DA7E8C">
              <w:rPr>
                <w:noProof/>
                <w:webHidden/>
              </w:rPr>
              <w:instrText xml:space="preserve"> PAGEREF _Toc487090007 \h </w:instrText>
            </w:r>
            <w:r w:rsidR="00DA7E8C">
              <w:rPr>
                <w:noProof/>
                <w:webHidden/>
              </w:rPr>
            </w:r>
            <w:r w:rsidR="00DA7E8C">
              <w:rPr>
                <w:noProof/>
                <w:webHidden/>
              </w:rPr>
              <w:fldChar w:fldCharType="separate"/>
            </w:r>
            <w:r w:rsidR="00DA7E8C">
              <w:rPr>
                <w:noProof/>
                <w:webHidden/>
              </w:rPr>
              <w:t>2</w:t>
            </w:r>
            <w:r w:rsidR="00DA7E8C">
              <w:rPr>
                <w:noProof/>
                <w:webHidden/>
              </w:rPr>
              <w:fldChar w:fldCharType="end"/>
            </w:r>
          </w:hyperlink>
        </w:p>
        <w:p w:rsidR="00DA7E8C" w:rsidRDefault="003B59ED">
          <w:pPr>
            <w:pStyle w:val="TOC1"/>
            <w:tabs>
              <w:tab w:val="left" w:pos="440"/>
              <w:tab w:val="right" w:leader="dot" w:pos="9379"/>
            </w:tabs>
            <w:rPr>
              <w:noProof/>
              <w:lang w:eastAsia="en-US"/>
            </w:rPr>
          </w:pPr>
          <w:hyperlink w:anchor="_Toc487090008" w:history="1">
            <w:r w:rsidR="00DA7E8C" w:rsidRPr="00F57706">
              <w:rPr>
                <w:rStyle w:val="Hyperlink"/>
                <w:noProof/>
              </w:rPr>
              <w:t>1.</w:t>
            </w:r>
            <w:r w:rsidR="00DA7E8C">
              <w:rPr>
                <w:noProof/>
                <w:lang w:eastAsia="en-US"/>
              </w:rPr>
              <w:tab/>
            </w:r>
            <w:r w:rsidR="00DA7E8C" w:rsidRPr="00F57706">
              <w:rPr>
                <w:rStyle w:val="Hyperlink"/>
                <w:noProof/>
              </w:rPr>
              <w:t>Introduction</w:t>
            </w:r>
            <w:r w:rsidR="00DA7E8C">
              <w:rPr>
                <w:noProof/>
                <w:webHidden/>
              </w:rPr>
              <w:tab/>
            </w:r>
            <w:r w:rsidR="00DA7E8C">
              <w:rPr>
                <w:noProof/>
                <w:webHidden/>
              </w:rPr>
              <w:fldChar w:fldCharType="begin"/>
            </w:r>
            <w:r w:rsidR="00DA7E8C">
              <w:rPr>
                <w:noProof/>
                <w:webHidden/>
              </w:rPr>
              <w:instrText xml:space="preserve"> PAGEREF _Toc487090008 \h </w:instrText>
            </w:r>
            <w:r w:rsidR="00DA7E8C">
              <w:rPr>
                <w:noProof/>
                <w:webHidden/>
              </w:rPr>
            </w:r>
            <w:r w:rsidR="00DA7E8C">
              <w:rPr>
                <w:noProof/>
                <w:webHidden/>
              </w:rPr>
              <w:fldChar w:fldCharType="separate"/>
            </w:r>
            <w:r w:rsidR="00DA7E8C">
              <w:rPr>
                <w:noProof/>
                <w:webHidden/>
              </w:rPr>
              <w:t>5</w:t>
            </w:r>
            <w:r w:rsidR="00DA7E8C">
              <w:rPr>
                <w:noProof/>
                <w:webHidden/>
              </w:rPr>
              <w:fldChar w:fldCharType="end"/>
            </w:r>
          </w:hyperlink>
        </w:p>
        <w:p w:rsidR="00DA7E8C" w:rsidRDefault="003B59ED">
          <w:pPr>
            <w:pStyle w:val="TOC2"/>
            <w:rPr>
              <w:noProof/>
              <w:lang w:val="en-US"/>
            </w:rPr>
          </w:pPr>
          <w:hyperlink w:anchor="_Toc487090009" w:history="1">
            <w:r w:rsidR="00DA7E8C" w:rsidRPr="00F57706">
              <w:rPr>
                <w:rStyle w:val="Hyperlink"/>
                <w:noProof/>
              </w:rPr>
              <w:t>1.1.</w:t>
            </w:r>
            <w:r w:rsidR="00DA7E8C">
              <w:rPr>
                <w:noProof/>
                <w:lang w:val="en-US"/>
              </w:rPr>
              <w:tab/>
            </w:r>
            <w:r w:rsidR="00DA7E8C" w:rsidRPr="00F57706">
              <w:rPr>
                <w:rStyle w:val="Hyperlink"/>
                <w:noProof/>
              </w:rPr>
              <w:t>Git Source Control</w:t>
            </w:r>
            <w:r w:rsidR="00DA7E8C">
              <w:rPr>
                <w:noProof/>
                <w:webHidden/>
              </w:rPr>
              <w:tab/>
            </w:r>
            <w:r w:rsidR="00DA7E8C">
              <w:rPr>
                <w:noProof/>
                <w:webHidden/>
              </w:rPr>
              <w:fldChar w:fldCharType="begin"/>
            </w:r>
            <w:r w:rsidR="00DA7E8C">
              <w:rPr>
                <w:noProof/>
                <w:webHidden/>
              </w:rPr>
              <w:instrText xml:space="preserve"> PAGEREF _Toc487090009 \h </w:instrText>
            </w:r>
            <w:r w:rsidR="00DA7E8C">
              <w:rPr>
                <w:noProof/>
                <w:webHidden/>
              </w:rPr>
            </w:r>
            <w:r w:rsidR="00DA7E8C">
              <w:rPr>
                <w:noProof/>
                <w:webHidden/>
              </w:rPr>
              <w:fldChar w:fldCharType="separate"/>
            </w:r>
            <w:r w:rsidR="00DA7E8C">
              <w:rPr>
                <w:noProof/>
                <w:webHidden/>
              </w:rPr>
              <w:t>5</w:t>
            </w:r>
            <w:r w:rsidR="00DA7E8C">
              <w:rPr>
                <w:noProof/>
                <w:webHidden/>
              </w:rPr>
              <w:fldChar w:fldCharType="end"/>
            </w:r>
          </w:hyperlink>
        </w:p>
        <w:p w:rsidR="00DA7E8C" w:rsidRDefault="003B59ED">
          <w:pPr>
            <w:pStyle w:val="TOC1"/>
            <w:tabs>
              <w:tab w:val="left" w:pos="440"/>
              <w:tab w:val="right" w:leader="dot" w:pos="9379"/>
            </w:tabs>
            <w:rPr>
              <w:noProof/>
              <w:lang w:eastAsia="en-US"/>
            </w:rPr>
          </w:pPr>
          <w:hyperlink w:anchor="_Toc487090010" w:history="1">
            <w:r w:rsidR="00DA7E8C" w:rsidRPr="00F57706">
              <w:rPr>
                <w:rStyle w:val="Hyperlink"/>
                <w:noProof/>
              </w:rPr>
              <w:t>2.</w:t>
            </w:r>
            <w:r w:rsidR="00DA7E8C">
              <w:rPr>
                <w:noProof/>
                <w:lang w:eastAsia="en-US"/>
              </w:rPr>
              <w:tab/>
            </w:r>
            <w:r w:rsidR="00DA7E8C" w:rsidRPr="00F57706">
              <w:rPr>
                <w:rStyle w:val="Hyperlink"/>
                <w:noProof/>
              </w:rPr>
              <w:t>Git and Version Control Overview</w:t>
            </w:r>
            <w:r w:rsidR="00DA7E8C">
              <w:rPr>
                <w:noProof/>
                <w:webHidden/>
              </w:rPr>
              <w:tab/>
            </w:r>
            <w:r w:rsidR="00DA7E8C">
              <w:rPr>
                <w:noProof/>
                <w:webHidden/>
              </w:rPr>
              <w:fldChar w:fldCharType="begin"/>
            </w:r>
            <w:r w:rsidR="00DA7E8C">
              <w:rPr>
                <w:noProof/>
                <w:webHidden/>
              </w:rPr>
              <w:instrText xml:space="preserve"> PAGEREF _Toc487090010 \h </w:instrText>
            </w:r>
            <w:r w:rsidR="00DA7E8C">
              <w:rPr>
                <w:noProof/>
                <w:webHidden/>
              </w:rPr>
            </w:r>
            <w:r w:rsidR="00DA7E8C">
              <w:rPr>
                <w:noProof/>
                <w:webHidden/>
              </w:rPr>
              <w:fldChar w:fldCharType="separate"/>
            </w:r>
            <w:r w:rsidR="00DA7E8C">
              <w:rPr>
                <w:noProof/>
                <w:webHidden/>
              </w:rPr>
              <w:t>6</w:t>
            </w:r>
            <w:r w:rsidR="00DA7E8C">
              <w:rPr>
                <w:noProof/>
                <w:webHidden/>
              </w:rPr>
              <w:fldChar w:fldCharType="end"/>
            </w:r>
          </w:hyperlink>
        </w:p>
        <w:p w:rsidR="00DA7E8C" w:rsidRDefault="003B59ED">
          <w:pPr>
            <w:pStyle w:val="TOC2"/>
            <w:rPr>
              <w:noProof/>
              <w:lang w:val="en-US"/>
            </w:rPr>
          </w:pPr>
          <w:hyperlink w:anchor="_Toc487090011" w:history="1">
            <w:r w:rsidR="00DA7E8C" w:rsidRPr="00F57706">
              <w:rPr>
                <w:rStyle w:val="Hyperlink"/>
                <w:noProof/>
              </w:rPr>
              <w:t>2.1.</w:t>
            </w:r>
            <w:r w:rsidR="00DA7E8C">
              <w:rPr>
                <w:noProof/>
                <w:lang w:val="en-US"/>
              </w:rPr>
              <w:tab/>
            </w:r>
            <w:r w:rsidR="00DA7E8C" w:rsidRPr="00F57706">
              <w:rPr>
                <w:rStyle w:val="Hyperlink"/>
                <w:noProof/>
              </w:rPr>
              <w:t>What is version control?</w:t>
            </w:r>
            <w:r w:rsidR="00DA7E8C">
              <w:rPr>
                <w:noProof/>
                <w:webHidden/>
              </w:rPr>
              <w:tab/>
            </w:r>
            <w:r w:rsidR="00DA7E8C">
              <w:rPr>
                <w:noProof/>
                <w:webHidden/>
              </w:rPr>
              <w:fldChar w:fldCharType="begin"/>
            </w:r>
            <w:r w:rsidR="00DA7E8C">
              <w:rPr>
                <w:noProof/>
                <w:webHidden/>
              </w:rPr>
              <w:instrText xml:space="preserve"> PAGEREF _Toc487090011 \h </w:instrText>
            </w:r>
            <w:r w:rsidR="00DA7E8C">
              <w:rPr>
                <w:noProof/>
                <w:webHidden/>
              </w:rPr>
            </w:r>
            <w:r w:rsidR="00DA7E8C">
              <w:rPr>
                <w:noProof/>
                <w:webHidden/>
              </w:rPr>
              <w:fldChar w:fldCharType="separate"/>
            </w:r>
            <w:r w:rsidR="00DA7E8C">
              <w:rPr>
                <w:noProof/>
                <w:webHidden/>
              </w:rPr>
              <w:t>6</w:t>
            </w:r>
            <w:r w:rsidR="00DA7E8C">
              <w:rPr>
                <w:noProof/>
                <w:webHidden/>
              </w:rPr>
              <w:fldChar w:fldCharType="end"/>
            </w:r>
          </w:hyperlink>
        </w:p>
        <w:p w:rsidR="00DA7E8C" w:rsidRDefault="003B59ED">
          <w:pPr>
            <w:pStyle w:val="TOC2"/>
            <w:rPr>
              <w:noProof/>
              <w:lang w:val="en-US"/>
            </w:rPr>
          </w:pPr>
          <w:hyperlink w:anchor="_Toc487090012" w:history="1">
            <w:r w:rsidR="00DA7E8C" w:rsidRPr="00F57706">
              <w:rPr>
                <w:rStyle w:val="Hyperlink"/>
                <w:noProof/>
              </w:rPr>
              <w:t>2.2.</w:t>
            </w:r>
            <w:r w:rsidR="00DA7E8C">
              <w:rPr>
                <w:noProof/>
                <w:lang w:val="en-US"/>
              </w:rPr>
              <w:tab/>
            </w:r>
            <w:r w:rsidR="00DA7E8C" w:rsidRPr="00F57706">
              <w:rPr>
                <w:rStyle w:val="Hyperlink"/>
                <w:noProof/>
              </w:rPr>
              <w:t>Basic version control concepts</w:t>
            </w:r>
            <w:r w:rsidR="00DA7E8C">
              <w:rPr>
                <w:noProof/>
                <w:webHidden/>
              </w:rPr>
              <w:tab/>
            </w:r>
            <w:r w:rsidR="00DA7E8C">
              <w:rPr>
                <w:noProof/>
                <w:webHidden/>
              </w:rPr>
              <w:fldChar w:fldCharType="begin"/>
            </w:r>
            <w:r w:rsidR="00DA7E8C">
              <w:rPr>
                <w:noProof/>
                <w:webHidden/>
              </w:rPr>
              <w:instrText xml:space="preserve"> PAGEREF _Toc487090012 \h </w:instrText>
            </w:r>
            <w:r w:rsidR="00DA7E8C">
              <w:rPr>
                <w:noProof/>
                <w:webHidden/>
              </w:rPr>
            </w:r>
            <w:r w:rsidR="00DA7E8C">
              <w:rPr>
                <w:noProof/>
                <w:webHidden/>
              </w:rPr>
              <w:fldChar w:fldCharType="separate"/>
            </w:r>
            <w:r w:rsidR="00DA7E8C">
              <w:rPr>
                <w:noProof/>
                <w:webHidden/>
              </w:rPr>
              <w:t>6</w:t>
            </w:r>
            <w:r w:rsidR="00DA7E8C">
              <w:rPr>
                <w:noProof/>
                <w:webHidden/>
              </w:rPr>
              <w:fldChar w:fldCharType="end"/>
            </w:r>
          </w:hyperlink>
        </w:p>
        <w:p w:rsidR="00DA7E8C" w:rsidRDefault="003B59ED">
          <w:pPr>
            <w:pStyle w:val="TOC2"/>
            <w:rPr>
              <w:noProof/>
              <w:lang w:val="en-US"/>
            </w:rPr>
          </w:pPr>
          <w:hyperlink w:anchor="_Toc487090013" w:history="1">
            <w:r w:rsidR="00DA7E8C" w:rsidRPr="00F57706">
              <w:rPr>
                <w:rStyle w:val="Hyperlink"/>
                <w:noProof/>
              </w:rPr>
              <w:t>2.3.</w:t>
            </w:r>
            <w:r w:rsidR="00DA7E8C">
              <w:rPr>
                <w:noProof/>
                <w:lang w:val="en-US"/>
              </w:rPr>
              <w:tab/>
            </w:r>
            <w:r w:rsidR="00DA7E8C" w:rsidRPr="00F57706">
              <w:rPr>
                <w:rStyle w:val="Hyperlink"/>
                <w:noProof/>
              </w:rPr>
              <w:t>Centralised version control system (CVCS)</w:t>
            </w:r>
            <w:r w:rsidR="00DA7E8C">
              <w:rPr>
                <w:noProof/>
                <w:webHidden/>
              </w:rPr>
              <w:tab/>
            </w:r>
            <w:r w:rsidR="00DA7E8C">
              <w:rPr>
                <w:noProof/>
                <w:webHidden/>
              </w:rPr>
              <w:fldChar w:fldCharType="begin"/>
            </w:r>
            <w:r w:rsidR="00DA7E8C">
              <w:rPr>
                <w:noProof/>
                <w:webHidden/>
              </w:rPr>
              <w:instrText xml:space="preserve"> PAGEREF _Toc487090013 \h </w:instrText>
            </w:r>
            <w:r w:rsidR="00DA7E8C">
              <w:rPr>
                <w:noProof/>
                <w:webHidden/>
              </w:rPr>
            </w:r>
            <w:r w:rsidR="00DA7E8C">
              <w:rPr>
                <w:noProof/>
                <w:webHidden/>
              </w:rPr>
              <w:fldChar w:fldCharType="separate"/>
            </w:r>
            <w:r w:rsidR="00DA7E8C">
              <w:rPr>
                <w:noProof/>
                <w:webHidden/>
              </w:rPr>
              <w:t>7</w:t>
            </w:r>
            <w:r w:rsidR="00DA7E8C">
              <w:rPr>
                <w:noProof/>
                <w:webHidden/>
              </w:rPr>
              <w:fldChar w:fldCharType="end"/>
            </w:r>
          </w:hyperlink>
        </w:p>
        <w:p w:rsidR="00DA7E8C" w:rsidRDefault="003B59ED">
          <w:pPr>
            <w:pStyle w:val="TOC2"/>
            <w:rPr>
              <w:noProof/>
              <w:lang w:val="en-US"/>
            </w:rPr>
          </w:pPr>
          <w:hyperlink w:anchor="_Toc487090014" w:history="1">
            <w:r w:rsidR="00DA7E8C" w:rsidRPr="00F57706">
              <w:rPr>
                <w:rStyle w:val="Hyperlink"/>
                <w:noProof/>
              </w:rPr>
              <w:t>2.4.</w:t>
            </w:r>
            <w:r w:rsidR="00DA7E8C">
              <w:rPr>
                <w:noProof/>
                <w:lang w:val="en-US"/>
              </w:rPr>
              <w:tab/>
            </w:r>
            <w:r w:rsidR="00DA7E8C" w:rsidRPr="00F57706">
              <w:rPr>
                <w:rStyle w:val="Hyperlink"/>
                <w:noProof/>
              </w:rPr>
              <w:t>Distributed version control system (DVCS)</w:t>
            </w:r>
            <w:r w:rsidR="00DA7E8C">
              <w:rPr>
                <w:noProof/>
                <w:webHidden/>
              </w:rPr>
              <w:tab/>
            </w:r>
            <w:r w:rsidR="00DA7E8C">
              <w:rPr>
                <w:noProof/>
                <w:webHidden/>
              </w:rPr>
              <w:fldChar w:fldCharType="begin"/>
            </w:r>
            <w:r w:rsidR="00DA7E8C">
              <w:rPr>
                <w:noProof/>
                <w:webHidden/>
              </w:rPr>
              <w:instrText xml:space="preserve"> PAGEREF _Toc487090014 \h </w:instrText>
            </w:r>
            <w:r w:rsidR="00DA7E8C">
              <w:rPr>
                <w:noProof/>
                <w:webHidden/>
              </w:rPr>
            </w:r>
            <w:r w:rsidR="00DA7E8C">
              <w:rPr>
                <w:noProof/>
                <w:webHidden/>
              </w:rPr>
              <w:fldChar w:fldCharType="separate"/>
            </w:r>
            <w:r w:rsidR="00DA7E8C">
              <w:rPr>
                <w:noProof/>
                <w:webHidden/>
              </w:rPr>
              <w:t>8</w:t>
            </w:r>
            <w:r w:rsidR="00DA7E8C">
              <w:rPr>
                <w:noProof/>
                <w:webHidden/>
              </w:rPr>
              <w:fldChar w:fldCharType="end"/>
            </w:r>
          </w:hyperlink>
        </w:p>
        <w:p w:rsidR="00DA7E8C" w:rsidRDefault="003B59ED">
          <w:pPr>
            <w:pStyle w:val="TOC2"/>
            <w:rPr>
              <w:noProof/>
              <w:lang w:val="en-US"/>
            </w:rPr>
          </w:pPr>
          <w:hyperlink w:anchor="_Toc487090015" w:history="1">
            <w:r w:rsidR="00DA7E8C" w:rsidRPr="00F57706">
              <w:rPr>
                <w:rStyle w:val="Hyperlink"/>
                <w:noProof/>
              </w:rPr>
              <w:t>2.5.</w:t>
            </w:r>
            <w:r w:rsidR="00DA7E8C">
              <w:rPr>
                <w:noProof/>
                <w:lang w:val="en-US"/>
              </w:rPr>
              <w:tab/>
            </w:r>
            <w:r w:rsidR="00DA7E8C" w:rsidRPr="00F57706">
              <w:rPr>
                <w:rStyle w:val="Hyperlink"/>
                <w:noProof/>
              </w:rPr>
              <w:t>Centralised vs. Distributed VCS</w:t>
            </w:r>
            <w:r w:rsidR="00DA7E8C">
              <w:rPr>
                <w:noProof/>
                <w:webHidden/>
              </w:rPr>
              <w:tab/>
            </w:r>
            <w:r w:rsidR="00DA7E8C">
              <w:rPr>
                <w:noProof/>
                <w:webHidden/>
              </w:rPr>
              <w:fldChar w:fldCharType="begin"/>
            </w:r>
            <w:r w:rsidR="00DA7E8C">
              <w:rPr>
                <w:noProof/>
                <w:webHidden/>
              </w:rPr>
              <w:instrText xml:space="preserve"> PAGEREF _Toc487090015 \h </w:instrText>
            </w:r>
            <w:r w:rsidR="00DA7E8C">
              <w:rPr>
                <w:noProof/>
                <w:webHidden/>
              </w:rPr>
            </w:r>
            <w:r w:rsidR="00DA7E8C">
              <w:rPr>
                <w:noProof/>
                <w:webHidden/>
              </w:rPr>
              <w:fldChar w:fldCharType="separate"/>
            </w:r>
            <w:r w:rsidR="00DA7E8C">
              <w:rPr>
                <w:noProof/>
                <w:webHidden/>
              </w:rPr>
              <w:t>9</w:t>
            </w:r>
            <w:r w:rsidR="00DA7E8C">
              <w:rPr>
                <w:noProof/>
                <w:webHidden/>
              </w:rPr>
              <w:fldChar w:fldCharType="end"/>
            </w:r>
          </w:hyperlink>
        </w:p>
        <w:p w:rsidR="00DA7E8C" w:rsidRDefault="003B59ED">
          <w:pPr>
            <w:pStyle w:val="TOC2"/>
            <w:rPr>
              <w:noProof/>
              <w:lang w:val="en-US"/>
            </w:rPr>
          </w:pPr>
          <w:hyperlink w:anchor="_Toc487090016" w:history="1">
            <w:r w:rsidR="00DA7E8C" w:rsidRPr="00F57706">
              <w:rPr>
                <w:rStyle w:val="Hyperlink"/>
                <w:noProof/>
              </w:rPr>
              <w:t>2.6.</w:t>
            </w:r>
            <w:r w:rsidR="00DA7E8C">
              <w:rPr>
                <w:noProof/>
                <w:lang w:val="en-US"/>
              </w:rPr>
              <w:tab/>
            </w:r>
            <w:r w:rsidR="00DA7E8C" w:rsidRPr="00F57706">
              <w:rPr>
                <w:rStyle w:val="Hyperlink"/>
                <w:noProof/>
              </w:rPr>
              <w:t>Snapshots Rather Than Differences</w:t>
            </w:r>
            <w:r w:rsidR="00DA7E8C">
              <w:rPr>
                <w:noProof/>
                <w:webHidden/>
              </w:rPr>
              <w:tab/>
            </w:r>
            <w:r w:rsidR="00DA7E8C">
              <w:rPr>
                <w:noProof/>
                <w:webHidden/>
              </w:rPr>
              <w:fldChar w:fldCharType="begin"/>
            </w:r>
            <w:r w:rsidR="00DA7E8C">
              <w:rPr>
                <w:noProof/>
                <w:webHidden/>
              </w:rPr>
              <w:instrText xml:space="preserve"> PAGEREF _Toc487090016 \h </w:instrText>
            </w:r>
            <w:r w:rsidR="00DA7E8C">
              <w:rPr>
                <w:noProof/>
                <w:webHidden/>
              </w:rPr>
            </w:r>
            <w:r w:rsidR="00DA7E8C">
              <w:rPr>
                <w:noProof/>
                <w:webHidden/>
              </w:rPr>
              <w:fldChar w:fldCharType="separate"/>
            </w:r>
            <w:r w:rsidR="00DA7E8C">
              <w:rPr>
                <w:noProof/>
                <w:webHidden/>
              </w:rPr>
              <w:t>11</w:t>
            </w:r>
            <w:r w:rsidR="00DA7E8C">
              <w:rPr>
                <w:noProof/>
                <w:webHidden/>
              </w:rPr>
              <w:fldChar w:fldCharType="end"/>
            </w:r>
          </w:hyperlink>
        </w:p>
        <w:p w:rsidR="00DA7E8C" w:rsidRDefault="003B59ED">
          <w:pPr>
            <w:pStyle w:val="TOC2"/>
            <w:rPr>
              <w:noProof/>
              <w:lang w:val="en-US"/>
            </w:rPr>
          </w:pPr>
          <w:hyperlink w:anchor="_Toc487090017" w:history="1">
            <w:r w:rsidR="00DA7E8C" w:rsidRPr="00F57706">
              <w:rPr>
                <w:rStyle w:val="Hyperlink"/>
                <w:noProof/>
              </w:rPr>
              <w:t>2.7.</w:t>
            </w:r>
            <w:r w:rsidR="00DA7E8C">
              <w:rPr>
                <w:noProof/>
                <w:lang w:val="en-US"/>
              </w:rPr>
              <w:tab/>
            </w:r>
            <w:r w:rsidR="00DA7E8C" w:rsidRPr="00F57706">
              <w:rPr>
                <w:rStyle w:val="Hyperlink"/>
                <w:noProof/>
              </w:rPr>
              <w:t>Local Operations</w:t>
            </w:r>
            <w:r w:rsidR="00DA7E8C">
              <w:rPr>
                <w:noProof/>
                <w:webHidden/>
              </w:rPr>
              <w:tab/>
            </w:r>
            <w:r w:rsidR="00DA7E8C">
              <w:rPr>
                <w:noProof/>
                <w:webHidden/>
              </w:rPr>
              <w:fldChar w:fldCharType="begin"/>
            </w:r>
            <w:r w:rsidR="00DA7E8C">
              <w:rPr>
                <w:noProof/>
                <w:webHidden/>
              </w:rPr>
              <w:instrText xml:space="preserve"> PAGEREF _Toc487090017 \h </w:instrText>
            </w:r>
            <w:r w:rsidR="00DA7E8C">
              <w:rPr>
                <w:noProof/>
                <w:webHidden/>
              </w:rPr>
            </w:r>
            <w:r w:rsidR="00DA7E8C">
              <w:rPr>
                <w:noProof/>
                <w:webHidden/>
              </w:rPr>
              <w:fldChar w:fldCharType="separate"/>
            </w:r>
            <w:r w:rsidR="00DA7E8C">
              <w:rPr>
                <w:noProof/>
                <w:webHidden/>
              </w:rPr>
              <w:t>12</w:t>
            </w:r>
            <w:r w:rsidR="00DA7E8C">
              <w:rPr>
                <w:noProof/>
                <w:webHidden/>
              </w:rPr>
              <w:fldChar w:fldCharType="end"/>
            </w:r>
          </w:hyperlink>
        </w:p>
        <w:p w:rsidR="00DA7E8C" w:rsidRDefault="003B59ED">
          <w:pPr>
            <w:pStyle w:val="TOC2"/>
            <w:rPr>
              <w:noProof/>
              <w:lang w:val="en-US"/>
            </w:rPr>
          </w:pPr>
          <w:hyperlink w:anchor="_Toc487090018" w:history="1">
            <w:r w:rsidR="00DA7E8C" w:rsidRPr="00F57706">
              <w:rPr>
                <w:rStyle w:val="Hyperlink"/>
                <w:noProof/>
              </w:rPr>
              <w:t>2.8.</w:t>
            </w:r>
            <w:r w:rsidR="00DA7E8C">
              <w:rPr>
                <w:noProof/>
                <w:lang w:val="en-US"/>
              </w:rPr>
              <w:tab/>
            </w:r>
            <w:r w:rsidR="00DA7E8C" w:rsidRPr="00F57706">
              <w:rPr>
                <w:rStyle w:val="Hyperlink"/>
                <w:noProof/>
              </w:rPr>
              <w:t>Push and Pull</w:t>
            </w:r>
            <w:r w:rsidR="00DA7E8C">
              <w:rPr>
                <w:noProof/>
                <w:webHidden/>
              </w:rPr>
              <w:tab/>
            </w:r>
            <w:r w:rsidR="00DA7E8C">
              <w:rPr>
                <w:noProof/>
                <w:webHidden/>
              </w:rPr>
              <w:fldChar w:fldCharType="begin"/>
            </w:r>
            <w:r w:rsidR="00DA7E8C">
              <w:rPr>
                <w:noProof/>
                <w:webHidden/>
              </w:rPr>
              <w:instrText xml:space="preserve"> PAGEREF _Toc487090018 \h </w:instrText>
            </w:r>
            <w:r w:rsidR="00DA7E8C">
              <w:rPr>
                <w:noProof/>
                <w:webHidden/>
              </w:rPr>
            </w:r>
            <w:r w:rsidR="00DA7E8C">
              <w:rPr>
                <w:noProof/>
                <w:webHidden/>
              </w:rPr>
              <w:fldChar w:fldCharType="separate"/>
            </w:r>
            <w:r w:rsidR="00DA7E8C">
              <w:rPr>
                <w:noProof/>
                <w:webHidden/>
              </w:rPr>
              <w:t>12</w:t>
            </w:r>
            <w:r w:rsidR="00DA7E8C">
              <w:rPr>
                <w:noProof/>
                <w:webHidden/>
              </w:rPr>
              <w:fldChar w:fldCharType="end"/>
            </w:r>
          </w:hyperlink>
        </w:p>
        <w:p w:rsidR="00DA7E8C" w:rsidRDefault="003B59ED">
          <w:pPr>
            <w:pStyle w:val="TOC2"/>
            <w:rPr>
              <w:noProof/>
              <w:lang w:val="en-US"/>
            </w:rPr>
          </w:pPr>
          <w:hyperlink w:anchor="_Toc487090019" w:history="1">
            <w:r w:rsidR="00DA7E8C" w:rsidRPr="00F57706">
              <w:rPr>
                <w:rStyle w:val="Hyperlink"/>
                <w:noProof/>
              </w:rPr>
              <w:t>2.9.</w:t>
            </w:r>
            <w:r w:rsidR="00DA7E8C">
              <w:rPr>
                <w:noProof/>
                <w:lang w:val="en-US"/>
              </w:rPr>
              <w:tab/>
            </w:r>
            <w:r w:rsidR="00DA7E8C" w:rsidRPr="00F57706">
              <w:rPr>
                <w:rStyle w:val="Hyperlink"/>
                <w:noProof/>
              </w:rPr>
              <w:t>Git Integrity</w:t>
            </w:r>
            <w:r w:rsidR="00DA7E8C">
              <w:rPr>
                <w:noProof/>
                <w:webHidden/>
              </w:rPr>
              <w:tab/>
            </w:r>
            <w:r w:rsidR="00DA7E8C">
              <w:rPr>
                <w:noProof/>
                <w:webHidden/>
              </w:rPr>
              <w:fldChar w:fldCharType="begin"/>
            </w:r>
            <w:r w:rsidR="00DA7E8C">
              <w:rPr>
                <w:noProof/>
                <w:webHidden/>
              </w:rPr>
              <w:instrText xml:space="preserve"> PAGEREF _Toc487090019 \h </w:instrText>
            </w:r>
            <w:r w:rsidR="00DA7E8C">
              <w:rPr>
                <w:noProof/>
                <w:webHidden/>
              </w:rPr>
            </w:r>
            <w:r w:rsidR="00DA7E8C">
              <w:rPr>
                <w:noProof/>
                <w:webHidden/>
              </w:rPr>
              <w:fldChar w:fldCharType="separate"/>
            </w:r>
            <w:r w:rsidR="00DA7E8C">
              <w:rPr>
                <w:noProof/>
                <w:webHidden/>
              </w:rPr>
              <w:t>13</w:t>
            </w:r>
            <w:r w:rsidR="00DA7E8C">
              <w:rPr>
                <w:noProof/>
                <w:webHidden/>
              </w:rPr>
              <w:fldChar w:fldCharType="end"/>
            </w:r>
          </w:hyperlink>
        </w:p>
        <w:p w:rsidR="00DA7E8C" w:rsidRDefault="003B59ED">
          <w:pPr>
            <w:pStyle w:val="TOC2"/>
            <w:rPr>
              <w:noProof/>
              <w:lang w:val="en-US"/>
            </w:rPr>
          </w:pPr>
          <w:hyperlink w:anchor="_Toc487090020" w:history="1">
            <w:r w:rsidR="00DA7E8C" w:rsidRPr="00F57706">
              <w:rPr>
                <w:rStyle w:val="Hyperlink"/>
                <w:noProof/>
              </w:rPr>
              <w:t>2.10.</w:t>
            </w:r>
            <w:r w:rsidR="00DA7E8C">
              <w:rPr>
                <w:noProof/>
                <w:lang w:val="en-US"/>
              </w:rPr>
              <w:tab/>
            </w:r>
            <w:r w:rsidR="00DA7E8C" w:rsidRPr="00F57706">
              <w:rPr>
                <w:rStyle w:val="Hyperlink"/>
                <w:noProof/>
              </w:rPr>
              <w:t>Working, Staging, Local and Remote</w:t>
            </w:r>
            <w:r w:rsidR="00DA7E8C">
              <w:rPr>
                <w:noProof/>
                <w:webHidden/>
              </w:rPr>
              <w:tab/>
            </w:r>
            <w:r w:rsidR="00DA7E8C">
              <w:rPr>
                <w:noProof/>
                <w:webHidden/>
              </w:rPr>
              <w:fldChar w:fldCharType="begin"/>
            </w:r>
            <w:r w:rsidR="00DA7E8C">
              <w:rPr>
                <w:noProof/>
                <w:webHidden/>
              </w:rPr>
              <w:instrText xml:space="preserve"> PAGEREF _Toc487090020 \h </w:instrText>
            </w:r>
            <w:r w:rsidR="00DA7E8C">
              <w:rPr>
                <w:noProof/>
                <w:webHidden/>
              </w:rPr>
            </w:r>
            <w:r w:rsidR="00DA7E8C">
              <w:rPr>
                <w:noProof/>
                <w:webHidden/>
              </w:rPr>
              <w:fldChar w:fldCharType="separate"/>
            </w:r>
            <w:r w:rsidR="00DA7E8C">
              <w:rPr>
                <w:noProof/>
                <w:webHidden/>
              </w:rPr>
              <w:t>13</w:t>
            </w:r>
            <w:r w:rsidR="00DA7E8C">
              <w:rPr>
                <w:noProof/>
                <w:webHidden/>
              </w:rPr>
              <w:fldChar w:fldCharType="end"/>
            </w:r>
          </w:hyperlink>
        </w:p>
        <w:p w:rsidR="00DA7E8C" w:rsidRDefault="003B59ED">
          <w:pPr>
            <w:pStyle w:val="TOC2"/>
            <w:rPr>
              <w:noProof/>
              <w:lang w:val="en-US"/>
            </w:rPr>
          </w:pPr>
          <w:hyperlink w:anchor="_Toc487090021" w:history="1">
            <w:r w:rsidR="00DA7E8C" w:rsidRPr="00F57706">
              <w:rPr>
                <w:rStyle w:val="Hyperlink"/>
                <w:noProof/>
              </w:rPr>
              <w:t>2.11.</w:t>
            </w:r>
            <w:r w:rsidR="00DA7E8C">
              <w:rPr>
                <w:noProof/>
                <w:lang w:val="en-US"/>
              </w:rPr>
              <w:tab/>
            </w:r>
            <w:r w:rsidR="00DA7E8C" w:rsidRPr="00F57706">
              <w:rPr>
                <w:rStyle w:val="Hyperlink"/>
                <w:noProof/>
              </w:rPr>
              <w:t>Stage, Commit and Push</w:t>
            </w:r>
            <w:r w:rsidR="00DA7E8C">
              <w:rPr>
                <w:noProof/>
                <w:webHidden/>
              </w:rPr>
              <w:tab/>
            </w:r>
            <w:r w:rsidR="00DA7E8C">
              <w:rPr>
                <w:noProof/>
                <w:webHidden/>
              </w:rPr>
              <w:fldChar w:fldCharType="begin"/>
            </w:r>
            <w:r w:rsidR="00DA7E8C">
              <w:rPr>
                <w:noProof/>
                <w:webHidden/>
              </w:rPr>
              <w:instrText xml:space="preserve"> PAGEREF _Toc487090021 \h </w:instrText>
            </w:r>
            <w:r w:rsidR="00DA7E8C">
              <w:rPr>
                <w:noProof/>
                <w:webHidden/>
              </w:rPr>
            </w:r>
            <w:r w:rsidR="00DA7E8C">
              <w:rPr>
                <w:noProof/>
                <w:webHidden/>
              </w:rPr>
              <w:fldChar w:fldCharType="separate"/>
            </w:r>
            <w:r w:rsidR="00DA7E8C">
              <w:rPr>
                <w:noProof/>
                <w:webHidden/>
              </w:rPr>
              <w:t>14</w:t>
            </w:r>
            <w:r w:rsidR="00DA7E8C">
              <w:rPr>
                <w:noProof/>
                <w:webHidden/>
              </w:rPr>
              <w:fldChar w:fldCharType="end"/>
            </w:r>
          </w:hyperlink>
        </w:p>
        <w:p w:rsidR="00DA7E8C" w:rsidRDefault="003B59ED">
          <w:pPr>
            <w:pStyle w:val="TOC2"/>
            <w:rPr>
              <w:noProof/>
              <w:lang w:val="en-US"/>
            </w:rPr>
          </w:pPr>
          <w:hyperlink w:anchor="_Toc487090022" w:history="1">
            <w:r w:rsidR="00DA7E8C" w:rsidRPr="00F57706">
              <w:rPr>
                <w:rStyle w:val="Hyperlink"/>
                <w:noProof/>
              </w:rPr>
              <w:t>2.12.</w:t>
            </w:r>
            <w:r w:rsidR="00DA7E8C">
              <w:rPr>
                <w:noProof/>
                <w:lang w:val="en-US"/>
              </w:rPr>
              <w:tab/>
            </w:r>
            <w:r w:rsidR="00DA7E8C" w:rsidRPr="00F57706">
              <w:rPr>
                <w:rStyle w:val="Hyperlink"/>
                <w:noProof/>
              </w:rPr>
              <w:t>Git Extensions</w:t>
            </w:r>
            <w:r w:rsidR="00DA7E8C">
              <w:rPr>
                <w:noProof/>
                <w:webHidden/>
              </w:rPr>
              <w:tab/>
            </w:r>
            <w:r w:rsidR="00DA7E8C">
              <w:rPr>
                <w:noProof/>
                <w:webHidden/>
              </w:rPr>
              <w:fldChar w:fldCharType="begin"/>
            </w:r>
            <w:r w:rsidR="00DA7E8C">
              <w:rPr>
                <w:noProof/>
                <w:webHidden/>
              </w:rPr>
              <w:instrText xml:space="preserve"> PAGEREF _Toc487090022 \h </w:instrText>
            </w:r>
            <w:r w:rsidR="00DA7E8C">
              <w:rPr>
                <w:noProof/>
                <w:webHidden/>
              </w:rPr>
            </w:r>
            <w:r w:rsidR="00DA7E8C">
              <w:rPr>
                <w:noProof/>
                <w:webHidden/>
              </w:rPr>
              <w:fldChar w:fldCharType="separate"/>
            </w:r>
            <w:r w:rsidR="00DA7E8C">
              <w:rPr>
                <w:noProof/>
                <w:webHidden/>
              </w:rPr>
              <w:t>15</w:t>
            </w:r>
            <w:r w:rsidR="00DA7E8C">
              <w:rPr>
                <w:noProof/>
                <w:webHidden/>
              </w:rPr>
              <w:fldChar w:fldCharType="end"/>
            </w:r>
          </w:hyperlink>
        </w:p>
        <w:p w:rsidR="00DA7E8C" w:rsidRDefault="003B59ED">
          <w:pPr>
            <w:pStyle w:val="TOC1"/>
            <w:tabs>
              <w:tab w:val="left" w:pos="440"/>
              <w:tab w:val="right" w:leader="dot" w:pos="9379"/>
            </w:tabs>
            <w:rPr>
              <w:noProof/>
              <w:lang w:eastAsia="en-US"/>
            </w:rPr>
          </w:pPr>
          <w:hyperlink w:anchor="_Toc487090023" w:history="1">
            <w:r w:rsidR="00DA7E8C" w:rsidRPr="00F57706">
              <w:rPr>
                <w:rStyle w:val="Hyperlink"/>
                <w:noProof/>
              </w:rPr>
              <w:t>3.</w:t>
            </w:r>
            <w:r w:rsidR="00DA7E8C">
              <w:rPr>
                <w:noProof/>
                <w:lang w:eastAsia="en-US"/>
              </w:rPr>
              <w:tab/>
            </w:r>
            <w:r w:rsidR="00DA7E8C" w:rsidRPr="00F57706">
              <w:rPr>
                <w:rStyle w:val="Hyperlink"/>
                <w:noProof/>
              </w:rPr>
              <w:t>Common Git Operations</w:t>
            </w:r>
            <w:r w:rsidR="00DA7E8C">
              <w:rPr>
                <w:noProof/>
                <w:webHidden/>
              </w:rPr>
              <w:tab/>
            </w:r>
            <w:r w:rsidR="00DA7E8C">
              <w:rPr>
                <w:noProof/>
                <w:webHidden/>
              </w:rPr>
              <w:fldChar w:fldCharType="begin"/>
            </w:r>
            <w:r w:rsidR="00DA7E8C">
              <w:rPr>
                <w:noProof/>
                <w:webHidden/>
              </w:rPr>
              <w:instrText xml:space="preserve"> PAGEREF _Toc487090023 \h </w:instrText>
            </w:r>
            <w:r w:rsidR="00DA7E8C">
              <w:rPr>
                <w:noProof/>
                <w:webHidden/>
              </w:rPr>
            </w:r>
            <w:r w:rsidR="00DA7E8C">
              <w:rPr>
                <w:noProof/>
                <w:webHidden/>
              </w:rPr>
              <w:fldChar w:fldCharType="separate"/>
            </w:r>
            <w:r w:rsidR="00DA7E8C">
              <w:rPr>
                <w:noProof/>
                <w:webHidden/>
              </w:rPr>
              <w:t>16</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24" w:history="1">
            <w:r w:rsidR="00DA7E8C" w:rsidRPr="00F57706">
              <w:rPr>
                <w:rStyle w:val="Hyperlink"/>
                <w:noProof/>
              </w:rPr>
              <w:t>3.1.1.</w:t>
            </w:r>
            <w:r w:rsidR="00DA7E8C">
              <w:rPr>
                <w:noProof/>
                <w:lang w:eastAsia="en-US"/>
              </w:rPr>
              <w:tab/>
            </w:r>
            <w:r w:rsidR="00DA7E8C" w:rsidRPr="00F57706">
              <w:rPr>
                <w:rStyle w:val="Hyperlink"/>
                <w:noProof/>
              </w:rPr>
              <w:t>Cloning a Git repository</w:t>
            </w:r>
            <w:r w:rsidR="00DA7E8C">
              <w:rPr>
                <w:noProof/>
                <w:webHidden/>
              </w:rPr>
              <w:tab/>
            </w:r>
            <w:r w:rsidR="00DA7E8C">
              <w:rPr>
                <w:noProof/>
                <w:webHidden/>
              </w:rPr>
              <w:fldChar w:fldCharType="begin"/>
            </w:r>
            <w:r w:rsidR="00DA7E8C">
              <w:rPr>
                <w:noProof/>
                <w:webHidden/>
              </w:rPr>
              <w:instrText xml:space="preserve"> PAGEREF _Toc487090024 \h </w:instrText>
            </w:r>
            <w:r w:rsidR="00DA7E8C">
              <w:rPr>
                <w:noProof/>
                <w:webHidden/>
              </w:rPr>
            </w:r>
            <w:r w:rsidR="00DA7E8C">
              <w:rPr>
                <w:noProof/>
                <w:webHidden/>
              </w:rPr>
              <w:fldChar w:fldCharType="separate"/>
            </w:r>
            <w:r w:rsidR="00DA7E8C">
              <w:rPr>
                <w:noProof/>
                <w:webHidden/>
              </w:rPr>
              <w:t>16</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25" w:history="1">
            <w:r w:rsidR="00DA7E8C" w:rsidRPr="00F57706">
              <w:rPr>
                <w:rStyle w:val="Hyperlink"/>
                <w:noProof/>
              </w:rPr>
              <w:t>3.1.2.</w:t>
            </w:r>
            <w:r w:rsidR="00DA7E8C">
              <w:rPr>
                <w:noProof/>
                <w:lang w:eastAsia="en-US"/>
              </w:rPr>
              <w:tab/>
            </w:r>
            <w:r w:rsidR="00DA7E8C" w:rsidRPr="00F57706">
              <w:rPr>
                <w:rStyle w:val="Hyperlink"/>
                <w:noProof/>
              </w:rPr>
              <w:t>Browsing the Repository</w:t>
            </w:r>
            <w:r w:rsidR="00DA7E8C">
              <w:rPr>
                <w:noProof/>
                <w:webHidden/>
              </w:rPr>
              <w:tab/>
            </w:r>
            <w:r w:rsidR="00DA7E8C">
              <w:rPr>
                <w:noProof/>
                <w:webHidden/>
              </w:rPr>
              <w:fldChar w:fldCharType="begin"/>
            </w:r>
            <w:r w:rsidR="00DA7E8C">
              <w:rPr>
                <w:noProof/>
                <w:webHidden/>
              </w:rPr>
              <w:instrText xml:space="preserve"> PAGEREF _Toc487090025 \h </w:instrText>
            </w:r>
            <w:r w:rsidR="00DA7E8C">
              <w:rPr>
                <w:noProof/>
                <w:webHidden/>
              </w:rPr>
            </w:r>
            <w:r w:rsidR="00DA7E8C">
              <w:rPr>
                <w:noProof/>
                <w:webHidden/>
              </w:rPr>
              <w:fldChar w:fldCharType="separate"/>
            </w:r>
            <w:r w:rsidR="00DA7E8C">
              <w:rPr>
                <w:noProof/>
                <w:webHidden/>
              </w:rPr>
              <w:t>16</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26" w:history="1">
            <w:r w:rsidR="00DA7E8C" w:rsidRPr="00F57706">
              <w:rPr>
                <w:rStyle w:val="Hyperlink"/>
                <w:noProof/>
              </w:rPr>
              <w:t>3.1.3.</w:t>
            </w:r>
            <w:r w:rsidR="00DA7E8C">
              <w:rPr>
                <w:noProof/>
                <w:lang w:eastAsia="en-US"/>
              </w:rPr>
              <w:tab/>
            </w:r>
            <w:r w:rsidR="00DA7E8C" w:rsidRPr="00F57706">
              <w:rPr>
                <w:rStyle w:val="Hyperlink"/>
                <w:noProof/>
              </w:rPr>
              <w:t>Modifying Files and Staging</w:t>
            </w:r>
            <w:r w:rsidR="00DA7E8C">
              <w:rPr>
                <w:noProof/>
                <w:webHidden/>
              </w:rPr>
              <w:tab/>
            </w:r>
            <w:r w:rsidR="00DA7E8C">
              <w:rPr>
                <w:noProof/>
                <w:webHidden/>
              </w:rPr>
              <w:fldChar w:fldCharType="begin"/>
            </w:r>
            <w:r w:rsidR="00DA7E8C">
              <w:rPr>
                <w:noProof/>
                <w:webHidden/>
              </w:rPr>
              <w:instrText xml:space="preserve"> PAGEREF _Toc487090026 \h </w:instrText>
            </w:r>
            <w:r w:rsidR="00DA7E8C">
              <w:rPr>
                <w:noProof/>
                <w:webHidden/>
              </w:rPr>
            </w:r>
            <w:r w:rsidR="00DA7E8C">
              <w:rPr>
                <w:noProof/>
                <w:webHidden/>
              </w:rPr>
              <w:fldChar w:fldCharType="separate"/>
            </w:r>
            <w:r w:rsidR="00DA7E8C">
              <w:rPr>
                <w:noProof/>
                <w:webHidden/>
              </w:rPr>
              <w:t>16</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27" w:history="1">
            <w:r w:rsidR="00DA7E8C" w:rsidRPr="00F57706">
              <w:rPr>
                <w:rStyle w:val="Hyperlink"/>
                <w:noProof/>
              </w:rPr>
              <w:t>3.1.4.</w:t>
            </w:r>
            <w:r w:rsidR="00DA7E8C">
              <w:rPr>
                <w:noProof/>
                <w:lang w:eastAsia="en-US"/>
              </w:rPr>
              <w:tab/>
            </w:r>
            <w:r w:rsidR="00DA7E8C" w:rsidRPr="00F57706">
              <w:rPr>
                <w:rStyle w:val="Hyperlink"/>
                <w:noProof/>
              </w:rPr>
              <w:t>Committing Changes</w:t>
            </w:r>
            <w:r w:rsidR="00DA7E8C">
              <w:rPr>
                <w:noProof/>
                <w:webHidden/>
              </w:rPr>
              <w:tab/>
            </w:r>
            <w:r w:rsidR="00DA7E8C">
              <w:rPr>
                <w:noProof/>
                <w:webHidden/>
              </w:rPr>
              <w:fldChar w:fldCharType="begin"/>
            </w:r>
            <w:r w:rsidR="00DA7E8C">
              <w:rPr>
                <w:noProof/>
                <w:webHidden/>
              </w:rPr>
              <w:instrText xml:space="preserve"> PAGEREF _Toc487090027 \h </w:instrText>
            </w:r>
            <w:r w:rsidR="00DA7E8C">
              <w:rPr>
                <w:noProof/>
                <w:webHidden/>
              </w:rPr>
            </w:r>
            <w:r w:rsidR="00DA7E8C">
              <w:rPr>
                <w:noProof/>
                <w:webHidden/>
              </w:rPr>
              <w:fldChar w:fldCharType="separate"/>
            </w:r>
            <w:r w:rsidR="00DA7E8C">
              <w:rPr>
                <w:noProof/>
                <w:webHidden/>
              </w:rPr>
              <w:t>17</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28" w:history="1">
            <w:r w:rsidR="00DA7E8C" w:rsidRPr="00F57706">
              <w:rPr>
                <w:rStyle w:val="Hyperlink"/>
                <w:noProof/>
              </w:rPr>
              <w:t>3.1.5.</w:t>
            </w:r>
            <w:r w:rsidR="00DA7E8C">
              <w:rPr>
                <w:noProof/>
                <w:lang w:eastAsia="en-US"/>
              </w:rPr>
              <w:tab/>
            </w:r>
            <w:r w:rsidR="00DA7E8C" w:rsidRPr="00F57706">
              <w:rPr>
                <w:rStyle w:val="Hyperlink"/>
                <w:noProof/>
              </w:rPr>
              <w:t>Amending a Commit</w:t>
            </w:r>
            <w:r w:rsidR="00DA7E8C">
              <w:rPr>
                <w:noProof/>
                <w:webHidden/>
              </w:rPr>
              <w:tab/>
            </w:r>
            <w:r w:rsidR="00DA7E8C">
              <w:rPr>
                <w:noProof/>
                <w:webHidden/>
              </w:rPr>
              <w:fldChar w:fldCharType="begin"/>
            </w:r>
            <w:r w:rsidR="00DA7E8C">
              <w:rPr>
                <w:noProof/>
                <w:webHidden/>
              </w:rPr>
              <w:instrText xml:space="preserve"> PAGEREF _Toc487090028 \h </w:instrText>
            </w:r>
            <w:r w:rsidR="00DA7E8C">
              <w:rPr>
                <w:noProof/>
                <w:webHidden/>
              </w:rPr>
            </w:r>
            <w:r w:rsidR="00DA7E8C">
              <w:rPr>
                <w:noProof/>
                <w:webHidden/>
              </w:rPr>
              <w:fldChar w:fldCharType="separate"/>
            </w:r>
            <w:r w:rsidR="00DA7E8C">
              <w:rPr>
                <w:noProof/>
                <w:webHidden/>
              </w:rPr>
              <w:t>17</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29" w:history="1">
            <w:r w:rsidR="00DA7E8C" w:rsidRPr="00F57706">
              <w:rPr>
                <w:rStyle w:val="Hyperlink"/>
                <w:noProof/>
              </w:rPr>
              <w:t>3.1.6.</w:t>
            </w:r>
            <w:r w:rsidR="00DA7E8C">
              <w:rPr>
                <w:noProof/>
                <w:lang w:eastAsia="en-US"/>
              </w:rPr>
              <w:tab/>
            </w:r>
            <w:r w:rsidR="00DA7E8C" w:rsidRPr="00F57706">
              <w:rPr>
                <w:rStyle w:val="Hyperlink"/>
                <w:noProof/>
              </w:rPr>
              <w:t>Undoing Changes</w:t>
            </w:r>
            <w:r w:rsidR="00DA7E8C">
              <w:rPr>
                <w:noProof/>
                <w:webHidden/>
              </w:rPr>
              <w:tab/>
            </w:r>
            <w:r w:rsidR="00DA7E8C">
              <w:rPr>
                <w:noProof/>
                <w:webHidden/>
              </w:rPr>
              <w:fldChar w:fldCharType="begin"/>
            </w:r>
            <w:r w:rsidR="00DA7E8C">
              <w:rPr>
                <w:noProof/>
                <w:webHidden/>
              </w:rPr>
              <w:instrText xml:space="preserve"> PAGEREF _Toc487090029 \h </w:instrText>
            </w:r>
            <w:r w:rsidR="00DA7E8C">
              <w:rPr>
                <w:noProof/>
                <w:webHidden/>
              </w:rPr>
            </w:r>
            <w:r w:rsidR="00DA7E8C">
              <w:rPr>
                <w:noProof/>
                <w:webHidden/>
              </w:rPr>
              <w:fldChar w:fldCharType="separate"/>
            </w:r>
            <w:r w:rsidR="00DA7E8C">
              <w:rPr>
                <w:noProof/>
                <w:webHidden/>
              </w:rPr>
              <w:t>17</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30" w:history="1">
            <w:r w:rsidR="00DA7E8C" w:rsidRPr="00F57706">
              <w:rPr>
                <w:rStyle w:val="Hyperlink"/>
                <w:noProof/>
              </w:rPr>
              <w:t>3.1.7.</w:t>
            </w:r>
            <w:r w:rsidR="00DA7E8C">
              <w:rPr>
                <w:noProof/>
                <w:lang w:eastAsia="en-US"/>
              </w:rPr>
              <w:tab/>
            </w:r>
            <w:r w:rsidR="00DA7E8C" w:rsidRPr="00F57706">
              <w:rPr>
                <w:rStyle w:val="Hyperlink"/>
                <w:noProof/>
              </w:rPr>
              <w:t>Deleting and Moving Files</w:t>
            </w:r>
            <w:r w:rsidR="00DA7E8C">
              <w:rPr>
                <w:noProof/>
                <w:webHidden/>
              </w:rPr>
              <w:tab/>
            </w:r>
            <w:r w:rsidR="00DA7E8C">
              <w:rPr>
                <w:noProof/>
                <w:webHidden/>
              </w:rPr>
              <w:fldChar w:fldCharType="begin"/>
            </w:r>
            <w:r w:rsidR="00DA7E8C">
              <w:rPr>
                <w:noProof/>
                <w:webHidden/>
              </w:rPr>
              <w:instrText xml:space="preserve"> PAGEREF _Toc487090030 \h </w:instrText>
            </w:r>
            <w:r w:rsidR="00DA7E8C">
              <w:rPr>
                <w:noProof/>
                <w:webHidden/>
              </w:rPr>
            </w:r>
            <w:r w:rsidR="00DA7E8C">
              <w:rPr>
                <w:noProof/>
                <w:webHidden/>
              </w:rPr>
              <w:fldChar w:fldCharType="separate"/>
            </w:r>
            <w:r w:rsidR="00DA7E8C">
              <w:rPr>
                <w:noProof/>
                <w:webHidden/>
              </w:rPr>
              <w:t>18</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31" w:history="1">
            <w:r w:rsidR="00DA7E8C" w:rsidRPr="00F57706">
              <w:rPr>
                <w:rStyle w:val="Hyperlink"/>
                <w:noProof/>
              </w:rPr>
              <w:t>3.1.8.</w:t>
            </w:r>
            <w:r w:rsidR="00DA7E8C">
              <w:rPr>
                <w:noProof/>
                <w:lang w:eastAsia="en-US"/>
              </w:rPr>
              <w:tab/>
            </w:r>
            <w:r w:rsidR="00DA7E8C" w:rsidRPr="00F57706">
              <w:rPr>
                <w:rStyle w:val="Hyperlink"/>
                <w:noProof/>
              </w:rPr>
              <w:t>Working with Remote Repositories</w:t>
            </w:r>
            <w:r w:rsidR="00DA7E8C">
              <w:rPr>
                <w:noProof/>
                <w:webHidden/>
              </w:rPr>
              <w:tab/>
            </w:r>
            <w:r w:rsidR="00DA7E8C">
              <w:rPr>
                <w:noProof/>
                <w:webHidden/>
              </w:rPr>
              <w:fldChar w:fldCharType="begin"/>
            </w:r>
            <w:r w:rsidR="00DA7E8C">
              <w:rPr>
                <w:noProof/>
                <w:webHidden/>
              </w:rPr>
              <w:instrText xml:space="preserve"> PAGEREF _Toc487090031 \h </w:instrText>
            </w:r>
            <w:r w:rsidR="00DA7E8C">
              <w:rPr>
                <w:noProof/>
                <w:webHidden/>
              </w:rPr>
            </w:r>
            <w:r w:rsidR="00DA7E8C">
              <w:rPr>
                <w:noProof/>
                <w:webHidden/>
              </w:rPr>
              <w:fldChar w:fldCharType="separate"/>
            </w:r>
            <w:r w:rsidR="00DA7E8C">
              <w:rPr>
                <w:noProof/>
                <w:webHidden/>
              </w:rPr>
              <w:t>18</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32" w:history="1">
            <w:r w:rsidR="00DA7E8C" w:rsidRPr="00F57706">
              <w:rPr>
                <w:rStyle w:val="Hyperlink"/>
                <w:noProof/>
              </w:rPr>
              <w:t>3.1.9.</w:t>
            </w:r>
            <w:r w:rsidR="00DA7E8C">
              <w:rPr>
                <w:noProof/>
                <w:lang w:eastAsia="en-US"/>
              </w:rPr>
              <w:tab/>
            </w:r>
            <w:r w:rsidR="00DA7E8C" w:rsidRPr="00F57706">
              <w:rPr>
                <w:rStyle w:val="Hyperlink"/>
                <w:noProof/>
              </w:rPr>
              <w:t>Pulling Changes</w:t>
            </w:r>
            <w:r w:rsidR="00DA7E8C">
              <w:rPr>
                <w:noProof/>
                <w:webHidden/>
              </w:rPr>
              <w:tab/>
            </w:r>
            <w:r w:rsidR="00DA7E8C">
              <w:rPr>
                <w:noProof/>
                <w:webHidden/>
              </w:rPr>
              <w:fldChar w:fldCharType="begin"/>
            </w:r>
            <w:r w:rsidR="00DA7E8C">
              <w:rPr>
                <w:noProof/>
                <w:webHidden/>
              </w:rPr>
              <w:instrText xml:space="preserve"> PAGEREF _Toc487090032 \h </w:instrText>
            </w:r>
            <w:r w:rsidR="00DA7E8C">
              <w:rPr>
                <w:noProof/>
                <w:webHidden/>
              </w:rPr>
            </w:r>
            <w:r w:rsidR="00DA7E8C">
              <w:rPr>
                <w:noProof/>
                <w:webHidden/>
              </w:rPr>
              <w:fldChar w:fldCharType="separate"/>
            </w:r>
            <w:r w:rsidR="00DA7E8C">
              <w:rPr>
                <w:noProof/>
                <w:webHidden/>
              </w:rPr>
              <w:t>18</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33" w:history="1">
            <w:r w:rsidR="00DA7E8C" w:rsidRPr="00F57706">
              <w:rPr>
                <w:rStyle w:val="Hyperlink"/>
                <w:noProof/>
              </w:rPr>
              <w:t>3.1.10.</w:t>
            </w:r>
            <w:r w:rsidR="00DA7E8C">
              <w:rPr>
                <w:noProof/>
                <w:lang w:eastAsia="en-US"/>
              </w:rPr>
              <w:tab/>
            </w:r>
            <w:r w:rsidR="00DA7E8C" w:rsidRPr="00F57706">
              <w:rPr>
                <w:rStyle w:val="Hyperlink"/>
                <w:noProof/>
              </w:rPr>
              <w:t>Pushing Changes</w:t>
            </w:r>
            <w:r w:rsidR="00DA7E8C">
              <w:rPr>
                <w:noProof/>
                <w:webHidden/>
              </w:rPr>
              <w:tab/>
            </w:r>
            <w:r w:rsidR="00DA7E8C">
              <w:rPr>
                <w:noProof/>
                <w:webHidden/>
              </w:rPr>
              <w:fldChar w:fldCharType="begin"/>
            </w:r>
            <w:r w:rsidR="00DA7E8C">
              <w:rPr>
                <w:noProof/>
                <w:webHidden/>
              </w:rPr>
              <w:instrText xml:space="preserve"> PAGEREF _Toc487090033 \h </w:instrText>
            </w:r>
            <w:r w:rsidR="00DA7E8C">
              <w:rPr>
                <w:noProof/>
                <w:webHidden/>
              </w:rPr>
            </w:r>
            <w:r w:rsidR="00DA7E8C">
              <w:rPr>
                <w:noProof/>
                <w:webHidden/>
              </w:rPr>
              <w:fldChar w:fldCharType="separate"/>
            </w:r>
            <w:r w:rsidR="00DA7E8C">
              <w:rPr>
                <w:noProof/>
                <w:webHidden/>
              </w:rPr>
              <w:t>19</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34" w:history="1">
            <w:r w:rsidR="00DA7E8C" w:rsidRPr="00F57706">
              <w:rPr>
                <w:rStyle w:val="Hyperlink"/>
                <w:noProof/>
              </w:rPr>
              <w:t>3.1.11.</w:t>
            </w:r>
            <w:r w:rsidR="00DA7E8C">
              <w:rPr>
                <w:noProof/>
                <w:lang w:eastAsia="en-US"/>
              </w:rPr>
              <w:tab/>
            </w:r>
            <w:r w:rsidR="00DA7E8C" w:rsidRPr="00F57706">
              <w:rPr>
                <w:rStyle w:val="Hyperlink"/>
                <w:noProof/>
              </w:rPr>
              <w:t>Stashing Changes</w:t>
            </w:r>
            <w:r w:rsidR="00DA7E8C">
              <w:rPr>
                <w:noProof/>
                <w:webHidden/>
              </w:rPr>
              <w:tab/>
            </w:r>
            <w:r w:rsidR="00DA7E8C">
              <w:rPr>
                <w:noProof/>
                <w:webHidden/>
              </w:rPr>
              <w:fldChar w:fldCharType="begin"/>
            </w:r>
            <w:r w:rsidR="00DA7E8C">
              <w:rPr>
                <w:noProof/>
                <w:webHidden/>
              </w:rPr>
              <w:instrText xml:space="preserve"> PAGEREF _Toc487090034 \h </w:instrText>
            </w:r>
            <w:r w:rsidR="00DA7E8C">
              <w:rPr>
                <w:noProof/>
                <w:webHidden/>
              </w:rPr>
            </w:r>
            <w:r w:rsidR="00DA7E8C">
              <w:rPr>
                <w:noProof/>
                <w:webHidden/>
              </w:rPr>
              <w:fldChar w:fldCharType="separate"/>
            </w:r>
            <w:r w:rsidR="00DA7E8C">
              <w:rPr>
                <w:noProof/>
                <w:webHidden/>
              </w:rPr>
              <w:t>20</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35" w:history="1">
            <w:r w:rsidR="00DA7E8C" w:rsidRPr="00F57706">
              <w:rPr>
                <w:rStyle w:val="Hyperlink"/>
                <w:noProof/>
              </w:rPr>
              <w:t>3.1.12.</w:t>
            </w:r>
            <w:r w:rsidR="00DA7E8C">
              <w:rPr>
                <w:noProof/>
                <w:lang w:eastAsia="en-US"/>
              </w:rPr>
              <w:tab/>
            </w:r>
            <w:r w:rsidR="00DA7E8C" w:rsidRPr="00F57706">
              <w:rPr>
                <w:rStyle w:val="Hyperlink"/>
                <w:noProof/>
              </w:rPr>
              <w:t>Creating Tags</w:t>
            </w:r>
            <w:r w:rsidR="00DA7E8C">
              <w:rPr>
                <w:noProof/>
                <w:webHidden/>
              </w:rPr>
              <w:tab/>
            </w:r>
            <w:r w:rsidR="00DA7E8C">
              <w:rPr>
                <w:noProof/>
                <w:webHidden/>
              </w:rPr>
              <w:fldChar w:fldCharType="begin"/>
            </w:r>
            <w:r w:rsidR="00DA7E8C">
              <w:rPr>
                <w:noProof/>
                <w:webHidden/>
              </w:rPr>
              <w:instrText xml:space="preserve"> PAGEREF _Toc487090035 \h </w:instrText>
            </w:r>
            <w:r w:rsidR="00DA7E8C">
              <w:rPr>
                <w:noProof/>
                <w:webHidden/>
              </w:rPr>
            </w:r>
            <w:r w:rsidR="00DA7E8C">
              <w:rPr>
                <w:noProof/>
                <w:webHidden/>
              </w:rPr>
              <w:fldChar w:fldCharType="separate"/>
            </w:r>
            <w:r w:rsidR="00DA7E8C">
              <w:rPr>
                <w:noProof/>
                <w:webHidden/>
              </w:rPr>
              <w:t>20</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36" w:history="1">
            <w:r w:rsidR="00DA7E8C" w:rsidRPr="00F57706">
              <w:rPr>
                <w:rStyle w:val="Hyperlink"/>
                <w:noProof/>
              </w:rPr>
              <w:t>3.1.13.</w:t>
            </w:r>
            <w:r w:rsidR="00DA7E8C">
              <w:rPr>
                <w:noProof/>
                <w:lang w:eastAsia="en-US"/>
              </w:rPr>
              <w:tab/>
            </w:r>
            <w:r w:rsidR="00DA7E8C" w:rsidRPr="00F57706">
              <w:rPr>
                <w:rStyle w:val="Hyperlink"/>
                <w:noProof/>
              </w:rPr>
              <w:t>Working with Branches</w:t>
            </w:r>
            <w:r w:rsidR="00DA7E8C">
              <w:rPr>
                <w:noProof/>
                <w:webHidden/>
              </w:rPr>
              <w:tab/>
            </w:r>
            <w:r w:rsidR="00DA7E8C">
              <w:rPr>
                <w:noProof/>
                <w:webHidden/>
              </w:rPr>
              <w:fldChar w:fldCharType="begin"/>
            </w:r>
            <w:r w:rsidR="00DA7E8C">
              <w:rPr>
                <w:noProof/>
                <w:webHidden/>
              </w:rPr>
              <w:instrText xml:space="preserve"> PAGEREF _Toc487090036 \h </w:instrText>
            </w:r>
            <w:r w:rsidR="00DA7E8C">
              <w:rPr>
                <w:noProof/>
                <w:webHidden/>
              </w:rPr>
            </w:r>
            <w:r w:rsidR="00DA7E8C">
              <w:rPr>
                <w:noProof/>
                <w:webHidden/>
              </w:rPr>
              <w:fldChar w:fldCharType="separate"/>
            </w:r>
            <w:r w:rsidR="00DA7E8C">
              <w:rPr>
                <w:noProof/>
                <w:webHidden/>
              </w:rPr>
              <w:t>20</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37" w:history="1">
            <w:r w:rsidR="00DA7E8C" w:rsidRPr="00F57706">
              <w:rPr>
                <w:rStyle w:val="Hyperlink"/>
                <w:noProof/>
              </w:rPr>
              <w:t>3.1.14.</w:t>
            </w:r>
            <w:r w:rsidR="00DA7E8C">
              <w:rPr>
                <w:noProof/>
                <w:lang w:eastAsia="en-US"/>
              </w:rPr>
              <w:tab/>
            </w:r>
            <w:r w:rsidR="00DA7E8C" w:rsidRPr="00F57706">
              <w:rPr>
                <w:rStyle w:val="Hyperlink"/>
                <w:noProof/>
              </w:rPr>
              <w:t>Checking out branches</w:t>
            </w:r>
            <w:r w:rsidR="00DA7E8C">
              <w:rPr>
                <w:noProof/>
                <w:webHidden/>
              </w:rPr>
              <w:tab/>
            </w:r>
            <w:r w:rsidR="00DA7E8C">
              <w:rPr>
                <w:noProof/>
                <w:webHidden/>
              </w:rPr>
              <w:fldChar w:fldCharType="begin"/>
            </w:r>
            <w:r w:rsidR="00DA7E8C">
              <w:rPr>
                <w:noProof/>
                <w:webHidden/>
              </w:rPr>
              <w:instrText xml:space="preserve"> PAGEREF _Toc487090037 \h </w:instrText>
            </w:r>
            <w:r w:rsidR="00DA7E8C">
              <w:rPr>
                <w:noProof/>
                <w:webHidden/>
              </w:rPr>
            </w:r>
            <w:r w:rsidR="00DA7E8C">
              <w:rPr>
                <w:noProof/>
                <w:webHidden/>
              </w:rPr>
              <w:fldChar w:fldCharType="separate"/>
            </w:r>
            <w:r w:rsidR="00DA7E8C">
              <w:rPr>
                <w:noProof/>
                <w:webHidden/>
              </w:rPr>
              <w:t>22</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38" w:history="1">
            <w:r w:rsidR="00DA7E8C" w:rsidRPr="00F57706">
              <w:rPr>
                <w:rStyle w:val="Hyperlink"/>
                <w:noProof/>
              </w:rPr>
              <w:t>3.1.15.</w:t>
            </w:r>
            <w:r w:rsidR="00DA7E8C">
              <w:rPr>
                <w:noProof/>
                <w:lang w:eastAsia="en-US"/>
              </w:rPr>
              <w:tab/>
            </w:r>
            <w:r w:rsidR="00DA7E8C" w:rsidRPr="00F57706">
              <w:rPr>
                <w:rStyle w:val="Hyperlink"/>
                <w:noProof/>
              </w:rPr>
              <w:t>Ignoring Files</w:t>
            </w:r>
            <w:r w:rsidR="00DA7E8C">
              <w:rPr>
                <w:noProof/>
                <w:webHidden/>
              </w:rPr>
              <w:tab/>
            </w:r>
            <w:r w:rsidR="00DA7E8C">
              <w:rPr>
                <w:noProof/>
                <w:webHidden/>
              </w:rPr>
              <w:fldChar w:fldCharType="begin"/>
            </w:r>
            <w:r w:rsidR="00DA7E8C">
              <w:rPr>
                <w:noProof/>
                <w:webHidden/>
              </w:rPr>
              <w:instrText xml:space="preserve"> PAGEREF _Toc487090038 \h </w:instrText>
            </w:r>
            <w:r w:rsidR="00DA7E8C">
              <w:rPr>
                <w:noProof/>
                <w:webHidden/>
              </w:rPr>
            </w:r>
            <w:r w:rsidR="00DA7E8C">
              <w:rPr>
                <w:noProof/>
                <w:webHidden/>
              </w:rPr>
              <w:fldChar w:fldCharType="separate"/>
            </w:r>
            <w:r w:rsidR="00DA7E8C">
              <w:rPr>
                <w:noProof/>
                <w:webHidden/>
              </w:rPr>
              <w:t>22</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39" w:history="1">
            <w:r w:rsidR="00DA7E8C" w:rsidRPr="00F57706">
              <w:rPr>
                <w:rStyle w:val="Hyperlink"/>
                <w:noProof/>
              </w:rPr>
              <w:t>3.1.16.</w:t>
            </w:r>
            <w:r w:rsidR="00DA7E8C">
              <w:rPr>
                <w:noProof/>
                <w:lang w:eastAsia="en-US"/>
              </w:rPr>
              <w:tab/>
            </w:r>
            <w:r w:rsidR="00DA7E8C" w:rsidRPr="00F57706">
              <w:rPr>
                <w:rStyle w:val="Hyperlink"/>
                <w:noProof/>
              </w:rPr>
              <w:t>Integration with Other Tools</w:t>
            </w:r>
            <w:r w:rsidR="00DA7E8C">
              <w:rPr>
                <w:noProof/>
                <w:webHidden/>
              </w:rPr>
              <w:tab/>
            </w:r>
            <w:r w:rsidR="00DA7E8C">
              <w:rPr>
                <w:noProof/>
                <w:webHidden/>
              </w:rPr>
              <w:fldChar w:fldCharType="begin"/>
            </w:r>
            <w:r w:rsidR="00DA7E8C">
              <w:rPr>
                <w:noProof/>
                <w:webHidden/>
              </w:rPr>
              <w:instrText xml:space="preserve"> PAGEREF _Toc487090039 \h </w:instrText>
            </w:r>
            <w:r w:rsidR="00DA7E8C">
              <w:rPr>
                <w:noProof/>
                <w:webHidden/>
              </w:rPr>
            </w:r>
            <w:r w:rsidR="00DA7E8C">
              <w:rPr>
                <w:noProof/>
                <w:webHidden/>
              </w:rPr>
              <w:fldChar w:fldCharType="separate"/>
            </w:r>
            <w:r w:rsidR="00DA7E8C">
              <w:rPr>
                <w:noProof/>
                <w:webHidden/>
              </w:rPr>
              <w:t>22</w:t>
            </w:r>
            <w:r w:rsidR="00DA7E8C">
              <w:rPr>
                <w:noProof/>
                <w:webHidden/>
              </w:rPr>
              <w:fldChar w:fldCharType="end"/>
            </w:r>
          </w:hyperlink>
        </w:p>
        <w:p w:rsidR="00DA7E8C" w:rsidRDefault="003B59ED">
          <w:pPr>
            <w:pStyle w:val="TOC3"/>
            <w:tabs>
              <w:tab w:val="left" w:pos="1320"/>
              <w:tab w:val="right" w:leader="dot" w:pos="9379"/>
            </w:tabs>
            <w:rPr>
              <w:noProof/>
              <w:lang w:eastAsia="en-US"/>
            </w:rPr>
          </w:pPr>
          <w:hyperlink w:anchor="_Toc487090040" w:history="1">
            <w:r w:rsidR="00DA7E8C" w:rsidRPr="00F57706">
              <w:rPr>
                <w:rStyle w:val="Hyperlink"/>
                <w:noProof/>
              </w:rPr>
              <w:t>3.1.17.</w:t>
            </w:r>
            <w:r w:rsidR="00DA7E8C">
              <w:rPr>
                <w:noProof/>
                <w:lang w:eastAsia="en-US"/>
              </w:rPr>
              <w:tab/>
            </w:r>
            <w:r w:rsidR="00DA7E8C" w:rsidRPr="00F57706">
              <w:rPr>
                <w:rStyle w:val="Hyperlink"/>
                <w:noProof/>
              </w:rPr>
              <w:t>Git Command Line</w:t>
            </w:r>
            <w:r w:rsidR="00DA7E8C">
              <w:rPr>
                <w:noProof/>
                <w:webHidden/>
              </w:rPr>
              <w:tab/>
            </w:r>
            <w:r w:rsidR="00DA7E8C">
              <w:rPr>
                <w:noProof/>
                <w:webHidden/>
              </w:rPr>
              <w:fldChar w:fldCharType="begin"/>
            </w:r>
            <w:r w:rsidR="00DA7E8C">
              <w:rPr>
                <w:noProof/>
                <w:webHidden/>
              </w:rPr>
              <w:instrText xml:space="preserve"> PAGEREF _Toc487090040 \h </w:instrText>
            </w:r>
            <w:r w:rsidR="00DA7E8C">
              <w:rPr>
                <w:noProof/>
                <w:webHidden/>
              </w:rPr>
            </w:r>
            <w:r w:rsidR="00DA7E8C">
              <w:rPr>
                <w:noProof/>
                <w:webHidden/>
              </w:rPr>
              <w:fldChar w:fldCharType="separate"/>
            </w:r>
            <w:r w:rsidR="00DA7E8C">
              <w:rPr>
                <w:noProof/>
                <w:webHidden/>
              </w:rPr>
              <w:t>23</w:t>
            </w:r>
            <w:r w:rsidR="00DA7E8C">
              <w:rPr>
                <w:noProof/>
                <w:webHidden/>
              </w:rPr>
              <w:fldChar w:fldCharType="end"/>
            </w:r>
          </w:hyperlink>
        </w:p>
        <w:p w:rsidR="00DA7E8C" w:rsidRDefault="003B59ED">
          <w:pPr>
            <w:pStyle w:val="TOC1"/>
            <w:tabs>
              <w:tab w:val="left" w:pos="440"/>
              <w:tab w:val="right" w:leader="dot" w:pos="9379"/>
            </w:tabs>
            <w:rPr>
              <w:noProof/>
              <w:lang w:eastAsia="en-US"/>
            </w:rPr>
          </w:pPr>
          <w:hyperlink w:anchor="_Toc487090041" w:history="1">
            <w:r w:rsidR="00DA7E8C" w:rsidRPr="00F57706">
              <w:rPr>
                <w:rStyle w:val="Hyperlink"/>
                <w:noProof/>
              </w:rPr>
              <w:t>4.</w:t>
            </w:r>
            <w:r w:rsidR="00DA7E8C">
              <w:rPr>
                <w:noProof/>
                <w:lang w:eastAsia="en-US"/>
              </w:rPr>
              <w:tab/>
            </w:r>
            <w:r w:rsidR="00DA7E8C" w:rsidRPr="00F57706">
              <w:rPr>
                <w:rStyle w:val="Hyperlink"/>
                <w:noProof/>
              </w:rPr>
              <w:t>Git Resources</w:t>
            </w:r>
            <w:r w:rsidR="00DA7E8C">
              <w:rPr>
                <w:noProof/>
                <w:webHidden/>
              </w:rPr>
              <w:tab/>
            </w:r>
            <w:r w:rsidR="00DA7E8C">
              <w:rPr>
                <w:noProof/>
                <w:webHidden/>
              </w:rPr>
              <w:fldChar w:fldCharType="begin"/>
            </w:r>
            <w:r w:rsidR="00DA7E8C">
              <w:rPr>
                <w:noProof/>
                <w:webHidden/>
              </w:rPr>
              <w:instrText xml:space="preserve"> PAGEREF _Toc487090041 \h </w:instrText>
            </w:r>
            <w:r w:rsidR="00DA7E8C">
              <w:rPr>
                <w:noProof/>
                <w:webHidden/>
              </w:rPr>
            </w:r>
            <w:r w:rsidR="00DA7E8C">
              <w:rPr>
                <w:noProof/>
                <w:webHidden/>
              </w:rPr>
              <w:fldChar w:fldCharType="separate"/>
            </w:r>
            <w:r w:rsidR="00DA7E8C">
              <w:rPr>
                <w:noProof/>
                <w:webHidden/>
              </w:rPr>
              <w:t>24</w:t>
            </w:r>
            <w:r w:rsidR="00DA7E8C">
              <w:rPr>
                <w:noProof/>
                <w:webHidden/>
              </w:rPr>
              <w:fldChar w:fldCharType="end"/>
            </w:r>
          </w:hyperlink>
        </w:p>
        <w:p w:rsidR="00DA7E8C" w:rsidRDefault="003B59ED">
          <w:pPr>
            <w:pStyle w:val="TOC1"/>
            <w:tabs>
              <w:tab w:val="left" w:pos="440"/>
              <w:tab w:val="right" w:leader="dot" w:pos="9379"/>
            </w:tabs>
            <w:rPr>
              <w:noProof/>
              <w:lang w:eastAsia="en-US"/>
            </w:rPr>
          </w:pPr>
          <w:hyperlink w:anchor="_Toc487090042" w:history="1">
            <w:r w:rsidR="00DA7E8C" w:rsidRPr="00F57706">
              <w:rPr>
                <w:rStyle w:val="Hyperlink"/>
                <w:noProof/>
              </w:rPr>
              <w:t>5.</w:t>
            </w:r>
            <w:r w:rsidR="00DA7E8C">
              <w:rPr>
                <w:noProof/>
                <w:lang w:eastAsia="en-US"/>
              </w:rPr>
              <w:tab/>
            </w:r>
            <w:r w:rsidR="00DA7E8C" w:rsidRPr="00F57706">
              <w:rPr>
                <w:rStyle w:val="Hyperlink"/>
                <w:noProof/>
              </w:rPr>
              <w:t>Git Exercises</w:t>
            </w:r>
            <w:r w:rsidR="00DA7E8C">
              <w:rPr>
                <w:noProof/>
                <w:webHidden/>
              </w:rPr>
              <w:tab/>
            </w:r>
            <w:r w:rsidR="00DA7E8C">
              <w:rPr>
                <w:noProof/>
                <w:webHidden/>
              </w:rPr>
              <w:fldChar w:fldCharType="begin"/>
            </w:r>
            <w:r w:rsidR="00DA7E8C">
              <w:rPr>
                <w:noProof/>
                <w:webHidden/>
              </w:rPr>
              <w:instrText xml:space="preserve"> PAGEREF _Toc487090042 \h </w:instrText>
            </w:r>
            <w:r w:rsidR="00DA7E8C">
              <w:rPr>
                <w:noProof/>
                <w:webHidden/>
              </w:rPr>
            </w:r>
            <w:r w:rsidR="00DA7E8C">
              <w:rPr>
                <w:noProof/>
                <w:webHidden/>
              </w:rPr>
              <w:fldChar w:fldCharType="separate"/>
            </w:r>
            <w:r w:rsidR="00DA7E8C">
              <w:rPr>
                <w:noProof/>
                <w:webHidden/>
              </w:rPr>
              <w:t>25</w:t>
            </w:r>
            <w:r w:rsidR="00DA7E8C">
              <w:rPr>
                <w:noProof/>
                <w:webHidden/>
              </w:rPr>
              <w:fldChar w:fldCharType="end"/>
            </w:r>
          </w:hyperlink>
        </w:p>
        <w:p w:rsidR="00DA7E8C" w:rsidRDefault="003B59ED">
          <w:pPr>
            <w:pStyle w:val="TOC2"/>
            <w:rPr>
              <w:noProof/>
              <w:lang w:val="en-US"/>
            </w:rPr>
          </w:pPr>
          <w:hyperlink w:anchor="_Toc487090043" w:history="1">
            <w:r w:rsidR="00DA7E8C" w:rsidRPr="00F57706">
              <w:rPr>
                <w:rStyle w:val="Hyperlink"/>
                <w:noProof/>
              </w:rPr>
              <w:t>5.1.</w:t>
            </w:r>
            <w:r w:rsidR="00DA7E8C">
              <w:rPr>
                <w:noProof/>
                <w:lang w:val="en-US"/>
              </w:rPr>
              <w:tab/>
            </w:r>
            <w:r w:rsidR="00DA7E8C" w:rsidRPr="00F57706">
              <w:rPr>
                <w:rStyle w:val="Hyperlink"/>
                <w:noProof/>
              </w:rPr>
              <w:t>Create Repository</w:t>
            </w:r>
            <w:r w:rsidR="00DA7E8C">
              <w:rPr>
                <w:noProof/>
                <w:webHidden/>
              </w:rPr>
              <w:tab/>
            </w:r>
            <w:r w:rsidR="00DA7E8C">
              <w:rPr>
                <w:noProof/>
                <w:webHidden/>
              </w:rPr>
              <w:fldChar w:fldCharType="begin"/>
            </w:r>
            <w:r w:rsidR="00DA7E8C">
              <w:rPr>
                <w:noProof/>
                <w:webHidden/>
              </w:rPr>
              <w:instrText xml:space="preserve"> PAGEREF _Toc487090043 \h </w:instrText>
            </w:r>
            <w:r w:rsidR="00DA7E8C">
              <w:rPr>
                <w:noProof/>
                <w:webHidden/>
              </w:rPr>
            </w:r>
            <w:r w:rsidR="00DA7E8C">
              <w:rPr>
                <w:noProof/>
                <w:webHidden/>
              </w:rPr>
              <w:fldChar w:fldCharType="separate"/>
            </w:r>
            <w:r w:rsidR="00DA7E8C">
              <w:rPr>
                <w:noProof/>
                <w:webHidden/>
              </w:rPr>
              <w:t>25</w:t>
            </w:r>
            <w:r w:rsidR="00DA7E8C">
              <w:rPr>
                <w:noProof/>
                <w:webHidden/>
              </w:rPr>
              <w:fldChar w:fldCharType="end"/>
            </w:r>
          </w:hyperlink>
        </w:p>
        <w:p w:rsidR="00DA7E8C" w:rsidRDefault="003B59ED">
          <w:pPr>
            <w:pStyle w:val="TOC2"/>
            <w:rPr>
              <w:noProof/>
              <w:lang w:val="en-US"/>
            </w:rPr>
          </w:pPr>
          <w:hyperlink w:anchor="_Toc487090044" w:history="1">
            <w:r w:rsidR="00DA7E8C" w:rsidRPr="00F57706">
              <w:rPr>
                <w:rStyle w:val="Hyperlink"/>
                <w:noProof/>
              </w:rPr>
              <w:t>5.2.</w:t>
            </w:r>
            <w:r w:rsidR="00DA7E8C">
              <w:rPr>
                <w:noProof/>
                <w:lang w:val="en-US"/>
              </w:rPr>
              <w:tab/>
            </w:r>
            <w:r w:rsidR="00DA7E8C" w:rsidRPr="00F57706">
              <w:rPr>
                <w:rStyle w:val="Hyperlink"/>
                <w:noProof/>
              </w:rPr>
              <w:t>Install Git Extensions</w:t>
            </w:r>
            <w:r w:rsidR="00DA7E8C">
              <w:rPr>
                <w:noProof/>
                <w:webHidden/>
              </w:rPr>
              <w:tab/>
            </w:r>
            <w:r w:rsidR="00DA7E8C">
              <w:rPr>
                <w:noProof/>
                <w:webHidden/>
              </w:rPr>
              <w:fldChar w:fldCharType="begin"/>
            </w:r>
            <w:r w:rsidR="00DA7E8C">
              <w:rPr>
                <w:noProof/>
                <w:webHidden/>
              </w:rPr>
              <w:instrText xml:space="preserve"> PAGEREF _Toc487090044 \h </w:instrText>
            </w:r>
            <w:r w:rsidR="00DA7E8C">
              <w:rPr>
                <w:noProof/>
                <w:webHidden/>
              </w:rPr>
            </w:r>
            <w:r w:rsidR="00DA7E8C">
              <w:rPr>
                <w:noProof/>
                <w:webHidden/>
              </w:rPr>
              <w:fldChar w:fldCharType="separate"/>
            </w:r>
            <w:r w:rsidR="00DA7E8C">
              <w:rPr>
                <w:noProof/>
                <w:webHidden/>
              </w:rPr>
              <w:t>25</w:t>
            </w:r>
            <w:r w:rsidR="00DA7E8C">
              <w:rPr>
                <w:noProof/>
                <w:webHidden/>
              </w:rPr>
              <w:fldChar w:fldCharType="end"/>
            </w:r>
          </w:hyperlink>
        </w:p>
        <w:p w:rsidR="00DA7E8C" w:rsidRDefault="003B59ED">
          <w:pPr>
            <w:pStyle w:val="TOC2"/>
            <w:rPr>
              <w:noProof/>
              <w:lang w:val="en-US"/>
            </w:rPr>
          </w:pPr>
          <w:hyperlink w:anchor="_Toc487090045" w:history="1">
            <w:r w:rsidR="00DA7E8C" w:rsidRPr="00F57706">
              <w:rPr>
                <w:rStyle w:val="Hyperlink"/>
                <w:noProof/>
              </w:rPr>
              <w:t>5.3.</w:t>
            </w:r>
            <w:r w:rsidR="00DA7E8C">
              <w:rPr>
                <w:noProof/>
                <w:lang w:val="en-US"/>
              </w:rPr>
              <w:tab/>
            </w:r>
            <w:r w:rsidR="00DA7E8C" w:rsidRPr="00F57706">
              <w:rPr>
                <w:rStyle w:val="Hyperlink"/>
                <w:noProof/>
              </w:rPr>
              <w:t>Clone Repository</w:t>
            </w:r>
            <w:r w:rsidR="00DA7E8C">
              <w:rPr>
                <w:noProof/>
                <w:webHidden/>
              </w:rPr>
              <w:tab/>
            </w:r>
            <w:r w:rsidR="00DA7E8C">
              <w:rPr>
                <w:noProof/>
                <w:webHidden/>
              </w:rPr>
              <w:fldChar w:fldCharType="begin"/>
            </w:r>
            <w:r w:rsidR="00DA7E8C">
              <w:rPr>
                <w:noProof/>
                <w:webHidden/>
              </w:rPr>
              <w:instrText xml:space="preserve"> PAGEREF _Toc487090045 \h </w:instrText>
            </w:r>
            <w:r w:rsidR="00DA7E8C">
              <w:rPr>
                <w:noProof/>
                <w:webHidden/>
              </w:rPr>
            </w:r>
            <w:r w:rsidR="00DA7E8C">
              <w:rPr>
                <w:noProof/>
                <w:webHidden/>
              </w:rPr>
              <w:fldChar w:fldCharType="separate"/>
            </w:r>
            <w:r w:rsidR="00DA7E8C">
              <w:rPr>
                <w:noProof/>
                <w:webHidden/>
              </w:rPr>
              <w:t>27</w:t>
            </w:r>
            <w:r w:rsidR="00DA7E8C">
              <w:rPr>
                <w:noProof/>
                <w:webHidden/>
              </w:rPr>
              <w:fldChar w:fldCharType="end"/>
            </w:r>
          </w:hyperlink>
        </w:p>
        <w:p w:rsidR="00DA7E8C" w:rsidRDefault="003B59ED">
          <w:pPr>
            <w:pStyle w:val="TOC2"/>
            <w:rPr>
              <w:noProof/>
              <w:lang w:val="en-US"/>
            </w:rPr>
          </w:pPr>
          <w:hyperlink w:anchor="_Toc487090046" w:history="1">
            <w:r w:rsidR="00DA7E8C" w:rsidRPr="00F57706">
              <w:rPr>
                <w:rStyle w:val="Hyperlink"/>
                <w:noProof/>
              </w:rPr>
              <w:t>5.4.</w:t>
            </w:r>
            <w:r w:rsidR="00DA7E8C">
              <w:rPr>
                <w:noProof/>
                <w:lang w:val="en-US"/>
              </w:rPr>
              <w:tab/>
            </w:r>
            <w:r w:rsidR="00DA7E8C" w:rsidRPr="00F57706">
              <w:rPr>
                <w:rStyle w:val="Hyperlink"/>
                <w:noProof/>
              </w:rPr>
              <w:t>Create, Commit and Push</w:t>
            </w:r>
            <w:r w:rsidR="00DA7E8C">
              <w:rPr>
                <w:noProof/>
                <w:webHidden/>
              </w:rPr>
              <w:tab/>
            </w:r>
            <w:r w:rsidR="00DA7E8C">
              <w:rPr>
                <w:noProof/>
                <w:webHidden/>
              </w:rPr>
              <w:fldChar w:fldCharType="begin"/>
            </w:r>
            <w:r w:rsidR="00DA7E8C">
              <w:rPr>
                <w:noProof/>
                <w:webHidden/>
              </w:rPr>
              <w:instrText xml:space="preserve"> PAGEREF _Toc487090046 \h </w:instrText>
            </w:r>
            <w:r w:rsidR="00DA7E8C">
              <w:rPr>
                <w:noProof/>
                <w:webHidden/>
              </w:rPr>
            </w:r>
            <w:r w:rsidR="00DA7E8C">
              <w:rPr>
                <w:noProof/>
                <w:webHidden/>
              </w:rPr>
              <w:fldChar w:fldCharType="separate"/>
            </w:r>
            <w:r w:rsidR="00DA7E8C">
              <w:rPr>
                <w:noProof/>
                <w:webHidden/>
              </w:rPr>
              <w:t>27</w:t>
            </w:r>
            <w:r w:rsidR="00DA7E8C">
              <w:rPr>
                <w:noProof/>
                <w:webHidden/>
              </w:rPr>
              <w:fldChar w:fldCharType="end"/>
            </w:r>
          </w:hyperlink>
        </w:p>
        <w:p w:rsidR="00DA7E8C" w:rsidRDefault="003B59ED">
          <w:pPr>
            <w:pStyle w:val="TOC2"/>
            <w:rPr>
              <w:noProof/>
              <w:lang w:val="en-US"/>
            </w:rPr>
          </w:pPr>
          <w:hyperlink w:anchor="_Toc487090047" w:history="1">
            <w:r w:rsidR="00DA7E8C" w:rsidRPr="00F57706">
              <w:rPr>
                <w:rStyle w:val="Hyperlink"/>
                <w:noProof/>
              </w:rPr>
              <w:t>5.5.</w:t>
            </w:r>
            <w:r w:rsidR="00DA7E8C">
              <w:rPr>
                <w:noProof/>
                <w:lang w:val="en-US"/>
              </w:rPr>
              <w:tab/>
            </w:r>
            <w:r w:rsidR="00DA7E8C" w:rsidRPr="00F57706">
              <w:rPr>
                <w:rStyle w:val="Hyperlink"/>
                <w:noProof/>
              </w:rPr>
              <w:t>Tag It</w:t>
            </w:r>
            <w:r w:rsidR="00DA7E8C">
              <w:rPr>
                <w:noProof/>
                <w:webHidden/>
              </w:rPr>
              <w:tab/>
            </w:r>
            <w:r w:rsidR="00DA7E8C">
              <w:rPr>
                <w:noProof/>
                <w:webHidden/>
              </w:rPr>
              <w:fldChar w:fldCharType="begin"/>
            </w:r>
            <w:r w:rsidR="00DA7E8C">
              <w:rPr>
                <w:noProof/>
                <w:webHidden/>
              </w:rPr>
              <w:instrText xml:space="preserve"> PAGEREF _Toc487090047 \h </w:instrText>
            </w:r>
            <w:r w:rsidR="00DA7E8C">
              <w:rPr>
                <w:noProof/>
                <w:webHidden/>
              </w:rPr>
            </w:r>
            <w:r w:rsidR="00DA7E8C">
              <w:rPr>
                <w:noProof/>
                <w:webHidden/>
              </w:rPr>
              <w:fldChar w:fldCharType="separate"/>
            </w:r>
            <w:r w:rsidR="00DA7E8C">
              <w:rPr>
                <w:noProof/>
                <w:webHidden/>
              </w:rPr>
              <w:t>28</w:t>
            </w:r>
            <w:r w:rsidR="00DA7E8C">
              <w:rPr>
                <w:noProof/>
                <w:webHidden/>
              </w:rPr>
              <w:fldChar w:fldCharType="end"/>
            </w:r>
          </w:hyperlink>
        </w:p>
        <w:p w:rsidR="00DA7E8C" w:rsidRDefault="003B59ED">
          <w:pPr>
            <w:pStyle w:val="TOC2"/>
            <w:rPr>
              <w:noProof/>
              <w:lang w:val="en-US"/>
            </w:rPr>
          </w:pPr>
          <w:hyperlink w:anchor="_Toc487090048" w:history="1">
            <w:r w:rsidR="00DA7E8C" w:rsidRPr="00F57706">
              <w:rPr>
                <w:rStyle w:val="Hyperlink"/>
                <w:noProof/>
              </w:rPr>
              <w:t>5.6.</w:t>
            </w:r>
            <w:r w:rsidR="00DA7E8C">
              <w:rPr>
                <w:noProof/>
                <w:lang w:val="en-US"/>
              </w:rPr>
              <w:tab/>
            </w:r>
            <w:r w:rsidR="00DA7E8C" w:rsidRPr="00F57706">
              <w:rPr>
                <w:rStyle w:val="Hyperlink"/>
                <w:noProof/>
              </w:rPr>
              <w:t>Branch Out</w:t>
            </w:r>
            <w:r w:rsidR="00DA7E8C">
              <w:rPr>
                <w:noProof/>
                <w:webHidden/>
              </w:rPr>
              <w:tab/>
            </w:r>
            <w:r w:rsidR="00DA7E8C">
              <w:rPr>
                <w:noProof/>
                <w:webHidden/>
              </w:rPr>
              <w:fldChar w:fldCharType="begin"/>
            </w:r>
            <w:r w:rsidR="00DA7E8C">
              <w:rPr>
                <w:noProof/>
                <w:webHidden/>
              </w:rPr>
              <w:instrText xml:space="preserve"> PAGEREF _Toc487090048 \h </w:instrText>
            </w:r>
            <w:r w:rsidR="00DA7E8C">
              <w:rPr>
                <w:noProof/>
                <w:webHidden/>
              </w:rPr>
            </w:r>
            <w:r w:rsidR="00DA7E8C">
              <w:rPr>
                <w:noProof/>
                <w:webHidden/>
              </w:rPr>
              <w:fldChar w:fldCharType="separate"/>
            </w:r>
            <w:r w:rsidR="00DA7E8C">
              <w:rPr>
                <w:noProof/>
                <w:webHidden/>
              </w:rPr>
              <w:t>28</w:t>
            </w:r>
            <w:r w:rsidR="00DA7E8C">
              <w:rPr>
                <w:noProof/>
                <w:webHidden/>
              </w:rPr>
              <w:fldChar w:fldCharType="end"/>
            </w:r>
          </w:hyperlink>
        </w:p>
        <w:p w:rsidR="00DA7E8C" w:rsidRDefault="003B59ED">
          <w:pPr>
            <w:pStyle w:val="TOC2"/>
            <w:rPr>
              <w:noProof/>
              <w:lang w:val="en-US"/>
            </w:rPr>
          </w:pPr>
          <w:hyperlink w:anchor="_Toc487090049" w:history="1">
            <w:r w:rsidR="00DA7E8C" w:rsidRPr="00F57706">
              <w:rPr>
                <w:rStyle w:val="Hyperlink"/>
                <w:noProof/>
              </w:rPr>
              <w:t>5.7.</w:t>
            </w:r>
            <w:r w:rsidR="00DA7E8C">
              <w:rPr>
                <w:noProof/>
                <w:lang w:val="en-US"/>
              </w:rPr>
              <w:tab/>
            </w:r>
            <w:r w:rsidR="00DA7E8C" w:rsidRPr="00F57706">
              <w:rPr>
                <w:rStyle w:val="Hyperlink"/>
                <w:noProof/>
              </w:rPr>
              <w:t>Merge Changes</w:t>
            </w:r>
            <w:r w:rsidR="00DA7E8C">
              <w:rPr>
                <w:noProof/>
                <w:webHidden/>
              </w:rPr>
              <w:tab/>
            </w:r>
            <w:r w:rsidR="00DA7E8C">
              <w:rPr>
                <w:noProof/>
                <w:webHidden/>
              </w:rPr>
              <w:fldChar w:fldCharType="begin"/>
            </w:r>
            <w:r w:rsidR="00DA7E8C">
              <w:rPr>
                <w:noProof/>
                <w:webHidden/>
              </w:rPr>
              <w:instrText xml:space="preserve"> PAGEREF _Toc487090049 \h </w:instrText>
            </w:r>
            <w:r w:rsidR="00DA7E8C">
              <w:rPr>
                <w:noProof/>
                <w:webHidden/>
              </w:rPr>
            </w:r>
            <w:r w:rsidR="00DA7E8C">
              <w:rPr>
                <w:noProof/>
                <w:webHidden/>
              </w:rPr>
              <w:fldChar w:fldCharType="separate"/>
            </w:r>
            <w:r w:rsidR="00DA7E8C">
              <w:rPr>
                <w:noProof/>
                <w:webHidden/>
              </w:rPr>
              <w:t>29</w:t>
            </w:r>
            <w:r w:rsidR="00DA7E8C">
              <w:rPr>
                <w:noProof/>
                <w:webHidden/>
              </w:rPr>
              <w:fldChar w:fldCharType="end"/>
            </w:r>
          </w:hyperlink>
        </w:p>
        <w:p w:rsidR="00DA7E8C" w:rsidRDefault="003B59ED">
          <w:pPr>
            <w:pStyle w:val="TOC2"/>
            <w:rPr>
              <w:noProof/>
              <w:lang w:val="en-US"/>
            </w:rPr>
          </w:pPr>
          <w:hyperlink w:anchor="_Toc487090050" w:history="1">
            <w:r w:rsidR="00DA7E8C" w:rsidRPr="00F57706">
              <w:rPr>
                <w:rStyle w:val="Hyperlink"/>
                <w:noProof/>
              </w:rPr>
              <w:t>5.8.</w:t>
            </w:r>
            <w:r w:rsidR="00DA7E8C">
              <w:rPr>
                <w:noProof/>
                <w:lang w:val="en-US"/>
              </w:rPr>
              <w:tab/>
            </w:r>
            <w:r w:rsidR="00DA7E8C" w:rsidRPr="00F57706">
              <w:rPr>
                <w:rStyle w:val="Hyperlink"/>
                <w:noProof/>
              </w:rPr>
              <w:t>Release 1.0</w:t>
            </w:r>
            <w:r w:rsidR="00DA7E8C">
              <w:rPr>
                <w:noProof/>
                <w:webHidden/>
              </w:rPr>
              <w:tab/>
            </w:r>
            <w:r w:rsidR="00DA7E8C">
              <w:rPr>
                <w:noProof/>
                <w:webHidden/>
              </w:rPr>
              <w:fldChar w:fldCharType="begin"/>
            </w:r>
            <w:r w:rsidR="00DA7E8C">
              <w:rPr>
                <w:noProof/>
                <w:webHidden/>
              </w:rPr>
              <w:instrText xml:space="preserve"> PAGEREF _Toc487090050 \h </w:instrText>
            </w:r>
            <w:r w:rsidR="00DA7E8C">
              <w:rPr>
                <w:noProof/>
                <w:webHidden/>
              </w:rPr>
            </w:r>
            <w:r w:rsidR="00DA7E8C">
              <w:rPr>
                <w:noProof/>
                <w:webHidden/>
              </w:rPr>
              <w:fldChar w:fldCharType="separate"/>
            </w:r>
            <w:r w:rsidR="00DA7E8C">
              <w:rPr>
                <w:noProof/>
                <w:webHidden/>
              </w:rPr>
              <w:t>30</w:t>
            </w:r>
            <w:r w:rsidR="00DA7E8C">
              <w:rPr>
                <w:noProof/>
                <w:webHidden/>
              </w:rPr>
              <w:fldChar w:fldCharType="end"/>
            </w:r>
          </w:hyperlink>
        </w:p>
        <w:p w:rsidR="00DA7E8C" w:rsidRDefault="003B59ED">
          <w:pPr>
            <w:pStyle w:val="TOC2"/>
            <w:rPr>
              <w:noProof/>
              <w:lang w:val="en-US"/>
            </w:rPr>
          </w:pPr>
          <w:hyperlink w:anchor="_Toc487090051" w:history="1">
            <w:r w:rsidR="00DA7E8C" w:rsidRPr="00F57706">
              <w:rPr>
                <w:rStyle w:val="Hyperlink"/>
                <w:noProof/>
              </w:rPr>
              <w:t>5.9.</w:t>
            </w:r>
            <w:r w:rsidR="00DA7E8C">
              <w:rPr>
                <w:noProof/>
                <w:lang w:val="en-US"/>
              </w:rPr>
              <w:tab/>
            </w:r>
            <w:r w:rsidR="00DA7E8C" w:rsidRPr="00F57706">
              <w:rPr>
                <w:rStyle w:val="Hyperlink"/>
                <w:noProof/>
              </w:rPr>
              <w:t>Add “Person_tables_and_views” Feature</w:t>
            </w:r>
            <w:r w:rsidR="00DA7E8C">
              <w:rPr>
                <w:noProof/>
                <w:webHidden/>
              </w:rPr>
              <w:tab/>
            </w:r>
            <w:r w:rsidR="00DA7E8C">
              <w:rPr>
                <w:noProof/>
                <w:webHidden/>
              </w:rPr>
              <w:fldChar w:fldCharType="begin"/>
            </w:r>
            <w:r w:rsidR="00DA7E8C">
              <w:rPr>
                <w:noProof/>
                <w:webHidden/>
              </w:rPr>
              <w:instrText xml:space="preserve"> PAGEREF _Toc487090051 \h </w:instrText>
            </w:r>
            <w:r w:rsidR="00DA7E8C">
              <w:rPr>
                <w:noProof/>
                <w:webHidden/>
              </w:rPr>
            </w:r>
            <w:r w:rsidR="00DA7E8C">
              <w:rPr>
                <w:noProof/>
                <w:webHidden/>
              </w:rPr>
              <w:fldChar w:fldCharType="separate"/>
            </w:r>
            <w:r w:rsidR="00DA7E8C">
              <w:rPr>
                <w:noProof/>
                <w:webHidden/>
              </w:rPr>
              <w:t>31</w:t>
            </w:r>
            <w:r w:rsidR="00DA7E8C">
              <w:rPr>
                <w:noProof/>
                <w:webHidden/>
              </w:rPr>
              <w:fldChar w:fldCharType="end"/>
            </w:r>
          </w:hyperlink>
        </w:p>
        <w:p w:rsidR="00DA7E8C" w:rsidRDefault="003B59ED">
          <w:pPr>
            <w:pStyle w:val="TOC2"/>
            <w:rPr>
              <w:noProof/>
              <w:lang w:val="en-US"/>
            </w:rPr>
          </w:pPr>
          <w:hyperlink w:anchor="_Toc487090052" w:history="1">
            <w:r w:rsidR="00DA7E8C" w:rsidRPr="00F57706">
              <w:rPr>
                <w:rStyle w:val="Hyperlink"/>
                <w:noProof/>
              </w:rPr>
              <w:t>5.10.</w:t>
            </w:r>
            <w:r w:rsidR="00DA7E8C">
              <w:rPr>
                <w:noProof/>
                <w:lang w:val="en-US"/>
              </w:rPr>
              <w:tab/>
            </w:r>
            <w:r w:rsidR="00DA7E8C" w:rsidRPr="00F57706">
              <w:rPr>
                <w:rStyle w:val="Hyperlink"/>
                <w:noProof/>
              </w:rPr>
              <w:t>Stop – Hotfix Time</w:t>
            </w:r>
            <w:r w:rsidR="00DA7E8C">
              <w:rPr>
                <w:noProof/>
                <w:webHidden/>
              </w:rPr>
              <w:tab/>
            </w:r>
            <w:r w:rsidR="00DA7E8C">
              <w:rPr>
                <w:noProof/>
                <w:webHidden/>
              </w:rPr>
              <w:fldChar w:fldCharType="begin"/>
            </w:r>
            <w:r w:rsidR="00DA7E8C">
              <w:rPr>
                <w:noProof/>
                <w:webHidden/>
              </w:rPr>
              <w:instrText xml:space="preserve"> PAGEREF _Toc487090052 \h </w:instrText>
            </w:r>
            <w:r w:rsidR="00DA7E8C">
              <w:rPr>
                <w:noProof/>
                <w:webHidden/>
              </w:rPr>
            </w:r>
            <w:r w:rsidR="00DA7E8C">
              <w:rPr>
                <w:noProof/>
                <w:webHidden/>
              </w:rPr>
              <w:fldChar w:fldCharType="separate"/>
            </w:r>
            <w:r w:rsidR="00DA7E8C">
              <w:rPr>
                <w:noProof/>
                <w:webHidden/>
              </w:rPr>
              <w:t>31</w:t>
            </w:r>
            <w:r w:rsidR="00DA7E8C">
              <w:rPr>
                <w:noProof/>
                <w:webHidden/>
              </w:rPr>
              <w:fldChar w:fldCharType="end"/>
            </w:r>
          </w:hyperlink>
        </w:p>
        <w:p w:rsidR="00DA7E8C" w:rsidRDefault="003B59ED">
          <w:pPr>
            <w:pStyle w:val="TOC2"/>
            <w:rPr>
              <w:noProof/>
              <w:lang w:val="en-US"/>
            </w:rPr>
          </w:pPr>
          <w:hyperlink w:anchor="_Toc487090053" w:history="1">
            <w:r w:rsidR="00DA7E8C" w:rsidRPr="00F57706">
              <w:rPr>
                <w:rStyle w:val="Hyperlink"/>
                <w:noProof/>
              </w:rPr>
              <w:t>5.11.</w:t>
            </w:r>
            <w:r w:rsidR="00DA7E8C">
              <w:rPr>
                <w:noProof/>
                <w:lang w:val="en-US"/>
              </w:rPr>
              <w:tab/>
            </w:r>
            <w:r w:rsidR="00DA7E8C" w:rsidRPr="00F57706">
              <w:rPr>
                <w:rStyle w:val="Hyperlink"/>
                <w:noProof/>
              </w:rPr>
              <w:t>Back To The Feature</w:t>
            </w:r>
            <w:r w:rsidR="00DA7E8C">
              <w:rPr>
                <w:noProof/>
                <w:webHidden/>
              </w:rPr>
              <w:tab/>
            </w:r>
            <w:r w:rsidR="00DA7E8C">
              <w:rPr>
                <w:noProof/>
                <w:webHidden/>
              </w:rPr>
              <w:fldChar w:fldCharType="begin"/>
            </w:r>
            <w:r w:rsidR="00DA7E8C">
              <w:rPr>
                <w:noProof/>
                <w:webHidden/>
              </w:rPr>
              <w:instrText xml:space="preserve"> PAGEREF _Toc487090053 \h </w:instrText>
            </w:r>
            <w:r w:rsidR="00DA7E8C">
              <w:rPr>
                <w:noProof/>
                <w:webHidden/>
              </w:rPr>
            </w:r>
            <w:r w:rsidR="00DA7E8C">
              <w:rPr>
                <w:noProof/>
                <w:webHidden/>
              </w:rPr>
              <w:fldChar w:fldCharType="separate"/>
            </w:r>
            <w:r w:rsidR="00DA7E8C">
              <w:rPr>
                <w:noProof/>
                <w:webHidden/>
              </w:rPr>
              <w:t>32</w:t>
            </w:r>
            <w:r w:rsidR="00DA7E8C">
              <w:rPr>
                <w:noProof/>
                <w:webHidden/>
              </w:rPr>
              <w:fldChar w:fldCharType="end"/>
            </w:r>
          </w:hyperlink>
        </w:p>
        <w:p w:rsidR="00DA7E8C" w:rsidRDefault="003B59ED">
          <w:pPr>
            <w:pStyle w:val="TOC2"/>
            <w:rPr>
              <w:noProof/>
              <w:lang w:val="en-US"/>
            </w:rPr>
          </w:pPr>
          <w:hyperlink w:anchor="_Toc487090054" w:history="1">
            <w:r w:rsidR="00DA7E8C" w:rsidRPr="00F57706">
              <w:rPr>
                <w:rStyle w:val="Hyperlink"/>
                <w:noProof/>
              </w:rPr>
              <w:t>5.12.</w:t>
            </w:r>
            <w:r w:rsidR="00DA7E8C">
              <w:rPr>
                <w:noProof/>
                <w:lang w:val="en-US"/>
              </w:rPr>
              <w:tab/>
            </w:r>
            <w:r w:rsidR="00DA7E8C" w:rsidRPr="00F57706">
              <w:rPr>
                <w:rStyle w:val="Hyperlink"/>
                <w:noProof/>
              </w:rPr>
              <w:t>More New Features</w:t>
            </w:r>
            <w:r w:rsidR="00DA7E8C">
              <w:rPr>
                <w:noProof/>
                <w:webHidden/>
              </w:rPr>
              <w:tab/>
            </w:r>
            <w:r w:rsidR="00DA7E8C">
              <w:rPr>
                <w:noProof/>
                <w:webHidden/>
              </w:rPr>
              <w:fldChar w:fldCharType="begin"/>
            </w:r>
            <w:r w:rsidR="00DA7E8C">
              <w:rPr>
                <w:noProof/>
                <w:webHidden/>
              </w:rPr>
              <w:instrText xml:space="preserve"> PAGEREF _Toc487090054 \h </w:instrText>
            </w:r>
            <w:r w:rsidR="00DA7E8C">
              <w:rPr>
                <w:noProof/>
                <w:webHidden/>
              </w:rPr>
            </w:r>
            <w:r w:rsidR="00DA7E8C">
              <w:rPr>
                <w:noProof/>
                <w:webHidden/>
              </w:rPr>
              <w:fldChar w:fldCharType="separate"/>
            </w:r>
            <w:r w:rsidR="00DA7E8C">
              <w:rPr>
                <w:noProof/>
                <w:webHidden/>
              </w:rPr>
              <w:t>32</w:t>
            </w:r>
            <w:r w:rsidR="00DA7E8C">
              <w:rPr>
                <w:noProof/>
                <w:webHidden/>
              </w:rPr>
              <w:fldChar w:fldCharType="end"/>
            </w:r>
          </w:hyperlink>
        </w:p>
        <w:p w:rsidR="00DA7E8C" w:rsidRDefault="003B59ED">
          <w:pPr>
            <w:pStyle w:val="TOC2"/>
            <w:rPr>
              <w:noProof/>
              <w:lang w:val="en-US"/>
            </w:rPr>
          </w:pPr>
          <w:hyperlink w:anchor="_Toc487090055" w:history="1">
            <w:r w:rsidR="00DA7E8C" w:rsidRPr="00F57706">
              <w:rPr>
                <w:rStyle w:val="Hyperlink"/>
                <w:noProof/>
              </w:rPr>
              <w:t>5.13.</w:t>
            </w:r>
            <w:r w:rsidR="00DA7E8C">
              <w:rPr>
                <w:noProof/>
                <w:lang w:val="en-US"/>
              </w:rPr>
              <w:tab/>
            </w:r>
            <w:r w:rsidR="00DA7E8C" w:rsidRPr="00F57706">
              <w:rPr>
                <w:rStyle w:val="Hyperlink"/>
                <w:noProof/>
              </w:rPr>
              <w:t>Browsing File History</w:t>
            </w:r>
            <w:r w:rsidR="00DA7E8C">
              <w:rPr>
                <w:noProof/>
                <w:webHidden/>
              </w:rPr>
              <w:tab/>
            </w:r>
            <w:r w:rsidR="00DA7E8C">
              <w:rPr>
                <w:noProof/>
                <w:webHidden/>
              </w:rPr>
              <w:fldChar w:fldCharType="begin"/>
            </w:r>
            <w:r w:rsidR="00DA7E8C">
              <w:rPr>
                <w:noProof/>
                <w:webHidden/>
              </w:rPr>
              <w:instrText xml:space="preserve"> PAGEREF _Toc487090055 \h </w:instrText>
            </w:r>
            <w:r w:rsidR="00DA7E8C">
              <w:rPr>
                <w:noProof/>
                <w:webHidden/>
              </w:rPr>
            </w:r>
            <w:r w:rsidR="00DA7E8C">
              <w:rPr>
                <w:noProof/>
                <w:webHidden/>
              </w:rPr>
              <w:fldChar w:fldCharType="separate"/>
            </w:r>
            <w:r w:rsidR="00DA7E8C">
              <w:rPr>
                <w:noProof/>
                <w:webHidden/>
              </w:rPr>
              <w:t>33</w:t>
            </w:r>
            <w:r w:rsidR="00DA7E8C">
              <w:rPr>
                <w:noProof/>
                <w:webHidden/>
              </w:rPr>
              <w:fldChar w:fldCharType="end"/>
            </w:r>
          </w:hyperlink>
        </w:p>
        <w:p w:rsidR="00DA7E8C" w:rsidRDefault="003B59ED">
          <w:pPr>
            <w:pStyle w:val="TOC2"/>
            <w:rPr>
              <w:noProof/>
              <w:lang w:val="en-US"/>
            </w:rPr>
          </w:pPr>
          <w:hyperlink w:anchor="_Toc487090056" w:history="1">
            <w:r w:rsidR="00DA7E8C" w:rsidRPr="00F57706">
              <w:rPr>
                <w:rStyle w:val="Hyperlink"/>
                <w:noProof/>
              </w:rPr>
              <w:t>5.14.</w:t>
            </w:r>
            <w:r w:rsidR="00DA7E8C">
              <w:rPr>
                <w:noProof/>
                <w:lang w:val="en-US"/>
              </w:rPr>
              <w:tab/>
            </w:r>
            <w:r w:rsidR="00DA7E8C" w:rsidRPr="00F57706">
              <w:rPr>
                <w:rStyle w:val="Hyperlink"/>
                <w:noProof/>
              </w:rPr>
              <w:t>Additional Tasks</w:t>
            </w:r>
            <w:r w:rsidR="00DA7E8C">
              <w:rPr>
                <w:noProof/>
                <w:webHidden/>
              </w:rPr>
              <w:tab/>
            </w:r>
            <w:r w:rsidR="00DA7E8C">
              <w:rPr>
                <w:noProof/>
                <w:webHidden/>
              </w:rPr>
              <w:fldChar w:fldCharType="begin"/>
            </w:r>
            <w:r w:rsidR="00DA7E8C">
              <w:rPr>
                <w:noProof/>
                <w:webHidden/>
              </w:rPr>
              <w:instrText xml:space="preserve"> PAGEREF _Toc487090056 \h </w:instrText>
            </w:r>
            <w:r w:rsidR="00DA7E8C">
              <w:rPr>
                <w:noProof/>
                <w:webHidden/>
              </w:rPr>
            </w:r>
            <w:r w:rsidR="00DA7E8C">
              <w:rPr>
                <w:noProof/>
                <w:webHidden/>
              </w:rPr>
              <w:fldChar w:fldCharType="separate"/>
            </w:r>
            <w:r w:rsidR="00DA7E8C">
              <w:rPr>
                <w:noProof/>
                <w:webHidden/>
              </w:rPr>
              <w:t>33</w:t>
            </w:r>
            <w:r w:rsidR="00DA7E8C">
              <w:rPr>
                <w:noProof/>
                <w:webHidden/>
              </w:rPr>
              <w:fldChar w:fldCharType="end"/>
            </w:r>
          </w:hyperlink>
        </w:p>
        <w:p w:rsidR="00DA7E8C" w:rsidRDefault="003B59ED">
          <w:pPr>
            <w:pStyle w:val="TOC2"/>
            <w:rPr>
              <w:noProof/>
              <w:lang w:val="en-US"/>
            </w:rPr>
          </w:pPr>
          <w:hyperlink w:anchor="_Toc487090057" w:history="1">
            <w:r w:rsidR="00DA7E8C" w:rsidRPr="00F57706">
              <w:rPr>
                <w:rStyle w:val="Hyperlink"/>
                <w:noProof/>
              </w:rPr>
              <w:t>5.15.</w:t>
            </w:r>
            <w:r w:rsidR="00DA7E8C">
              <w:rPr>
                <w:noProof/>
                <w:lang w:val="en-US"/>
              </w:rPr>
              <w:tab/>
            </w:r>
            <w:r w:rsidR="00DA7E8C" w:rsidRPr="00F57706">
              <w:rPr>
                <w:rStyle w:val="Hyperlink"/>
                <w:noProof/>
              </w:rPr>
              <w:t>Couple of useful commands</w:t>
            </w:r>
            <w:r w:rsidR="00DA7E8C">
              <w:rPr>
                <w:noProof/>
                <w:webHidden/>
              </w:rPr>
              <w:tab/>
            </w:r>
            <w:r w:rsidR="00DA7E8C">
              <w:rPr>
                <w:noProof/>
                <w:webHidden/>
              </w:rPr>
              <w:fldChar w:fldCharType="begin"/>
            </w:r>
            <w:r w:rsidR="00DA7E8C">
              <w:rPr>
                <w:noProof/>
                <w:webHidden/>
              </w:rPr>
              <w:instrText xml:space="preserve"> PAGEREF _Toc487090057 \h </w:instrText>
            </w:r>
            <w:r w:rsidR="00DA7E8C">
              <w:rPr>
                <w:noProof/>
                <w:webHidden/>
              </w:rPr>
            </w:r>
            <w:r w:rsidR="00DA7E8C">
              <w:rPr>
                <w:noProof/>
                <w:webHidden/>
              </w:rPr>
              <w:fldChar w:fldCharType="separate"/>
            </w:r>
            <w:r w:rsidR="00DA7E8C">
              <w:rPr>
                <w:noProof/>
                <w:webHidden/>
              </w:rPr>
              <w:t>33</w:t>
            </w:r>
            <w:r w:rsidR="00DA7E8C">
              <w:rPr>
                <w:noProof/>
                <w:webHidden/>
              </w:rPr>
              <w:fldChar w:fldCharType="end"/>
            </w:r>
          </w:hyperlink>
        </w:p>
        <w:p w:rsidR="004A3104" w:rsidRDefault="007A7787">
          <w:r w:rsidRPr="003526B5">
            <w:rPr>
              <w:rFonts w:ascii="Arial" w:hAnsi="Arial" w:cs="Arial"/>
              <w:b/>
              <w:bCs/>
              <w:noProof/>
            </w:rPr>
            <w:fldChar w:fldCharType="end"/>
          </w:r>
        </w:p>
      </w:sdtContent>
    </w:sdt>
    <w:p w:rsidR="00D22B28" w:rsidRDefault="00D22B28" w:rsidP="00626160">
      <w:pPr>
        <w:rPr>
          <w:b/>
        </w:rPr>
      </w:pPr>
    </w:p>
    <w:p w:rsidR="00D22B28" w:rsidRDefault="00D22B28">
      <w:pPr>
        <w:rPr>
          <w:b/>
        </w:rPr>
      </w:pPr>
      <w:r>
        <w:rPr>
          <w:b/>
        </w:rPr>
        <w:br w:type="page"/>
      </w:r>
    </w:p>
    <w:p w:rsidR="0002747F" w:rsidRDefault="002047BA" w:rsidP="00E24363">
      <w:pPr>
        <w:pStyle w:val="Heading1F3"/>
      </w:pPr>
      <w:r>
        <w:lastRenderedPageBreak/>
        <w:t xml:space="preserve"> </w:t>
      </w:r>
      <w:bookmarkStart w:id="1" w:name="_Toc487090008"/>
      <w:r>
        <w:t>Introduction</w:t>
      </w:r>
      <w:bookmarkEnd w:id="1"/>
    </w:p>
    <w:p w:rsidR="0002747F" w:rsidRDefault="002047BA" w:rsidP="0002747F">
      <w:pPr>
        <w:pStyle w:val="Heading2F4"/>
      </w:pPr>
      <w:bookmarkStart w:id="2" w:name="_Toc487090009"/>
      <w:r>
        <w:t>Git Source Control</w:t>
      </w:r>
      <w:bookmarkEnd w:id="2"/>
    </w:p>
    <w:p w:rsidR="00AB7884" w:rsidRDefault="00AB7884" w:rsidP="00AB7884">
      <w:pPr>
        <w:pStyle w:val="BodyTextF2"/>
      </w:pPr>
      <w:r w:rsidRPr="00354165">
        <w:t xml:space="preserve">This training module </w:t>
      </w:r>
      <w:r>
        <w:t xml:space="preserve">is designed as a self-teach exercise, enabling the student to gain familiarisation with the Git version control system and Git Extensions, which is a Git client for Windows. </w:t>
      </w:r>
    </w:p>
    <w:p w:rsidR="00B133E9" w:rsidRDefault="00AB7884" w:rsidP="00AB7884">
      <w:pPr>
        <w:pStyle w:val="BodyTextF2"/>
      </w:pPr>
      <w:r>
        <w:t xml:space="preserve">This module aims to introduce the basic Git features. There are very few practical demonstrations or walkthroughs in this document – the trainee is expected to learn much of the practical side by doing the exercises at the end. </w:t>
      </w:r>
    </w:p>
    <w:p w:rsidR="00AB7884" w:rsidRDefault="00AB7884" w:rsidP="00AB7884">
      <w:pPr>
        <w:pStyle w:val="BodyTextF2"/>
      </w:pPr>
      <w:r>
        <w:t>It is outside the scope of this module to describe all the different Git features. It is up to the trainee to supplement the learning from this module with additional reading and experimentation to build on their understanding.</w:t>
      </w:r>
      <w:r w:rsidR="00787D8D" w:rsidRPr="00787D8D">
        <w:t xml:space="preserve"> </w:t>
      </w:r>
      <w:r w:rsidR="00787D8D">
        <w:t xml:space="preserve">The Git Resources chapter of this document (section </w:t>
      </w:r>
      <w:r w:rsidR="007A7787">
        <w:fldChar w:fldCharType="begin"/>
      </w:r>
      <w:r w:rsidR="00787D8D">
        <w:instrText xml:space="preserve"> REF _Ref349127677 \r \h </w:instrText>
      </w:r>
      <w:r w:rsidR="007A7787">
        <w:fldChar w:fldCharType="separate"/>
      </w:r>
      <w:r w:rsidR="00F156EB">
        <w:t>4</w:t>
      </w:r>
      <w:r w:rsidR="007A7787">
        <w:fldChar w:fldCharType="end"/>
      </w:r>
      <w:r w:rsidR="00787D8D">
        <w:t>) provides several resources that you will find helpful and should supplement some of the information in this document.</w:t>
      </w:r>
    </w:p>
    <w:p w:rsidR="007F5FA1" w:rsidRPr="007F5FA1" w:rsidRDefault="007F5FA1" w:rsidP="007F5FA1">
      <w:pPr>
        <w:pStyle w:val="BodyTextF2"/>
        <w:rPr>
          <w:rStyle w:val="Hyperlink"/>
          <w:color w:val="auto"/>
          <w:u w:val="none"/>
        </w:rPr>
      </w:pPr>
      <w:r w:rsidRPr="007F5FA1">
        <w:t xml:space="preserve">While you are working through this training module you are strongly advised to </w:t>
      </w:r>
      <w:r w:rsidR="00893C6A">
        <w:t xml:space="preserve">refer to </w:t>
      </w:r>
      <w:r w:rsidRPr="007F5FA1">
        <w:t>the following book</w:t>
      </w:r>
      <w:r>
        <w:t xml:space="preserve"> about Git</w:t>
      </w:r>
      <w:r w:rsidR="00893C6A">
        <w:t xml:space="preserve"> for further information and context</w:t>
      </w:r>
      <w:r w:rsidRPr="007F5FA1">
        <w:t xml:space="preserve">: </w:t>
      </w:r>
      <w:hyperlink r:id="rId13" w:history="1">
        <w:r w:rsidRPr="00AC2DD3">
          <w:rPr>
            <w:rStyle w:val="Hyperlink"/>
          </w:rPr>
          <w:t>http://git-scm.com/book/</w:t>
        </w:r>
      </w:hyperlink>
      <w:r w:rsidRPr="007F5FA1">
        <w:rPr>
          <w:rStyle w:val="Hyperlink"/>
          <w:color w:val="auto"/>
          <w:u w:val="none"/>
        </w:rPr>
        <w:t xml:space="preserve">. </w:t>
      </w:r>
      <w:r>
        <w:rPr>
          <w:rStyle w:val="Hyperlink"/>
          <w:color w:val="auto"/>
          <w:u w:val="none"/>
        </w:rPr>
        <w:t xml:space="preserve">Although the book is primarily based on command line </w:t>
      </w:r>
      <w:r w:rsidR="001E3F2A">
        <w:rPr>
          <w:rStyle w:val="Hyperlink"/>
          <w:color w:val="auto"/>
          <w:u w:val="none"/>
        </w:rPr>
        <w:t>Git</w:t>
      </w:r>
      <w:r>
        <w:rPr>
          <w:rStyle w:val="Hyperlink"/>
          <w:color w:val="auto"/>
          <w:u w:val="none"/>
        </w:rPr>
        <w:t xml:space="preserve"> (whereas this training module is focussed on the Git</w:t>
      </w:r>
      <w:r w:rsidR="00C17A25">
        <w:rPr>
          <w:rStyle w:val="Hyperlink"/>
          <w:color w:val="auto"/>
          <w:u w:val="none"/>
        </w:rPr>
        <w:t xml:space="preserve"> </w:t>
      </w:r>
      <w:r>
        <w:rPr>
          <w:rStyle w:val="Hyperlink"/>
          <w:color w:val="auto"/>
          <w:u w:val="none"/>
        </w:rPr>
        <w:t>Extensions tool), m</w:t>
      </w:r>
      <w:r>
        <w:t xml:space="preserve">uch </w:t>
      </w:r>
      <w:r w:rsidRPr="007F5FA1">
        <w:t>of the material in this module is based on information from this book.</w:t>
      </w:r>
      <w:r>
        <w:t xml:space="preserve"> </w:t>
      </w:r>
    </w:p>
    <w:p w:rsidR="00AB7884" w:rsidRDefault="00AB7884" w:rsidP="00AB7884">
      <w:pPr>
        <w:pStyle w:val="BodyTextF2"/>
      </w:pPr>
      <w:r>
        <w:t xml:space="preserve">It is strongly recommended </w:t>
      </w:r>
      <w:r w:rsidR="00C75BBD">
        <w:t xml:space="preserve">you </w:t>
      </w:r>
      <w:r>
        <w:t xml:space="preserve">read the Source Control Guidelines document before you work through this training document. The Source Control Guidelines document provides general guidance on how source control should be used and provides useful background knowledge that will help you through this training module. </w:t>
      </w:r>
    </w:p>
    <w:p w:rsidR="00C75BBD" w:rsidRDefault="00C75BBD" w:rsidP="00AB7884">
      <w:pPr>
        <w:pStyle w:val="BodyTextF2"/>
      </w:pPr>
      <w:r>
        <w:t xml:space="preserve">You are also advised to read the Review Procedure document as it contains guidance about how </w:t>
      </w:r>
      <w:r w:rsidR="0056354D">
        <w:t xml:space="preserve">to </w:t>
      </w:r>
      <w:r>
        <w:t>use Git “</w:t>
      </w:r>
      <w:r w:rsidR="0056354D">
        <w:t xml:space="preserve">Merge </w:t>
      </w:r>
      <w:r>
        <w:t xml:space="preserve">Requests” for reviews. The exercises in this document will ask you to create </w:t>
      </w:r>
      <w:r w:rsidR="0056354D">
        <w:t xml:space="preserve">merge </w:t>
      </w:r>
      <w:r>
        <w:t xml:space="preserve">requests, so it is important you are aware of how </w:t>
      </w:r>
      <w:r w:rsidR="0056354D">
        <w:t xml:space="preserve">merge </w:t>
      </w:r>
      <w:r>
        <w:t>requests are used for reviews.</w:t>
      </w:r>
    </w:p>
    <w:p w:rsidR="008D4352" w:rsidRDefault="008D4352" w:rsidP="00AB7884">
      <w:pPr>
        <w:pStyle w:val="BodyTextF2"/>
      </w:pPr>
    </w:p>
    <w:p w:rsidR="008D4352" w:rsidRDefault="008D4352" w:rsidP="00AB7884">
      <w:pPr>
        <w:pStyle w:val="BodyTextF2"/>
      </w:pPr>
    </w:p>
    <w:p w:rsidR="00AB7884" w:rsidRDefault="00AB7884" w:rsidP="002047BA">
      <w:pPr>
        <w:pStyle w:val="BodyTextF2"/>
      </w:pPr>
    </w:p>
    <w:p w:rsidR="002047BA" w:rsidRDefault="002047BA">
      <w:pPr>
        <w:rPr>
          <w:rFonts w:ascii="Arial" w:hAnsi="Arial"/>
          <w:sz w:val="24"/>
          <w:szCs w:val="20"/>
        </w:rPr>
      </w:pPr>
      <w:r>
        <w:br w:type="page"/>
      </w:r>
    </w:p>
    <w:p w:rsidR="00B73E3C" w:rsidRDefault="00B73E3C" w:rsidP="00B73E3C">
      <w:pPr>
        <w:pStyle w:val="Heading1F3"/>
      </w:pPr>
      <w:bookmarkStart w:id="3" w:name="_Toc487090010"/>
      <w:r>
        <w:lastRenderedPageBreak/>
        <w:t xml:space="preserve">Git </w:t>
      </w:r>
      <w:r w:rsidR="003E41AE">
        <w:t xml:space="preserve">and Version Control </w:t>
      </w:r>
      <w:r>
        <w:t>Overview</w:t>
      </w:r>
      <w:bookmarkEnd w:id="3"/>
    </w:p>
    <w:p w:rsidR="000B0E8D" w:rsidRDefault="000B0E8D" w:rsidP="00487DA9">
      <w:pPr>
        <w:pStyle w:val="Heading2F4"/>
      </w:pPr>
      <w:bookmarkStart w:id="4" w:name="_Toc487090011"/>
      <w:r>
        <w:t>What is version control</w:t>
      </w:r>
      <w:r w:rsidR="003E41AE">
        <w:t>?</w:t>
      </w:r>
      <w:bookmarkEnd w:id="4"/>
    </w:p>
    <w:p w:rsidR="000B0E8D" w:rsidRDefault="000B0E8D" w:rsidP="000B0E8D">
      <w:pPr>
        <w:pStyle w:val="BodyTextF2"/>
      </w:pPr>
      <w:r>
        <w:t>Version control is a system that allows you to record changes to one or more files over a period of time. This allows you to keep a historical record of all versions of a file and allows you to recall specific versions later if necessary. As part of your training you will be using version control for source code files, however in theory</w:t>
      </w:r>
      <w:r w:rsidR="00C17A25">
        <w:t>,</w:t>
      </w:r>
      <w:r>
        <w:t xml:space="preserve"> you could use version control with any type of file</w:t>
      </w:r>
      <w:r w:rsidR="00E04B04">
        <w:t xml:space="preserve"> on your computer</w:t>
      </w:r>
      <w:r>
        <w:t xml:space="preserve">. </w:t>
      </w:r>
    </w:p>
    <w:p w:rsidR="00DC510F" w:rsidRDefault="000B0E8D" w:rsidP="000B0E8D">
      <w:pPr>
        <w:pStyle w:val="BodyTextF2"/>
      </w:pPr>
      <w:r>
        <w:t>Version control can be very useful, particularly with source code, because it allows you to revert files back to their previous state, you can compare changes to one or more files over time and you can also keep track of who changed files and when, which can be handy if someone has introduced a bug or an issue into your application.</w:t>
      </w:r>
      <w:r w:rsidR="001B4C81">
        <w:t xml:space="preserve"> </w:t>
      </w:r>
    </w:p>
    <w:p w:rsidR="00E04B04" w:rsidRDefault="00E04B04" w:rsidP="000B0E8D">
      <w:pPr>
        <w:pStyle w:val="BodyTextF2"/>
      </w:pPr>
      <w:r>
        <w:t xml:space="preserve">Version control becomes even more important when you have multiple people all working on the same files, sometimes from different locations. How do you ensure people </w:t>
      </w:r>
      <w:r w:rsidR="00F976C7">
        <w:t xml:space="preserve">can work on the files at the same time? How do you ensure people </w:t>
      </w:r>
      <w:r>
        <w:t xml:space="preserve">don’t edit the same files and overwrite each other’s changes? </w:t>
      </w:r>
      <w:r w:rsidR="00F976C7">
        <w:t>This is where version control can help.</w:t>
      </w:r>
    </w:p>
    <w:p w:rsidR="00C17A25" w:rsidRDefault="00C17A25" w:rsidP="00C17A25">
      <w:pPr>
        <w:pStyle w:val="Heading2F4"/>
      </w:pPr>
      <w:bookmarkStart w:id="5" w:name="_Toc487090012"/>
      <w:r>
        <w:t>Basic version control concepts</w:t>
      </w:r>
      <w:bookmarkEnd w:id="5"/>
    </w:p>
    <w:p w:rsidR="0084505A" w:rsidRDefault="0084505A" w:rsidP="00C17A25">
      <w:pPr>
        <w:pStyle w:val="BodyTextF2"/>
      </w:pPr>
      <w:r>
        <w:t>This section describes the basic concepts and terminology you need to be aware of when working with a version control system</w:t>
      </w:r>
      <w:r w:rsidR="0071391C">
        <w:t xml:space="preserve"> (note that the content in this section is largely based on this webpage: </w:t>
      </w:r>
      <w:hyperlink r:id="rId14" w:history="1">
        <w:r w:rsidR="0071391C" w:rsidRPr="003B5F7F">
          <w:rPr>
            <w:rStyle w:val="Hyperlink"/>
          </w:rPr>
          <w:t>http://guides.beanstalkapp.com/version-control/intro-to-version-control.html</w:t>
        </w:r>
      </w:hyperlink>
      <w:r w:rsidR="0071391C">
        <w:t>)</w:t>
      </w:r>
      <w:r>
        <w:t xml:space="preserve">. These concepts and terms will be used </w:t>
      </w:r>
      <w:r w:rsidR="00B60E8A">
        <w:t xml:space="preserve">and referred to </w:t>
      </w:r>
      <w:r>
        <w:t>throughout the rest of this training document.</w:t>
      </w:r>
      <w:r w:rsidR="0071391C">
        <w:t xml:space="preserve"> </w:t>
      </w:r>
    </w:p>
    <w:p w:rsidR="00C17A25" w:rsidRDefault="00C17A25" w:rsidP="00C17A25">
      <w:pPr>
        <w:pStyle w:val="BodyTextF2"/>
      </w:pPr>
      <w:r>
        <w:t xml:space="preserve">A </w:t>
      </w:r>
      <w:r w:rsidR="00B60E8A">
        <w:t>“V</w:t>
      </w:r>
      <w:r>
        <w:t xml:space="preserve">ersion </w:t>
      </w:r>
      <w:r w:rsidR="00B60E8A">
        <w:t>C</w:t>
      </w:r>
      <w:r>
        <w:t xml:space="preserve">ontrol </w:t>
      </w:r>
      <w:r w:rsidR="00B60E8A">
        <w:t>S</w:t>
      </w:r>
      <w:r>
        <w:t>ystem</w:t>
      </w:r>
      <w:r w:rsidR="00B60E8A">
        <w:t>” (VCS)</w:t>
      </w:r>
      <w:r>
        <w:t xml:space="preserve"> is primarily used for tracking changes to one or more directories and files over time. The set of directories and files placed under version control </w:t>
      </w:r>
      <w:r w:rsidR="00036366">
        <w:t xml:space="preserve">is </w:t>
      </w:r>
      <w:r>
        <w:t xml:space="preserve">commonly referred to as the </w:t>
      </w:r>
      <w:r w:rsidRPr="00C17A25">
        <w:rPr>
          <w:b/>
        </w:rPr>
        <w:t>repository</w:t>
      </w:r>
      <w:r>
        <w:t xml:space="preserve">. A user’s local copy of the repository is often referred to as a </w:t>
      </w:r>
      <w:r w:rsidRPr="00C17A25">
        <w:rPr>
          <w:b/>
        </w:rPr>
        <w:t>checkout</w:t>
      </w:r>
      <w:r>
        <w:t xml:space="preserve"> or </w:t>
      </w:r>
      <w:r w:rsidRPr="00C17A25">
        <w:rPr>
          <w:b/>
        </w:rPr>
        <w:t>clone</w:t>
      </w:r>
      <w:r>
        <w:t xml:space="preserve"> of the repository.</w:t>
      </w:r>
    </w:p>
    <w:p w:rsidR="00C17A25" w:rsidRDefault="00C17A25" w:rsidP="00C17A25">
      <w:pPr>
        <w:pStyle w:val="BodyTextF2"/>
      </w:pPr>
      <w:r>
        <w:t xml:space="preserve">When you work with files in your repository (i.e. files </w:t>
      </w:r>
      <w:r w:rsidR="00036366">
        <w:t xml:space="preserve">that are </w:t>
      </w:r>
      <w:r>
        <w:t>under version control) any changes you make will be tracked</w:t>
      </w:r>
      <w:r w:rsidR="00036366">
        <w:t xml:space="preserve"> as you make them</w:t>
      </w:r>
      <w:r>
        <w:t xml:space="preserve">. </w:t>
      </w:r>
      <w:r w:rsidR="00036366">
        <w:t xml:space="preserve">A </w:t>
      </w:r>
      <w:r>
        <w:t xml:space="preserve">version control system </w:t>
      </w:r>
      <w:r w:rsidR="00036366">
        <w:t xml:space="preserve">usually allows you to submit a set of changes to the repository (rather than having to submit each change individually). This set of changes is known as a </w:t>
      </w:r>
      <w:r w:rsidR="00036366" w:rsidRPr="00036366">
        <w:rPr>
          <w:b/>
        </w:rPr>
        <w:t>commit</w:t>
      </w:r>
      <w:r w:rsidR="00036366">
        <w:t xml:space="preserve">. </w:t>
      </w:r>
    </w:p>
    <w:p w:rsidR="00036366" w:rsidRDefault="00036366" w:rsidP="00C17A25">
      <w:pPr>
        <w:pStyle w:val="BodyTextF2"/>
      </w:pPr>
      <w:r>
        <w:t xml:space="preserve">When a commit is made to a repository, the version control system records the changes as a </w:t>
      </w:r>
      <w:r w:rsidRPr="00036366">
        <w:rPr>
          <w:b/>
        </w:rPr>
        <w:t>changeset</w:t>
      </w:r>
      <w:r>
        <w:t xml:space="preserve"> and allocates a unique revision ID. Different version control systems use different forms of revision ID, but the aim is the same – the revision ID allows you to refer to a specific set of changes. A changeset is more than just a record of the files affected by the change, it also includes details of the person who made the changes, when they were made and usually an associated comment.</w:t>
      </w:r>
    </w:p>
    <w:p w:rsidR="00036366" w:rsidRDefault="00184F59" w:rsidP="00C17A25">
      <w:pPr>
        <w:pStyle w:val="BodyTextF2"/>
      </w:pPr>
      <w:r>
        <w:t xml:space="preserve">When multiple people are using a version control system it is important that each user has the latest version of the repository and has visibility of other people’s changes (this </w:t>
      </w:r>
      <w:r>
        <w:lastRenderedPageBreak/>
        <w:t xml:space="preserve">reduces the chance of people making conflicting changes to the same files). Getting the latest changes from the repository is often referred to as an </w:t>
      </w:r>
      <w:r w:rsidRPr="00184F59">
        <w:rPr>
          <w:b/>
        </w:rPr>
        <w:t>update</w:t>
      </w:r>
      <w:r>
        <w:t xml:space="preserve"> or </w:t>
      </w:r>
      <w:r w:rsidRPr="00184F59">
        <w:rPr>
          <w:b/>
        </w:rPr>
        <w:t>pull</w:t>
      </w:r>
      <w:r>
        <w:t xml:space="preserve"> operation. </w:t>
      </w:r>
    </w:p>
    <w:p w:rsidR="00184F59" w:rsidRDefault="00184F59" w:rsidP="00C17A25">
      <w:pPr>
        <w:pStyle w:val="BodyTextF2"/>
      </w:pPr>
      <w:r>
        <w:t xml:space="preserve">A </w:t>
      </w:r>
      <w:r w:rsidRPr="00184F59">
        <w:rPr>
          <w:b/>
        </w:rPr>
        <w:t>conflict</w:t>
      </w:r>
      <w:r>
        <w:t xml:space="preserve"> occurs when two people have made similar changes to the same file and the version control system can’t determine which set of changes is the authoritative set. When a conflict occurs, a user must </w:t>
      </w:r>
      <w:r w:rsidRPr="00184F59">
        <w:rPr>
          <w:b/>
        </w:rPr>
        <w:t xml:space="preserve">merge </w:t>
      </w:r>
      <w:r>
        <w:t xml:space="preserve">the two sets of changes to ensure </w:t>
      </w:r>
      <w:r w:rsidR="00B60E8A">
        <w:t xml:space="preserve">changes </w:t>
      </w:r>
      <w:r>
        <w:t xml:space="preserve">are not undone. This is an operation that needs to be performed manually. </w:t>
      </w:r>
    </w:p>
    <w:p w:rsidR="00184F59" w:rsidRDefault="00184F59" w:rsidP="00C17A25">
      <w:pPr>
        <w:pStyle w:val="BodyTextF2"/>
      </w:pPr>
      <w:r>
        <w:t xml:space="preserve">It is often necessary to view what has changed recently in a file e.g. to track when a bug was introduced into code. As version control systems record each commit as a changeset, they typically provide a facility to view the differences between two revisions of a file. Viewing the differences between two revisions is known as a </w:t>
      </w:r>
      <w:r w:rsidRPr="00184F59">
        <w:rPr>
          <w:b/>
        </w:rPr>
        <w:t>diff</w:t>
      </w:r>
      <w:r>
        <w:t>.</w:t>
      </w:r>
    </w:p>
    <w:p w:rsidR="0071391C" w:rsidRDefault="0084505A" w:rsidP="00C17A25">
      <w:pPr>
        <w:pStyle w:val="BodyTextF2"/>
      </w:pPr>
      <w:r>
        <w:t xml:space="preserve">If you want to experiment with the files in the repository, you might want to create a separate </w:t>
      </w:r>
      <w:r w:rsidRPr="0084505A">
        <w:rPr>
          <w:b/>
        </w:rPr>
        <w:t>branch</w:t>
      </w:r>
      <w:r>
        <w:t xml:space="preserve"> for this experimentation, rather than changing the main set of files (the main set of files is often referred to as </w:t>
      </w:r>
      <w:r w:rsidRPr="0084505A">
        <w:rPr>
          <w:b/>
        </w:rPr>
        <w:t>trunk</w:t>
      </w:r>
      <w:r>
        <w:t xml:space="preserve"> or </w:t>
      </w:r>
      <w:r w:rsidRPr="0084505A">
        <w:rPr>
          <w:b/>
        </w:rPr>
        <w:t>master</w:t>
      </w:r>
      <w:r>
        <w:t xml:space="preserve">).  A </w:t>
      </w:r>
      <w:r w:rsidRPr="0084505A">
        <w:t>branch</w:t>
      </w:r>
      <w:r>
        <w:t xml:space="preserve"> is like a snapshot or copy of the repository that you can modify in parallel without affecting the main set of files. You can commit changes to your branch while others can work with the main set of files (i.e. trunk/master) without any of the changes affecting either side. </w:t>
      </w:r>
    </w:p>
    <w:p w:rsidR="00184F59" w:rsidRDefault="0084505A" w:rsidP="00C17A25">
      <w:pPr>
        <w:pStyle w:val="BodyTextF2"/>
      </w:pPr>
      <w:r>
        <w:t xml:space="preserve">When you’re happy with the changes in your branch, you may want to make them part of </w:t>
      </w:r>
      <w:r w:rsidR="00B60E8A">
        <w:t xml:space="preserve">the </w:t>
      </w:r>
      <w:r>
        <w:t xml:space="preserve">master/trunk </w:t>
      </w:r>
      <w:r w:rsidR="00B60E8A">
        <w:t xml:space="preserve">branch </w:t>
      </w:r>
      <w:r>
        <w:t xml:space="preserve">(i.e. the main set of files). This can be achieved by </w:t>
      </w:r>
      <w:r w:rsidRPr="0084505A">
        <w:rPr>
          <w:b/>
        </w:rPr>
        <w:t>merging</w:t>
      </w:r>
      <w:r>
        <w:t xml:space="preserve"> the changes. When a merge is performed, the version control system examines the changesets in each branch and tries to merge them together. If the version control system cannot automatically apply changes when performing a merge, then you have a conflict and this needs to be resolved manually by examining the changes</w:t>
      </w:r>
      <w:r w:rsidR="005C5516">
        <w:t xml:space="preserve"> in detail</w:t>
      </w:r>
      <w:r>
        <w:t>.</w:t>
      </w:r>
    </w:p>
    <w:p w:rsidR="00B60E8A" w:rsidRDefault="0071391C" w:rsidP="00C17A25">
      <w:pPr>
        <w:pStyle w:val="BodyTextF2"/>
      </w:pPr>
      <w:r>
        <w:t>T</w:t>
      </w:r>
      <w:r w:rsidR="005C5516">
        <w:t xml:space="preserve">his section </w:t>
      </w:r>
      <w:r>
        <w:t xml:space="preserve">has </w:t>
      </w:r>
      <w:r w:rsidR="005C5516">
        <w:t xml:space="preserve">covered the key concepts of version control at a high-level and introduced some of the main terms that you need to be aware of. Most of these concepts are covered in more </w:t>
      </w:r>
      <w:r w:rsidR="00B60E8A">
        <w:t>detail</w:t>
      </w:r>
      <w:r w:rsidR="005C5516">
        <w:t xml:space="preserve"> in later sections of this document.</w:t>
      </w:r>
      <w:r w:rsidR="00B60E8A">
        <w:t xml:space="preserve"> </w:t>
      </w:r>
    </w:p>
    <w:p w:rsidR="005C5516" w:rsidRPr="00C17A25" w:rsidRDefault="00B60E8A" w:rsidP="00C17A25">
      <w:pPr>
        <w:pStyle w:val="BodyTextF2"/>
      </w:pPr>
      <w:r>
        <w:t>The next few sections of this document describe the difference between centralised and distributed version control.</w:t>
      </w:r>
    </w:p>
    <w:p w:rsidR="00E04B04" w:rsidRDefault="00E04B04" w:rsidP="00E04B04">
      <w:pPr>
        <w:pStyle w:val="Heading2F4"/>
      </w:pPr>
      <w:bookmarkStart w:id="6" w:name="_Toc487090013"/>
      <w:r>
        <w:t xml:space="preserve">Centralised </w:t>
      </w:r>
      <w:r w:rsidR="006435C3">
        <w:t>v</w:t>
      </w:r>
      <w:r>
        <w:t xml:space="preserve">ersion </w:t>
      </w:r>
      <w:r w:rsidR="006435C3">
        <w:t>c</w:t>
      </w:r>
      <w:r>
        <w:t>ontrol</w:t>
      </w:r>
      <w:r w:rsidR="001B4C81">
        <w:t xml:space="preserve"> </w:t>
      </w:r>
      <w:r w:rsidR="006435C3">
        <w:t>s</w:t>
      </w:r>
      <w:r w:rsidR="001B4C81">
        <w:t>ystem</w:t>
      </w:r>
      <w:r w:rsidR="008339C5">
        <w:t xml:space="preserve"> (CVCS)</w:t>
      </w:r>
      <w:bookmarkEnd w:id="6"/>
    </w:p>
    <w:p w:rsidR="004A1BF1" w:rsidRDefault="004A1BF1" w:rsidP="00E04B04">
      <w:pPr>
        <w:pStyle w:val="BodyTextF2"/>
      </w:pPr>
      <w:r>
        <w:t>In a Central</w:t>
      </w:r>
      <w:r w:rsidR="00AB3F7E">
        <w:t>ised</w:t>
      </w:r>
      <w:r>
        <w:t xml:space="preserve"> VCS you have a central server that contains all the versioned files. </w:t>
      </w:r>
      <w:r w:rsidR="00AB3F7E">
        <w:t xml:space="preserve">Each user that wants to work on </w:t>
      </w:r>
      <w:r w:rsidR="00B41ABC">
        <w:t xml:space="preserve">a </w:t>
      </w:r>
      <w:r w:rsidR="00AB3F7E">
        <w:t xml:space="preserve">file must take a copy of the files (known as a “checkout”) from the central server. </w:t>
      </w:r>
      <w:r w:rsidR="006435C3">
        <w:t xml:space="preserve">When a user has finished editing a file they can “commit” their changes to the central server. This creates a new revision of the file on the central server and makes the latest changes available to other users who access the central server. </w:t>
      </w:r>
    </w:p>
    <w:p w:rsidR="004A1BF1" w:rsidRDefault="00B41ABC" w:rsidP="004A1BF1">
      <w:pPr>
        <w:pStyle w:val="BodyTextF2"/>
        <w:keepNext/>
        <w:jc w:val="center"/>
      </w:pPr>
      <w:r>
        <w:rPr>
          <w:noProof/>
          <w:lang w:eastAsia="en-GB"/>
        </w:rPr>
        <w:lastRenderedPageBreak/>
        <w:drawing>
          <wp:inline distT="0" distB="0" distL="0" distR="0">
            <wp:extent cx="3376800" cy="2347200"/>
            <wp:effectExtent l="0" t="0" r="0" b="0"/>
            <wp:docPr id="15" name="Picture 15" descr="http://jordanopensource.github.io/josa-git-training/img/centralized-v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rdanopensource.github.io/josa-git-training/img/centralized-vc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6800" cy="2347200"/>
                    </a:xfrm>
                    <a:prstGeom prst="rect">
                      <a:avLst/>
                    </a:prstGeom>
                    <a:noFill/>
                    <a:ln>
                      <a:noFill/>
                    </a:ln>
                  </pic:spPr>
                </pic:pic>
              </a:graphicData>
            </a:graphic>
          </wp:inline>
        </w:drawing>
      </w:r>
    </w:p>
    <w:p w:rsidR="004A1BF1" w:rsidRPr="00BB53CF" w:rsidRDefault="004A1BF1" w:rsidP="004A1BF1">
      <w:pPr>
        <w:pStyle w:val="Caption"/>
        <w:jc w:val="center"/>
        <w:rPr>
          <w:color w:val="auto"/>
          <w:sz w:val="22"/>
        </w:rPr>
      </w:pPr>
      <w:r w:rsidRPr="00BB53CF">
        <w:rPr>
          <w:color w:val="auto"/>
          <w:sz w:val="22"/>
        </w:rPr>
        <w:t xml:space="preserve">Figure </w:t>
      </w:r>
      <w:r w:rsidR="007A7787" w:rsidRPr="00BB53CF">
        <w:rPr>
          <w:color w:val="auto"/>
          <w:sz w:val="22"/>
        </w:rPr>
        <w:fldChar w:fldCharType="begin"/>
      </w:r>
      <w:r w:rsidR="00DE7AFF" w:rsidRPr="00BB53CF">
        <w:rPr>
          <w:color w:val="auto"/>
          <w:sz w:val="22"/>
        </w:rPr>
        <w:instrText xml:space="preserve"> SEQ Figure \* ARABIC </w:instrText>
      </w:r>
      <w:r w:rsidR="007A7787" w:rsidRPr="00BB53CF">
        <w:rPr>
          <w:color w:val="auto"/>
          <w:sz w:val="22"/>
        </w:rPr>
        <w:fldChar w:fldCharType="separate"/>
      </w:r>
      <w:r w:rsidR="00F156EB">
        <w:rPr>
          <w:noProof/>
          <w:color w:val="auto"/>
          <w:sz w:val="22"/>
        </w:rPr>
        <w:t>2</w:t>
      </w:r>
      <w:r w:rsidR="007A7787" w:rsidRPr="00BB53CF">
        <w:rPr>
          <w:color w:val="auto"/>
          <w:sz w:val="22"/>
        </w:rPr>
        <w:fldChar w:fldCharType="end"/>
      </w:r>
      <w:r w:rsidRPr="00BB53CF">
        <w:rPr>
          <w:color w:val="auto"/>
          <w:sz w:val="22"/>
        </w:rPr>
        <w:t>: Visualisation of a centralised VCS</w:t>
      </w:r>
    </w:p>
    <w:p w:rsidR="0084505A" w:rsidRDefault="008339C5" w:rsidP="004A1BF1">
      <w:pPr>
        <w:pStyle w:val="BodyTextF2"/>
      </w:pPr>
      <w:r>
        <w:t xml:space="preserve">A Centralised VCS allows multiple people to collaborate on the files and also ensures there is a central copy of the files on the server (rather than just a local copy on </w:t>
      </w:r>
      <w:r w:rsidR="00B60E8A">
        <w:t xml:space="preserve">an individual </w:t>
      </w:r>
      <w:r>
        <w:t xml:space="preserve">computer). </w:t>
      </w:r>
    </w:p>
    <w:p w:rsidR="00B60E8A" w:rsidRDefault="00104C02" w:rsidP="004A1BF1">
      <w:pPr>
        <w:pStyle w:val="BodyTextF2"/>
      </w:pPr>
      <w:r>
        <w:t xml:space="preserve">A Centralised VCS isn’t perfect, primarily because there is a </w:t>
      </w:r>
      <w:r w:rsidR="00DE7AFF">
        <w:t xml:space="preserve">single </w:t>
      </w:r>
      <w:r>
        <w:t xml:space="preserve">point of failure – the central server. If the central server is unavailable then it means people can only work on local copies of their files. </w:t>
      </w:r>
    </w:p>
    <w:p w:rsidR="00104C02" w:rsidRPr="004A1BF1" w:rsidRDefault="0084505A" w:rsidP="004A1BF1">
      <w:pPr>
        <w:pStyle w:val="BodyTextF2"/>
      </w:pPr>
      <w:r>
        <w:t xml:space="preserve">Centralised VCS is however a very easy concept to grasp, because most people are familiar with the client-server model. </w:t>
      </w:r>
      <w:r w:rsidR="002F2AA9">
        <w:t xml:space="preserve">Examples of the </w:t>
      </w:r>
      <w:r w:rsidR="008339C5">
        <w:t xml:space="preserve">Centralised VCS model </w:t>
      </w:r>
      <w:r w:rsidR="002F2AA9">
        <w:t>are Visual Source Safe, TFS, CVS</w:t>
      </w:r>
      <w:r w:rsidR="008339C5">
        <w:t xml:space="preserve"> </w:t>
      </w:r>
      <w:r w:rsidR="002F2AA9">
        <w:t>and Subversion.</w:t>
      </w:r>
    </w:p>
    <w:p w:rsidR="00E04B04" w:rsidRDefault="00E04B04" w:rsidP="00E04B04">
      <w:pPr>
        <w:pStyle w:val="Heading2F4"/>
      </w:pPr>
      <w:bookmarkStart w:id="7" w:name="_Toc487090014"/>
      <w:r>
        <w:t xml:space="preserve">Distributed </w:t>
      </w:r>
      <w:r w:rsidR="006435C3">
        <w:t>v</w:t>
      </w:r>
      <w:r>
        <w:t xml:space="preserve">ersion </w:t>
      </w:r>
      <w:r w:rsidR="006435C3">
        <w:t>c</w:t>
      </w:r>
      <w:r>
        <w:t>ontrol</w:t>
      </w:r>
      <w:r w:rsidR="001B4C81">
        <w:t xml:space="preserve"> </w:t>
      </w:r>
      <w:r w:rsidR="006435C3">
        <w:t>s</w:t>
      </w:r>
      <w:r w:rsidR="001B4C81">
        <w:t>ystem</w:t>
      </w:r>
      <w:r w:rsidR="008339C5">
        <w:t xml:space="preserve"> (DVCS)</w:t>
      </w:r>
      <w:bookmarkEnd w:id="7"/>
    </w:p>
    <w:p w:rsidR="0084505A" w:rsidRDefault="00104C02" w:rsidP="00E04B04">
      <w:pPr>
        <w:pStyle w:val="BodyTextF2"/>
      </w:pPr>
      <w:r>
        <w:t xml:space="preserve">More recently, Distributed VCS has become more </w:t>
      </w:r>
      <w:r w:rsidR="004362DE">
        <w:t>popular</w:t>
      </w:r>
      <w:r>
        <w:t xml:space="preserve">. </w:t>
      </w:r>
      <w:r w:rsidR="0035618F">
        <w:t xml:space="preserve">In a Distributed VCS users don’t just checkout the latest snapshots of files, but instead they checkout an entire copy of </w:t>
      </w:r>
      <w:r w:rsidR="004362DE">
        <w:t>the</w:t>
      </w:r>
      <w:r w:rsidR="0035618F">
        <w:t xml:space="preserve"> repository – including all the metadata and the full history of the project. </w:t>
      </w:r>
      <w:r w:rsidR="004362DE">
        <w:t xml:space="preserve">This means that most operations are now performed on the local copy of the repository rather than the central remote repository (as would be the case with Centralised VCS). </w:t>
      </w:r>
    </w:p>
    <w:p w:rsidR="0035618F" w:rsidRDefault="004362DE" w:rsidP="00E04B04">
      <w:pPr>
        <w:pStyle w:val="BodyTextF2"/>
      </w:pPr>
      <w:r>
        <w:t xml:space="preserve">This usually means interaction with the repository is extremely fast because everything is done on the local hard drive and as no network access is required users can also work offline. Any operations that involve synchronisation with a remote repository would still have to be performed over the network to a remote server. </w:t>
      </w:r>
    </w:p>
    <w:p w:rsidR="00B41ABC" w:rsidRDefault="00B41ABC" w:rsidP="00B41ABC">
      <w:pPr>
        <w:pStyle w:val="BodyTextF2"/>
        <w:keepNext/>
        <w:jc w:val="center"/>
      </w:pPr>
      <w:r>
        <w:rPr>
          <w:noProof/>
          <w:lang w:eastAsia="en-GB"/>
        </w:rPr>
        <w:lastRenderedPageBreak/>
        <w:drawing>
          <wp:inline distT="0" distB="0" distL="0" distR="0">
            <wp:extent cx="3250800" cy="3895200"/>
            <wp:effectExtent l="0" t="0" r="6985" b="0"/>
            <wp:docPr id="16" name="Picture 16"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ed version control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0800" cy="3895200"/>
                    </a:xfrm>
                    <a:prstGeom prst="rect">
                      <a:avLst/>
                    </a:prstGeom>
                    <a:noFill/>
                    <a:ln>
                      <a:noFill/>
                    </a:ln>
                  </pic:spPr>
                </pic:pic>
              </a:graphicData>
            </a:graphic>
          </wp:inline>
        </w:drawing>
      </w:r>
    </w:p>
    <w:p w:rsidR="00E04B04" w:rsidRPr="00BB53CF" w:rsidRDefault="00B41ABC" w:rsidP="00B41ABC">
      <w:pPr>
        <w:pStyle w:val="Caption"/>
        <w:jc w:val="center"/>
        <w:rPr>
          <w:color w:val="auto"/>
          <w:sz w:val="22"/>
        </w:rPr>
      </w:pPr>
      <w:r w:rsidRPr="00BB53CF">
        <w:rPr>
          <w:color w:val="auto"/>
          <w:sz w:val="22"/>
        </w:rPr>
        <w:t xml:space="preserve">Figure </w:t>
      </w:r>
      <w:r w:rsidR="007A7787" w:rsidRPr="00BB53CF">
        <w:rPr>
          <w:color w:val="auto"/>
          <w:sz w:val="22"/>
        </w:rPr>
        <w:fldChar w:fldCharType="begin"/>
      </w:r>
      <w:r w:rsidR="00DE7AFF" w:rsidRPr="00BB53CF">
        <w:rPr>
          <w:color w:val="auto"/>
          <w:sz w:val="22"/>
        </w:rPr>
        <w:instrText xml:space="preserve"> SEQ Figure \* ARABIC </w:instrText>
      </w:r>
      <w:r w:rsidR="007A7787" w:rsidRPr="00BB53CF">
        <w:rPr>
          <w:color w:val="auto"/>
          <w:sz w:val="22"/>
        </w:rPr>
        <w:fldChar w:fldCharType="separate"/>
      </w:r>
      <w:r w:rsidR="00F156EB">
        <w:rPr>
          <w:noProof/>
          <w:color w:val="auto"/>
          <w:sz w:val="22"/>
        </w:rPr>
        <w:t>3</w:t>
      </w:r>
      <w:r w:rsidR="007A7787" w:rsidRPr="00BB53CF">
        <w:rPr>
          <w:color w:val="auto"/>
          <w:sz w:val="22"/>
        </w:rPr>
        <w:fldChar w:fldCharType="end"/>
      </w:r>
      <w:r w:rsidRPr="00BB53CF">
        <w:rPr>
          <w:color w:val="auto"/>
          <w:sz w:val="22"/>
        </w:rPr>
        <w:t>:</w:t>
      </w:r>
      <w:r w:rsidR="0035618F" w:rsidRPr="00BB53CF">
        <w:rPr>
          <w:color w:val="auto"/>
          <w:sz w:val="22"/>
        </w:rPr>
        <w:t xml:space="preserve"> </w:t>
      </w:r>
      <w:r w:rsidRPr="00BB53CF">
        <w:rPr>
          <w:color w:val="auto"/>
          <w:sz w:val="22"/>
        </w:rPr>
        <w:t>Visualisation of a distributed VCS</w:t>
      </w:r>
    </w:p>
    <w:p w:rsidR="004362DE" w:rsidRDefault="004362DE" w:rsidP="0035618F">
      <w:pPr>
        <w:pStyle w:val="BodyTextF2"/>
      </w:pPr>
      <w:r>
        <w:t>A Distributed VCS does not need to have a central remote repository. Each user could have their own local clone of the repository and they may share changes with each other without going via a central repository. In this scenario, each user has their own local repository and the other user repositories are treated as remote repositories that they can synchronise with. In reality however, most implementations of a Distributed VCS will still rely on a central server to act as the authoritative repository. The use of a central repository becomes optional with a Distributed VCS (rather than being required as with a Centralised VCS). Even with a central repository, users can still share changes with each other without going via the central repository if necessary.</w:t>
      </w:r>
    </w:p>
    <w:p w:rsidR="0035618F" w:rsidRDefault="0035618F" w:rsidP="0035618F">
      <w:pPr>
        <w:pStyle w:val="BodyTextF2"/>
      </w:pPr>
      <w:r>
        <w:t xml:space="preserve">The Centralised VCS model is good for backup, undo and synchronisation of changes. However it is not </w:t>
      </w:r>
      <w:r w:rsidR="004362DE">
        <w:t xml:space="preserve">always </w:t>
      </w:r>
      <w:r>
        <w:t>intuitive for branching and merging</w:t>
      </w:r>
      <w:r w:rsidR="004362DE">
        <w:t>.</w:t>
      </w:r>
      <w:r>
        <w:t xml:space="preserve"> </w:t>
      </w:r>
      <w:r w:rsidR="004362DE">
        <w:t>I</w:t>
      </w:r>
      <w:r>
        <w:t xml:space="preserve">t is possible </w:t>
      </w:r>
      <w:r w:rsidR="004362DE">
        <w:t xml:space="preserve">to branch and merge </w:t>
      </w:r>
      <w:r>
        <w:t xml:space="preserve">in a Centralised VCS but </w:t>
      </w:r>
      <w:r w:rsidR="003D7BCC">
        <w:t xml:space="preserve">it </w:t>
      </w:r>
      <w:r w:rsidR="004362DE">
        <w:t xml:space="preserve">is made much easier in </w:t>
      </w:r>
      <w:r>
        <w:t>a Distributed VCS</w:t>
      </w:r>
      <w:r w:rsidR="004362DE">
        <w:t xml:space="preserve"> (mainly because the distributed model is </w:t>
      </w:r>
      <w:r w:rsidR="003E41AE">
        <w:t xml:space="preserve">built around sharing changes and the model itself is </w:t>
      </w:r>
      <w:r w:rsidR="004362DE">
        <w:t xml:space="preserve">reliant on </w:t>
      </w:r>
      <w:r w:rsidR="003D7BCC">
        <w:t xml:space="preserve">the creation and </w:t>
      </w:r>
      <w:r w:rsidR="004362DE">
        <w:t>merging</w:t>
      </w:r>
      <w:r w:rsidR="003D7BCC">
        <w:t xml:space="preserve"> of branches</w:t>
      </w:r>
      <w:r w:rsidR="003E41AE">
        <w:t xml:space="preserve"> to work</w:t>
      </w:r>
      <w:r w:rsidR="004362DE">
        <w:t xml:space="preserve">). </w:t>
      </w:r>
    </w:p>
    <w:p w:rsidR="00B73E3C" w:rsidRDefault="003D7BCC" w:rsidP="00487DA9">
      <w:pPr>
        <w:pStyle w:val="Heading2F4"/>
      </w:pPr>
      <w:bookmarkStart w:id="8" w:name="_Toc487090015"/>
      <w:r>
        <w:t xml:space="preserve">Centralised </w:t>
      </w:r>
      <w:r w:rsidR="00487DA9">
        <w:t xml:space="preserve">vs. </w:t>
      </w:r>
      <w:r w:rsidR="00F108B2">
        <w:t>Distributed</w:t>
      </w:r>
      <w:r>
        <w:t xml:space="preserve"> VCS</w:t>
      </w:r>
      <w:bookmarkEnd w:id="8"/>
    </w:p>
    <w:p w:rsidR="003D7BCC" w:rsidRDefault="003D7BCC" w:rsidP="00487DA9">
      <w:pPr>
        <w:pStyle w:val="BodyTextF2"/>
      </w:pPr>
      <w:r>
        <w:t xml:space="preserve">If you’ve previously used a Centralised VCS (CVCS), such as </w:t>
      </w:r>
      <w:r w:rsidR="002F2AA9">
        <w:t>Visual SourceSafe</w:t>
      </w:r>
      <w:r>
        <w:t>,</w:t>
      </w:r>
      <w:r w:rsidR="00CE3344">
        <w:t xml:space="preserve"> </w:t>
      </w:r>
      <w:r w:rsidR="00487DA9">
        <w:t>and know how it works</w:t>
      </w:r>
      <w:r>
        <w:t>, then you’ll know that a C</w:t>
      </w:r>
      <w:r w:rsidR="00487DA9">
        <w:t xml:space="preserve">VCS has a single </w:t>
      </w:r>
      <w:r w:rsidR="00CE3344">
        <w:t xml:space="preserve">central </w:t>
      </w:r>
      <w:r w:rsidR="00487DA9">
        <w:t>server that contains all the versioned files. Clients can checkout files from the central server and then save changes back to the central server.</w:t>
      </w:r>
      <w:r>
        <w:t xml:space="preserve"> </w:t>
      </w:r>
      <w:r w:rsidR="00487DA9">
        <w:t>Git</w:t>
      </w:r>
      <w:r>
        <w:t>,</w:t>
      </w:r>
      <w:r w:rsidR="00487DA9">
        <w:t xml:space="preserve"> </w:t>
      </w:r>
      <w:r>
        <w:t xml:space="preserve">however, </w:t>
      </w:r>
      <w:r w:rsidR="00487DA9">
        <w:t xml:space="preserve">is a </w:t>
      </w:r>
      <w:r>
        <w:t>D</w:t>
      </w:r>
      <w:r w:rsidR="00487DA9">
        <w:t>istributed VCS</w:t>
      </w:r>
      <w:r>
        <w:t xml:space="preserve"> (DVCS)</w:t>
      </w:r>
      <w:r w:rsidR="00487DA9">
        <w:t>, where clients don’t just check</w:t>
      </w:r>
      <w:r>
        <w:t xml:space="preserve"> </w:t>
      </w:r>
      <w:r w:rsidR="00487DA9">
        <w:t>out a snapshot of the repository, they mi</w:t>
      </w:r>
      <w:r w:rsidR="00CE3344">
        <w:t xml:space="preserve">rror the entire repository. </w:t>
      </w:r>
    </w:p>
    <w:p w:rsidR="00F36341" w:rsidRDefault="00F36341" w:rsidP="00487DA9">
      <w:pPr>
        <w:pStyle w:val="BodyTextF2"/>
      </w:pPr>
      <w:r>
        <w:lastRenderedPageBreak/>
        <w:t>The diagrams below (</w:t>
      </w:r>
      <w:r w:rsidR="003D7BCC">
        <w:t>available</w:t>
      </w:r>
      <w:r>
        <w:t xml:space="preserve"> </w:t>
      </w:r>
      <w:r w:rsidR="003D7BCC">
        <w:t xml:space="preserve">at </w:t>
      </w:r>
      <w:hyperlink r:id="rId17" w:history="1">
        <w:r w:rsidR="003D7BCC">
          <w:rPr>
            <w:rStyle w:val="Hyperlink"/>
          </w:rPr>
          <w:t>betterexplained.com</w:t>
        </w:r>
      </w:hyperlink>
      <w:r>
        <w:t xml:space="preserve">) show the </w:t>
      </w:r>
      <w:r w:rsidR="003D7BCC">
        <w:t xml:space="preserve">key </w:t>
      </w:r>
      <w:r>
        <w:t xml:space="preserve">difference </w:t>
      </w:r>
      <w:r w:rsidR="003D7BCC">
        <w:t xml:space="preserve">between </w:t>
      </w:r>
      <w:r w:rsidR="00CE3344">
        <w:t>CVCS and DVCS</w:t>
      </w:r>
      <w:r>
        <w:t>.</w:t>
      </w:r>
    </w:p>
    <w:p w:rsidR="00F36341" w:rsidRDefault="00F36341" w:rsidP="00F36341">
      <w:pPr>
        <w:pStyle w:val="BodyTextF2"/>
        <w:keepNext/>
        <w:jc w:val="center"/>
      </w:pPr>
      <w:r>
        <w:rPr>
          <w:noProof/>
          <w:lang w:eastAsia="en-GB"/>
        </w:rPr>
        <w:drawing>
          <wp:inline distT="0" distB="0" distL="0" distR="0">
            <wp:extent cx="3862800" cy="1962000"/>
            <wp:effectExtent l="0" t="0" r="4445" b="635"/>
            <wp:docPr id="5" name="Picture 5" descr="http://betterexplained.com/wp-content/uploads/version_control/distributed/centraliz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terexplained.com/wp-content/uploads/version_control/distributed/centralized_example.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3386"/>
                    <a:stretch/>
                  </pic:blipFill>
                  <pic:spPr bwMode="auto">
                    <a:xfrm>
                      <a:off x="0" y="0"/>
                      <a:ext cx="3862800" cy="1962000"/>
                    </a:xfrm>
                    <a:prstGeom prst="rect">
                      <a:avLst/>
                    </a:prstGeom>
                    <a:noFill/>
                    <a:ln>
                      <a:noFill/>
                    </a:ln>
                    <a:extLst>
                      <a:ext uri="{53640926-AAD7-44D8-BBD7-CCE9431645EC}">
                        <a14:shadowObscured xmlns:a14="http://schemas.microsoft.com/office/drawing/2010/main"/>
                      </a:ext>
                    </a:extLst>
                  </pic:spPr>
                </pic:pic>
              </a:graphicData>
            </a:graphic>
          </wp:inline>
        </w:drawing>
      </w:r>
    </w:p>
    <w:p w:rsidR="00F36341" w:rsidRPr="00CE3344" w:rsidRDefault="00F36341" w:rsidP="00F36341">
      <w:pPr>
        <w:pStyle w:val="Caption"/>
        <w:jc w:val="center"/>
        <w:rPr>
          <w:color w:val="auto"/>
          <w:sz w:val="22"/>
        </w:rPr>
      </w:pPr>
      <w:r w:rsidRPr="00CE3344">
        <w:rPr>
          <w:color w:val="auto"/>
          <w:sz w:val="22"/>
        </w:rPr>
        <w:t xml:space="preserve">Figure </w:t>
      </w:r>
      <w:r w:rsidR="007A7787" w:rsidRPr="00CE3344">
        <w:rPr>
          <w:color w:val="auto"/>
          <w:sz w:val="22"/>
        </w:rPr>
        <w:fldChar w:fldCharType="begin"/>
      </w:r>
      <w:r w:rsidRPr="00CE3344">
        <w:rPr>
          <w:color w:val="auto"/>
          <w:sz w:val="22"/>
        </w:rPr>
        <w:instrText xml:space="preserve"> SEQ Figure \* ARABIC </w:instrText>
      </w:r>
      <w:r w:rsidR="007A7787" w:rsidRPr="00CE3344">
        <w:rPr>
          <w:color w:val="auto"/>
          <w:sz w:val="22"/>
        </w:rPr>
        <w:fldChar w:fldCharType="separate"/>
      </w:r>
      <w:r w:rsidR="00F156EB">
        <w:rPr>
          <w:noProof/>
          <w:color w:val="auto"/>
          <w:sz w:val="22"/>
        </w:rPr>
        <w:t>4</w:t>
      </w:r>
      <w:r w:rsidR="007A7787" w:rsidRPr="00CE3344">
        <w:rPr>
          <w:color w:val="auto"/>
          <w:sz w:val="22"/>
        </w:rPr>
        <w:fldChar w:fldCharType="end"/>
      </w:r>
      <w:r w:rsidRPr="00CE3344">
        <w:rPr>
          <w:color w:val="auto"/>
          <w:sz w:val="22"/>
        </w:rPr>
        <w:t>: Centralised Version Control</w:t>
      </w:r>
    </w:p>
    <w:p w:rsidR="00CE3344" w:rsidRPr="00CE3344" w:rsidRDefault="003D7BCC" w:rsidP="00CE3344">
      <w:pPr>
        <w:pStyle w:val="BodyTextF2"/>
      </w:pPr>
      <w:r>
        <w:t xml:space="preserve">The diagram above shows the typical actions performed on a CVCS. </w:t>
      </w:r>
      <w:r w:rsidR="00CE3344">
        <w:t xml:space="preserve">With </w:t>
      </w:r>
      <w:r>
        <w:t xml:space="preserve">a </w:t>
      </w:r>
      <w:r w:rsidR="00CE3344">
        <w:t xml:space="preserve">CVCS everyone syncs </w:t>
      </w:r>
      <w:r>
        <w:t xml:space="preserve">their local files with </w:t>
      </w:r>
      <w:r w:rsidR="00CE3344">
        <w:t xml:space="preserve">and checks </w:t>
      </w:r>
      <w:r>
        <w:t xml:space="preserve">their updated files </w:t>
      </w:r>
      <w:r w:rsidR="00CE3344">
        <w:t xml:space="preserve">into the </w:t>
      </w:r>
      <w:r>
        <w:t>central repository (commonly referred to as the “trunk” or the “</w:t>
      </w:r>
      <w:r w:rsidR="00CE3344">
        <w:t>main trunk</w:t>
      </w:r>
      <w:r>
        <w:t>”)</w:t>
      </w:r>
      <w:r w:rsidR="00CE3344">
        <w:t xml:space="preserve">. Each change </w:t>
      </w:r>
      <w:r>
        <w:t xml:space="preserve">to a file </w:t>
      </w:r>
      <w:r w:rsidR="00CE3344">
        <w:t xml:space="preserve">must go into the </w:t>
      </w:r>
      <w:r>
        <w:t>central repository before it can be seen by other users of the CVCS</w:t>
      </w:r>
      <w:r w:rsidR="00CE3344">
        <w:t>.</w:t>
      </w:r>
      <w:r>
        <w:t xml:space="preserve"> The diagram above shows a simple file, with Sue adding Soup, then Joe adding Juice and finally Eve adding Eggs. Each addition to the file results in a new revision of the file.</w:t>
      </w:r>
    </w:p>
    <w:p w:rsidR="00CE3344" w:rsidRDefault="00F36341" w:rsidP="00CE3344">
      <w:pPr>
        <w:pStyle w:val="BodyTextF2"/>
        <w:keepNext/>
        <w:jc w:val="center"/>
      </w:pPr>
      <w:r>
        <w:t xml:space="preserve"> </w:t>
      </w:r>
      <w:r>
        <w:rPr>
          <w:noProof/>
          <w:lang w:eastAsia="en-GB"/>
        </w:rPr>
        <w:drawing>
          <wp:inline distT="0" distB="0" distL="0" distR="0">
            <wp:extent cx="3866400" cy="2538000"/>
            <wp:effectExtent l="0" t="0" r="1270" b="0"/>
            <wp:docPr id="7" name="Picture 7" descr="http://betterexplained.com/wp-content/uploads/version_control/distributed/distribut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etterexplained.com/wp-content/uploads/version_control/distributed/distributed_exampl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693"/>
                    <a:stretch/>
                  </pic:blipFill>
                  <pic:spPr bwMode="auto">
                    <a:xfrm>
                      <a:off x="0" y="0"/>
                      <a:ext cx="3866400" cy="2538000"/>
                    </a:xfrm>
                    <a:prstGeom prst="rect">
                      <a:avLst/>
                    </a:prstGeom>
                    <a:noFill/>
                    <a:ln>
                      <a:noFill/>
                    </a:ln>
                    <a:extLst>
                      <a:ext uri="{53640926-AAD7-44D8-BBD7-CCE9431645EC}">
                        <a14:shadowObscured xmlns:a14="http://schemas.microsoft.com/office/drawing/2010/main"/>
                      </a:ext>
                    </a:extLst>
                  </pic:spPr>
                </pic:pic>
              </a:graphicData>
            </a:graphic>
          </wp:inline>
        </w:drawing>
      </w:r>
    </w:p>
    <w:p w:rsidR="00F36341" w:rsidRPr="00CE3344" w:rsidRDefault="00CE3344" w:rsidP="00CE3344">
      <w:pPr>
        <w:pStyle w:val="Caption"/>
        <w:jc w:val="center"/>
        <w:rPr>
          <w:color w:val="auto"/>
          <w:sz w:val="22"/>
        </w:rPr>
      </w:pPr>
      <w:r w:rsidRPr="00CE3344">
        <w:rPr>
          <w:color w:val="auto"/>
          <w:sz w:val="22"/>
        </w:rPr>
        <w:t xml:space="preserve">Figure </w:t>
      </w:r>
      <w:r w:rsidR="007A7787" w:rsidRPr="00CE3344">
        <w:rPr>
          <w:color w:val="auto"/>
          <w:sz w:val="22"/>
        </w:rPr>
        <w:fldChar w:fldCharType="begin"/>
      </w:r>
      <w:r w:rsidRPr="00CE3344">
        <w:rPr>
          <w:color w:val="auto"/>
          <w:sz w:val="22"/>
        </w:rPr>
        <w:instrText xml:space="preserve"> SEQ Figure \* ARABIC </w:instrText>
      </w:r>
      <w:r w:rsidR="007A7787" w:rsidRPr="00CE3344">
        <w:rPr>
          <w:color w:val="auto"/>
          <w:sz w:val="22"/>
        </w:rPr>
        <w:fldChar w:fldCharType="separate"/>
      </w:r>
      <w:r w:rsidR="00F156EB">
        <w:rPr>
          <w:noProof/>
          <w:color w:val="auto"/>
          <w:sz w:val="22"/>
        </w:rPr>
        <w:t>5</w:t>
      </w:r>
      <w:r w:rsidR="007A7787" w:rsidRPr="00CE3344">
        <w:rPr>
          <w:color w:val="auto"/>
          <w:sz w:val="22"/>
        </w:rPr>
        <w:fldChar w:fldCharType="end"/>
      </w:r>
      <w:r w:rsidRPr="00CE3344">
        <w:rPr>
          <w:color w:val="auto"/>
          <w:sz w:val="22"/>
        </w:rPr>
        <w:t>: Distributed Version Control</w:t>
      </w:r>
    </w:p>
    <w:p w:rsidR="00CE3344" w:rsidRDefault="00CE3344" w:rsidP="00487DA9">
      <w:pPr>
        <w:pStyle w:val="BodyTextF2"/>
      </w:pPr>
      <w:r>
        <w:t xml:space="preserve">With </w:t>
      </w:r>
      <w:r w:rsidR="003D7BCC">
        <w:t xml:space="preserve">a </w:t>
      </w:r>
      <w:r>
        <w:t xml:space="preserve">DVCS each </w:t>
      </w:r>
      <w:r w:rsidR="003D7BCC">
        <w:t xml:space="preserve">user </w:t>
      </w:r>
      <w:r>
        <w:t xml:space="preserve">has their own </w:t>
      </w:r>
      <w:r w:rsidR="008E102F">
        <w:t xml:space="preserve">local </w:t>
      </w:r>
      <w:r>
        <w:t xml:space="preserve">repository and </w:t>
      </w:r>
      <w:r w:rsidR="003D7BCC">
        <w:t xml:space="preserve">users </w:t>
      </w:r>
      <w:r>
        <w:t>can share changes between themselves</w:t>
      </w:r>
      <w:r w:rsidR="007A2E46">
        <w:t xml:space="preserve"> </w:t>
      </w:r>
      <w:r w:rsidR="003D7BCC">
        <w:t>without having to go via the central repository (indicated in the diagram above as “Main”). T</w:t>
      </w:r>
      <w:r w:rsidR="007A2E46">
        <w:t xml:space="preserve">he arrows in the diagram above show changes being pushed between </w:t>
      </w:r>
      <w:r w:rsidR="003D7BCC">
        <w:t xml:space="preserve">user </w:t>
      </w:r>
      <w:r w:rsidR="007A2E46">
        <w:t xml:space="preserve">repositories e.g. +Soup is pushed </w:t>
      </w:r>
      <w:r w:rsidR="003D7BCC">
        <w:t xml:space="preserve">directly </w:t>
      </w:r>
      <w:r w:rsidR="007A2E46">
        <w:t>from Sue to Joe</w:t>
      </w:r>
      <w:r>
        <w:t xml:space="preserve">. </w:t>
      </w:r>
      <w:r w:rsidR="003D7BCC">
        <w:t xml:space="preserve">Users </w:t>
      </w:r>
      <w:r>
        <w:t xml:space="preserve">can also push </w:t>
      </w:r>
      <w:r w:rsidR="003D7BCC">
        <w:t xml:space="preserve">changes </w:t>
      </w:r>
      <w:r>
        <w:t xml:space="preserve">to the </w:t>
      </w:r>
      <w:r w:rsidR="003D7BCC">
        <w:t xml:space="preserve">“Main” </w:t>
      </w:r>
      <w:r>
        <w:t>central repository</w:t>
      </w:r>
      <w:r w:rsidR="007A2E46">
        <w:t xml:space="preserve"> </w:t>
      </w:r>
      <w:r w:rsidR="003E41AE">
        <w:t xml:space="preserve">if necessary </w:t>
      </w:r>
      <w:r w:rsidR="003D7BCC">
        <w:t xml:space="preserve">e.g. </w:t>
      </w:r>
      <w:r w:rsidR="007A2E46">
        <w:t xml:space="preserve">+Soup </w:t>
      </w:r>
      <w:r w:rsidR="003D7BCC">
        <w:t xml:space="preserve">is </w:t>
      </w:r>
      <w:r w:rsidR="007A2E46">
        <w:t>also pushed to the central repository</w:t>
      </w:r>
      <w:r>
        <w:t>.</w:t>
      </w:r>
    </w:p>
    <w:p w:rsidR="00FF72BE" w:rsidRDefault="00FF72BE" w:rsidP="00487DA9">
      <w:pPr>
        <w:pStyle w:val="BodyTextF2"/>
      </w:pPr>
      <w:r>
        <w:t>The diagram below shows</w:t>
      </w:r>
      <w:r w:rsidR="00F36341">
        <w:t xml:space="preserve"> a more realistic</w:t>
      </w:r>
      <w:r>
        <w:t xml:space="preserve"> </w:t>
      </w:r>
      <w:r w:rsidR="00F36341">
        <w:t xml:space="preserve">and slightly more complex </w:t>
      </w:r>
      <w:r w:rsidR="00CE3344">
        <w:t>example of a DVCS.</w:t>
      </w:r>
      <w:r>
        <w:t xml:space="preserve"> </w:t>
      </w:r>
      <w:r w:rsidR="007A2E46">
        <w:t xml:space="preserve">The graph/tree shown within each repository (e.g. alice, david, origin etc.) </w:t>
      </w:r>
      <w:r w:rsidR="007A2E46">
        <w:lastRenderedPageBreak/>
        <w:t xml:space="preserve">represents </w:t>
      </w:r>
      <w:r w:rsidR="003E41AE">
        <w:t xml:space="preserve">an instance of an entire </w:t>
      </w:r>
      <w:r w:rsidR="007A2E46">
        <w:t xml:space="preserve">repository and the history of </w:t>
      </w:r>
      <w:r w:rsidR="003E41AE">
        <w:t xml:space="preserve">all </w:t>
      </w:r>
      <w:r w:rsidR="007A2E46">
        <w:t xml:space="preserve">commits. </w:t>
      </w:r>
      <w:r w:rsidR="008E102F">
        <w:t>In this example</w:t>
      </w:r>
      <w:r w:rsidR="003E41AE">
        <w:t>,</w:t>
      </w:r>
      <w:r w:rsidR="00CE3344">
        <w:t xml:space="preserve"> </w:t>
      </w:r>
      <w:r>
        <w:t xml:space="preserve">origin </w:t>
      </w:r>
      <w:r w:rsidR="00CE3344">
        <w:t xml:space="preserve">is </w:t>
      </w:r>
      <w:r w:rsidR="003E41AE">
        <w:t xml:space="preserve">regarded as </w:t>
      </w:r>
      <w:r>
        <w:t xml:space="preserve">the central repository. As </w:t>
      </w:r>
      <w:r w:rsidR="007A2E46">
        <w:t xml:space="preserve">the diagram </w:t>
      </w:r>
      <w:r w:rsidR="003E41AE">
        <w:t xml:space="preserve">below </w:t>
      </w:r>
      <w:r w:rsidR="007A2E46">
        <w:t xml:space="preserve">shows, </w:t>
      </w:r>
      <w:r>
        <w:t xml:space="preserve">developers can push </w:t>
      </w:r>
      <w:r w:rsidR="00D96E28">
        <w:t xml:space="preserve">(commit) changes to </w:t>
      </w:r>
      <w:r>
        <w:t xml:space="preserve">and pull </w:t>
      </w:r>
      <w:r w:rsidR="00D96E28">
        <w:t xml:space="preserve">(retrieve) changes from </w:t>
      </w:r>
      <w:r>
        <w:t xml:space="preserve">origin, but they can </w:t>
      </w:r>
      <w:r w:rsidR="00D96E28">
        <w:t xml:space="preserve">also </w:t>
      </w:r>
      <w:r>
        <w:t xml:space="preserve">push </w:t>
      </w:r>
      <w:r w:rsidR="007A2E46">
        <w:t xml:space="preserve">changes </w:t>
      </w:r>
      <w:r w:rsidR="00D96E28">
        <w:t xml:space="preserve">to </w:t>
      </w:r>
      <w:r>
        <w:t xml:space="preserve">and pull </w:t>
      </w:r>
      <w:r w:rsidR="007A2E46">
        <w:t xml:space="preserve">changes </w:t>
      </w:r>
      <w:r>
        <w:t xml:space="preserve">from </w:t>
      </w:r>
      <w:r w:rsidR="007A2E46">
        <w:t xml:space="preserve">other </w:t>
      </w:r>
      <w:r w:rsidR="003E41AE">
        <w:t>us</w:t>
      </w:r>
      <w:r w:rsidR="007A2E46">
        <w:t>er’s</w:t>
      </w:r>
      <w:r>
        <w:t xml:space="preserve"> repositories.</w:t>
      </w:r>
    </w:p>
    <w:p w:rsidR="00FF72BE" w:rsidRDefault="00FF72BE" w:rsidP="00FF72BE">
      <w:pPr>
        <w:pStyle w:val="BodyTextF2"/>
        <w:keepNext/>
        <w:jc w:val="center"/>
      </w:pPr>
      <w:r>
        <w:rPr>
          <w:noProof/>
          <w:lang w:eastAsia="en-GB"/>
        </w:rPr>
        <w:drawing>
          <wp:inline distT="0" distB="0" distL="0" distR="0">
            <wp:extent cx="4003200" cy="2988000"/>
            <wp:effectExtent l="0" t="0" r="0" b="3175"/>
            <wp:docPr id="1" name="Picture 1" descr="http://nvie.com/img/2010/01/centr-decen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vie.com/img/2010/01/centr-decent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03200" cy="2988000"/>
                    </a:xfrm>
                    <a:prstGeom prst="rect">
                      <a:avLst/>
                    </a:prstGeom>
                    <a:noFill/>
                    <a:ln>
                      <a:noFill/>
                    </a:ln>
                  </pic:spPr>
                </pic:pic>
              </a:graphicData>
            </a:graphic>
          </wp:inline>
        </w:drawing>
      </w:r>
    </w:p>
    <w:p w:rsidR="00FF72BE" w:rsidRPr="00AF470F" w:rsidRDefault="00FF72BE" w:rsidP="00FF72BE">
      <w:pPr>
        <w:pStyle w:val="Caption"/>
        <w:jc w:val="center"/>
        <w:rPr>
          <w:color w:val="auto"/>
          <w:sz w:val="22"/>
        </w:rPr>
      </w:pPr>
      <w:r w:rsidRPr="00AF470F">
        <w:rPr>
          <w:color w:val="auto"/>
          <w:sz w:val="22"/>
        </w:rPr>
        <w:t xml:space="preserve">Figure </w:t>
      </w:r>
      <w:r w:rsidR="007A7787" w:rsidRPr="00AF470F">
        <w:rPr>
          <w:color w:val="auto"/>
          <w:sz w:val="22"/>
        </w:rPr>
        <w:fldChar w:fldCharType="begin"/>
      </w:r>
      <w:r w:rsidRPr="00AF470F">
        <w:rPr>
          <w:color w:val="auto"/>
          <w:sz w:val="22"/>
        </w:rPr>
        <w:instrText xml:space="preserve"> SEQ Figure \* ARABIC </w:instrText>
      </w:r>
      <w:r w:rsidR="007A7787" w:rsidRPr="00AF470F">
        <w:rPr>
          <w:color w:val="auto"/>
          <w:sz w:val="22"/>
        </w:rPr>
        <w:fldChar w:fldCharType="separate"/>
      </w:r>
      <w:r w:rsidR="00F156EB">
        <w:rPr>
          <w:noProof/>
          <w:color w:val="auto"/>
          <w:sz w:val="22"/>
        </w:rPr>
        <w:t>6</w:t>
      </w:r>
      <w:r w:rsidR="007A7787" w:rsidRPr="00AF470F">
        <w:rPr>
          <w:color w:val="auto"/>
          <w:sz w:val="22"/>
        </w:rPr>
        <w:fldChar w:fldCharType="end"/>
      </w:r>
      <w:r w:rsidRPr="00AF470F">
        <w:rPr>
          <w:color w:val="auto"/>
          <w:sz w:val="22"/>
        </w:rPr>
        <w:t>: Distributed Version Control System</w:t>
      </w:r>
    </w:p>
    <w:p w:rsidR="00B73E3C" w:rsidRDefault="003E41AE" w:rsidP="00B73E3C">
      <w:pPr>
        <w:pStyle w:val="BodyTextF2"/>
      </w:pPr>
      <w:r>
        <w:t>As covered briefly in a previous section, t</w:t>
      </w:r>
      <w:r w:rsidR="00DA5C1D">
        <w:t xml:space="preserve">he </w:t>
      </w:r>
      <w:r>
        <w:t xml:space="preserve">main </w:t>
      </w:r>
      <w:r w:rsidR="00DA5C1D">
        <w:t xml:space="preserve">advantage of a DVCS is that each developer has the entire repository locally. This means they can work offline </w:t>
      </w:r>
      <w:r>
        <w:t xml:space="preserve">if necessary </w:t>
      </w:r>
      <w:r w:rsidR="00DA5C1D">
        <w:t xml:space="preserve">and </w:t>
      </w:r>
      <w:r>
        <w:t xml:space="preserve">they </w:t>
      </w:r>
      <w:r w:rsidR="00DA5C1D">
        <w:t xml:space="preserve">can commit </w:t>
      </w:r>
      <w:r>
        <w:t xml:space="preserve">changes </w:t>
      </w:r>
      <w:r w:rsidR="00DA5C1D">
        <w:t xml:space="preserve">locally, </w:t>
      </w:r>
      <w:r>
        <w:t>which encourages</w:t>
      </w:r>
      <w:r w:rsidR="00DA5C1D">
        <w:t xml:space="preserve"> more frequent commits. </w:t>
      </w:r>
      <w:r>
        <w:t xml:space="preserve">As </w:t>
      </w:r>
      <w:r w:rsidR="00DA5C1D">
        <w:t xml:space="preserve">the bulk of your work is done locally with </w:t>
      </w:r>
      <w:r>
        <w:t xml:space="preserve">a </w:t>
      </w:r>
      <w:r w:rsidR="00DA5C1D">
        <w:t xml:space="preserve">DVCS, it is also very fast as there is no network latency involved. </w:t>
      </w:r>
      <w:r>
        <w:t xml:space="preserve">A </w:t>
      </w:r>
      <w:r w:rsidR="00DA5C1D">
        <w:t>DVCS also allows the concept of multiple remote r</w:t>
      </w:r>
      <w:r w:rsidR="008E102F">
        <w:t>epositories, which makes it easier</w:t>
      </w:r>
      <w:r w:rsidR="00DA5C1D">
        <w:t xml:space="preserve"> to share changes </w:t>
      </w:r>
      <w:r>
        <w:t xml:space="preserve">directly </w:t>
      </w:r>
      <w:r w:rsidR="00DA5C1D">
        <w:t>between developers</w:t>
      </w:r>
      <w:r>
        <w:t xml:space="preserve"> if required, without having to go via the central remote repository</w:t>
      </w:r>
      <w:r w:rsidR="00DA5C1D">
        <w:t>.</w:t>
      </w:r>
    </w:p>
    <w:p w:rsidR="003E41AE" w:rsidRPr="00B73E3C" w:rsidRDefault="003E41AE" w:rsidP="00B73E3C">
      <w:pPr>
        <w:pStyle w:val="BodyTextF2"/>
      </w:pPr>
      <w:r>
        <w:t xml:space="preserve">The following sections cover conceptual topics related to a DVCS, specifically Git, in more detail. These sections describe operations in a scenario where Git is used with a central remote repository with one or more users who have local repositories. Most of the concepts described still apply even if a central remote repository is not being used. </w:t>
      </w:r>
    </w:p>
    <w:p w:rsidR="00BB53CF" w:rsidRDefault="00BB53CF" w:rsidP="00F36341">
      <w:pPr>
        <w:pStyle w:val="Heading2F4"/>
      </w:pPr>
      <w:bookmarkStart w:id="9" w:name="_Toc487090016"/>
      <w:r>
        <w:t>Snapshots Rather Than Differences</w:t>
      </w:r>
      <w:bookmarkEnd w:id="9"/>
    </w:p>
    <w:p w:rsidR="00BB53CF" w:rsidRDefault="00BB53CF" w:rsidP="00BB53CF">
      <w:pPr>
        <w:pStyle w:val="BodyTextF2"/>
      </w:pPr>
      <w:r>
        <w:t>There is a major difference between Git and most other version control systems in the way they think about the data t</w:t>
      </w:r>
      <w:r w:rsidR="00951119">
        <w:t>hey</w:t>
      </w:r>
      <w:r>
        <w:t xml:space="preserve"> store. Most version control systems store a set of base files and then track changes to those files over time. </w:t>
      </w:r>
    </w:p>
    <w:p w:rsidR="00BB53CF" w:rsidRDefault="00BB53CF" w:rsidP="00BB53CF">
      <w:pPr>
        <w:pStyle w:val="BodyTextF2"/>
        <w:keepNext/>
        <w:jc w:val="center"/>
      </w:pPr>
      <w:r>
        <w:rPr>
          <w:noProof/>
          <w:lang w:eastAsia="en-GB"/>
        </w:rPr>
        <w:lastRenderedPageBreak/>
        <w:drawing>
          <wp:inline distT="0" distB="0" distL="0" distR="0">
            <wp:extent cx="4798800" cy="19440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798800" cy="1944000"/>
                    </a:xfrm>
                    <a:prstGeom prst="rect">
                      <a:avLst/>
                    </a:prstGeom>
                  </pic:spPr>
                </pic:pic>
              </a:graphicData>
            </a:graphic>
          </wp:inline>
        </w:drawing>
      </w:r>
    </w:p>
    <w:p w:rsidR="00BB53CF" w:rsidRPr="00BB53CF" w:rsidRDefault="00BB53CF" w:rsidP="00BB53CF">
      <w:pPr>
        <w:pStyle w:val="Caption"/>
        <w:jc w:val="center"/>
        <w:rPr>
          <w:color w:val="auto"/>
          <w:sz w:val="22"/>
        </w:rPr>
      </w:pPr>
      <w:r w:rsidRPr="00BB53CF">
        <w:rPr>
          <w:color w:val="auto"/>
          <w:sz w:val="22"/>
        </w:rPr>
        <w:t xml:space="preserve">Figure </w:t>
      </w:r>
      <w:r w:rsidR="007A7787" w:rsidRPr="00BB53CF">
        <w:rPr>
          <w:color w:val="auto"/>
          <w:sz w:val="22"/>
        </w:rPr>
        <w:fldChar w:fldCharType="begin"/>
      </w:r>
      <w:r w:rsidRPr="00BB53CF">
        <w:rPr>
          <w:color w:val="auto"/>
          <w:sz w:val="22"/>
        </w:rPr>
        <w:instrText xml:space="preserve"> SEQ Figure \* ARABIC </w:instrText>
      </w:r>
      <w:r w:rsidR="007A7787" w:rsidRPr="00BB53CF">
        <w:rPr>
          <w:color w:val="auto"/>
          <w:sz w:val="22"/>
        </w:rPr>
        <w:fldChar w:fldCharType="separate"/>
      </w:r>
      <w:r w:rsidR="00F156EB">
        <w:rPr>
          <w:noProof/>
          <w:color w:val="auto"/>
          <w:sz w:val="22"/>
        </w:rPr>
        <w:t>7</w:t>
      </w:r>
      <w:r w:rsidR="007A7787" w:rsidRPr="00BB53CF">
        <w:rPr>
          <w:color w:val="auto"/>
          <w:sz w:val="22"/>
        </w:rPr>
        <w:fldChar w:fldCharType="end"/>
      </w:r>
      <w:r w:rsidRPr="00BB53CF">
        <w:rPr>
          <w:color w:val="auto"/>
          <w:sz w:val="22"/>
        </w:rPr>
        <w:t xml:space="preserve">: Storing </w:t>
      </w:r>
      <w:r>
        <w:rPr>
          <w:color w:val="auto"/>
          <w:sz w:val="22"/>
        </w:rPr>
        <w:t xml:space="preserve">data as </w:t>
      </w:r>
      <w:r w:rsidRPr="00BB53CF">
        <w:rPr>
          <w:color w:val="auto"/>
          <w:sz w:val="22"/>
        </w:rPr>
        <w:t xml:space="preserve">changes to </w:t>
      </w:r>
      <w:r>
        <w:rPr>
          <w:color w:val="auto"/>
          <w:sz w:val="22"/>
        </w:rPr>
        <w:t xml:space="preserve">base </w:t>
      </w:r>
      <w:r w:rsidRPr="00BB53CF">
        <w:rPr>
          <w:color w:val="auto"/>
          <w:sz w:val="22"/>
        </w:rPr>
        <w:t>files over time</w:t>
      </w:r>
      <w:r w:rsidR="003112BF">
        <w:rPr>
          <w:color w:val="auto"/>
          <w:sz w:val="22"/>
        </w:rPr>
        <w:t xml:space="preserve"> (</w:t>
      </w:r>
      <w:r w:rsidR="003112BF" w:rsidRPr="003112BF">
        <w:rPr>
          <w:color w:val="auto"/>
          <w:sz w:val="22"/>
        </w:rPr>
        <w:t>https://git-scm.com</w:t>
      </w:r>
      <w:r w:rsidR="003112BF">
        <w:rPr>
          <w:color w:val="auto"/>
          <w:sz w:val="22"/>
        </w:rPr>
        <w:t>)</w:t>
      </w:r>
    </w:p>
    <w:p w:rsidR="00BB53CF" w:rsidRDefault="00BB53CF" w:rsidP="00BB53CF">
      <w:pPr>
        <w:pStyle w:val="BodyTextF2"/>
      </w:pPr>
      <w:r>
        <w:t xml:space="preserve">Git doesn’t track changes in this way, it thinks of </w:t>
      </w:r>
      <w:r w:rsidR="003112BF">
        <w:t xml:space="preserve">the </w:t>
      </w:r>
      <w:r>
        <w:t xml:space="preserve">data as a set of snapshots. Every time a change is made, Git takes a snapshot of </w:t>
      </w:r>
      <w:r w:rsidR="003112BF">
        <w:t xml:space="preserve">all </w:t>
      </w:r>
      <w:r>
        <w:t xml:space="preserve">the files in </w:t>
      </w:r>
      <w:r w:rsidR="003112BF">
        <w:t xml:space="preserve">the </w:t>
      </w:r>
      <w:r>
        <w:t xml:space="preserve">repository at that </w:t>
      </w:r>
      <w:r w:rsidR="003112BF">
        <w:t xml:space="preserve">point in time </w:t>
      </w:r>
      <w:r>
        <w:t xml:space="preserve">and stores a reference to that snapshot. </w:t>
      </w:r>
      <w:r w:rsidR="003112BF">
        <w:t xml:space="preserve">If a file hasn’t changed then Git won’t store it again, it just links to the previous identical revision of that file. </w:t>
      </w:r>
    </w:p>
    <w:p w:rsidR="003112BF" w:rsidRDefault="003112BF" w:rsidP="003112BF">
      <w:pPr>
        <w:pStyle w:val="BodyTextF2"/>
        <w:keepNext/>
        <w:jc w:val="center"/>
      </w:pPr>
      <w:r>
        <w:rPr>
          <w:noProof/>
          <w:lang w:eastAsia="en-GB"/>
        </w:rPr>
        <w:drawing>
          <wp:inline distT="0" distB="0" distL="0" distR="0">
            <wp:extent cx="4694400" cy="191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694400" cy="1911600"/>
                    </a:xfrm>
                    <a:prstGeom prst="rect">
                      <a:avLst/>
                    </a:prstGeom>
                  </pic:spPr>
                </pic:pic>
              </a:graphicData>
            </a:graphic>
          </wp:inline>
        </w:drawing>
      </w:r>
    </w:p>
    <w:p w:rsidR="003112BF" w:rsidRPr="003112BF" w:rsidRDefault="003112BF" w:rsidP="003112BF">
      <w:pPr>
        <w:pStyle w:val="Caption"/>
        <w:jc w:val="center"/>
        <w:rPr>
          <w:color w:val="auto"/>
          <w:sz w:val="22"/>
        </w:rPr>
      </w:pPr>
      <w:r w:rsidRPr="003112BF">
        <w:rPr>
          <w:color w:val="auto"/>
          <w:sz w:val="22"/>
        </w:rPr>
        <w:t xml:space="preserve">Figure </w:t>
      </w:r>
      <w:r w:rsidR="007A7787" w:rsidRPr="003112BF">
        <w:rPr>
          <w:color w:val="auto"/>
          <w:sz w:val="22"/>
        </w:rPr>
        <w:fldChar w:fldCharType="begin"/>
      </w:r>
      <w:r w:rsidRPr="003112BF">
        <w:rPr>
          <w:color w:val="auto"/>
          <w:sz w:val="22"/>
        </w:rPr>
        <w:instrText xml:space="preserve"> SEQ Figure \* ARABIC </w:instrText>
      </w:r>
      <w:r w:rsidR="007A7787" w:rsidRPr="003112BF">
        <w:rPr>
          <w:color w:val="auto"/>
          <w:sz w:val="22"/>
        </w:rPr>
        <w:fldChar w:fldCharType="separate"/>
      </w:r>
      <w:r w:rsidR="00F156EB">
        <w:rPr>
          <w:noProof/>
          <w:color w:val="auto"/>
          <w:sz w:val="22"/>
        </w:rPr>
        <w:t>8</w:t>
      </w:r>
      <w:r w:rsidR="007A7787" w:rsidRPr="003112BF">
        <w:rPr>
          <w:color w:val="auto"/>
          <w:sz w:val="22"/>
        </w:rPr>
        <w:fldChar w:fldCharType="end"/>
      </w:r>
      <w:r w:rsidRPr="003112BF">
        <w:rPr>
          <w:color w:val="auto"/>
          <w:sz w:val="22"/>
        </w:rPr>
        <w:t>: Storing data as a set of snapshots</w:t>
      </w:r>
      <w:r>
        <w:rPr>
          <w:color w:val="auto"/>
          <w:sz w:val="22"/>
        </w:rPr>
        <w:t xml:space="preserve"> (</w:t>
      </w:r>
      <w:r w:rsidRPr="003112BF">
        <w:rPr>
          <w:color w:val="auto"/>
          <w:sz w:val="22"/>
        </w:rPr>
        <w:t>https://git-scm.com</w:t>
      </w:r>
      <w:r>
        <w:rPr>
          <w:color w:val="auto"/>
          <w:sz w:val="22"/>
        </w:rPr>
        <w:t>)</w:t>
      </w:r>
    </w:p>
    <w:p w:rsidR="003112BF" w:rsidRPr="00BB53CF" w:rsidRDefault="003112BF" w:rsidP="00BB53CF">
      <w:pPr>
        <w:pStyle w:val="BodyTextF2"/>
      </w:pPr>
      <w:r>
        <w:t xml:space="preserve">This difference in the tracking of the data is vital because it has an effect on how you work with Git and it makes it easier to understand what is happening under the covers. </w:t>
      </w:r>
    </w:p>
    <w:p w:rsidR="008F0C67" w:rsidRDefault="008F0C67" w:rsidP="00F36341">
      <w:pPr>
        <w:pStyle w:val="Heading2F4"/>
      </w:pPr>
      <w:bookmarkStart w:id="10" w:name="_Toc487090017"/>
      <w:r>
        <w:t>Local Operations</w:t>
      </w:r>
      <w:bookmarkEnd w:id="10"/>
    </w:p>
    <w:p w:rsidR="008F0C67" w:rsidRPr="008F0C67" w:rsidRDefault="008F0C67" w:rsidP="008F0C67">
      <w:pPr>
        <w:pStyle w:val="BodyTextF2"/>
      </w:pPr>
      <w:r>
        <w:t xml:space="preserve">When you clone a repository in Git you get the history of the entire repository on </w:t>
      </w:r>
      <w:r w:rsidR="008E102F">
        <w:t>your local machine. M</w:t>
      </w:r>
      <w:r>
        <w:t xml:space="preserve">ost of the interaction you have with your Git repository will </w:t>
      </w:r>
      <w:r w:rsidR="00331B74">
        <w:t xml:space="preserve">be </w:t>
      </w:r>
      <w:r>
        <w:t>on local files.</w:t>
      </w:r>
      <w:r w:rsidR="00331B74">
        <w:t xml:space="preserve"> Th</w:t>
      </w:r>
      <w:r w:rsidR="008E102F">
        <w:t>erefore</w:t>
      </w:r>
      <w:r w:rsidR="00331B74">
        <w:t xml:space="preserve"> most actions are very fast and can be performed offline. You can view file history, make changes and commit to local branches without being connected to a network. Generally</w:t>
      </w:r>
      <w:r w:rsidR="007A2E46">
        <w:t>,</w:t>
      </w:r>
      <w:r w:rsidR="00331B74">
        <w:t xml:space="preserve"> the only time you need to be </w:t>
      </w:r>
      <w:r w:rsidR="007A2E46">
        <w:t xml:space="preserve">connected and </w:t>
      </w:r>
      <w:r w:rsidR="00331B74">
        <w:t>online is when you want to get changes from or send changes to a remote repository.</w:t>
      </w:r>
    </w:p>
    <w:p w:rsidR="00F36341" w:rsidRDefault="00CE3344" w:rsidP="00F36341">
      <w:pPr>
        <w:pStyle w:val="Heading2F4"/>
      </w:pPr>
      <w:bookmarkStart w:id="11" w:name="_Toc487090018"/>
      <w:r>
        <w:t>Push and Pull</w:t>
      </w:r>
      <w:bookmarkEnd w:id="11"/>
    </w:p>
    <w:p w:rsidR="00B73E3C" w:rsidRDefault="00CE3344" w:rsidP="00F36341">
      <w:pPr>
        <w:pStyle w:val="BodyTextF2"/>
      </w:pPr>
      <w:r>
        <w:t xml:space="preserve">In </w:t>
      </w:r>
      <w:r w:rsidR="003E41AE">
        <w:t xml:space="preserve">a Centralised VCS, such as </w:t>
      </w:r>
      <w:r w:rsidR="002F2AA9">
        <w:t>Visual SourceSafe</w:t>
      </w:r>
      <w:r w:rsidR="003E41AE">
        <w:t xml:space="preserve">, </w:t>
      </w:r>
      <w:r>
        <w:t xml:space="preserve">you </w:t>
      </w:r>
      <w:r w:rsidR="007A2E46">
        <w:t xml:space="preserve">would </w:t>
      </w:r>
      <w:r>
        <w:t xml:space="preserve">use </w:t>
      </w:r>
      <w:r w:rsidR="007A2E46">
        <w:t xml:space="preserve">the </w:t>
      </w:r>
      <w:r>
        <w:t>“</w:t>
      </w:r>
      <w:r w:rsidR="00373860">
        <w:t>Get</w:t>
      </w:r>
      <w:r>
        <w:t xml:space="preserve">” </w:t>
      </w:r>
      <w:r w:rsidR="007A2E46">
        <w:t xml:space="preserve">command </w:t>
      </w:r>
      <w:r>
        <w:t xml:space="preserve">to retrieve changes from the central repository and </w:t>
      </w:r>
      <w:r w:rsidR="007A2E46">
        <w:t xml:space="preserve">the </w:t>
      </w:r>
      <w:r>
        <w:t>“</w:t>
      </w:r>
      <w:r w:rsidR="00373860">
        <w:t>Checkin</w:t>
      </w:r>
      <w:r>
        <w:t xml:space="preserve">” </w:t>
      </w:r>
      <w:r w:rsidR="007A2E46">
        <w:t xml:space="preserve">command </w:t>
      </w:r>
      <w:r>
        <w:t>to send chan</w:t>
      </w:r>
      <w:r w:rsidR="008E102F">
        <w:t xml:space="preserve">ges to the </w:t>
      </w:r>
      <w:r w:rsidR="00C36066">
        <w:t xml:space="preserve">central </w:t>
      </w:r>
      <w:r w:rsidR="008E102F">
        <w:t>repository. In Git</w:t>
      </w:r>
      <w:r w:rsidR="003E41AE">
        <w:t>,</w:t>
      </w:r>
      <w:r w:rsidR="008E102F">
        <w:t xml:space="preserve"> you</w:t>
      </w:r>
      <w:r>
        <w:t xml:space="preserve"> </w:t>
      </w:r>
      <w:r w:rsidR="007A2E46">
        <w:t xml:space="preserve">would </w:t>
      </w:r>
      <w:r w:rsidR="00331B74">
        <w:t xml:space="preserve">use </w:t>
      </w:r>
      <w:r w:rsidR="008E102F">
        <w:t>a</w:t>
      </w:r>
      <w:r w:rsidR="00331B74">
        <w:t xml:space="preserve"> </w:t>
      </w:r>
      <w:r>
        <w:t xml:space="preserve">“Pull” </w:t>
      </w:r>
      <w:r w:rsidR="00331B74">
        <w:t xml:space="preserve">operation </w:t>
      </w:r>
      <w:r>
        <w:t xml:space="preserve">to get changes from </w:t>
      </w:r>
      <w:r w:rsidR="00331B74">
        <w:t xml:space="preserve">a remote </w:t>
      </w:r>
      <w:r>
        <w:t xml:space="preserve">repository and </w:t>
      </w:r>
      <w:r w:rsidR="008E102F">
        <w:t>a</w:t>
      </w:r>
      <w:r w:rsidR="00331B74">
        <w:t xml:space="preserve"> </w:t>
      </w:r>
      <w:r>
        <w:t>“Push”</w:t>
      </w:r>
      <w:r w:rsidR="00331B74">
        <w:t xml:space="preserve"> operation</w:t>
      </w:r>
      <w:r>
        <w:t xml:space="preserve"> to send changes to </w:t>
      </w:r>
      <w:r w:rsidR="00331B74">
        <w:t xml:space="preserve">a remote </w:t>
      </w:r>
      <w:r>
        <w:lastRenderedPageBreak/>
        <w:t xml:space="preserve">repository (notice this is </w:t>
      </w:r>
      <w:r w:rsidR="00331B74">
        <w:t>a remote repository and</w:t>
      </w:r>
      <w:r>
        <w:t xml:space="preserve"> not </w:t>
      </w:r>
      <w:r w:rsidR="00331B74">
        <w:t xml:space="preserve">just </w:t>
      </w:r>
      <w:r>
        <w:t>a central repository).</w:t>
      </w:r>
      <w:r w:rsidR="00331B74">
        <w:t xml:space="preserve"> The Git “Pull” command consists of two separate commands, but we’ll come back to that later.</w:t>
      </w:r>
    </w:p>
    <w:p w:rsidR="00331B74" w:rsidRDefault="00331B74" w:rsidP="00331B74">
      <w:pPr>
        <w:pStyle w:val="Heading2F4"/>
      </w:pPr>
      <w:bookmarkStart w:id="12" w:name="_Toc487090019"/>
      <w:r>
        <w:t>Git Integrity</w:t>
      </w:r>
      <w:bookmarkEnd w:id="12"/>
    </w:p>
    <w:p w:rsidR="00F36341" w:rsidRDefault="00C36066" w:rsidP="00F36341">
      <w:pPr>
        <w:pStyle w:val="BodyTextF2"/>
      </w:pPr>
      <w:r>
        <w:t xml:space="preserve">Every operation on files in a </w:t>
      </w:r>
      <w:r w:rsidR="00331B74">
        <w:t xml:space="preserve">Git </w:t>
      </w:r>
      <w:r>
        <w:t xml:space="preserve">repository </w:t>
      </w:r>
      <w:r w:rsidR="00331B74">
        <w:t xml:space="preserve">is check-summed before being stored (using a SHA-1 hash). This allows </w:t>
      </w:r>
      <w:r>
        <w:t>revisions with</w:t>
      </w:r>
      <w:r w:rsidR="00331B74">
        <w:t>in a Git repository to be referred to by the checksum. These checksums are a fundamental part of how Git version control works – they ensure files do not get corrupted</w:t>
      </w:r>
      <w:r w:rsidR="00BB53CF">
        <w:t xml:space="preserve"> because if something is corrupted or lost in transit then Git can detect it </w:t>
      </w:r>
      <w:r w:rsidR="0094057D">
        <w:t>from</w:t>
      </w:r>
      <w:r w:rsidR="00BB53CF">
        <w:t xml:space="preserve"> the checksum</w:t>
      </w:r>
      <w:r w:rsidR="00331B74">
        <w:t xml:space="preserve">. You might notice these hash values </w:t>
      </w:r>
      <w:r w:rsidR="008E102F">
        <w:t xml:space="preserve">(referred to as </w:t>
      </w:r>
      <w:r>
        <w:t xml:space="preserve">a </w:t>
      </w:r>
      <w:r w:rsidR="008E102F">
        <w:t xml:space="preserve">“commit hash”) </w:t>
      </w:r>
      <w:r w:rsidR="00331B74">
        <w:t>whilst working with Git so</w:t>
      </w:r>
      <w:r w:rsidR="008E102F">
        <w:t xml:space="preserve"> it’s worth knowing what they represent</w:t>
      </w:r>
      <w:r w:rsidR="00331B74">
        <w:t>.</w:t>
      </w:r>
    </w:p>
    <w:p w:rsidR="00803E29" w:rsidRDefault="00803E29" w:rsidP="00803E29">
      <w:pPr>
        <w:pStyle w:val="Heading2F4"/>
      </w:pPr>
      <w:bookmarkStart w:id="13" w:name="_Toc487090020"/>
      <w:r>
        <w:t>Working, Staging, Local and Remote</w:t>
      </w:r>
      <w:bookmarkEnd w:id="13"/>
    </w:p>
    <w:p w:rsidR="00803E29" w:rsidRDefault="00803E29" w:rsidP="00803E29">
      <w:pPr>
        <w:pStyle w:val="BodyTextF2"/>
      </w:pPr>
      <w:r>
        <w:t>There are five main areas you need to be aware of when you are working with a Git repository:</w:t>
      </w:r>
    </w:p>
    <w:p w:rsidR="00803E29" w:rsidRDefault="00803E29" w:rsidP="00803E29">
      <w:pPr>
        <w:pStyle w:val="Bullet1F6"/>
      </w:pPr>
      <w:r w:rsidRPr="00803E29">
        <w:rPr>
          <w:b/>
        </w:rPr>
        <w:t>The Git directory</w:t>
      </w:r>
      <w:r>
        <w:t xml:space="preserve">: </w:t>
      </w:r>
      <w:r w:rsidR="001D464D">
        <w:t>T</w:t>
      </w:r>
      <w:r>
        <w:t xml:space="preserve">his is what you </w:t>
      </w:r>
      <w:r w:rsidR="003E41AE">
        <w:t xml:space="preserve">create </w:t>
      </w:r>
      <w:r>
        <w:t xml:space="preserve">when you clone a remote repository. This </w:t>
      </w:r>
      <w:r w:rsidR="003E41AE">
        <w:t xml:space="preserve">contains </w:t>
      </w:r>
      <w:r>
        <w:t xml:space="preserve">the metadata and object database for the repository. You will see a </w:t>
      </w:r>
      <w:r w:rsidRPr="003C1D60">
        <w:rPr>
          <w:i/>
        </w:rPr>
        <w:t>.git</w:t>
      </w:r>
      <w:r>
        <w:t xml:space="preserve"> folder in the root of your local </w:t>
      </w:r>
      <w:r w:rsidR="003C1D60">
        <w:t>repository directory</w:t>
      </w:r>
      <w:r>
        <w:t>.</w:t>
      </w:r>
      <w:r w:rsidR="001D464D">
        <w:t xml:space="preserve"> This contains information about </w:t>
      </w:r>
      <w:r w:rsidR="003C1D60">
        <w:t xml:space="preserve">the Git </w:t>
      </w:r>
      <w:r w:rsidR="001D464D">
        <w:t xml:space="preserve">repository </w:t>
      </w:r>
      <w:r w:rsidR="003C1D60">
        <w:t xml:space="preserve">you’ve cloned </w:t>
      </w:r>
      <w:r w:rsidR="001D464D">
        <w:t>and all of its history.</w:t>
      </w:r>
      <w:r w:rsidR="008E102F">
        <w:t xml:space="preserve"> If you delete the local .git folder, the files on your machine are no longer linked to a Git repository and </w:t>
      </w:r>
      <w:r w:rsidR="007A2E46">
        <w:t xml:space="preserve">they </w:t>
      </w:r>
      <w:r w:rsidR="008E102F">
        <w:t>simply become regular local files.</w:t>
      </w:r>
    </w:p>
    <w:p w:rsidR="00803E29" w:rsidRDefault="001D464D" w:rsidP="00803E29">
      <w:pPr>
        <w:pStyle w:val="Bullet1F6"/>
      </w:pPr>
      <w:r w:rsidRPr="001D464D">
        <w:rPr>
          <w:b/>
        </w:rPr>
        <w:t>The working directory</w:t>
      </w:r>
      <w:r>
        <w:t>: This is a single checkout of one version</w:t>
      </w:r>
      <w:r w:rsidR="007A2E46">
        <w:t>/revision</w:t>
      </w:r>
      <w:r>
        <w:t xml:space="preserve"> (or branch) of the </w:t>
      </w:r>
      <w:r w:rsidR="003C1D60">
        <w:t>repository</w:t>
      </w:r>
      <w:r>
        <w:t>. When you checkout a branch</w:t>
      </w:r>
      <w:r w:rsidR="00C36066">
        <w:t xml:space="preserve"> or a specific revision of the files from the </w:t>
      </w:r>
      <w:r w:rsidR="001E3F2A">
        <w:t>Git</w:t>
      </w:r>
      <w:r w:rsidR="00C36066">
        <w:t xml:space="preserve"> repository</w:t>
      </w:r>
      <w:r>
        <w:t xml:space="preserve">, </w:t>
      </w:r>
      <w:r w:rsidR="00C36066">
        <w:t xml:space="preserve">the snapshots of those </w:t>
      </w:r>
      <w:r>
        <w:t xml:space="preserve">files </w:t>
      </w:r>
      <w:r w:rsidR="00C36066">
        <w:t xml:space="preserve">are </w:t>
      </w:r>
      <w:r>
        <w:t xml:space="preserve">pulled out of the Git directory and stored </w:t>
      </w:r>
      <w:r w:rsidR="003C1D60">
        <w:t>in the working directory</w:t>
      </w:r>
      <w:r>
        <w:t>. If you switch to a different branch</w:t>
      </w:r>
      <w:r w:rsidR="00C36066">
        <w:t>/revision</w:t>
      </w:r>
      <w:r w:rsidR="003C1D60">
        <w:t xml:space="preserve"> at a later time</w:t>
      </w:r>
      <w:r>
        <w:t xml:space="preserve">, the files </w:t>
      </w:r>
      <w:r w:rsidR="003C1D60">
        <w:t xml:space="preserve">in the </w:t>
      </w:r>
      <w:r w:rsidR="008E102F">
        <w:t xml:space="preserve">working </w:t>
      </w:r>
      <w:r w:rsidR="003C1D60">
        <w:t xml:space="preserve">directory </w:t>
      </w:r>
      <w:r>
        <w:t xml:space="preserve">change to represent the </w:t>
      </w:r>
      <w:r w:rsidR="00C36066">
        <w:t>snapshot of the revision</w:t>
      </w:r>
      <w:r>
        <w:t xml:space="preserve"> you’ve selected.</w:t>
      </w:r>
      <w:r w:rsidR="007A2E46">
        <w:t xml:space="preserve"> This is a fundamental difference to how most </w:t>
      </w:r>
      <w:r w:rsidR="003E41AE">
        <w:t>C</w:t>
      </w:r>
      <w:r w:rsidR="007A2E46">
        <w:t>entralised VCS tools work</w:t>
      </w:r>
      <w:r w:rsidR="00C36066">
        <w:t>. With a Centralised VCS</w:t>
      </w:r>
      <w:r w:rsidR="007A2E46">
        <w:t xml:space="preserve">, you would </w:t>
      </w:r>
      <w:r w:rsidR="003E41AE">
        <w:t xml:space="preserve">usually </w:t>
      </w:r>
      <w:r w:rsidR="00C36066">
        <w:t xml:space="preserve">need </w:t>
      </w:r>
      <w:r w:rsidR="007A2E46">
        <w:t>a separate directory on your local machine for each branch</w:t>
      </w:r>
      <w:r w:rsidR="00C36066">
        <w:t>/revision</w:t>
      </w:r>
      <w:r w:rsidR="007A2E46">
        <w:t xml:space="preserve"> you work with (this is how </w:t>
      </w:r>
      <w:r w:rsidR="002F2AA9">
        <w:t xml:space="preserve">Visual SourceSafe </w:t>
      </w:r>
      <w:r w:rsidR="003E41AE">
        <w:t xml:space="preserve">works </w:t>
      </w:r>
      <w:r w:rsidR="007A2E46">
        <w:t xml:space="preserve">for example). </w:t>
      </w:r>
    </w:p>
    <w:p w:rsidR="001D464D" w:rsidRDefault="001D464D" w:rsidP="00803E29">
      <w:pPr>
        <w:pStyle w:val="Bullet1F6"/>
      </w:pPr>
      <w:r>
        <w:rPr>
          <w:b/>
        </w:rPr>
        <w:t>The staging area</w:t>
      </w:r>
      <w:r w:rsidRPr="001D464D">
        <w:t>:</w:t>
      </w:r>
      <w:r>
        <w:t xml:space="preserve"> This represents files that you have </w:t>
      </w:r>
      <w:r w:rsidR="003C1D60">
        <w:t>s</w:t>
      </w:r>
      <w:r>
        <w:t>taged</w:t>
      </w:r>
      <w:r w:rsidR="003C1D60">
        <w:t xml:space="preserve"> (added</w:t>
      </w:r>
      <w:r>
        <w:t>) ready for you</w:t>
      </w:r>
      <w:r w:rsidR="00020E7B">
        <w:t>r</w:t>
      </w:r>
      <w:r>
        <w:t xml:space="preserve"> next commit. When you make changes to a file or create a new file you must stage </w:t>
      </w:r>
      <w:r w:rsidR="008E102F">
        <w:t>the change</w:t>
      </w:r>
      <w:r>
        <w:t xml:space="preserve"> first before you can commit it.</w:t>
      </w:r>
      <w:r w:rsidR="008E102F">
        <w:t xml:space="preserve"> Notice this is referred to as staging changes, not staging files (there’s </w:t>
      </w:r>
      <w:r w:rsidR="003E41AE">
        <w:t xml:space="preserve">a bit </w:t>
      </w:r>
      <w:r w:rsidR="008E102F">
        <w:t>more on this later).</w:t>
      </w:r>
    </w:p>
    <w:p w:rsidR="004C292F" w:rsidRDefault="004C292F" w:rsidP="00803E29">
      <w:pPr>
        <w:pStyle w:val="Bullet1F6"/>
      </w:pPr>
      <w:r>
        <w:rPr>
          <w:b/>
        </w:rPr>
        <w:t>The local repository</w:t>
      </w:r>
      <w:r w:rsidRPr="004C292F">
        <w:t>:</w:t>
      </w:r>
      <w:r>
        <w:t xml:space="preserve"> This is the local repository on your machine – the </w:t>
      </w:r>
      <w:r w:rsidR="00E716B5">
        <w:t>files</w:t>
      </w:r>
      <w:r>
        <w:t xml:space="preserve"> you created when you cloned the remote repository. </w:t>
      </w:r>
      <w:r w:rsidR="0089696E">
        <w:t xml:space="preserve">When you stage and then </w:t>
      </w:r>
      <w:r w:rsidR="00D320E0">
        <w:t>commit a file, you are committing the change to the local repository</w:t>
      </w:r>
      <w:r w:rsidR="00E716B5">
        <w:t xml:space="preserve"> i.e. </w:t>
      </w:r>
      <w:r w:rsidR="003E41AE">
        <w:t xml:space="preserve">the repository on your local machine. This means </w:t>
      </w:r>
      <w:r w:rsidR="008219B3">
        <w:t xml:space="preserve">any </w:t>
      </w:r>
      <w:r w:rsidR="00E716B5">
        <w:t xml:space="preserve">other users </w:t>
      </w:r>
      <w:r w:rsidR="003E41AE">
        <w:t xml:space="preserve">of the remote repository cannot </w:t>
      </w:r>
      <w:r w:rsidR="00E716B5">
        <w:t>see your change (</w:t>
      </w:r>
      <w:r w:rsidR="008219B3">
        <w:t xml:space="preserve">but </w:t>
      </w:r>
      <w:r w:rsidR="00E716B5">
        <w:t xml:space="preserve">they </w:t>
      </w:r>
      <w:r w:rsidR="008219B3">
        <w:t xml:space="preserve">can see your change if they choose to configure </w:t>
      </w:r>
      <w:r w:rsidR="00E716B5">
        <w:t>your repository</w:t>
      </w:r>
      <w:r w:rsidR="008219B3">
        <w:t xml:space="preserve"> as a remote repository and connect directly to it</w:t>
      </w:r>
      <w:r w:rsidR="00E716B5">
        <w:t>)</w:t>
      </w:r>
      <w:r w:rsidR="00D320E0">
        <w:t>.</w:t>
      </w:r>
    </w:p>
    <w:p w:rsidR="008219B3" w:rsidRDefault="004C292F" w:rsidP="00803E29">
      <w:pPr>
        <w:pStyle w:val="Bullet1F6"/>
      </w:pPr>
      <w:r>
        <w:rPr>
          <w:b/>
        </w:rPr>
        <w:t>The remote repository</w:t>
      </w:r>
      <w:r w:rsidRPr="004C292F">
        <w:t>:</w:t>
      </w:r>
      <w:r>
        <w:t xml:space="preserve"> This is the remote repository</w:t>
      </w:r>
      <w:r w:rsidR="008219B3">
        <w:t xml:space="preserve"> or the central repository, which is typically hosted on a shared server</w:t>
      </w:r>
      <w:r w:rsidR="00E2158E">
        <w:t xml:space="preserve"> such as GitLab</w:t>
      </w:r>
      <w:r w:rsidR="008219B3">
        <w:t xml:space="preserve">. In a previous section </w:t>
      </w:r>
      <w:r w:rsidR="008219B3">
        <w:lastRenderedPageBreak/>
        <w:t>of this document it was described how you could use a Distributed VCS without a remote repository</w:t>
      </w:r>
      <w:r>
        <w:t xml:space="preserve">, </w:t>
      </w:r>
      <w:r w:rsidR="008219B3">
        <w:t>however from this point on the contents of this document assume a remote repository is being used.</w:t>
      </w:r>
    </w:p>
    <w:p w:rsidR="004C292F" w:rsidRPr="00803E29" w:rsidRDefault="00D320E0" w:rsidP="008219B3">
      <w:pPr>
        <w:pStyle w:val="Bullet1F6"/>
        <w:numPr>
          <w:ilvl w:val="0"/>
          <w:numId w:val="0"/>
        </w:numPr>
        <w:ind w:left="851"/>
      </w:pPr>
      <w:r>
        <w:t xml:space="preserve">When you </w:t>
      </w:r>
      <w:r w:rsidR="00E716B5">
        <w:t xml:space="preserve">run a </w:t>
      </w:r>
      <w:r w:rsidR="004C292F">
        <w:t>“pull”</w:t>
      </w:r>
      <w:r w:rsidR="00E716B5">
        <w:t xml:space="preserve"> operation</w:t>
      </w:r>
      <w:r w:rsidR="004C292F">
        <w:t xml:space="preserve"> </w:t>
      </w:r>
      <w:r w:rsidR="008219B3">
        <w:t xml:space="preserve">on a remote repository </w:t>
      </w:r>
      <w:r>
        <w:t xml:space="preserve">you are </w:t>
      </w:r>
      <w:r w:rsidR="00E716B5">
        <w:t>fetching</w:t>
      </w:r>
      <w:r w:rsidR="004C292F">
        <w:t xml:space="preserve"> the latest changes </w:t>
      </w:r>
      <w:r>
        <w:t xml:space="preserve">from </w:t>
      </w:r>
      <w:r w:rsidR="008219B3">
        <w:t xml:space="preserve">that </w:t>
      </w:r>
      <w:r>
        <w:t xml:space="preserve">repository and </w:t>
      </w:r>
      <w:r w:rsidR="00E716B5">
        <w:t xml:space="preserve">then </w:t>
      </w:r>
      <w:r>
        <w:t xml:space="preserve">merging them into </w:t>
      </w:r>
      <w:r w:rsidR="008219B3">
        <w:t xml:space="preserve">the files on </w:t>
      </w:r>
      <w:r>
        <w:t xml:space="preserve">your local repository. When you </w:t>
      </w:r>
      <w:r w:rsidR="00E716B5">
        <w:t xml:space="preserve">run a </w:t>
      </w:r>
      <w:r w:rsidR="004C292F">
        <w:t xml:space="preserve">“push” </w:t>
      </w:r>
      <w:r w:rsidR="00E716B5">
        <w:t xml:space="preserve">operation </w:t>
      </w:r>
      <w:r w:rsidR="008219B3">
        <w:t xml:space="preserve">on a remote repository </w:t>
      </w:r>
      <w:r>
        <w:t xml:space="preserve">you are </w:t>
      </w:r>
      <w:r w:rsidR="008219B3">
        <w:t xml:space="preserve">pushing committed </w:t>
      </w:r>
      <w:r w:rsidR="004C292F">
        <w:t xml:space="preserve">changes </w:t>
      </w:r>
      <w:r w:rsidR="008219B3">
        <w:t xml:space="preserve">from your local repository </w:t>
      </w:r>
      <w:r>
        <w:t>to the remote repository</w:t>
      </w:r>
      <w:r w:rsidR="004C292F">
        <w:t>.</w:t>
      </w:r>
      <w:r w:rsidR="008219B3">
        <w:t xml:space="preserve"> Note that “push” and “pull” operations typically occur within the context of a single branch in Git i.e. you are not typically pushing or pulling the contents of the entire repository, just one branch.</w:t>
      </w:r>
    </w:p>
    <w:p w:rsidR="00331B74" w:rsidRDefault="00803E29" w:rsidP="00803E29">
      <w:pPr>
        <w:pStyle w:val="Heading2F4"/>
      </w:pPr>
      <w:bookmarkStart w:id="14" w:name="_Toc487090021"/>
      <w:r>
        <w:t>Stage, Commit and Push</w:t>
      </w:r>
      <w:bookmarkEnd w:id="14"/>
    </w:p>
    <w:p w:rsidR="00D320E0" w:rsidRDefault="00803E29" w:rsidP="00803E29">
      <w:pPr>
        <w:pStyle w:val="BodyTextF2"/>
      </w:pPr>
      <w:r>
        <w:t xml:space="preserve">When you are working on files within a </w:t>
      </w:r>
      <w:r w:rsidR="008219B3">
        <w:t>G</w:t>
      </w:r>
      <w:r>
        <w:t xml:space="preserve">it repository, you </w:t>
      </w:r>
      <w:r w:rsidR="008219B3">
        <w:t xml:space="preserve">typically </w:t>
      </w:r>
      <w:r>
        <w:t xml:space="preserve">perform </w:t>
      </w:r>
      <w:r w:rsidR="00D320E0">
        <w:t>the following main operations</w:t>
      </w:r>
      <w:r w:rsidR="00437667">
        <w:t xml:space="preserve"> when you </w:t>
      </w:r>
      <w:r w:rsidR="008219B3">
        <w:t xml:space="preserve">want to </w:t>
      </w:r>
      <w:r w:rsidR="00437667">
        <w:t>make a change</w:t>
      </w:r>
      <w:r w:rsidR="00D320E0">
        <w:t>:</w:t>
      </w:r>
    </w:p>
    <w:p w:rsidR="00D320E0" w:rsidRDefault="00D320E0" w:rsidP="00D320E0">
      <w:pPr>
        <w:pStyle w:val="Bullet1F6"/>
      </w:pPr>
      <w:r>
        <w:t>Check out the local branch you want to make changes to.</w:t>
      </w:r>
    </w:p>
    <w:p w:rsidR="00D320E0" w:rsidRDefault="00D320E0" w:rsidP="00D320E0">
      <w:pPr>
        <w:pStyle w:val="Bullet1F6"/>
      </w:pPr>
      <w:r>
        <w:t>Modify the files in the working directory on your machine.</w:t>
      </w:r>
    </w:p>
    <w:p w:rsidR="00803E29" w:rsidRDefault="00437667" w:rsidP="00D320E0">
      <w:pPr>
        <w:pStyle w:val="Bullet1F6"/>
      </w:pPr>
      <w:r>
        <w:t xml:space="preserve">Add </w:t>
      </w:r>
      <w:r w:rsidR="00D320E0">
        <w:t xml:space="preserve">the files </w:t>
      </w:r>
      <w:r>
        <w:t xml:space="preserve">that you want to commit to </w:t>
      </w:r>
      <w:r w:rsidR="00D320E0">
        <w:t>the staging area.</w:t>
      </w:r>
    </w:p>
    <w:p w:rsidR="00D320E0" w:rsidRDefault="00437667" w:rsidP="00D320E0">
      <w:pPr>
        <w:pStyle w:val="Bullet1F6"/>
      </w:pPr>
      <w:r>
        <w:t>Once staged, you can commit the changes to your local repository.</w:t>
      </w:r>
    </w:p>
    <w:p w:rsidR="00437667" w:rsidRDefault="00437667" w:rsidP="00D320E0">
      <w:pPr>
        <w:pStyle w:val="Bullet1F6"/>
      </w:pPr>
      <w:r>
        <w:t>Push the changes from the local repository to the remote repository.</w:t>
      </w:r>
    </w:p>
    <w:p w:rsidR="006E61B0" w:rsidRPr="00803E29" w:rsidRDefault="00437667" w:rsidP="00803E29">
      <w:pPr>
        <w:pStyle w:val="BodyTextF2"/>
      </w:pPr>
      <w:r>
        <w:t>The diagram below shows each of these stages. It also shows how you can retrieve changes from a local repository and merge these changes into your local branches.</w:t>
      </w:r>
    </w:p>
    <w:p w:rsidR="00AF470F" w:rsidRDefault="00F36341" w:rsidP="00AF470F">
      <w:pPr>
        <w:pStyle w:val="BodyTextF2"/>
        <w:keepNext/>
        <w:jc w:val="center"/>
      </w:pPr>
      <w:r>
        <w:rPr>
          <w:noProof/>
          <w:lang w:eastAsia="en-GB"/>
        </w:rPr>
        <w:lastRenderedPageBreak/>
        <w:drawing>
          <wp:inline distT="0" distB="0" distL="0" distR="0">
            <wp:extent cx="4518000" cy="3700800"/>
            <wp:effectExtent l="0" t="0" r="0" b="0"/>
            <wp:docPr id="3" name="Picture 3" descr="http://thkoch2001.github.com/whygitisbetter/images/local-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koch2001.github.com/whygitisbetter/images/local-remot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18000" cy="3700800"/>
                    </a:xfrm>
                    <a:prstGeom prst="rect">
                      <a:avLst/>
                    </a:prstGeom>
                    <a:noFill/>
                    <a:ln>
                      <a:noFill/>
                    </a:ln>
                  </pic:spPr>
                </pic:pic>
              </a:graphicData>
            </a:graphic>
          </wp:inline>
        </w:drawing>
      </w:r>
    </w:p>
    <w:p w:rsidR="00F36341" w:rsidRPr="00AF470F" w:rsidRDefault="00AF470F" w:rsidP="00AF470F">
      <w:pPr>
        <w:pStyle w:val="Caption"/>
        <w:jc w:val="center"/>
        <w:rPr>
          <w:color w:val="auto"/>
          <w:sz w:val="22"/>
        </w:rPr>
      </w:pPr>
      <w:r w:rsidRPr="00AF470F">
        <w:rPr>
          <w:color w:val="auto"/>
          <w:sz w:val="22"/>
        </w:rPr>
        <w:t xml:space="preserve">Figure </w:t>
      </w:r>
      <w:r w:rsidR="007A7787" w:rsidRPr="00AF470F">
        <w:rPr>
          <w:color w:val="auto"/>
          <w:sz w:val="22"/>
        </w:rPr>
        <w:fldChar w:fldCharType="begin"/>
      </w:r>
      <w:r w:rsidRPr="00AF470F">
        <w:rPr>
          <w:color w:val="auto"/>
          <w:sz w:val="22"/>
        </w:rPr>
        <w:instrText xml:space="preserve"> SEQ Figure \* ARABIC </w:instrText>
      </w:r>
      <w:r w:rsidR="007A7787" w:rsidRPr="00AF470F">
        <w:rPr>
          <w:color w:val="auto"/>
          <w:sz w:val="22"/>
        </w:rPr>
        <w:fldChar w:fldCharType="separate"/>
      </w:r>
      <w:r w:rsidR="00F156EB">
        <w:rPr>
          <w:noProof/>
          <w:color w:val="auto"/>
          <w:sz w:val="22"/>
        </w:rPr>
        <w:t>9</w:t>
      </w:r>
      <w:r w:rsidR="007A7787" w:rsidRPr="00AF470F">
        <w:rPr>
          <w:color w:val="auto"/>
          <w:sz w:val="22"/>
        </w:rPr>
        <w:fldChar w:fldCharType="end"/>
      </w:r>
      <w:r w:rsidRPr="00AF470F">
        <w:rPr>
          <w:color w:val="auto"/>
          <w:sz w:val="22"/>
        </w:rPr>
        <w:t>: Diagram showing the Git workflow</w:t>
      </w:r>
    </w:p>
    <w:p w:rsidR="006E2FBE" w:rsidRDefault="006E2FBE" w:rsidP="006E2FBE">
      <w:pPr>
        <w:pStyle w:val="Heading2F4"/>
      </w:pPr>
      <w:bookmarkStart w:id="15" w:name="_Toc487090022"/>
      <w:r>
        <w:t>Git Extensions</w:t>
      </w:r>
      <w:bookmarkEnd w:id="15"/>
    </w:p>
    <w:p w:rsidR="008219B3" w:rsidRDefault="006E2FBE" w:rsidP="006E2FBE">
      <w:pPr>
        <w:pStyle w:val="BodyTextF2"/>
      </w:pPr>
      <w:r>
        <w:t>There are several Windows tools available for working with Git repositories</w:t>
      </w:r>
      <w:r w:rsidR="008219B3">
        <w:t xml:space="preserve"> e.g. Git Extensions, SourceTree, GitHub, SmartGit, TortoiseGit etc</w:t>
      </w:r>
      <w:r>
        <w:t xml:space="preserve">. </w:t>
      </w:r>
    </w:p>
    <w:p w:rsidR="008219B3" w:rsidRDefault="00F02123" w:rsidP="006E2FBE">
      <w:pPr>
        <w:pStyle w:val="BodyTextF2"/>
      </w:pPr>
      <w:r>
        <w:t>For</w:t>
      </w:r>
      <w:r w:rsidR="006E2FBE">
        <w:t xml:space="preserve"> the rest of this training module</w:t>
      </w:r>
      <w:r>
        <w:t xml:space="preserve"> </w:t>
      </w:r>
      <w:r w:rsidR="008219B3">
        <w:t>you</w:t>
      </w:r>
      <w:r w:rsidR="006E2FBE">
        <w:t xml:space="preserve">’ll be using </w:t>
      </w:r>
      <w:r w:rsidR="002B4933">
        <w:t xml:space="preserve">the </w:t>
      </w:r>
      <w:r w:rsidR="006E2FBE">
        <w:t>Git Extensions</w:t>
      </w:r>
      <w:r w:rsidR="002B4933">
        <w:t xml:space="preserve"> application</w:t>
      </w:r>
      <w:r w:rsidR="008219B3">
        <w:t xml:space="preserve">, which is available </w:t>
      </w:r>
      <w:r w:rsidR="002B4933">
        <w:t xml:space="preserve">for download </w:t>
      </w:r>
      <w:r w:rsidR="008219B3">
        <w:t>here</w:t>
      </w:r>
      <w:r w:rsidR="006E2FBE">
        <w:t>:</w:t>
      </w:r>
      <w:r w:rsidR="008219B3" w:rsidRPr="008219B3">
        <w:t xml:space="preserve"> </w:t>
      </w:r>
      <w:hyperlink r:id="rId24" w:history="1">
        <w:r w:rsidR="008219B3" w:rsidRPr="007E13A3">
          <w:rPr>
            <w:rStyle w:val="Hyperlink"/>
          </w:rPr>
          <w:t>https://gitextensions.github.io/</w:t>
        </w:r>
      </w:hyperlink>
      <w:r w:rsidR="006E2FBE">
        <w:t xml:space="preserve">. </w:t>
      </w:r>
    </w:p>
    <w:p w:rsidR="006E2FBE" w:rsidRPr="00437667" w:rsidRDefault="006E2FBE" w:rsidP="006E2FBE">
      <w:pPr>
        <w:pStyle w:val="BodyTextF2"/>
      </w:pPr>
      <w:r>
        <w:t xml:space="preserve">You’ll be installing and working with </w:t>
      </w:r>
      <w:r w:rsidR="008219B3">
        <w:t xml:space="preserve">the </w:t>
      </w:r>
      <w:r>
        <w:t xml:space="preserve">Git Extensions </w:t>
      </w:r>
      <w:r w:rsidR="008219B3">
        <w:t xml:space="preserve">application </w:t>
      </w:r>
      <w:r>
        <w:t xml:space="preserve">when you go through the exercises in section </w:t>
      </w:r>
      <w:r w:rsidR="007A7787">
        <w:fldChar w:fldCharType="begin"/>
      </w:r>
      <w:r>
        <w:instrText xml:space="preserve"> REF _Ref349036852 \r \h </w:instrText>
      </w:r>
      <w:r w:rsidR="007A7787">
        <w:fldChar w:fldCharType="separate"/>
      </w:r>
      <w:r w:rsidR="00F156EB">
        <w:t>5</w:t>
      </w:r>
      <w:r w:rsidR="007A7787">
        <w:fldChar w:fldCharType="end"/>
      </w:r>
      <w:r>
        <w:t>.</w:t>
      </w:r>
    </w:p>
    <w:p w:rsidR="00FC7BB2" w:rsidRDefault="00FC7BB2">
      <w:pPr>
        <w:rPr>
          <w:rFonts w:ascii="Arial" w:eastAsiaTheme="majorEastAsia" w:hAnsi="Arial" w:cstheme="majorBidi"/>
          <w:b/>
          <w:bCs/>
          <w:sz w:val="28"/>
          <w:szCs w:val="26"/>
        </w:rPr>
      </w:pPr>
      <w:r>
        <w:br w:type="page"/>
      </w:r>
    </w:p>
    <w:p w:rsidR="00B73E3C" w:rsidRDefault="00437667" w:rsidP="00FC7BB2">
      <w:pPr>
        <w:pStyle w:val="Heading1F3"/>
      </w:pPr>
      <w:bookmarkStart w:id="16" w:name="_Toc487090023"/>
      <w:r>
        <w:lastRenderedPageBreak/>
        <w:t>Common Git Operations</w:t>
      </w:r>
      <w:bookmarkEnd w:id="16"/>
    </w:p>
    <w:p w:rsidR="006E2FBE" w:rsidRPr="006E2FBE" w:rsidRDefault="008219B3" w:rsidP="006E2FBE">
      <w:pPr>
        <w:pStyle w:val="BodyTextF2"/>
      </w:pPr>
      <w:r>
        <w:t>T</w:t>
      </w:r>
      <w:r w:rsidR="006E2FBE">
        <w:t xml:space="preserve">his section </w:t>
      </w:r>
      <w:r>
        <w:t xml:space="preserve">briefly covers </w:t>
      </w:r>
      <w:r w:rsidR="006E2FBE">
        <w:t xml:space="preserve">some of the main commands you might want to perform when working with a Git repository. This section </w:t>
      </w:r>
      <w:r w:rsidR="00E716B5">
        <w:t>explains</w:t>
      </w:r>
      <w:r w:rsidR="006E2FBE">
        <w:t xml:space="preserve"> </w:t>
      </w:r>
      <w:r w:rsidR="00E716B5">
        <w:t xml:space="preserve">the </w:t>
      </w:r>
      <w:r w:rsidR="006E2FBE">
        <w:t xml:space="preserve">commands </w:t>
      </w:r>
      <w:r w:rsidR="00E716B5">
        <w:t xml:space="preserve">themselves </w:t>
      </w:r>
      <w:r>
        <w:t xml:space="preserve">but does </w:t>
      </w:r>
      <w:r w:rsidR="00E716B5">
        <w:t xml:space="preserve">not </w:t>
      </w:r>
      <w:r>
        <w:t xml:space="preserve">cover the detail of </w:t>
      </w:r>
      <w:r w:rsidR="00E716B5">
        <w:t xml:space="preserve">how to access them within the Git Extensions </w:t>
      </w:r>
      <w:r>
        <w:t>user interface</w:t>
      </w:r>
      <w:r w:rsidR="006E2FBE">
        <w:t xml:space="preserve">. When you start working with Git Extensions you’ll see it is </w:t>
      </w:r>
      <w:r w:rsidR="00E716B5">
        <w:t xml:space="preserve">usually quite straight-forward to find and </w:t>
      </w:r>
      <w:r w:rsidR="006E2FBE">
        <w:t xml:space="preserve">run each of these commands from the </w:t>
      </w:r>
      <w:r>
        <w:t>user interface</w:t>
      </w:r>
      <w:r w:rsidR="006E2FBE">
        <w:t>.</w:t>
      </w:r>
    </w:p>
    <w:p w:rsidR="00437667" w:rsidRDefault="00437667" w:rsidP="00437667">
      <w:pPr>
        <w:pStyle w:val="Heading3F5"/>
      </w:pPr>
      <w:bookmarkStart w:id="17" w:name="_Toc487090024"/>
      <w:r>
        <w:t>Cloning a Git repository</w:t>
      </w:r>
      <w:bookmarkEnd w:id="17"/>
    </w:p>
    <w:p w:rsidR="00437667" w:rsidRDefault="006E2FBE" w:rsidP="00437667">
      <w:pPr>
        <w:pStyle w:val="BodyTextF2"/>
      </w:pPr>
      <w:r>
        <w:t xml:space="preserve">The vast majority of the time you will </w:t>
      </w:r>
      <w:r w:rsidR="00B6694B">
        <w:t>start by creating</w:t>
      </w:r>
      <w:r>
        <w:t xml:space="preserve"> a Git repository via </w:t>
      </w:r>
      <w:r w:rsidR="008219B3">
        <w:t xml:space="preserve">your </w:t>
      </w:r>
      <w:r>
        <w:t>hosting provider</w:t>
      </w:r>
      <w:r w:rsidR="008219B3">
        <w:t>’</w:t>
      </w:r>
      <w:r>
        <w:t>s web interface</w:t>
      </w:r>
      <w:r w:rsidR="00B6694B">
        <w:t>.</w:t>
      </w:r>
      <w:r>
        <w:t xml:space="preserve"> </w:t>
      </w:r>
      <w:r w:rsidR="00B6694B">
        <w:t>Y</w:t>
      </w:r>
      <w:r>
        <w:t xml:space="preserve">ou will then clone that repository onto your machine. This will </w:t>
      </w:r>
      <w:r w:rsidR="006B48BB">
        <w:t xml:space="preserve">copy </w:t>
      </w:r>
      <w:r>
        <w:t xml:space="preserve">the </w:t>
      </w:r>
      <w:r w:rsidR="00E716B5">
        <w:t xml:space="preserve">remote </w:t>
      </w:r>
      <w:r>
        <w:t xml:space="preserve">repository to a local </w:t>
      </w:r>
      <w:r w:rsidR="00E716B5">
        <w:t xml:space="preserve">repository </w:t>
      </w:r>
      <w:r w:rsidR="006B48BB">
        <w:t>residing</w:t>
      </w:r>
      <w:r>
        <w:t xml:space="preserve"> on your </w:t>
      </w:r>
      <w:r w:rsidR="00B6694B">
        <w:t>machine</w:t>
      </w:r>
      <w:r>
        <w:t>. The term “clone” is intentional</w:t>
      </w:r>
      <w:r w:rsidR="006B48BB">
        <w:t xml:space="preserve"> in Git</w:t>
      </w:r>
      <w:r>
        <w:t xml:space="preserve"> (as opposed to </w:t>
      </w:r>
      <w:r w:rsidR="00B6694B">
        <w:t xml:space="preserve">the similar </w:t>
      </w:r>
      <w:r>
        <w:t xml:space="preserve">“checkout” </w:t>
      </w:r>
      <w:r w:rsidR="00B6694B">
        <w:t xml:space="preserve">concept </w:t>
      </w:r>
      <w:r w:rsidR="008219B3">
        <w:t>in Subversion</w:t>
      </w:r>
      <w:r>
        <w:t>)</w:t>
      </w:r>
      <w:r w:rsidR="006B48BB">
        <w:t xml:space="preserve">. If you </w:t>
      </w:r>
      <w:r w:rsidR="00B6694B">
        <w:t>clone</w:t>
      </w:r>
      <w:r w:rsidR="006B48BB">
        <w:t xml:space="preserve"> a repository that </w:t>
      </w:r>
      <w:r w:rsidR="00B6694B">
        <w:t xml:space="preserve">is </w:t>
      </w:r>
      <w:r w:rsidR="006B48BB">
        <w:t>already in use (rather than an empty one) you would get a local copy of every version of every f</w:t>
      </w:r>
      <w:r w:rsidR="00B6694B">
        <w:t>ile that has ever existed in that</w:t>
      </w:r>
      <w:r w:rsidR="006B48BB">
        <w:t xml:space="preserve"> repository. </w:t>
      </w:r>
    </w:p>
    <w:p w:rsidR="00E716B5" w:rsidRDefault="008219B3" w:rsidP="00437667">
      <w:pPr>
        <w:pStyle w:val="BodyTextF2"/>
      </w:pPr>
      <w:r>
        <w:t xml:space="preserve">As </w:t>
      </w:r>
      <w:r w:rsidR="00B6694B">
        <w:t xml:space="preserve">mentioned </w:t>
      </w:r>
      <w:r>
        <w:t>previous</w:t>
      </w:r>
      <w:r w:rsidR="00B6694B">
        <w:t>ly</w:t>
      </w:r>
      <w:r>
        <w:t>, y</w:t>
      </w:r>
      <w:r w:rsidR="00E716B5">
        <w:t>ou don’t have to clone a remote r</w:t>
      </w:r>
      <w:r w:rsidR="00B6694B">
        <w:t>epository as the starting point,</w:t>
      </w:r>
      <w:r w:rsidR="00E716B5">
        <w:t xml:space="preserve"> </w:t>
      </w:r>
      <w:r w:rsidR="00B6694B">
        <w:t xml:space="preserve">because </w:t>
      </w:r>
      <w:r w:rsidR="00E716B5">
        <w:t xml:space="preserve">with Git you don’t </w:t>
      </w:r>
      <w:r w:rsidR="00B6694B">
        <w:t xml:space="preserve">even </w:t>
      </w:r>
      <w:r w:rsidR="00E716B5">
        <w:t>need a remote repository. You can also create a local repository on your machine without having any associated remote repository.</w:t>
      </w:r>
    </w:p>
    <w:p w:rsidR="00574877" w:rsidRDefault="00574877" w:rsidP="00437667">
      <w:pPr>
        <w:pStyle w:val="Heading3F5"/>
      </w:pPr>
      <w:bookmarkStart w:id="18" w:name="_Toc487090025"/>
      <w:r>
        <w:t>Browsing the Repository</w:t>
      </w:r>
      <w:bookmarkEnd w:id="18"/>
    </w:p>
    <w:p w:rsidR="00574877" w:rsidRDefault="00574877" w:rsidP="00574877">
      <w:pPr>
        <w:pStyle w:val="BodyTextF2"/>
      </w:pPr>
      <w:r>
        <w:t xml:space="preserve">With a </w:t>
      </w:r>
      <w:r w:rsidR="00B6694B">
        <w:t>Graphical User Interface (</w:t>
      </w:r>
      <w:r>
        <w:t>GUI</w:t>
      </w:r>
      <w:r w:rsidR="00B6694B">
        <w:t>)</w:t>
      </w:r>
      <w:r>
        <w:t xml:space="preserve"> like Git Extensions you </w:t>
      </w:r>
      <w:r w:rsidR="00EC5B7E">
        <w:t xml:space="preserve">can </w:t>
      </w:r>
      <w:r>
        <w:t>see the entire commit history for the repository</w:t>
      </w:r>
      <w:r w:rsidR="00EC5B7E">
        <w:t xml:space="preserve"> in the GUI window</w:t>
      </w:r>
      <w:r w:rsidR="0008265C">
        <w:t xml:space="preserve">. For each commit you can see the </w:t>
      </w:r>
      <w:r w:rsidR="00EC5B7E">
        <w:t xml:space="preserve">commit </w:t>
      </w:r>
      <w:r w:rsidR="0008265C">
        <w:t xml:space="preserve">message, </w:t>
      </w:r>
      <w:r w:rsidR="00EC5B7E">
        <w:t xml:space="preserve">the </w:t>
      </w:r>
      <w:r w:rsidR="0008265C">
        <w:t>author and when the commit occurred</w:t>
      </w:r>
      <w:r>
        <w:t xml:space="preserve">. </w:t>
      </w:r>
      <w:r w:rsidR="0008265C">
        <w:t xml:space="preserve">The sequence of commits is also drawn up as a commit graph (showing branches, when they were merged, </w:t>
      </w:r>
      <w:r w:rsidR="00EC5B7E">
        <w:t xml:space="preserve">how many </w:t>
      </w:r>
      <w:r w:rsidR="0008265C">
        <w:t>commit</w:t>
      </w:r>
      <w:r w:rsidR="00EC5B7E">
        <w:t>s</w:t>
      </w:r>
      <w:r w:rsidR="0008265C">
        <w:t xml:space="preserve"> </w:t>
      </w:r>
      <w:r w:rsidR="00EC5B7E">
        <w:t xml:space="preserve">ahead a specific branch is </w:t>
      </w:r>
      <w:r w:rsidR="0008265C">
        <w:t xml:space="preserve">etc.). From within Git Extensions you can also traverse the entire file tree for a </w:t>
      </w:r>
      <w:r w:rsidR="00EC5B7E">
        <w:t xml:space="preserve">single </w:t>
      </w:r>
      <w:r w:rsidR="0008265C">
        <w:t>commit and see diffs of each file that was changed. You can also view the history for a single file, allowing you to run diffs and blames for each revision.</w:t>
      </w:r>
    </w:p>
    <w:p w:rsidR="00437667" w:rsidRDefault="00437667" w:rsidP="00437667">
      <w:pPr>
        <w:pStyle w:val="Heading3F5"/>
      </w:pPr>
      <w:bookmarkStart w:id="19" w:name="_Toc487090026"/>
      <w:r>
        <w:t>Modifying Files and Staging</w:t>
      </w:r>
      <w:bookmarkEnd w:id="19"/>
    </w:p>
    <w:p w:rsidR="00AF470F" w:rsidRDefault="00AF470F" w:rsidP="00437667">
      <w:pPr>
        <w:pStyle w:val="BodyTextF2"/>
      </w:pPr>
      <w:r>
        <w:t xml:space="preserve">Once you have the files in your working copy you can change them as you normally would e.g. through Windows Explorer, Visual Studio etc. </w:t>
      </w:r>
    </w:p>
    <w:p w:rsidR="00437667" w:rsidRDefault="00AF470F" w:rsidP="00437667">
      <w:pPr>
        <w:pStyle w:val="BodyTextF2"/>
      </w:pPr>
      <w:r>
        <w:t>Note that files in your working directory are either tracked or untracked. A tracked file is one that already exists in the repository i.e. it existed in the last Git snapshot</w:t>
      </w:r>
      <w:r w:rsidR="00512C7C">
        <w:t xml:space="preserve"> or it didn’t exist but has been added to the staging area</w:t>
      </w:r>
      <w:r>
        <w:t>. Untracked files are all the other</w:t>
      </w:r>
      <w:r w:rsidR="00512C7C">
        <w:t xml:space="preserve"> file</w:t>
      </w:r>
      <w:r>
        <w:t xml:space="preserve">s i.e. </w:t>
      </w:r>
      <w:r w:rsidR="00512C7C">
        <w:t xml:space="preserve">files that didn’t exist in the last snapshot and haven’t </w:t>
      </w:r>
      <w:r w:rsidR="00B6694B">
        <w:t xml:space="preserve">yet </w:t>
      </w:r>
      <w:r w:rsidR="00512C7C">
        <w:t>been staged.</w:t>
      </w:r>
    </w:p>
    <w:p w:rsidR="00512C7C" w:rsidRDefault="00512C7C" w:rsidP="00437667">
      <w:pPr>
        <w:pStyle w:val="BodyTextF2"/>
      </w:pPr>
      <w:r>
        <w:t xml:space="preserve">As you add, modify, delete and rename files in your repository they will </w:t>
      </w:r>
      <w:r w:rsidR="00DA57DF">
        <w:t>have a different status e.g. untracked, unmodified, modified or staged. The diagram below shows the general stages for the lifecycle of a file within a Git repository.</w:t>
      </w:r>
    </w:p>
    <w:p w:rsidR="00AF470F" w:rsidRDefault="00AF470F" w:rsidP="00AF470F">
      <w:pPr>
        <w:pStyle w:val="BodyTextF2"/>
        <w:keepNext/>
        <w:jc w:val="center"/>
      </w:pPr>
      <w:r>
        <w:rPr>
          <w:noProof/>
          <w:lang w:eastAsia="en-GB"/>
        </w:rPr>
        <w:lastRenderedPageBreak/>
        <w:drawing>
          <wp:inline distT="0" distB="0" distL="0" distR="0">
            <wp:extent cx="3668233" cy="2068993"/>
            <wp:effectExtent l="0" t="0" r="8890" b="7620"/>
            <wp:docPr id="8" name="Picture 8" descr="http://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it-scm.com/figures/18333fig0201-tn.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0980"/>
                    <a:stretch/>
                  </pic:blipFill>
                  <pic:spPr bwMode="auto">
                    <a:xfrm>
                      <a:off x="0" y="0"/>
                      <a:ext cx="3664800" cy="2067057"/>
                    </a:xfrm>
                    <a:prstGeom prst="rect">
                      <a:avLst/>
                    </a:prstGeom>
                    <a:noFill/>
                    <a:ln>
                      <a:noFill/>
                    </a:ln>
                    <a:extLst>
                      <a:ext uri="{53640926-AAD7-44D8-BBD7-CCE9431645EC}">
                        <a14:shadowObscured xmlns:a14="http://schemas.microsoft.com/office/drawing/2010/main"/>
                      </a:ext>
                    </a:extLst>
                  </pic:spPr>
                </pic:pic>
              </a:graphicData>
            </a:graphic>
          </wp:inline>
        </w:drawing>
      </w:r>
    </w:p>
    <w:p w:rsidR="00AF470F" w:rsidRDefault="00AF470F" w:rsidP="00AF470F">
      <w:pPr>
        <w:pStyle w:val="Caption"/>
        <w:jc w:val="center"/>
        <w:rPr>
          <w:color w:val="auto"/>
          <w:sz w:val="22"/>
        </w:rPr>
      </w:pPr>
      <w:r w:rsidRPr="00AF470F">
        <w:rPr>
          <w:color w:val="auto"/>
          <w:sz w:val="22"/>
        </w:rPr>
        <w:t xml:space="preserve">Figure </w:t>
      </w:r>
      <w:r w:rsidR="007A7787" w:rsidRPr="00AF470F">
        <w:rPr>
          <w:color w:val="auto"/>
          <w:sz w:val="22"/>
        </w:rPr>
        <w:fldChar w:fldCharType="begin"/>
      </w:r>
      <w:r w:rsidRPr="00AF470F">
        <w:rPr>
          <w:color w:val="auto"/>
          <w:sz w:val="22"/>
        </w:rPr>
        <w:instrText xml:space="preserve"> SEQ Figure \* ARABIC </w:instrText>
      </w:r>
      <w:r w:rsidR="007A7787" w:rsidRPr="00AF470F">
        <w:rPr>
          <w:color w:val="auto"/>
          <w:sz w:val="22"/>
        </w:rPr>
        <w:fldChar w:fldCharType="separate"/>
      </w:r>
      <w:r w:rsidR="00F156EB">
        <w:rPr>
          <w:noProof/>
          <w:color w:val="auto"/>
          <w:sz w:val="22"/>
        </w:rPr>
        <w:t>10</w:t>
      </w:r>
      <w:r w:rsidR="007A7787" w:rsidRPr="00AF470F">
        <w:rPr>
          <w:color w:val="auto"/>
          <w:sz w:val="22"/>
        </w:rPr>
        <w:fldChar w:fldCharType="end"/>
      </w:r>
      <w:r w:rsidRPr="00AF470F">
        <w:rPr>
          <w:color w:val="auto"/>
          <w:sz w:val="22"/>
        </w:rPr>
        <w:t>: Diagram showing the lifecycle of files</w:t>
      </w:r>
    </w:p>
    <w:p w:rsidR="00DA57DF" w:rsidRDefault="00DA57DF" w:rsidP="00DA57DF">
      <w:pPr>
        <w:pStyle w:val="BodyTextF2"/>
      </w:pPr>
      <w:r>
        <w:t xml:space="preserve">What the diagram above doesn’t show clearly is that when you add a new file to the </w:t>
      </w:r>
      <w:r w:rsidR="00EC5B7E">
        <w:t xml:space="preserve">local </w:t>
      </w:r>
      <w:r>
        <w:t xml:space="preserve">repository, you add it to the staged area before it is committed. If you edit an existing file that is already tracked, then the diagram is accurate </w:t>
      </w:r>
      <w:r w:rsidR="008E726D">
        <w:t xml:space="preserve">because </w:t>
      </w:r>
      <w:r w:rsidR="00EC5B7E">
        <w:t xml:space="preserve">as </w:t>
      </w:r>
      <w:r>
        <w:t xml:space="preserve">you </w:t>
      </w:r>
      <w:r w:rsidR="008E726D">
        <w:t xml:space="preserve">modify </w:t>
      </w:r>
      <w:r w:rsidR="00EC5B7E">
        <w:t xml:space="preserve">and commit </w:t>
      </w:r>
      <w:r w:rsidR="008E726D">
        <w:t xml:space="preserve">the </w:t>
      </w:r>
      <w:r>
        <w:t xml:space="preserve">file </w:t>
      </w:r>
      <w:r w:rsidR="008E726D">
        <w:t xml:space="preserve">it </w:t>
      </w:r>
      <w:r w:rsidR="00EC5B7E">
        <w:t>will go</w:t>
      </w:r>
      <w:r>
        <w:t xml:space="preserve"> through the unmodified </w:t>
      </w:r>
      <w:r w:rsidRPr="00DA57DF">
        <w:rPr>
          <w:rFonts w:ascii="Consolas" w:hAnsi="Consolas" w:cs="Consolas"/>
        </w:rPr>
        <w:t>-&gt;</w:t>
      </w:r>
      <w:r>
        <w:t xml:space="preserve"> modified </w:t>
      </w:r>
      <w:r w:rsidRPr="00DA57DF">
        <w:rPr>
          <w:rFonts w:ascii="Consolas" w:hAnsi="Consolas" w:cs="Consolas"/>
        </w:rPr>
        <w:t>-&gt;</w:t>
      </w:r>
      <w:r>
        <w:t xml:space="preserve"> staged path.</w:t>
      </w:r>
    </w:p>
    <w:p w:rsidR="0050571A" w:rsidRPr="00DA57DF" w:rsidRDefault="0008265C" w:rsidP="00DA57DF">
      <w:pPr>
        <w:pStyle w:val="BodyTextF2"/>
      </w:pPr>
      <w:r>
        <w:t xml:space="preserve">Note that when you stage a </w:t>
      </w:r>
      <w:r w:rsidR="008E726D">
        <w:t xml:space="preserve">change to a file </w:t>
      </w:r>
      <w:r w:rsidR="00B34343">
        <w:t xml:space="preserve">you are creating a snapshot of that </w:t>
      </w:r>
      <w:r w:rsidR="008E726D">
        <w:t xml:space="preserve">change </w:t>
      </w:r>
      <w:r w:rsidR="00B34343">
        <w:t xml:space="preserve">ready for commit. If you then decide to make further changes to the same file (without committing the staged version) this will result in two </w:t>
      </w:r>
      <w:r w:rsidR="008E726D">
        <w:t>changes</w:t>
      </w:r>
      <w:r w:rsidR="00B34343">
        <w:t xml:space="preserve">. One that is in the modified state </w:t>
      </w:r>
      <w:r w:rsidR="008E726D">
        <w:t xml:space="preserve">waiting to be staged </w:t>
      </w:r>
      <w:r w:rsidR="00B34343">
        <w:t>and another that is in the staged state in the staging area.</w:t>
      </w:r>
    </w:p>
    <w:p w:rsidR="00437667" w:rsidRDefault="00437667" w:rsidP="00437667">
      <w:pPr>
        <w:pStyle w:val="Heading3F5"/>
      </w:pPr>
      <w:bookmarkStart w:id="20" w:name="_Toc487090027"/>
      <w:r>
        <w:t>Committing Changes</w:t>
      </w:r>
      <w:bookmarkEnd w:id="20"/>
    </w:p>
    <w:p w:rsidR="00940CBE" w:rsidRDefault="00940CBE" w:rsidP="00437667">
      <w:pPr>
        <w:pStyle w:val="BodyTextF2"/>
      </w:pPr>
      <w:r>
        <w:t xml:space="preserve">Once you’ve staged your </w:t>
      </w:r>
      <w:r w:rsidR="008E726D">
        <w:t xml:space="preserve">changes </w:t>
      </w:r>
      <w:r>
        <w:t xml:space="preserve">and have prepared them to be committed, the next thing you want to do is actually commit them. When you perform a commit operation, you are saving your staged </w:t>
      </w:r>
      <w:r w:rsidR="008E726D">
        <w:t xml:space="preserve">changes </w:t>
      </w:r>
      <w:r>
        <w:t xml:space="preserve">into the local repository. This is the same as </w:t>
      </w:r>
      <w:r w:rsidR="002F2AA9">
        <w:t xml:space="preserve">a check-in </w:t>
      </w:r>
      <w:r>
        <w:t xml:space="preserve">in </w:t>
      </w:r>
      <w:r w:rsidR="002F2AA9">
        <w:t>Visual SourceSafe</w:t>
      </w:r>
      <w:r>
        <w:t>, except here you’re committing the changes to the branch in the local repository, not to the central repository.</w:t>
      </w:r>
      <w:r w:rsidR="00EC5B7E">
        <w:t xml:space="preserve"> </w:t>
      </w:r>
      <w:r>
        <w:t>When you commit you are provided with information about the commit</w:t>
      </w:r>
      <w:r w:rsidR="00EC5B7E">
        <w:t xml:space="preserve"> e.g. </w:t>
      </w:r>
      <w:r>
        <w:t>the branch committed to, the SHA-1 checksum for the commit</w:t>
      </w:r>
      <w:r w:rsidR="00EC5B7E">
        <w:t xml:space="preserve">, </w:t>
      </w:r>
      <w:r>
        <w:t>how many files have changed</w:t>
      </w:r>
      <w:r w:rsidR="00EC5B7E">
        <w:t xml:space="preserve"> etc</w:t>
      </w:r>
      <w:r>
        <w:t xml:space="preserve">.  </w:t>
      </w:r>
    </w:p>
    <w:p w:rsidR="00FC7BB2" w:rsidRDefault="00FC7BB2" w:rsidP="00FC7BB2">
      <w:pPr>
        <w:pStyle w:val="Heading3F5"/>
      </w:pPr>
      <w:bookmarkStart w:id="21" w:name="_Toc487090028"/>
      <w:r>
        <w:t>Amending a Commit</w:t>
      </w:r>
      <w:bookmarkEnd w:id="21"/>
    </w:p>
    <w:p w:rsidR="00FC7BB2" w:rsidRPr="00FC7BB2" w:rsidRDefault="00FC7BB2" w:rsidP="00FC7BB2">
      <w:pPr>
        <w:pStyle w:val="BodyTextF2"/>
      </w:pPr>
      <w:r>
        <w:t xml:space="preserve">With Git it is possible to amend the previous commit – this is very useful if you’ve made a commit but you’ve forgotten to add a file. When you commit the next change you can choose to amend the previous commit. This will add the new changes to the previous commit, so your snapshot looks like it has only had one commit when in fact it has had two (the previous commit has been overwritten). </w:t>
      </w:r>
      <w:r w:rsidR="00B6694B">
        <w:t>This can be just as dangerous as it is useful, as it allows you to change the snapshot for a commit.</w:t>
      </w:r>
    </w:p>
    <w:p w:rsidR="006E2FBE" w:rsidRDefault="006E2FBE" w:rsidP="006E2FBE">
      <w:pPr>
        <w:pStyle w:val="Heading3F5"/>
      </w:pPr>
      <w:bookmarkStart w:id="22" w:name="_Toc487090029"/>
      <w:r>
        <w:t>Undoing Changes</w:t>
      </w:r>
      <w:bookmarkEnd w:id="22"/>
    </w:p>
    <w:p w:rsidR="006E2FBE" w:rsidRDefault="00B5141B" w:rsidP="006E2FBE">
      <w:pPr>
        <w:pStyle w:val="BodyTextF2"/>
      </w:pPr>
      <w:r>
        <w:t xml:space="preserve">If you’ve changed a file and moved it from the </w:t>
      </w:r>
      <w:r w:rsidR="00BE6A13">
        <w:t>unmodified to the modified</w:t>
      </w:r>
      <w:r>
        <w:t xml:space="preserve"> status, you can simply reset the file changes to undo what you’ve done. If you’ve changed a file and also staged it, you can un-stage the file first and then reset the file changes. Note that if </w:t>
      </w:r>
      <w:r>
        <w:lastRenderedPageBreak/>
        <w:t>you reset changes you are losing all history of those changes and you cannot recover them (since the change was never committed to a repository).</w:t>
      </w:r>
    </w:p>
    <w:p w:rsidR="00B5141B" w:rsidRDefault="00B5141B" w:rsidP="006E2FBE">
      <w:pPr>
        <w:pStyle w:val="BodyTextF2"/>
      </w:pPr>
      <w:r>
        <w:t xml:space="preserve">You can also run the “revert commit” operation through Git Extensions. Note that this will not actually delete a commit, but it will automatically create a new commit that </w:t>
      </w:r>
      <w:r w:rsidR="00EC5B7E">
        <w:t xml:space="preserve">allows you to </w:t>
      </w:r>
      <w:r>
        <w:t>undo the changes</w:t>
      </w:r>
      <w:r w:rsidR="00FC7BB2">
        <w:t xml:space="preserve"> made in the original commit</w:t>
      </w:r>
      <w:r>
        <w:t>.</w:t>
      </w:r>
    </w:p>
    <w:p w:rsidR="00FC7BB2" w:rsidRDefault="00FC7BB2" w:rsidP="00FC7BB2">
      <w:pPr>
        <w:pStyle w:val="Heading3F5"/>
      </w:pPr>
      <w:bookmarkStart w:id="23" w:name="_Toc487090030"/>
      <w:r>
        <w:t>Deleting and Moving Files</w:t>
      </w:r>
      <w:bookmarkEnd w:id="23"/>
    </w:p>
    <w:p w:rsidR="00FC7BB2" w:rsidRDefault="00FC7BB2" w:rsidP="00FC7BB2">
      <w:pPr>
        <w:pStyle w:val="BodyTextF2"/>
      </w:pPr>
      <w:r>
        <w:t>You can delete and move files in the way that you normally would with Windows Explorer or via your IDE. When you try to commit your change you will notice the files are waiting to be staged. If you have deleted a file it will be a single file marked as deleted. If you have renamed a file it will be the original file marked as deleted and the renamed file marked as a new item. Git has commands for deleting and renaming files that you can use from the command line if the default behaviour doesn’t do the job.</w:t>
      </w:r>
    </w:p>
    <w:p w:rsidR="006E2FBE" w:rsidRDefault="006E2FBE" w:rsidP="006E2FBE">
      <w:pPr>
        <w:pStyle w:val="Heading3F5"/>
      </w:pPr>
      <w:bookmarkStart w:id="24" w:name="_Toc487090031"/>
      <w:r>
        <w:t>Working with Remote Repositories</w:t>
      </w:r>
      <w:bookmarkEnd w:id="24"/>
    </w:p>
    <w:p w:rsidR="00192D90" w:rsidRDefault="00192D90" w:rsidP="006E2FBE">
      <w:pPr>
        <w:pStyle w:val="BodyTextF2"/>
      </w:pPr>
      <w:r>
        <w:t xml:space="preserve">When collaborating with other developers you will be using remote Git repositories (whether this is a central repository or repositories on other developer’s machines). Remember that Git </w:t>
      </w:r>
      <w:r w:rsidR="007E4258">
        <w:t xml:space="preserve">is a </w:t>
      </w:r>
      <w:r w:rsidR="00B6694B">
        <w:t>D</w:t>
      </w:r>
      <w:r w:rsidR="007E4258">
        <w:t xml:space="preserve">istributed </w:t>
      </w:r>
      <w:r w:rsidR="00B6694B">
        <w:t>V</w:t>
      </w:r>
      <w:r w:rsidR="007E4258">
        <w:t xml:space="preserve">ersion </w:t>
      </w:r>
      <w:r w:rsidR="00B6694B">
        <w:t>C</w:t>
      </w:r>
      <w:r w:rsidR="007E4258">
        <w:t xml:space="preserve">ontrol </w:t>
      </w:r>
      <w:r w:rsidR="00B6694B">
        <w:t>S</w:t>
      </w:r>
      <w:r w:rsidR="007E4258">
        <w:t>ystem (DVCS)</w:t>
      </w:r>
      <w:r>
        <w:t xml:space="preserve">, which means changes are </w:t>
      </w:r>
      <w:r w:rsidR="007E4258">
        <w:t xml:space="preserve">committed </w:t>
      </w:r>
      <w:r>
        <w:t>to your local repository</w:t>
      </w:r>
      <w:r w:rsidR="00B6694B">
        <w:t xml:space="preserve"> first</w:t>
      </w:r>
      <w:r w:rsidR="007E4258">
        <w:t>.</w:t>
      </w:r>
      <w:r>
        <w:t xml:space="preserve"> </w:t>
      </w:r>
      <w:r w:rsidR="007E4258">
        <w:t xml:space="preserve">To publish these changes to </w:t>
      </w:r>
      <w:r>
        <w:t>remote repositories</w:t>
      </w:r>
      <w:r w:rsidR="007E4258">
        <w:t xml:space="preserve"> you need to “push” them to the remote repository</w:t>
      </w:r>
      <w:r>
        <w:t>.</w:t>
      </w:r>
      <w:r w:rsidR="007E4258">
        <w:t xml:space="preserve"> If you want to see changes others have made</w:t>
      </w:r>
      <w:r w:rsidR="00B6694B">
        <w:t>,</w:t>
      </w:r>
      <w:r w:rsidR="007E4258">
        <w:t xml:space="preserve"> you </w:t>
      </w:r>
      <w:r w:rsidR="00B6694B">
        <w:t xml:space="preserve">will </w:t>
      </w:r>
      <w:r w:rsidR="007E4258">
        <w:t>need to “pull” them from the remote repository.</w:t>
      </w:r>
    </w:p>
    <w:p w:rsidR="00192D90" w:rsidRDefault="00192D90" w:rsidP="006E2FBE">
      <w:pPr>
        <w:pStyle w:val="BodyTextF2"/>
      </w:pPr>
      <w:r>
        <w:t xml:space="preserve">When you clone a repository using Git Extensions you’ll find a remote repository named ‘origin’ </w:t>
      </w:r>
      <w:r w:rsidR="00B6694B">
        <w:t xml:space="preserve">is </w:t>
      </w:r>
      <w:r>
        <w:t xml:space="preserve">created for you automatically (based on the path </w:t>
      </w:r>
      <w:r w:rsidR="00B6694B">
        <w:t xml:space="preserve">you </w:t>
      </w:r>
      <w:r>
        <w:t xml:space="preserve">used </w:t>
      </w:r>
      <w:r w:rsidR="00B6694B">
        <w:t xml:space="preserve">for the </w:t>
      </w:r>
      <w:r>
        <w:t xml:space="preserve">clone). This </w:t>
      </w:r>
      <w:r w:rsidR="00ED5D00">
        <w:t xml:space="preserve">is </w:t>
      </w:r>
      <w:r w:rsidR="00B6694B">
        <w:t xml:space="preserve">treated as </w:t>
      </w:r>
      <w:r>
        <w:t xml:space="preserve">your central </w:t>
      </w:r>
      <w:r w:rsidR="00ED5D00">
        <w:t xml:space="preserve">remote </w:t>
      </w:r>
      <w:r>
        <w:t>repository e.</w:t>
      </w:r>
      <w:r w:rsidR="00B6694B">
        <w:t>g.</w:t>
      </w:r>
      <w:r>
        <w:t xml:space="preserve"> the </w:t>
      </w:r>
      <w:r w:rsidR="00B6694B">
        <w:t xml:space="preserve">repository </w:t>
      </w:r>
      <w:r>
        <w:t xml:space="preserve">hosted on </w:t>
      </w:r>
      <w:r w:rsidR="00E2158E">
        <w:t>GitLab</w:t>
      </w:r>
      <w:r>
        <w:t xml:space="preserve">. You can create more remote repositories if </w:t>
      </w:r>
      <w:r w:rsidR="00B6694B">
        <w:t xml:space="preserve">required </w:t>
      </w:r>
      <w:r>
        <w:t xml:space="preserve">e.g. </w:t>
      </w:r>
      <w:r w:rsidR="00ED5D00">
        <w:t xml:space="preserve">for </w:t>
      </w:r>
      <w:r>
        <w:t>other developers on your team.</w:t>
      </w:r>
    </w:p>
    <w:p w:rsidR="0000471C" w:rsidRDefault="0000471C" w:rsidP="006E2FBE">
      <w:pPr>
        <w:pStyle w:val="BodyTextF2"/>
      </w:pPr>
      <w:r>
        <w:t xml:space="preserve">With Git most of the work you do will be with the local repositories on your machine, but if you are working in a team you will need to interact with a remote repository to enable others to see your changes (by pushing to the remote repository) and to see changes others have committed (by pulling from the remote repository). </w:t>
      </w:r>
    </w:p>
    <w:p w:rsidR="00A81270" w:rsidRDefault="00A81270" w:rsidP="00A81270">
      <w:pPr>
        <w:pStyle w:val="Heading3F5"/>
      </w:pPr>
      <w:bookmarkStart w:id="25" w:name="_Toc487090032"/>
      <w:r>
        <w:t>Pulling Changes</w:t>
      </w:r>
      <w:bookmarkEnd w:id="25"/>
    </w:p>
    <w:p w:rsidR="00ED5D00" w:rsidRDefault="0000471C" w:rsidP="006E2FBE">
      <w:pPr>
        <w:pStyle w:val="BodyTextF2"/>
      </w:pPr>
      <w:r>
        <w:t xml:space="preserve">When we refer to using the “pull” operation to get the latest changes, this is actually two operations – a “fetch” to </w:t>
      </w:r>
      <w:r w:rsidR="00ED5D00">
        <w:t xml:space="preserve">retrieve </w:t>
      </w:r>
      <w:r>
        <w:t xml:space="preserve">the changes </w:t>
      </w:r>
      <w:r w:rsidR="00ED5D00">
        <w:t xml:space="preserve">from the remote repository </w:t>
      </w:r>
      <w:r>
        <w:t xml:space="preserve">and then a “merge” to </w:t>
      </w:r>
      <w:r w:rsidR="00E227A4">
        <w:t xml:space="preserve">merge </w:t>
      </w:r>
      <w:r>
        <w:t xml:space="preserve">the </w:t>
      </w:r>
      <w:r w:rsidR="00ED5D00">
        <w:t xml:space="preserve">changes </w:t>
      </w:r>
      <w:r w:rsidR="00E227A4">
        <w:t xml:space="preserve">with </w:t>
      </w:r>
      <w:r>
        <w:t xml:space="preserve">your local </w:t>
      </w:r>
      <w:r w:rsidR="00ED5D00">
        <w:t xml:space="preserve">repository (i.e. merging the changes into any </w:t>
      </w:r>
      <w:r w:rsidR="00E227A4">
        <w:t>commits</w:t>
      </w:r>
      <w:r w:rsidR="00ED5D00">
        <w:t xml:space="preserve"> you have made in your local repository but you have not yet pushed up to the remote repository)</w:t>
      </w:r>
      <w:r>
        <w:t xml:space="preserve">. </w:t>
      </w:r>
    </w:p>
    <w:p w:rsidR="00E227A4" w:rsidRDefault="0000471C" w:rsidP="006E2FBE">
      <w:pPr>
        <w:pStyle w:val="BodyTextF2"/>
      </w:pPr>
      <w:r>
        <w:t xml:space="preserve">It is </w:t>
      </w:r>
      <w:r w:rsidR="00ED5D00">
        <w:t xml:space="preserve">also </w:t>
      </w:r>
      <w:r>
        <w:t xml:space="preserve">possible to run </w:t>
      </w:r>
      <w:r w:rsidR="00ED5D00">
        <w:t xml:space="preserve">just </w:t>
      </w:r>
      <w:r>
        <w:t xml:space="preserve">a “fetch” command if you want to retrieve changes from the remote repository but you don’t want to merge them </w:t>
      </w:r>
      <w:r w:rsidR="00ED5D00">
        <w:t xml:space="preserve">into your local repository </w:t>
      </w:r>
      <w:r>
        <w:t xml:space="preserve">yet. </w:t>
      </w:r>
    </w:p>
    <w:p w:rsidR="0000471C" w:rsidRDefault="00E227A4" w:rsidP="006E2FBE">
      <w:pPr>
        <w:pStyle w:val="BodyTextF2"/>
      </w:pPr>
      <w:r>
        <w:t>There is also a third option – fetch and rebase. Instead of merging, this will undo your local commits</w:t>
      </w:r>
      <w:r w:rsidR="00ED5D00">
        <w:t xml:space="preserve"> first</w:t>
      </w:r>
      <w:r>
        <w:t xml:space="preserve">, </w:t>
      </w:r>
      <w:r w:rsidR="00ED5D00">
        <w:t xml:space="preserve">then </w:t>
      </w:r>
      <w:r>
        <w:t xml:space="preserve">fetch and apply the commits </w:t>
      </w:r>
      <w:r w:rsidR="00ED5D00">
        <w:t xml:space="preserve">from the remote repository </w:t>
      </w:r>
      <w:r>
        <w:t>and then apply your local commits again</w:t>
      </w:r>
      <w:r w:rsidR="00ED5D00">
        <w:t xml:space="preserve"> on top of the remote changes</w:t>
      </w:r>
      <w:r>
        <w:t xml:space="preserve">. This operation </w:t>
      </w:r>
      <w:r w:rsidR="00ED5D00">
        <w:t xml:space="preserve">often </w:t>
      </w:r>
      <w:r>
        <w:lastRenderedPageBreak/>
        <w:t>results in a cleaner commit history</w:t>
      </w:r>
      <w:r w:rsidR="00ED5D00">
        <w:t xml:space="preserve"> because it replays your local changes on top of the changes that already exist in the remote repository.</w:t>
      </w:r>
    </w:p>
    <w:p w:rsidR="0000471C" w:rsidRDefault="00E227A4" w:rsidP="006E2FBE">
      <w:pPr>
        <w:pStyle w:val="BodyTextF2"/>
      </w:pPr>
      <w:r>
        <w:t>I</w:t>
      </w:r>
      <w:r w:rsidR="0000471C">
        <w:t xml:space="preserve">f you have uncommitted changes in your working directory and you need to pull the latest changes </w:t>
      </w:r>
      <w:r>
        <w:t xml:space="preserve">from the remote repository </w:t>
      </w:r>
      <w:r w:rsidR="0000471C">
        <w:t xml:space="preserve">you will need to stash the changes first (there is a section on </w:t>
      </w:r>
      <w:r>
        <w:t xml:space="preserve">stashing changes </w:t>
      </w:r>
      <w:r w:rsidR="0000471C">
        <w:t>later</w:t>
      </w:r>
      <w:r w:rsidR="00ED5D00">
        <w:t xml:space="preserve"> – see section </w:t>
      </w:r>
      <w:r w:rsidR="007A7787">
        <w:fldChar w:fldCharType="begin"/>
      </w:r>
      <w:r w:rsidR="00ED5D00">
        <w:instrText xml:space="preserve"> REF _Ref433725443 \r \h </w:instrText>
      </w:r>
      <w:r w:rsidR="007A7787">
        <w:fldChar w:fldCharType="separate"/>
      </w:r>
      <w:r w:rsidR="00F156EB">
        <w:t>3.1.11</w:t>
      </w:r>
      <w:r w:rsidR="007A7787">
        <w:fldChar w:fldCharType="end"/>
      </w:r>
      <w:r w:rsidR="0000471C">
        <w:t>).</w:t>
      </w:r>
      <w:r w:rsidR="00ED5D00">
        <w:t xml:space="preserve"> Stashing is essentially just storing your unfinished changes in a temporary area (without committing them) so you can work on your repository as if those unfinished changes don’t exist. </w:t>
      </w:r>
    </w:p>
    <w:p w:rsidR="001F2D89" w:rsidRDefault="009235C4" w:rsidP="006E2FBE">
      <w:pPr>
        <w:pStyle w:val="BodyTextF2"/>
      </w:pPr>
      <w:r>
        <w:t xml:space="preserve">When you merge (or rebase) changes you could end up with </w:t>
      </w:r>
      <w:r w:rsidR="00ED5D00">
        <w:t>“</w:t>
      </w:r>
      <w:r>
        <w:t>conflicts</w:t>
      </w:r>
      <w:r w:rsidR="00ED5D00">
        <w:t xml:space="preserve">”. A conflict is where the </w:t>
      </w:r>
      <w:r>
        <w:t>commits in the remote repository collide with commits in the local repository</w:t>
      </w:r>
      <w:r w:rsidR="00ED5D00">
        <w:t>, for example when the same file has been changed in the remote and local repositories</w:t>
      </w:r>
      <w:r>
        <w:t>. Git will try to resolve conflicts for you</w:t>
      </w:r>
      <w:r w:rsidR="00ED5D00">
        <w:t xml:space="preserve"> automatically by trying to create a combined version of the changes</w:t>
      </w:r>
      <w:r>
        <w:t xml:space="preserve">, but this is not always possible </w:t>
      </w:r>
      <w:r w:rsidR="00ED5D00">
        <w:t xml:space="preserve">when the changes are complex, </w:t>
      </w:r>
      <w:r>
        <w:t>so you may need to resolve some of these conflicts yourself</w:t>
      </w:r>
      <w:r w:rsidR="00ED5D00">
        <w:t xml:space="preserve"> manually</w:t>
      </w:r>
      <w:r>
        <w:t>.</w:t>
      </w:r>
      <w:r w:rsidR="001F2D89">
        <w:t xml:space="preserve"> </w:t>
      </w:r>
    </w:p>
    <w:p w:rsidR="001F2D89" w:rsidRDefault="001F2D89" w:rsidP="006E2FBE">
      <w:pPr>
        <w:pStyle w:val="BodyTextF2"/>
      </w:pPr>
      <w:r>
        <w:t xml:space="preserve">Resolving conflicts manually is something that you need to be very careful about, as it is possible you may inadvertently lose changes or break the compilation of the code. When resolving conflicts manually you need to use a diff tool (e.g. kdiff3) to analyse the conflicts for each file, as this allows you see how the code looked before and after the merge. This will allow you to judge which of the conflicting changes need to be present in the final merged version of the code file. </w:t>
      </w:r>
    </w:p>
    <w:p w:rsidR="009235C4" w:rsidRDefault="001F2D89" w:rsidP="006E2FBE">
      <w:pPr>
        <w:pStyle w:val="BodyTextF2"/>
      </w:pPr>
      <w:r>
        <w:t xml:space="preserve">You may also need to speak to the other developers who have made conflicting changes. They </w:t>
      </w:r>
      <w:r w:rsidR="007F5FA1">
        <w:t xml:space="preserve">will be able to advise how conflicting changes can be merged and </w:t>
      </w:r>
      <w:r>
        <w:t xml:space="preserve">can </w:t>
      </w:r>
      <w:r w:rsidR="007F5FA1">
        <w:t xml:space="preserve">also </w:t>
      </w:r>
      <w:r>
        <w:t>verify whether you have inadvertently broken their code as a result of the merge.</w:t>
      </w:r>
    </w:p>
    <w:p w:rsidR="001F2D89" w:rsidRDefault="001F2D89" w:rsidP="006E2FBE">
      <w:pPr>
        <w:pStyle w:val="BodyTextF2"/>
      </w:pPr>
      <w:r>
        <w:t xml:space="preserve">Finally, when you’ve merged the code correctly you may have one or more new files with the .orig extension in your list of unstaged changes (the existence of this file depends on your </w:t>
      </w:r>
      <w:r w:rsidR="001E3F2A">
        <w:t>Git</w:t>
      </w:r>
      <w:r>
        <w:t xml:space="preserve"> settings and the diff tool you’ve used). The .orig file is a copy of the original file that contained conflicts, with markers to indicate the conflicts. You should </w:t>
      </w:r>
      <w:r w:rsidR="007F5FA1">
        <w:t>delete these files once you have successfully completed your merge otherwise your repository will become littered with unnecessary .orig files (it is also possible to add the .orig file extension to your ignore list if you prefer).</w:t>
      </w:r>
    </w:p>
    <w:p w:rsidR="00A81270" w:rsidRDefault="00A81270" w:rsidP="00A81270">
      <w:pPr>
        <w:pStyle w:val="Heading3F5"/>
      </w:pPr>
      <w:bookmarkStart w:id="26" w:name="_Toc487090033"/>
      <w:r>
        <w:t>Pushing Changes</w:t>
      </w:r>
      <w:bookmarkEnd w:id="26"/>
    </w:p>
    <w:p w:rsidR="00A81270" w:rsidRPr="00A81270" w:rsidRDefault="009235C4" w:rsidP="00A81270">
      <w:pPr>
        <w:pStyle w:val="BodyTextF2"/>
      </w:pPr>
      <w:r>
        <w:t xml:space="preserve">When you are ready to publish changes you have committed locally, you need to use the “push” operation to push the changes to a remote repository. You can push the changes from a single branch, from multiple branches or from all branches. </w:t>
      </w:r>
      <w:r w:rsidR="00EA5CD0">
        <w:t xml:space="preserve">As you would when working with any other source control system, you should pull changes from the remote repository first before you push changes. </w:t>
      </w:r>
      <w:r>
        <w:t xml:space="preserve">When using Git </w:t>
      </w:r>
      <w:r w:rsidR="00EA5CD0">
        <w:t xml:space="preserve">we generally pull changes and do any merging locally and then push the changes up to the server. </w:t>
      </w:r>
    </w:p>
    <w:p w:rsidR="00940CBE" w:rsidRDefault="00940CBE" w:rsidP="00940CBE">
      <w:pPr>
        <w:pStyle w:val="Heading3F5"/>
      </w:pPr>
      <w:bookmarkStart w:id="27" w:name="_Ref433725443"/>
      <w:bookmarkStart w:id="28" w:name="_Toc487090034"/>
      <w:r>
        <w:lastRenderedPageBreak/>
        <w:t>Stashing Changes</w:t>
      </w:r>
      <w:bookmarkEnd w:id="27"/>
      <w:bookmarkEnd w:id="28"/>
    </w:p>
    <w:p w:rsidR="008E726D" w:rsidRDefault="008E726D" w:rsidP="00940CBE">
      <w:pPr>
        <w:pStyle w:val="BodyTextF2"/>
      </w:pPr>
      <w:r>
        <w:t xml:space="preserve">Sometimes you will be in the middle of making some changes on a branch when you are asked to fix an unrelated issue in a different branch. Your current changes are half-written, so you don’t want to commit them but you don’t want to discard them either. </w:t>
      </w:r>
    </w:p>
    <w:p w:rsidR="008E726D" w:rsidRDefault="008E726D" w:rsidP="00940CBE">
      <w:pPr>
        <w:pStyle w:val="BodyTextF2"/>
      </w:pPr>
      <w:r>
        <w:t xml:space="preserve">This is where you can use the Git feature that allows you to “stash changes”. This allows you to store a copy of your changes away into a stash area without committing them to the repository. You can then happily work on the issue in the other branch knowing you haven’t lost your changes. When you’re ready to come back to the original code change you can take it from the stash and apply it to your working directory. </w:t>
      </w:r>
    </w:p>
    <w:p w:rsidR="008E726D" w:rsidRDefault="008E726D" w:rsidP="00940CBE">
      <w:pPr>
        <w:pStyle w:val="BodyTextF2"/>
      </w:pPr>
      <w:r>
        <w:t>The stash feature should only be used when stashing changes for a short period of time. If you need to place changes on hold for longer periods consider using a branch instead.</w:t>
      </w:r>
    </w:p>
    <w:p w:rsidR="00A81270" w:rsidRDefault="00A81270" w:rsidP="00A81270">
      <w:pPr>
        <w:pStyle w:val="Heading3F5"/>
      </w:pPr>
      <w:bookmarkStart w:id="29" w:name="_Toc487090035"/>
      <w:r>
        <w:t>Creating Tags</w:t>
      </w:r>
      <w:bookmarkEnd w:id="29"/>
    </w:p>
    <w:p w:rsidR="00A81270" w:rsidRDefault="008B3CF1" w:rsidP="00A81270">
      <w:pPr>
        <w:pStyle w:val="BodyTextF2"/>
      </w:pPr>
      <w:r>
        <w:t>We use tags to mark a specific point in history (i.e. a commit) as being important e.g. a release version may be tagged “v1.0”. There are two types of tag – lightweight and annotated. A lightweight tag just points to a specific commit. Annotated tags are full objects in Git (have a checksum, tagger name, date, message etc.)</w:t>
      </w:r>
    </w:p>
    <w:p w:rsidR="00940CBE" w:rsidRDefault="00940CBE" w:rsidP="00940CBE">
      <w:pPr>
        <w:pStyle w:val="Heading3F5"/>
      </w:pPr>
      <w:bookmarkStart w:id="30" w:name="_Toc487090036"/>
      <w:r>
        <w:t>Working with Branches</w:t>
      </w:r>
      <w:bookmarkEnd w:id="30"/>
    </w:p>
    <w:p w:rsidR="003D4764" w:rsidRDefault="003D4764" w:rsidP="00940CBE">
      <w:pPr>
        <w:pStyle w:val="BodyTextF2"/>
      </w:pPr>
      <w:r>
        <w:t xml:space="preserve">A branch is just a mechanism that allows you to work on a set of changes away from the main line of development. You can work on these changes, commit them and push them to </w:t>
      </w:r>
      <w:r w:rsidR="009A59CD">
        <w:t xml:space="preserve">the </w:t>
      </w:r>
      <w:r>
        <w:t xml:space="preserve">remote </w:t>
      </w:r>
      <w:r w:rsidR="009A59CD">
        <w:t xml:space="preserve">repository </w:t>
      </w:r>
      <w:r>
        <w:t xml:space="preserve">without affecting the code </w:t>
      </w:r>
      <w:r w:rsidR="009A59CD">
        <w:t xml:space="preserve">in any other branch (and therefore avoid affecting </w:t>
      </w:r>
      <w:r>
        <w:t>other developers</w:t>
      </w:r>
      <w:r w:rsidR="009A59CD">
        <w:t>)</w:t>
      </w:r>
      <w:r>
        <w:t xml:space="preserve">. You might create a new branch when </w:t>
      </w:r>
      <w:r w:rsidR="009A59CD">
        <w:t>you start</w:t>
      </w:r>
      <w:r>
        <w:t xml:space="preserve"> work on a new feature, when fixing a bug in production or when preparing for a new release. </w:t>
      </w:r>
    </w:p>
    <w:p w:rsidR="003D4764" w:rsidRDefault="003D4764" w:rsidP="00940CBE">
      <w:pPr>
        <w:pStyle w:val="BodyTextF2"/>
      </w:pPr>
      <w:r>
        <w:t>A branch in Git is simply a lightweight pointer to a specific commit. When you create a new repository</w:t>
      </w:r>
      <w:r w:rsidR="009A59CD">
        <w:t>,</w:t>
      </w:r>
      <w:r>
        <w:t xml:space="preserve"> a default branch named “master” is created for you automatically. The master branch points to the last commit you made. As you commit changes, the pointer is moved to the latest commit you’ve made. When you create a new branch, you are just creating a new pointer</w:t>
      </w:r>
      <w:r w:rsidR="001C5D64">
        <w:t xml:space="preserve"> to a commit. </w:t>
      </w:r>
    </w:p>
    <w:p w:rsidR="001C5D64" w:rsidRDefault="001C5D64" w:rsidP="00940CBE">
      <w:pPr>
        <w:pStyle w:val="BodyTextF2"/>
      </w:pPr>
      <w:r>
        <w:t xml:space="preserve">The series of diagrams below (borrowed from </w:t>
      </w:r>
      <w:hyperlink r:id="rId26" w:history="1">
        <w:r w:rsidRPr="001C5D64">
          <w:rPr>
            <w:rStyle w:val="Hyperlink"/>
          </w:rPr>
          <w:t>here</w:t>
        </w:r>
      </w:hyperlink>
      <w:r>
        <w:t>) demonstrates how branches work in Git and what happens behind the scenes when you work with branches.</w:t>
      </w:r>
      <w:r w:rsidR="009A59CD">
        <w:t xml:space="preserve"> The green boxes in these diagrams represent commits, while the light grey boxes represent branches within the repository. </w:t>
      </w:r>
    </w:p>
    <w:p w:rsidR="00873C57" w:rsidRDefault="001C5D64" w:rsidP="00873C57">
      <w:pPr>
        <w:pStyle w:val="BodyTextF2"/>
      </w:pPr>
      <w:r>
        <w:t xml:space="preserve">This </w:t>
      </w:r>
      <w:r w:rsidR="009A59CD">
        <w:t xml:space="preserve">first </w:t>
      </w:r>
      <w:r>
        <w:t xml:space="preserve">diagram </w:t>
      </w:r>
      <w:r w:rsidR="009A59CD">
        <w:t xml:space="preserve">below </w:t>
      </w:r>
      <w:r>
        <w:t xml:space="preserve">shows the state of your repository when you have a default </w:t>
      </w:r>
      <w:r w:rsidR="009A59CD">
        <w:t>“</w:t>
      </w:r>
      <w:r>
        <w:t>master</w:t>
      </w:r>
      <w:r w:rsidR="009A59CD">
        <w:t>”</w:t>
      </w:r>
      <w:r>
        <w:t xml:space="preserve"> branch with several commits. You can see the branch pointer is pointing to the latest commit.</w:t>
      </w:r>
      <w:r w:rsidR="00873C57" w:rsidRPr="00873C57">
        <w:t xml:space="preserve"> </w:t>
      </w:r>
      <w:r w:rsidR="00873C57">
        <w:t xml:space="preserve">If you then create a new branch named </w:t>
      </w:r>
      <w:r w:rsidR="009A59CD">
        <w:t>“</w:t>
      </w:r>
      <w:r w:rsidR="00873C57">
        <w:t>testing</w:t>
      </w:r>
      <w:r w:rsidR="009A59CD">
        <w:t>”</w:t>
      </w:r>
      <w:r w:rsidR="00873C57">
        <w:t xml:space="preserve"> (from </w:t>
      </w:r>
      <w:r w:rsidR="009A59CD">
        <w:t>“</w:t>
      </w:r>
      <w:r w:rsidR="00873C57">
        <w:t>master</w:t>
      </w:r>
      <w:r w:rsidR="009A59CD">
        <w:t>”</w:t>
      </w:r>
      <w:r w:rsidR="00873C57">
        <w:t xml:space="preserve">) you end up with the diagram </w:t>
      </w:r>
      <w:r w:rsidR="009A59CD">
        <w:t xml:space="preserve">shown </w:t>
      </w:r>
      <w:r w:rsidR="00873C57">
        <w:t>to the right</w:t>
      </w:r>
      <w:r w:rsidR="009A59CD">
        <w:t xml:space="preserve"> below</w:t>
      </w:r>
      <w:r w:rsidR="00873C57">
        <w:t xml:space="preserve">. As you can see </w:t>
      </w:r>
      <w:r w:rsidR="009A59CD">
        <w:t xml:space="preserve">from the diagram, </w:t>
      </w:r>
      <w:r w:rsidR="00873C57">
        <w:t>there is now a new pointer to the latest commit</w:t>
      </w:r>
      <w:r w:rsidR="009A59CD">
        <w:t xml:space="preserve"> for the “testing” branch</w:t>
      </w:r>
      <w:r w:rsidR="00873C57">
        <w:t>.</w:t>
      </w:r>
    </w:p>
    <w:p w:rsidR="001C5D64" w:rsidRDefault="001C5D64" w:rsidP="001C5D64">
      <w:pPr>
        <w:pStyle w:val="BodyTextF2"/>
        <w:keepNext/>
        <w:jc w:val="center"/>
      </w:pPr>
      <w:r>
        <w:rPr>
          <w:noProof/>
          <w:lang w:eastAsia="en-GB"/>
        </w:rPr>
        <w:lastRenderedPageBreak/>
        <w:drawing>
          <wp:inline distT="0" distB="0" distL="0" distR="0">
            <wp:extent cx="3283200" cy="1659600"/>
            <wp:effectExtent l="19050" t="19050" r="1270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print"/>
                    <a:srcRect/>
                    <a:stretch/>
                  </pic:blipFill>
                  <pic:spPr bwMode="auto">
                    <a:xfrm>
                      <a:off x="0" y="0"/>
                      <a:ext cx="3283200" cy="16596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873C57">
        <w:t xml:space="preserve">            </w:t>
      </w:r>
      <w:r w:rsidR="00873C57">
        <w:rPr>
          <w:noProof/>
          <w:lang w:eastAsia="en-GB"/>
        </w:rPr>
        <w:drawing>
          <wp:inline distT="0" distB="0" distL="0" distR="0">
            <wp:extent cx="1011600" cy="1670400"/>
            <wp:effectExtent l="19050" t="19050" r="1714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srcRect l="68863" t="515"/>
                    <a:stretch/>
                  </pic:blipFill>
                  <pic:spPr bwMode="auto">
                    <a:xfrm>
                      <a:off x="0" y="0"/>
                      <a:ext cx="1011600" cy="16704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D4764" w:rsidRPr="001C5D64" w:rsidRDefault="001C5D64" w:rsidP="001C5D64">
      <w:pPr>
        <w:pStyle w:val="Caption"/>
        <w:jc w:val="center"/>
        <w:rPr>
          <w:color w:val="auto"/>
          <w:sz w:val="22"/>
        </w:rPr>
      </w:pPr>
      <w:r w:rsidRPr="001C5D64">
        <w:rPr>
          <w:color w:val="auto"/>
          <w:sz w:val="22"/>
        </w:rPr>
        <w:t xml:space="preserve">Figure </w:t>
      </w:r>
      <w:r w:rsidR="007A7787" w:rsidRPr="001C5D64">
        <w:rPr>
          <w:color w:val="auto"/>
          <w:sz w:val="22"/>
        </w:rPr>
        <w:fldChar w:fldCharType="begin"/>
      </w:r>
      <w:r w:rsidRPr="001C5D64">
        <w:rPr>
          <w:color w:val="auto"/>
          <w:sz w:val="22"/>
        </w:rPr>
        <w:instrText xml:space="preserve"> SEQ Figure \* ARABIC </w:instrText>
      </w:r>
      <w:r w:rsidR="007A7787" w:rsidRPr="001C5D64">
        <w:rPr>
          <w:color w:val="auto"/>
          <w:sz w:val="22"/>
        </w:rPr>
        <w:fldChar w:fldCharType="separate"/>
      </w:r>
      <w:r w:rsidR="00F156EB">
        <w:rPr>
          <w:noProof/>
          <w:color w:val="auto"/>
          <w:sz w:val="22"/>
        </w:rPr>
        <w:t>11</w:t>
      </w:r>
      <w:r w:rsidR="007A7787" w:rsidRPr="001C5D64">
        <w:rPr>
          <w:color w:val="auto"/>
          <w:sz w:val="22"/>
        </w:rPr>
        <w:fldChar w:fldCharType="end"/>
      </w:r>
      <w:r w:rsidRPr="001C5D64">
        <w:rPr>
          <w:color w:val="auto"/>
          <w:sz w:val="22"/>
        </w:rPr>
        <w:t>: Showing master branch with commits</w:t>
      </w:r>
      <w:r w:rsidR="00873C57">
        <w:rPr>
          <w:color w:val="auto"/>
          <w:sz w:val="22"/>
        </w:rPr>
        <w:t xml:space="preserve"> and a new branch</w:t>
      </w:r>
    </w:p>
    <w:p w:rsidR="001C5D64" w:rsidRDefault="001C5D64" w:rsidP="00940CBE">
      <w:pPr>
        <w:pStyle w:val="BodyTextF2"/>
      </w:pPr>
      <w:r>
        <w:t xml:space="preserve">Git keeps a special pointer called HEAD </w:t>
      </w:r>
      <w:r w:rsidR="00873C57">
        <w:t>to track</w:t>
      </w:r>
      <w:r>
        <w:t xml:space="preserve"> </w:t>
      </w:r>
      <w:r w:rsidR="00873C57">
        <w:t xml:space="preserve">the </w:t>
      </w:r>
      <w:r>
        <w:t xml:space="preserve">branch you are currently working on (this is </w:t>
      </w:r>
      <w:r w:rsidR="009A59CD">
        <w:t xml:space="preserve">NOT </w:t>
      </w:r>
      <w:r>
        <w:t>the same as HEAD in SVN).</w:t>
      </w:r>
      <w:r w:rsidR="00873C57">
        <w:t xml:space="preserve"> In Git you run the “checkout” command to switch branches. This moves the HEAD pointer to point to a different branch.</w:t>
      </w:r>
      <w:r w:rsidR="009A59CD">
        <w:t xml:space="preserve"> The diagrams below show what happens when you are working in the “master” branch (left diagram) and you switch to working in the “testing” branch (right diagram).</w:t>
      </w:r>
    </w:p>
    <w:p w:rsidR="001C5D64" w:rsidRDefault="001C5D64" w:rsidP="001C5D64">
      <w:pPr>
        <w:pStyle w:val="BodyTextF2"/>
        <w:keepNext/>
        <w:jc w:val="center"/>
      </w:pPr>
      <w:r>
        <w:rPr>
          <w:noProof/>
          <w:lang w:eastAsia="en-GB"/>
        </w:rPr>
        <w:drawing>
          <wp:inline distT="0" distB="0" distL="0" distR="0">
            <wp:extent cx="3099600" cy="2106000"/>
            <wp:effectExtent l="19050" t="19050" r="24765"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cstate="print"/>
                    <a:srcRect/>
                    <a:stretch/>
                  </pic:blipFill>
                  <pic:spPr bwMode="auto">
                    <a:xfrm>
                      <a:off x="0" y="0"/>
                      <a:ext cx="3099600" cy="2106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873C57">
        <w:t xml:space="preserve">            </w:t>
      </w:r>
      <w:r w:rsidR="00873C57">
        <w:rPr>
          <w:noProof/>
          <w:lang w:eastAsia="en-GB"/>
        </w:rPr>
        <w:drawing>
          <wp:inline distT="0" distB="0" distL="0" distR="0">
            <wp:extent cx="946800" cy="2134800"/>
            <wp:effectExtent l="19050" t="19050" r="24765"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print"/>
                    <a:srcRect l="65504"/>
                    <a:stretch/>
                  </pic:blipFill>
                  <pic:spPr bwMode="auto">
                    <a:xfrm>
                      <a:off x="0" y="0"/>
                      <a:ext cx="946800" cy="21348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C5D64" w:rsidRPr="001C5D64" w:rsidRDefault="001C5D64" w:rsidP="001C5D64">
      <w:pPr>
        <w:pStyle w:val="Caption"/>
        <w:jc w:val="center"/>
        <w:rPr>
          <w:color w:val="auto"/>
          <w:sz w:val="22"/>
        </w:rPr>
      </w:pPr>
      <w:r w:rsidRPr="001C5D64">
        <w:rPr>
          <w:color w:val="auto"/>
          <w:sz w:val="22"/>
        </w:rPr>
        <w:t xml:space="preserve">Figure </w:t>
      </w:r>
      <w:r w:rsidR="007A7787" w:rsidRPr="001C5D64">
        <w:rPr>
          <w:color w:val="auto"/>
          <w:sz w:val="22"/>
        </w:rPr>
        <w:fldChar w:fldCharType="begin"/>
      </w:r>
      <w:r w:rsidRPr="001C5D64">
        <w:rPr>
          <w:color w:val="auto"/>
          <w:sz w:val="22"/>
        </w:rPr>
        <w:instrText xml:space="preserve"> SEQ Figure \* ARABIC </w:instrText>
      </w:r>
      <w:r w:rsidR="007A7787" w:rsidRPr="001C5D64">
        <w:rPr>
          <w:color w:val="auto"/>
          <w:sz w:val="22"/>
        </w:rPr>
        <w:fldChar w:fldCharType="separate"/>
      </w:r>
      <w:r w:rsidR="00F156EB">
        <w:rPr>
          <w:noProof/>
          <w:color w:val="auto"/>
          <w:sz w:val="22"/>
        </w:rPr>
        <w:t>12</w:t>
      </w:r>
      <w:r w:rsidR="007A7787" w:rsidRPr="001C5D64">
        <w:rPr>
          <w:color w:val="auto"/>
          <w:sz w:val="22"/>
        </w:rPr>
        <w:fldChar w:fldCharType="end"/>
      </w:r>
      <w:r w:rsidRPr="001C5D64">
        <w:rPr>
          <w:color w:val="auto"/>
          <w:sz w:val="22"/>
        </w:rPr>
        <w:t>: Indicating the current branch with the HEAD pointer</w:t>
      </w:r>
    </w:p>
    <w:p w:rsidR="00873C57" w:rsidRDefault="00873C57" w:rsidP="00940CBE">
      <w:pPr>
        <w:pStyle w:val="BodyTextF2"/>
      </w:pPr>
      <w:r>
        <w:t xml:space="preserve">If you </w:t>
      </w:r>
      <w:r w:rsidR="009A59CD">
        <w:t xml:space="preserve">were to </w:t>
      </w:r>
      <w:r w:rsidR="003F6B84">
        <w:t xml:space="preserve">switch and </w:t>
      </w:r>
      <w:r>
        <w:t>make change</w:t>
      </w:r>
      <w:r w:rsidR="00E00FF6">
        <w:t>s</w:t>
      </w:r>
      <w:r>
        <w:t xml:space="preserve"> to </w:t>
      </w:r>
      <w:r w:rsidR="00E00FF6">
        <w:t xml:space="preserve">each of </w:t>
      </w:r>
      <w:r>
        <w:t>the branch</w:t>
      </w:r>
      <w:r w:rsidR="00E00FF6">
        <w:t>es</w:t>
      </w:r>
      <w:r w:rsidR="003F6B84">
        <w:t xml:space="preserve"> in turn</w:t>
      </w:r>
      <w:r>
        <w:t xml:space="preserve"> </w:t>
      </w:r>
      <w:r w:rsidR="00E00FF6">
        <w:t>the history diverges</w:t>
      </w:r>
      <w:r w:rsidR="009A59CD">
        <w:t xml:space="preserve"> as shown in the diagram below, which shows the “master” and “testing” branches pointing to different commits within the repository</w:t>
      </w:r>
      <w:r w:rsidR="00E00FF6">
        <w:t>.</w:t>
      </w:r>
    </w:p>
    <w:p w:rsidR="00E00FF6" w:rsidRDefault="00E00FF6" w:rsidP="00E00FF6">
      <w:pPr>
        <w:pStyle w:val="BodyTextF2"/>
        <w:keepNext/>
        <w:jc w:val="center"/>
      </w:pPr>
      <w:r>
        <w:rPr>
          <w:noProof/>
          <w:lang w:eastAsia="en-GB"/>
        </w:rPr>
        <w:drawing>
          <wp:inline distT="0" distB="0" distL="0" distR="0">
            <wp:extent cx="3391786" cy="2028753"/>
            <wp:effectExtent l="19050" t="19050" r="1841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cstate="print"/>
                    <a:srcRect l="5433" t="23029" r="2817" b="1598"/>
                    <a:stretch/>
                  </pic:blipFill>
                  <pic:spPr bwMode="auto">
                    <a:xfrm>
                      <a:off x="0" y="0"/>
                      <a:ext cx="3391786" cy="202875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00FF6" w:rsidRPr="00E00FF6" w:rsidRDefault="00E00FF6" w:rsidP="00E00FF6">
      <w:pPr>
        <w:pStyle w:val="Caption"/>
        <w:jc w:val="center"/>
        <w:rPr>
          <w:color w:val="auto"/>
          <w:sz w:val="22"/>
        </w:rPr>
      </w:pPr>
      <w:r w:rsidRPr="00E00FF6">
        <w:rPr>
          <w:color w:val="auto"/>
          <w:sz w:val="22"/>
        </w:rPr>
        <w:t xml:space="preserve">Figure </w:t>
      </w:r>
      <w:r w:rsidR="007A7787" w:rsidRPr="00E00FF6">
        <w:rPr>
          <w:color w:val="auto"/>
          <w:sz w:val="22"/>
        </w:rPr>
        <w:fldChar w:fldCharType="begin"/>
      </w:r>
      <w:r w:rsidRPr="00E00FF6">
        <w:rPr>
          <w:color w:val="auto"/>
          <w:sz w:val="22"/>
        </w:rPr>
        <w:instrText xml:space="preserve"> SEQ Figure \* ARABIC </w:instrText>
      </w:r>
      <w:r w:rsidR="007A7787" w:rsidRPr="00E00FF6">
        <w:rPr>
          <w:color w:val="auto"/>
          <w:sz w:val="22"/>
        </w:rPr>
        <w:fldChar w:fldCharType="separate"/>
      </w:r>
      <w:r w:rsidR="00F156EB">
        <w:rPr>
          <w:noProof/>
          <w:color w:val="auto"/>
          <w:sz w:val="22"/>
        </w:rPr>
        <w:t>13</w:t>
      </w:r>
      <w:r w:rsidR="007A7787" w:rsidRPr="00E00FF6">
        <w:rPr>
          <w:color w:val="auto"/>
          <w:sz w:val="22"/>
        </w:rPr>
        <w:fldChar w:fldCharType="end"/>
      </w:r>
      <w:r w:rsidRPr="00E00FF6">
        <w:rPr>
          <w:color w:val="auto"/>
          <w:sz w:val="22"/>
        </w:rPr>
        <w:t>: Changes made to both branches</w:t>
      </w:r>
    </w:p>
    <w:p w:rsidR="00E00FF6" w:rsidRDefault="009A59CD" w:rsidP="00940CBE">
      <w:pPr>
        <w:pStyle w:val="BodyTextF2"/>
      </w:pPr>
      <w:r>
        <w:lastRenderedPageBreak/>
        <w:t xml:space="preserve">As shown in the previous diagram, </w:t>
      </w:r>
      <w:r w:rsidR="003F6B84">
        <w:t xml:space="preserve">the </w:t>
      </w:r>
      <w:r>
        <w:t xml:space="preserve">branches have diverged and the </w:t>
      </w:r>
      <w:r w:rsidR="003F6B84">
        <w:t>changes are isolated in separate branches. You can work on each of these branches in isolation</w:t>
      </w:r>
      <w:r>
        <w:t xml:space="preserve"> now without affecting the other</w:t>
      </w:r>
      <w:r w:rsidR="003F6B84">
        <w:t xml:space="preserve">. You can </w:t>
      </w:r>
      <w:r>
        <w:t xml:space="preserve">also </w:t>
      </w:r>
      <w:r w:rsidR="003F6B84">
        <w:t>sw</w:t>
      </w:r>
      <w:r>
        <w:t>itch back and forth between these branches</w:t>
      </w:r>
      <w:r w:rsidR="003F6B84">
        <w:t xml:space="preserve"> and </w:t>
      </w:r>
      <w:r>
        <w:t xml:space="preserve">if necessary </w:t>
      </w:r>
      <w:r w:rsidR="003F6B84">
        <w:t>you can also merge changes between the branches when the changes are ready to be published.</w:t>
      </w:r>
    </w:p>
    <w:p w:rsidR="00940CBE" w:rsidRDefault="003D4764" w:rsidP="00940CBE">
      <w:pPr>
        <w:pStyle w:val="BodyTextF2"/>
      </w:pPr>
      <w:r>
        <w:t xml:space="preserve">Git makes it very easy to create and use branches and it is expected you will use branching all the time as part of your normal workflow. </w:t>
      </w:r>
      <w:r w:rsidR="00E00FF6">
        <w:t xml:space="preserve">Branches are also very lightweight in Git (a simple pointer to a commit), which means they are very cheap to create and destroy. </w:t>
      </w:r>
      <w:r>
        <w:t xml:space="preserve">This is different to many other source control systems, which </w:t>
      </w:r>
      <w:r w:rsidR="00527E62">
        <w:t xml:space="preserve">may involve creating a copy of all the project files and </w:t>
      </w:r>
      <w:r>
        <w:t>treat branching as an advanced task.</w:t>
      </w:r>
    </w:p>
    <w:p w:rsidR="009A59CD" w:rsidRDefault="009A59CD" w:rsidP="00940CBE">
      <w:pPr>
        <w:pStyle w:val="BodyTextF2"/>
      </w:pPr>
      <w:r>
        <w:t xml:space="preserve">The one major difference between Git and any other source control system you’ve used in the past is likely to be the ease with which you can use branches. They are a central and very important part of using Git, so it is important you understand how they work. </w:t>
      </w:r>
    </w:p>
    <w:p w:rsidR="001C5D64" w:rsidRDefault="001C5D64" w:rsidP="001C5D64">
      <w:pPr>
        <w:pStyle w:val="Heading3F5"/>
      </w:pPr>
      <w:bookmarkStart w:id="31" w:name="_Toc487090037"/>
      <w:r>
        <w:t>Checking out branches</w:t>
      </w:r>
      <w:bookmarkEnd w:id="31"/>
    </w:p>
    <w:p w:rsidR="001C5D64" w:rsidRDefault="001C5D64" w:rsidP="001C5D64">
      <w:pPr>
        <w:pStyle w:val="BodyTextF2"/>
      </w:pPr>
      <w:r>
        <w:t xml:space="preserve">When you clone a repository it will take a copy of the entire repository and it will place the objects/metadata inside a </w:t>
      </w:r>
      <w:r w:rsidRPr="00AF470F">
        <w:rPr>
          <w:i/>
        </w:rPr>
        <w:t>.git</w:t>
      </w:r>
      <w:r>
        <w:t xml:space="preserve"> directory. The clone operation will also check out a working copy of the </w:t>
      </w:r>
      <w:r w:rsidR="009A59CD">
        <w:t>“</w:t>
      </w:r>
      <w:r>
        <w:t>master</w:t>
      </w:r>
      <w:r w:rsidR="009A59CD">
        <w:t>”</w:t>
      </w:r>
      <w:r>
        <w:t xml:space="preserve"> branch in the repository. This means the working directory on your machine will contain the files belonging to the </w:t>
      </w:r>
      <w:r w:rsidR="009A59CD">
        <w:t>“</w:t>
      </w:r>
      <w:r>
        <w:t>master</w:t>
      </w:r>
      <w:r w:rsidR="009A59CD">
        <w:t>”</w:t>
      </w:r>
      <w:r>
        <w:t xml:space="preserve"> branch</w:t>
      </w:r>
      <w:r w:rsidR="009A59CD">
        <w:t xml:space="preserve"> by default</w:t>
      </w:r>
      <w:r>
        <w:t xml:space="preserve">. </w:t>
      </w:r>
    </w:p>
    <w:p w:rsidR="001C5D64" w:rsidRPr="006B48BB" w:rsidRDefault="001C5D64" w:rsidP="001C5D64">
      <w:pPr>
        <w:pStyle w:val="BodyTextF2"/>
      </w:pPr>
      <w:r>
        <w:t xml:space="preserve">If you want to work on a different branch you need to perform a checkout on that branch. </w:t>
      </w:r>
      <w:r w:rsidR="00E00FF6">
        <w:t>Y</w:t>
      </w:r>
      <w:r>
        <w:t xml:space="preserve">ou </w:t>
      </w:r>
      <w:r w:rsidR="00E00FF6">
        <w:t xml:space="preserve">already </w:t>
      </w:r>
      <w:r>
        <w:t xml:space="preserve">have </w:t>
      </w:r>
      <w:r w:rsidR="00E00FF6">
        <w:t xml:space="preserve">all </w:t>
      </w:r>
      <w:r>
        <w:t xml:space="preserve">the information about remote branches </w:t>
      </w:r>
      <w:r w:rsidR="00E00FF6">
        <w:t xml:space="preserve">in your local repository, </w:t>
      </w:r>
      <w:r>
        <w:t xml:space="preserve">but you’re not tracking these branches locally yet. </w:t>
      </w:r>
      <w:r w:rsidR="009A59CD">
        <w:t xml:space="preserve">Upon </w:t>
      </w:r>
      <w:r>
        <w:t xml:space="preserve">checkout </w:t>
      </w:r>
      <w:r w:rsidR="009A59CD">
        <w:t xml:space="preserve">of </w:t>
      </w:r>
      <w:r>
        <w:t>a branch</w:t>
      </w:r>
      <w:r w:rsidR="009A59CD">
        <w:t>,</w:t>
      </w:r>
      <w:r>
        <w:t xml:space="preserve"> </w:t>
      </w:r>
      <w:r w:rsidR="00873C57">
        <w:t xml:space="preserve">if </w:t>
      </w:r>
      <w:r w:rsidR="009A59CD">
        <w:t xml:space="preserve">the branch </w:t>
      </w:r>
      <w:r w:rsidR="00E00FF6">
        <w:t xml:space="preserve">isn’t </w:t>
      </w:r>
      <w:r w:rsidR="009A59CD">
        <w:t xml:space="preserve">already </w:t>
      </w:r>
      <w:r w:rsidR="00E00FF6">
        <w:t xml:space="preserve">being tracked </w:t>
      </w:r>
      <w:r w:rsidR="00873C57">
        <w:t xml:space="preserve">locally </w:t>
      </w:r>
      <w:r w:rsidR="009A59CD">
        <w:t xml:space="preserve">then </w:t>
      </w:r>
      <w:r w:rsidR="00E00FF6">
        <w:t xml:space="preserve">Git </w:t>
      </w:r>
      <w:r w:rsidR="00873C57">
        <w:t xml:space="preserve">will </w:t>
      </w:r>
      <w:r w:rsidR="00E00FF6">
        <w:t xml:space="preserve">start </w:t>
      </w:r>
      <w:r>
        <w:t>track</w:t>
      </w:r>
      <w:r w:rsidR="00E00FF6">
        <w:t xml:space="preserve">ing </w:t>
      </w:r>
      <w:r>
        <w:t xml:space="preserve">the remote branch. The checkout will also change the contents of your working directory </w:t>
      </w:r>
      <w:r w:rsidR="00E00FF6">
        <w:t>to reflect</w:t>
      </w:r>
      <w:r>
        <w:t xml:space="preserve"> the branch you’ve </w:t>
      </w:r>
      <w:r w:rsidR="009A59CD">
        <w:t xml:space="preserve">just </w:t>
      </w:r>
      <w:r>
        <w:t xml:space="preserve">checked out. </w:t>
      </w:r>
    </w:p>
    <w:p w:rsidR="00940CBE" w:rsidRDefault="00940CBE" w:rsidP="00940CBE">
      <w:pPr>
        <w:pStyle w:val="Heading3F5"/>
      </w:pPr>
      <w:bookmarkStart w:id="32" w:name="_Toc487090038"/>
      <w:r>
        <w:t>Ignoring Files</w:t>
      </w:r>
      <w:bookmarkEnd w:id="32"/>
    </w:p>
    <w:p w:rsidR="009A59CD" w:rsidRDefault="00940CBE" w:rsidP="00940CBE">
      <w:pPr>
        <w:pStyle w:val="BodyTextF2"/>
      </w:pPr>
      <w:r>
        <w:t>With any set of files generated from an IDE like Visual Studio you’re going to have certain files that you don’t want to be part of your Git repository (e.g. compiled binaries</w:t>
      </w:r>
      <w:r w:rsidR="009A59CD">
        <w:t>, user specific configuration files etc.</w:t>
      </w:r>
      <w:r>
        <w:t xml:space="preserve">). You can choose not to stage these files, leaving them untracked, but this will clutter your commit window with files you never want to commit. </w:t>
      </w:r>
    </w:p>
    <w:p w:rsidR="00940CBE" w:rsidRDefault="00940CBE" w:rsidP="00940CBE">
      <w:pPr>
        <w:pStyle w:val="BodyTextF2"/>
      </w:pPr>
      <w:r>
        <w:t xml:space="preserve">Git allows you to ignore these files by adding the file name (or file pattern) to the </w:t>
      </w:r>
      <w:r w:rsidRPr="00B37F95">
        <w:rPr>
          <w:i/>
        </w:rPr>
        <w:t>.gitignore</w:t>
      </w:r>
      <w:r>
        <w:t xml:space="preserve"> file. With Git Extensions you can very quickly generate a </w:t>
      </w:r>
      <w:r w:rsidRPr="00B37F95">
        <w:rPr>
          <w:i/>
        </w:rPr>
        <w:t>.gitignore</w:t>
      </w:r>
      <w:r>
        <w:t xml:space="preserve"> file with a set of default patterns. The default list isn’t exhaustive, so you’ll still need to </w:t>
      </w:r>
      <w:r w:rsidR="009A59CD">
        <w:t xml:space="preserve">occasionally </w:t>
      </w:r>
      <w:r>
        <w:t>add files to your ignore list manually.</w:t>
      </w:r>
    </w:p>
    <w:p w:rsidR="00B37F95" w:rsidRDefault="00B37F95" w:rsidP="00B37F95">
      <w:pPr>
        <w:pStyle w:val="Heading3F5"/>
      </w:pPr>
      <w:bookmarkStart w:id="33" w:name="_Toc487090039"/>
      <w:r>
        <w:t>Integration with Other Tools</w:t>
      </w:r>
      <w:bookmarkEnd w:id="33"/>
    </w:p>
    <w:p w:rsidR="00B37F95" w:rsidRPr="00B37F95" w:rsidRDefault="00B37F95" w:rsidP="00B37F95">
      <w:pPr>
        <w:pStyle w:val="BodyTextF2"/>
      </w:pPr>
      <w:r>
        <w:t xml:space="preserve">If you install Git Extensions on Windows, it will automatically provide extensions to Windows Explorer and Visual Studio. These extensions allow you to access several Git features </w:t>
      </w:r>
      <w:r w:rsidR="004F2A83">
        <w:t>from within the IDE or File Explorer e.g. viewing file history, blame, diff etc.</w:t>
      </w:r>
      <w:r w:rsidR="009A59CD">
        <w:t xml:space="preserve"> These extensions aren’t covered in this training module.</w:t>
      </w:r>
    </w:p>
    <w:p w:rsidR="006E2FBE" w:rsidRDefault="004F2A83" w:rsidP="004F2A83">
      <w:pPr>
        <w:pStyle w:val="Heading3F5"/>
      </w:pPr>
      <w:bookmarkStart w:id="34" w:name="_Toc487090040"/>
      <w:r>
        <w:lastRenderedPageBreak/>
        <w:t>Git Command Line</w:t>
      </w:r>
      <w:bookmarkEnd w:id="34"/>
    </w:p>
    <w:p w:rsidR="009A59CD" w:rsidRDefault="009A59CD" w:rsidP="004F2A83">
      <w:pPr>
        <w:pStyle w:val="BodyTextF2"/>
      </w:pPr>
      <w:r>
        <w:t xml:space="preserve">If you’ve been reading any Git articles, tutorials or books as you’ve been going through this training </w:t>
      </w:r>
      <w:r w:rsidR="004F2A83">
        <w:t>you’ve probably guessed</w:t>
      </w:r>
      <w:r>
        <w:t xml:space="preserve"> that</w:t>
      </w:r>
      <w:r w:rsidR="004F2A83">
        <w:t xml:space="preserve"> Git </w:t>
      </w:r>
      <w:r>
        <w:t xml:space="preserve">was </w:t>
      </w:r>
      <w:r w:rsidR="004F2A83">
        <w:t xml:space="preserve">designed as a command line tool. </w:t>
      </w:r>
    </w:p>
    <w:p w:rsidR="00E31E97" w:rsidRDefault="004F2A83" w:rsidP="004F2A83">
      <w:pPr>
        <w:pStyle w:val="BodyTextF2"/>
      </w:pPr>
      <w:r>
        <w:t xml:space="preserve">This training module focusses on the Git Extensions GUI, but everything we’ve covered boils down to one or more command-line statements behind the scenes. </w:t>
      </w:r>
    </w:p>
    <w:p w:rsidR="004F2A83" w:rsidRPr="004F2A83" w:rsidRDefault="004F2A83" w:rsidP="004F2A83">
      <w:pPr>
        <w:pStyle w:val="BodyTextF2"/>
      </w:pPr>
      <w:r>
        <w:t>It is important to be aware of this</w:t>
      </w:r>
      <w:r w:rsidR="00E31E97">
        <w:t xml:space="preserve">, as there may be times where you need to resort to the command line if the GUI doesn’t do exactly what you need. You don’t need to have any </w:t>
      </w:r>
      <w:r>
        <w:t xml:space="preserve">understanding of how to use Git on the command line </w:t>
      </w:r>
      <w:r w:rsidR="00E31E97">
        <w:t xml:space="preserve">to use the Git GUI, but some command line knowledge can go a long way if you want to become a </w:t>
      </w:r>
      <w:r>
        <w:t>Git</w:t>
      </w:r>
      <w:r w:rsidR="00E31E97">
        <w:t xml:space="preserve"> expert</w:t>
      </w:r>
      <w:r>
        <w:t>.</w:t>
      </w:r>
    </w:p>
    <w:p w:rsidR="00B73E3C" w:rsidRDefault="00B73E3C">
      <w:pPr>
        <w:rPr>
          <w:rFonts w:ascii="Arial" w:eastAsiaTheme="majorEastAsia" w:hAnsi="Arial" w:cstheme="majorBidi"/>
          <w:b/>
          <w:bCs/>
          <w:color w:val="365F91" w:themeColor="accent1" w:themeShade="BF"/>
          <w:sz w:val="36"/>
          <w:szCs w:val="28"/>
        </w:rPr>
      </w:pPr>
      <w:r>
        <w:br w:type="page"/>
      </w:r>
    </w:p>
    <w:p w:rsidR="00921EDE" w:rsidRDefault="00921EDE" w:rsidP="002047BA">
      <w:pPr>
        <w:pStyle w:val="Heading1F3"/>
      </w:pPr>
      <w:bookmarkStart w:id="35" w:name="_Ref349127677"/>
      <w:bookmarkStart w:id="36" w:name="_Toc487090041"/>
      <w:r>
        <w:lastRenderedPageBreak/>
        <w:t xml:space="preserve">Git </w:t>
      </w:r>
      <w:r w:rsidR="008929B9">
        <w:t>Resources</w:t>
      </w:r>
      <w:bookmarkEnd w:id="35"/>
      <w:bookmarkEnd w:id="36"/>
    </w:p>
    <w:p w:rsidR="008929B9" w:rsidRDefault="008929B9" w:rsidP="00921EDE">
      <w:pPr>
        <w:pStyle w:val="BodyTextF2"/>
      </w:pPr>
      <w:r>
        <w:t>Much of the online material you will find on working with Git will be based on the command line Git tools. It can sometimes be difficult to find good resources for learning how to use Git on Windows</w:t>
      </w:r>
      <w:r w:rsidR="00E31E97">
        <w:t xml:space="preserve"> (as the GUI tools haven’t been around as long as the command line tools)</w:t>
      </w:r>
      <w:r>
        <w:t xml:space="preserve">. </w:t>
      </w:r>
      <w:r w:rsidR="006E2FBE">
        <w:t>The documentation for the command line tools is still applicable to the Git Extensions GUI</w:t>
      </w:r>
      <w:r w:rsidR="00E31E97">
        <w:t xml:space="preserve"> and the general concepts are still the same. </w:t>
      </w:r>
    </w:p>
    <w:p w:rsidR="008929B9" w:rsidRDefault="008929B9" w:rsidP="00921EDE">
      <w:pPr>
        <w:pStyle w:val="BodyTextF2"/>
      </w:pPr>
      <w:r>
        <w:t xml:space="preserve">The links below provide some further resources you can use to find out more about Git and how it works. </w:t>
      </w:r>
      <w:r w:rsidR="00134BD7">
        <w:t xml:space="preserve">You are advised to </w:t>
      </w:r>
      <w:r w:rsidR="00E31E97">
        <w:t xml:space="preserve">do some further </w:t>
      </w:r>
      <w:r w:rsidR="00134BD7">
        <w:t>read</w:t>
      </w:r>
      <w:r w:rsidR="00E31E97">
        <w:t xml:space="preserve">ing to build </w:t>
      </w:r>
      <w:r w:rsidR="00134BD7">
        <w:t xml:space="preserve">upon the concepts that have been introduced in this training module. </w:t>
      </w:r>
      <w:r w:rsidR="00E31E97">
        <w:t xml:space="preserve">This document has covered the basic concepts and you </w:t>
      </w:r>
      <w:r w:rsidR="00134BD7">
        <w:t xml:space="preserve">will need more than </w:t>
      </w:r>
      <w:r w:rsidR="00E31E97">
        <w:t xml:space="preserve">the basics </w:t>
      </w:r>
      <w:r w:rsidR="00134BD7">
        <w:t xml:space="preserve">to tackle the exercises in the next section. </w:t>
      </w:r>
    </w:p>
    <w:p w:rsidR="00344048" w:rsidRPr="00344048" w:rsidRDefault="00344048" w:rsidP="00344048">
      <w:pPr>
        <w:pStyle w:val="BodyTextF2"/>
        <w:numPr>
          <w:ilvl w:val="0"/>
          <w:numId w:val="10"/>
        </w:numPr>
        <w:rPr>
          <w:rStyle w:val="Hyperlink"/>
          <w:color w:val="auto"/>
          <w:u w:val="none"/>
        </w:rPr>
      </w:pPr>
      <w:r>
        <w:t xml:space="preserve">A free Pro Git book (primarily command line Git): </w:t>
      </w:r>
      <w:hyperlink r:id="rId32" w:history="1">
        <w:r w:rsidRPr="00E55456">
          <w:rPr>
            <w:rStyle w:val="Hyperlink"/>
          </w:rPr>
          <w:t>http://git-scm.com/book</w:t>
        </w:r>
      </w:hyperlink>
      <w:r>
        <w:rPr>
          <w:rStyle w:val="Hyperlink"/>
          <w:color w:val="auto"/>
          <w:u w:val="none"/>
        </w:rPr>
        <w:t xml:space="preserve">. </w:t>
      </w:r>
      <w:r>
        <w:t>Some of the material in this training module is based on information from this book.</w:t>
      </w:r>
    </w:p>
    <w:p w:rsidR="00344048" w:rsidRDefault="00344048" w:rsidP="00344048">
      <w:pPr>
        <w:pStyle w:val="BodyTextF2"/>
        <w:numPr>
          <w:ilvl w:val="0"/>
          <w:numId w:val="10"/>
        </w:numPr>
      </w:pPr>
      <w:r>
        <w:t>An article discussing a useful Git branching model (</w:t>
      </w:r>
      <w:r w:rsidR="00E31E97">
        <w:t xml:space="preserve">this is </w:t>
      </w:r>
      <w:r>
        <w:t xml:space="preserve">what </w:t>
      </w:r>
      <w:r w:rsidR="00E31E97">
        <w:t>the exercises are based on</w:t>
      </w:r>
      <w:r>
        <w:t xml:space="preserve"> so </w:t>
      </w:r>
      <w:r w:rsidR="00E31E97">
        <w:t xml:space="preserve">this is definitely </w:t>
      </w:r>
      <w:r>
        <w:t xml:space="preserve">worth reading): </w:t>
      </w:r>
      <w:hyperlink r:id="rId33" w:history="1">
        <w:r w:rsidRPr="00E55456">
          <w:rPr>
            <w:rStyle w:val="Hyperlink"/>
          </w:rPr>
          <w:t>http://nvie.com/posts/a-successful-git-branching-model/</w:t>
        </w:r>
      </w:hyperlink>
    </w:p>
    <w:p w:rsidR="00E31E97" w:rsidRDefault="00E31E97" w:rsidP="00E31E97">
      <w:pPr>
        <w:pStyle w:val="BodyTextF2"/>
        <w:numPr>
          <w:ilvl w:val="0"/>
          <w:numId w:val="10"/>
        </w:numPr>
      </w:pPr>
      <w:r>
        <w:t xml:space="preserve">The Git Extensions user manual (the commands available in Git Extensions): </w:t>
      </w:r>
      <w:hyperlink r:id="rId34" w:history="1">
        <w:r w:rsidRPr="00E55456">
          <w:rPr>
            <w:rStyle w:val="Hyperlink"/>
          </w:rPr>
          <w:t>http://gitextensions.googlecode.com/files/Git%20Extensions%20-%20User%20Manual.pdf</w:t>
        </w:r>
      </w:hyperlink>
    </w:p>
    <w:p w:rsidR="00E31E97" w:rsidRDefault="00E31E97" w:rsidP="00E31E97">
      <w:pPr>
        <w:pStyle w:val="BodyTextF2"/>
        <w:numPr>
          <w:ilvl w:val="0"/>
          <w:numId w:val="10"/>
        </w:numPr>
      </w:pPr>
      <w:r>
        <w:t xml:space="preserve">A list of Git tutorials that may be helpful for developers who are new to Git: </w:t>
      </w:r>
      <w:hyperlink r:id="rId35" w:history="1">
        <w:r w:rsidRPr="00E55456">
          <w:rPr>
            <w:rStyle w:val="Hyperlink"/>
          </w:rPr>
          <w:t>http://sixrevisions.com/resources/git-tutorials-beginners/</w:t>
        </w:r>
      </w:hyperlink>
    </w:p>
    <w:p w:rsidR="008F25A3" w:rsidRDefault="008F25A3" w:rsidP="008F25A3">
      <w:pPr>
        <w:pStyle w:val="BodyTextF2"/>
        <w:numPr>
          <w:ilvl w:val="0"/>
          <w:numId w:val="10"/>
        </w:numPr>
      </w:pPr>
      <w:r>
        <w:t xml:space="preserve">Git for Windows tutorial series: </w:t>
      </w:r>
      <w:hyperlink r:id="rId36" w:history="1">
        <w:r w:rsidRPr="00E55456">
          <w:rPr>
            <w:rStyle w:val="Hyperlink"/>
          </w:rPr>
          <w:t>http://lostechies.com/jasonmeridth/2009/06/01/git-for-windows-developers-git-series-part-1/</w:t>
        </w:r>
      </w:hyperlink>
    </w:p>
    <w:p w:rsidR="00E5449B" w:rsidRDefault="00FF58D7" w:rsidP="00FF58D7">
      <w:pPr>
        <w:pStyle w:val="BodyTextF2"/>
        <w:numPr>
          <w:ilvl w:val="0"/>
          <w:numId w:val="10"/>
        </w:numPr>
      </w:pPr>
      <w:r>
        <w:t xml:space="preserve">Understanding Git conceptually: </w:t>
      </w:r>
      <w:hyperlink r:id="rId37" w:history="1">
        <w:r w:rsidRPr="00E55456">
          <w:rPr>
            <w:rStyle w:val="Hyperlink"/>
          </w:rPr>
          <w:t>http://www.sbf5.com/~cduan/technical/git/</w:t>
        </w:r>
      </w:hyperlink>
    </w:p>
    <w:p w:rsidR="00FF58D7" w:rsidRDefault="00FF58D7" w:rsidP="00893C6A">
      <w:pPr>
        <w:pStyle w:val="BodyTextF2"/>
        <w:numPr>
          <w:ilvl w:val="0"/>
          <w:numId w:val="10"/>
        </w:numPr>
      </w:pPr>
      <w:r>
        <w:t xml:space="preserve">Git concepts simplified: </w:t>
      </w:r>
      <w:hyperlink r:id="rId38" w:anchor="(1)" w:history="1">
        <w:r w:rsidR="00893C6A" w:rsidRPr="00AC2DD3">
          <w:rPr>
            <w:rStyle w:val="Hyperlink"/>
          </w:rPr>
          <w:t>http://gitolite.com/gcs.html#(1)</w:t>
        </w:r>
      </w:hyperlink>
      <w:r w:rsidR="00893C6A">
        <w:t xml:space="preserve"> (note that this is a web based slideshow – you will need to move between the slides with your mouse or keyboard – press right arrow or spacebar).</w:t>
      </w:r>
    </w:p>
    <w:p w:rsidR="0029292E" w:rsidRDefault="0029292E" w:rsidP="00344048">
      <w:pPr>
        <w:pStyle w:val="BodyTextF2"/>
        <w:numPr>
          <w:ilvl w:val="0"/>
          <w:numId w:val="10"/>
        </w:numPr>
      </w:pPr>
      <w:r>
        <w:t xml:space="preserve">Git explained from a SVN perspective: </w:t>
      </w:r>
      <w:hyperlink r:id="rId39" w:history="1">
        <w:r w:rsidRPr="00216D8F">
          <w:rPr>
            <w:rStyle w:val="Hyperlink"/>
          </w:rPr>
          <w:t>http://git.or.cz/course/svn.html</w:t>
        </w:r>
      </w:hyperlink>
    </w:p>
    <w:p w:rsidR="00921EDE" w:rsidRPr="008F25A3" w:rsidRDefault="00921EDE" w:rsidP="008F25A3">
      <w:pPr>
        <w:pStyle w:val="BodyTextF2"/>
      </w:pPr>
      <w:r>
        <w:br w:type="page"/>
      </w:r>
    </w:p>
    <w:p w:rsidR="002047BA" w:rsidRDefault="002047BA" w:rsidP="002047BA">
      <w:pPr>
        <w:pStyle w:val="Heading1F3"/>
      </w:pPr>
      <w:bookmarkStart w:id="37" w:name="_Ref349036852"/>
      <w:bookmarkStart w:id="38" w:name="_Toc487090042"/>
      <w:r>
        <w:lastRenderedPageBreak/>
        <w:t>Git Exercises</w:t>
      </w:r>
      <w:bookmarkEnd w:id="37"/>
      <w:bookmarkEnd w:id="38"/>
    </w:p>
    <w:p w:rsidR="00FB1EBB" w:rsidRDefault="00E31E97" w:rsidP="002047BA">
      <w:pPr>
        <w:pStyle w:val="BodyTextF2"/>
      </w:pPr>
      <w:r>
        <w:t>You will need to c</w:t>
      </w:r>
      <w:r w:rsidR="002047BA">
        <w:t xml:space="preserve">arry out the following exercises using a private Git repository in </w:t>
      </w:r>
      <w:r w:rsidR="00E2158E">
        <w:t xml:space="preserve">GitLab </w:t>
      </w:r>
      <w:r w:rsidR="002047BA">
        <w:t xml:space="preserve">and the Git Extensions tool for Windows. </w:t>
      </w:r>
    </w:p>
    <w:p w:rsidR="00015BBA" w:rsidRDefault="002047BA" w:rsidP="002047BA">
      <w:pPr>
        <w:pStyle w:val="BodyTextF2"/>
      </w:pPr>
      <w:r>
        <w:t>You will need to do some independent reading and research in order to complete these tasks.</w:t>
      </w:r>
      <w:r w:rsidR="005E0980">
        <w:t xml:space="preserve"> </w:t>
      </w:r>
      <w:r w:rsidR="00FB1EBB">
        <w:t xml:space="preserve">You should check in with your training mentor at regular intervals throughout these exercises (possibly as frequently as the end of each sub-section). If you get something wrong in an early exercise it will have an impact on your progress throughout the rest of the exercises so you need to ensure you are heading in the right direction. </w:t>
      </w:r>
    </w:p>
    <w:p w:rsidR="002047BA" w:rsidRDefault="00015BBA" w:rsidP="002047BA">
      <w:pPr>
        <w:pStyle w:val="BodyTextF2"/>
      </w:pPr>
      <w:r w:rsidRPr="00015BBA">
        <w:rPr>
          <w:b/>
        </w:rPr>
        <w:t xml:space="preserve">Important: </w:t>
      </w:r>
      <w:r w:rsidR="005E0980">
        <w:t xml:space="preserve">The branching model you should use for these tasks is described on this page: </w:t>
      </w:r>
      <w:hyperlink r:id="rId40" w:history="1">
        <w:r w:rsidR="005E0980" w:rsidRPr="00216D8F">
          <w:rPr>
            <w:rStyle w:val="Hyperlink"/>
          </w:rPr>
          <w:t>http://nvie.com/posts/a-successful-git-branching-model/</w:t>
        </w:r>
      </w:hyperlink>
      <w:r w:rsidR="005E0980">
        <w:t>.</w:t>
      </w:r>
      <w:r>
        <w:t xml:space="preserve"> Please ensure you have read through this page </w:t>
      </w:r>
      <w:r w:rsidR="00E31E97">
        <w:t xml:space="preserve">and you are familiar with the branching model </w:t>
      </w:r>
      <w:r>
        <w:t>before you start working through these exercises.</w:t>
      </w:r>
    </w:p>
    <w:p w:rsidR="00874D30" w:rsidRDefault="00D35ECF" w:rsidP="00874D30">
      <w:pPr>
        <w:pStyle w:val="Heading2F4"/>
      </w:pPr>
      <w:bookmarkStart w:id="39" w:name="_Toc487090043"/>
      <w:r>
        <w:t>C</w:t>
      </w:r>
      <w:r w:rsidR="00874D30">
        <w:t xml:space="preserve">reate </w:t>
      </w:r>
      <w:r w:rsidR="0060021D">
        <w:t>R</w:t>
      </w:r>
      <w:r w:rsidR="00874D30">
        <w:t>epository</w:t>
      </w:r>
      <w:bookmarkEnd w:id="39"/>
    </w:p>
    <w:p w:rsidR="00305631" w:rsidRDefault="00305631" w:rsidP="00BA6412">
      <w:pPr>
        <w:pStyle w:val="Bullet1F6"/>
      </w:pPr>
      <w:r>
        <w:t xml:space="preserve">Sign into GitLab </w:t>
      </w:r>
      <w:hyperlink r:id="rId41" w:history="1">
        <w:r w:rsidR="00BA6412" w:rsidRPr="00BA6412">
          <w:rPr>
            <w:rStyle w:val="Hyperlink"/>
          </w:rPr>
          <w:t>https://gitprime.ottouk.com</w:t>
        </w:r>
      </w:hyperlink>
      <w:r w:rsidR="00BA6412">
        <w:t xml:space="preserve"> using your windows user_id and password.</w:t>
      </w:r>
    </w:p>
    <w:p w:rsidR="0051520E" w:rsidRDefault="007F54EA" w:rsidP="0051520E">
      <w:pPr>
        <w:pStyle w:val="Bullet1F6"/>
      </w:pPr>
      <w:r>
        <w:t xml:space="preserve">Create a private Git repository on </w:t>
      </w:r>
      <w:r w:rsidR="00835221">
        <w:t>GitLab</w:t>
      </w:r>
      <w:r>
        <w:t>.</w:t>
      </w:r>
      <w:r w:rsidR="00AD3C6F">
        <w:t xml:space="preserve"> Click on the Green New Project box, enter a project name and description.</w:t>
      </w:r>
    </w:p>
    <w:p w:rsidR="00D35ECF" w:rsidRDefault="0060021D" w:rsidP="00D35ECF">
      <w:pPr>
        <w:pStyle w:val="Heading2F4"/>
      </w:pPr>
      <w:bookmarkStart w:id="40" w:name="_Toc487090044"/>
      <w:r>
        <w:t xml:space="preserve">Install </w:t>
      </w:r>
      <w:r w:rsidR="00D35ECF">
        <w:t>Git Extensions</w:t>
      </w:r>
      <w:bookmarkEnd w:id="40"/>
    </w:p>
    <w:p w:rsidR="002047BA" w:rsidRDefault="002047BA" w:rsidP="002047BA">
      <w:pPr>
        <w:pStyle w:val="Bullet1F6"/>
      </w:pPr>
      <w:r>
        <w:t>Install Git</w:t>
      </w:r>
      <w:r w:rsidR="007F54EA">
        <w:t xml:space="preserve"> </w:t>
      </w:r>
      <w:r>
        <w:t xml:space="preserve">Extensions for Windows. There are guides available on the </w:t>
      </w:r>
      <w:r w:rsidR="00874D30">
        <w:t>web</w:t>
      </w:r>
      <w:r>
        <w:t xml:space="preserve"> that show yo</w:t>
      </w:r>
      <w:r w:rsidR="007F54EA">
        <w:t xml:space="preserve">u how to do this, but these steps summarise what you should </w:t>
      </w:r>
      <w:r w:rsidR="00874D30">
        <w:t>choose</w:t>
      </w:r>
      <w:r w:rsidR="007F54EA">
        <w:t>:</w:t>
      </w:r>
    </w:p>
    <w:p w:rsidR="007F54EA" w:rsidRDefault="00874D30" w:rsidP="007F54EA">
      <w:pPr>
        <w:pStyle w:val="Bullet2F8"/>
      </w:pPr>
      <w:r>
        <w:t xml:space="preserve">Install </w:t>
      </w:r>
      <w:r w:rsidR="007F54EA">
        <w:t xml:space="preserve">KDiff (unless you already have a merge tool). </w:t>
      </w:r>
    </w:p>
    <w:p w:rsidR="007F54EA" w:rsidRDefault="007F54EA" w:rsidP="007F54EA">
      <w:pPr>
        <w:pStyle w:val="Bullet2F8"/>
      </w:pPr>
      <w:r>
        <w:t xml:space="preserve">Choose </w:t>
      </w:r>
      <w:r w:rsidR="00E56DE2">
        <w:t>OpenSSH</w:t>
      </w:r>
      <w:r>
        <w:t xml:space="preserve"> as the SSH client.</w:t>
      </w:r>
    </w:p>
    <w:p w:rsidR="007F54EA" w:rsidRDefault="007F54EA" w:rsidP="007F54EA">
      <w:pPr>
        <w:pStyle w:val="Bullet2F8"/>
      </w:pPr>
      <w:r>
        <w:t>You’ll see a security popup and two other installers during the installation:</w:t>
      </w:r>
    </w:p>
    <w:p w:rsidR="007F54EA" w:rsidRDefault="007F54EA" w:rsidP="007F54EA">
      <w:pPr>
        <w:pStyle w:val="Bullet2F8"/>
        <w:numPr>
          <w:ilvl w:val="2"/>
          <w:numId w:val="5"/>
        </w:numPr>
      </w:pPr>
      <w:r>
        <w:t>KDiff3 Installer: Choose all default install options</w:t>
      </w:r>
    </w:p>
    <w:p w:rsidR="007F54EA" w:rsidRDefault="007F54EA" w:rsidP="007F54EA">
      <w:pPr>
        <w:pStyle w:val="Bullet2F8"/>
        <w:numPr>
          <w:ilvl w:val="2"/>
          <w:numId w:val="5"/>
        </w:numPr>
      </w:pPr>
      <w:r>
        <w:t>Git Setup Wizard: Choose all default install options</w:t>
      </w:r>
    </w:p>
    <w:p w:rsidR="002047BA" w:rsidRDefault="007F54EA" w:rsidP="002047BA">
      <w:pPr>
        <w:pStyle w:val="Bullet1F6"/>
      </w:pPr>
      <w:r>
        <w:t>Once Git Extensions installed set up your username and email (these are used to track your commits). Make sure everything is green on the Checklist tab</w:t>
      </w:r>
      <w:r w:rsidR="00874D30">
        <w:t xml:space="preserve"> before you move onto the next step</w:t>
      </w:r>
      <w:r>
        <w:t>.</w:t>
      </w:r>
    </w:p>
    <w:p w:rsidR="007F54EA" w:rsidRDefault="00A118AB" w:rsidP="002047BA">
      <w:pPr>
        <w:pStyle w:val="Bullet1F6"/>
      </w:pPr>
      <w:r>
        <w:t>For this module it is recommended you use S</w:t>
      </w:r>
      <w:r w:rsidR="00BA6412">
        <w:t>SH</w:t>
      </w:r>
      <w:r>
        <w:t xml:space="preserve"> when cloning your repository. </w:t>
      </w:r>
      <w:r w:rsidR="00E31E97">
        <w:t xml:space="preserve">You can </w:t>
      </w:r>
      <w:r>
        <w:t xml:space="preserve">use </w:t>
      </w:r>
      <w:r w:rsidR="00BA6412">
        <w:t>HTTP</w:t>
      </w:r>
      <w:r w:rsidR="00E31E97">
        <w:t xml:space="preserve"> if you wish</w:t>
      </w:r>
      <w:r>
        <w:t xml:space="preserve">, </w:t>
      </w:r>
      <w:r w:rsidR="00E31E97">
        <w:t xml:space="preserve">but </w:t>
      </w:r>
      <w:r>
        <w:t xml:space="preserve">you will need to </w:t>
      </w:r>
      <w:r w:rsidR="00BA6412">
        <w:t>keep entering your user_id and password</w:t>
      </w:r>
      <w:r>
        <w:t xml:space="preserve"> in Git</w:t>
      </w:r>
      <w:r w:rsidR="00C17A25">
        <w:t xml:space="preserve"> </w:t>
      </w:r>
      <w:r w:rsidR="007F54EA">
        <w:t xml:space="preserve">Extensions. </w:t>
      </w:r>
      <w:r>
        <w:t>T</w:t>
      </w:r>
      <w:r w:rsidR="00BA6412">
        <w:t xml:space="preserve">o set up </w:t>
      </w:r>
      <w:r w:rsidR="00CB7978">
        <w:t>SSH connection follow these steps</w:t>
      </w:r>
      <w:r w:rsidR="007F54EA">
        <w:t>:</w:t>
      </w:r>
    </w:p>
    <w:p w:rsidR="00E56DE2" w:rsidRDefault="00E56DE2" w:rsidP="007F54EA">
      <w:pPr>
        <w:pStyle w:val="Bullet2F8"/>
      </w:pPr>
      <w:r>
        <w:t>In windows explore right click not on any files or folders and select Git Bash Here</w:t>
      </w:r>
    </w:p>
    <w:p w:rsidR="00E56DE2" w:rsidRPr="00E56DE2" w:rsidRDefault="00E56DE2" w:rsidP="007F54EA">
      <w:pPr>
        <w:pStyle w:val="Bullet2F8"/>
        <w:rPr>
          <w:rStyle w:val="s2"/>
        </w:rPr>
      </w:pPr>
      <w:r>
        <w:t xml:space="preserve">In the window that opens type </w:t>
      </w:r>
      <w:r w:rsidRPr="00E56DE2">
        <w:rPr>
          <w:color w:val="C7254E"/>
          <w:szCs w:val="24"/>
        </w:rPr>
        <w:t xml:space="preserve">ssh-keygen -t rsa -C </w:t>
      </w:r>
      <w:r w:rsidRPr="00E56DE2">
        <w:rPr>
          <w:rStyle w:val="s2"/>
          <w:color w:val="C7254E"/>
          <w:szCs w:val="24"/>
        </w:rPr>
        <w:t>"</w:t>
      </w:r>
      <w:r>
        <w:rPr>
          <w:rStyle w:val="s2"/>
          <w:color w:val="C7254E"/>
          <w:szCs w:val="24"/>
        </w:rPr>
        <w:t>youremailaddress</w:t>
      </w:r>
      <w:r w:rsidRPr="00E56DE2">
        <w:rPr>
          <w:rStyle w:val="s2"/>
          <w:color w:val="C7254E"/>
          <w:szCs w:val="24"/>
        </w:rPr>
        <w:t>"</w:t>
      </w:r>
    </w:p>
    <w:p w:rsidR="00E56DE2" w:rsidRPr="00CA7F84" w:rsidRDefault="00CA7F84" w:rsidP="007F54EA">
      <w:pPr>
        <w:pStyle w:val="Bullet2F8"/>
        <w:rPr>
          <w:rStyle w:val="s2"/>
        </w:rPr>
      </w:pPr>
      <w:r>
        <w:rPr>
          <w:rStyle w:val="s2"/>
          <w:color w:val="000000" w:themeColor="text1"/>
          <w:szCs w:val="24"/>
        </w:rPr>
        <w:lastRenderedPageBreak/>
        <w:t>You should get the following lines</w:t>
      </w:r>
    </w:p>
    <w:p w:rsidR="00CA7F84" w:rsidRDefault="00CA7F84" w:rsidP="00CA7F84">
      <w:pPr>
        <w:pStyle w:val="Bullet1F6"/>
        <w:numPr>
          <w:ilvl w:val="0"/>
          <w:numId w:val="0"/>
        </w:numPr>
        <w:ind w:left="916" w:firstLine="360"/>
      </w:pPr>
      <w:r>
        <w:t>Generating public/private rsa key pair.</w:t>
      </w:r>
    </w:p>
    <w:p w:rsidR="00CA7F84" w:rsidRPr="00CA7F84" w:rsidRDefault="00CA7F84" w:rsidP="00CA7F84">
      <w:pPr>
        <w:pStyle w:val="Bullet1F6"/>
        <w:numPr>
          <w:ilvl w:val="0"/>
          <w:numId w:val="0"/>
        </w:numPr>
        <w:ind w:left="916" w:firstLine="360"/>
        <w:rPr>
          <w:rStyle w:val="s2"/>
        </w:rPr>
      </w:pPr>
      <w:r>
        <w:t>Enter file in which to save the key (/h//.ssh/id_rsa):</w:t>
      </w:r>
    </w:p>
    <w:p w:rsidR="00CA7F84" w:rsidRDefault="00CA7F84" w:rsidP="007F54EA">
      <w:pPr>
        <w:pStyle w:val="Bullet2F8"/>
      </w:pPr>
      <w:r>
        <w:t>If the file path in brackets is not the same as above enter /h//.ssh/id_rsa and press return.</w:t>
      </w:r>
    </w:p>
    <w:p w:rsidR="00CA7F84" w:rsidRDefault="00CA7F84" w:rsidP="007F54EA">
      <w:pPr>
        <w:pStyle w:val="Bullet2F8"/>
      </w:pPr>
      <w:r>
        <w:t xml:space="preserve">When the enter passphrase line appears either leave blank (this would normally be a bad thing but as it is putting it in a directory that only you and administrators can access it is less of an issue) or give a passphrase (you will need to remember this for when you clone a repository etc). </w:t>
      </w:r>
    </w:p>
    <w:p w:rsidR="008724E6" w:rsidRDefault="008724E6" w:rsidP="007F54EA">
      <w:pPr>
        <w:pStyle w:val="Bullet2F8"/>
      </w:pPr>
      <w:r>
        <w:t>After the passphrase it will either generate a public/private key pair or if you already have one will ask you to overwrite it. I you already have one and know the passphrase the answer n.</w:t>
      </w:r>
    </w:p>
    <w:p w:rsidR="008724E6" w:rsidRDefault="00BA6412" w:rsidP="007F54EA">
      <w:pPr>
        <w:pStyle w:val="Bullet2F8"/>
      </w:pPr>
      <w:r>
        <w:t xml:space="preserve">Open a command window in administrator mode and type the following </w:t>
      </w:r>
      <w:r w:rsidRPr="00CB7978">
        <w:rPr>
          <w:b/>
        </w:rPr>
        <w:t>mklink /D %userprofile%\.ssh h:\.ssh</w:t>
      </w:r>
      <w:r w:rsidR="00CB7978">
        <w:t xml:space="preserve"> </w:t>
      </w:r>
      <w:r w:rsidR="00E541B4">
        <w:t>close this window</w:t>
      </w:r>
      <w:r w:rsidR="00CB7978">
        <w:t>.</w:t>
      </w:r>
    </w:p>
    <w:p w:rsidR="00CB7978" w:rsidRDefault="00BA6412" w:rsidP="00CB7978">
      <w:pPr>
        <w:pStyle w:val="Bullet2F8"/>
      </w:pPr>
      <w:r>
        <w:t>In an internet browser</w:t>
      </w:r>
      <w:r w:rsidR="00CB7978">
        <w:t xml:space="preserve"> sign into gitlab select your user settings</w:t>
      </w:r>
      <w:r w:rsidR="00CB7978">
        <w:rPr>
          <w:noProof/>
          <w:lang w:eastAsia="en-GB"/>
        </w:rPr>
        <w:drawing>
          <wp:inline distT="0" distB="0" distL="0" distR="0">
            <wp:extent cx="5600849" cy="192969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5608514" cy="1932340"/>
                    </a:xfrm>
                    <a:prstGeom prst="rect">
                      <a:avLst/>
                    </a:prstGeom>
                    <a:noFill/>
                    <a:ln w="9525">
                      <a:noFill/>
                      <a:miter lim="800000"/>
                      <a:headEnd/>
                      <a:tailEnd/>
                    </a:ln>
                  </pic:spPr>
                </pic:pic>
              </a:graphicData>
            </a:graphic>
          </wp:inline>
        </w:drawing>
      </w:r>
      <w:r w:rsidR="00CB7978">
        <w:t xml:space="preserve">and on the next page select SSH KEYS now </w:t>
      </w:r>
      <w:r w:rsidR="00E541B4">
        <w:t xml:space="preserve">open a </w:t>
      </w:r>
      <w:r w:rsidR="00CB7978">
        <w:t>command window</w:t>
      </w:r>
      <w:r w:rsidR="00E541B4">
        <w:t>(not in administrator mode)</w:t>
      </w:r>
      <w:r w:rsidR="00CB7978">
        <w:t xml:space="preserve"> and type </w:t>
      </w:r>
      <w:r w:rsidR="00CB7978" w:rsidRPr="00CB7978">
        <w:rPr>
          <w:rStyle w:val="nb"/>
          <w:b/>
          <w:color w:val="000000" w:themeColor="text1"/>
          <w:szCs w:val="24"/>
        </w:rPr>
        <w:t>type</w:t>
      </w:r>
      <w:r w:rsidR="00CB7978" w:rsidRPr="00CB7978">
        <w:rPr>
          <w:b/>
          <w:color w:val="000000" w:themeColor="text1"/>
          <w:szCs w:val="24"/>
        </w:rPr>
        <w:t xml:space="preserve"> %userprofile%</w:t>
      </w:r>
      <w:r w:rsidR="00CB7978" w:rsidRPr="00CB7978">
        <w:rPr>
          <w:rStyle w:val="se"/>
          <w:b/>
          <w:color w:val="000000" w:themeColor="text1"/>
          <w:szCs w:val="24"/>
        </w:rPr>
        <w:t>\.</w:t>
      </w:r>
      <w:r w:rsidR="00CB7978" w:rsidRPr="00CB7978">
        <w:rPr>
          <w:b/>
          <w:color w:val="000000" w:themeColor="text1"/>
          <w:szCs w:val="24"/>
        </w:rPr>
        <w:t>ssh</w:t>
      </w:r>
      <w:r w:rsidR="00CB7978" w:rsidRPr="00CB7978">
        <w:rPr>
          <w:rStyle w:val="se"/>
          <w:b/>
          <w:color w:val="000000" w:themeColor="text1"/>
          <w:szCs w:val="24"/>
        </w:rPr>
        <w:t>\i</w:t>
      </w:r>
      <w:r w:rsidR="00CB7978" w:rsidRPr="00CB7978">
        <w:rPr>
          <w:b/>
          <w:color w:val="000000" w:themeColor="text1"/>
          <w:szCs w:val="24"/>
        </w:rPr>
        <w:t>d_rsa.pub | clip</w:t>
      </w:r>
      <w:r w:rsidR="00CB7978">
        <w:t xml:space="preserve"> back to gitlab and paste it in the </w:t>
      </w:r>
      <w:r w:rsidR="00976B9C">
        <w:t xml:space="preserve">box provided and click </w:t>
      </w:r>
      <w:r w:rsidR="00976B9C" w:rsidRPr="00976B9C">
        <w:rPr>
          <w:b/>
        </w:rPr>
        <w:t>Add key</w:t>
      </w:r>
      <w:r w:rsidR="00976B9C">
        <w:t>.</w:t>
      </w:r>
    </w:p>
    <w:p w:rsidR="00874D30" w:rsidRDefault="00874D30" w:rsidP="00874D30">
      <w:pPr>
        <w:pStyle w:val="Heading2F4"/>
      </w:pPr>
      <w:bookmarkStart w:id="41" w:name="_Toc487090045"/>
      <w:r>
        <w:lastRenderedPageBreak/>
        <w:t xml:space="preserve">Clone </w:t>
      </w:r>
      <w:r w:rsidR="0060021D">
        <w:t>R</w:t>
      </w:r>
      <w:r>
        <w:t>epository</w:t>
      </w:r>
      <w:bookmarkEnd w:id="41"/>
    </w:p>
    <w:p w:rsidR="002047BA" w:rsidRDefault="007F54EA" w:rsidP="001E3F2A">
      <w:pPr>
        <w:pStyle w:val="Bullet1F6"/>
      </w:pPr>
      <w:r>
        <w:t xml:space="preserve">Clone your private Git repository via Git Extensions. You will need the </w:t>
      </w:r>
      <w:r w:rsidR="00E31E97">
        <w:t xml:space="preserve">HTTPS or SSH </w:t>
      </w:r>
      <w:r>
        <w:t xml:space="preserve">path for your repository </w:t>
      </w:r>
      <w:r w:rsidR="00E31E97">
        <w:t xml:space="preserve">depending on which you have chosen to use </w:t>
      </w:r>
      <w:r w:rsidR="00F17B69">
        <w:rPr>
          <w:noProof/>
          <w:lang w:eastAsia="en-GB"/>
        </w:rPr>
        <w:drawing>
          <wp:inline distT="0" distB="0" distL="0" distR="0">
            <wp:extent cx="5990590" cy="2938780"/>
            <wp:effectExtent l="1905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5990590" cy="2938780"/>
                    </a:xfrm>
                    <a:prstGeom prst="rect">
                      <a:avLst/>
                    </a:prstGeom>
                    <a:noFill/>
                    <a:ln w="9525">
                      <a:noFill/>
                      <a:miter lim="800000"/>
                      <a:headEnd/>
                      <a:tailEnd/>
                    </a:ln>
                  </pic:spPr>
                </pic:pic>
              </a:graphicData>
            </a:graphic>
          </wp:inline>
        </w:drawing>
      </w:r>
    </w:p>
    <w:p w:rsidR="00F17B69" w:rsidRDefault="00F17B69" w:rsidP="00F17B69">
      <w:pPr>
        <w:pStyle w:val="Bullet1F6"/>
        <w:numPr>
          <w:ilvl w:val="0"/>
          <w:numId w:val="16"/>
        </w:numPr>
      </w:pPr>
      <w:r>
        <w:t>select SSH or HTTPS depending on your preference.</w:t>
      </w:r>
    </w:p>
    <w:p w:rsidR="00F17B69" w:rsidRDefault="00F17B69" w:rsidP="00F17B69">
      <w:pPr>
        <w:pStyle w:val="Bullet1F6"/>
        <w:numPr>
          <w:ilvl w:val="0"/>
          <w:numId w:val="16"/>
        </w:numPr>
      </w:pPr>
      <w:r>
        <w:t>Copy the url to your repository.</w:t>
      </w:r>
    </w:p>
    <w:p w:rsidR="00F17B69" w:rsidRDefault="00F17B69" w:rsidP="00F17B69">
      <w:pPr>
        <w:pStyle w:val="Bullet1F6"/>
        <w:numPr>
          <w:ilvl w:val="0"/>
          <w:numId w:val="0"/>
        </w:numPr>
        <w:ind w:left="720"/>
      </w:pPr>
    </w:p>
    <w:p w:rsidR="00874D30" w:rsidRDefault="00874D30" w:rsidP="00874D30">
      <w:pPr>
        <w:pStyle w:val="Heading2F4"/>
      </w:pPr>
      <w:bookmarkStart w:id="42" w:name="_Toc487090046"/>
      <w:r>
        <w:t>Create</w:t>
      </w:r>
      <w:r w:rsidR="0060021D">
        <w:t>, Commit and Push</w:t>
      </w:r>
      <w:bookmarkEnd w:id="42"/>
      <w:r>
        <w:t xml:space="preserve"> </w:t>
      </w:r>
    </w:p>
    <w:p w:rsidR="00BB5BF7" w:rsidRDefault="00DD102B" w:rsidP="00BB5BF7">
      <w:pPr>
        <w:pStyle w:val="Bullet1F6"/>
      </w:pPr>
      <w:r>
        <w:t xml:space="preserve">At this point you should create a </w:t>
      </w:r>
      <w:r w:rsidRPr="00874D30">
        <w:rPr>
          <w:i/>
        </w:rPr>
        <w:t>.gitignore</w:t>
      </w:r>
      <w:r>
        <w:t xml:space="preserve"> file for your repository that contains the default ignore patterns. You can do this through Git Extensions.</w:t>
      </w:r>
      <w:r w:rsidR="004D7DF8">
        <w:t xml:space="preserve"> In Windows Explorer in the repository directory right click and select GitExt Browse. Add a comment (starts with #) a</w:t>
      </w:r>
      <w:r w:rsidR="007C2B81">
        <w:t xml:space="preserve">nd any file extension you want </w:t>
      </w:r>
      <w:r w:rsidR="004D7DF8">
        <w:t>git to ignore.</w:t>
      </w:r>
      <w:r w:rsidR="003A612E" w:rsidRPr="003A612E">
        <w:t xml:space="preserve"> </w:t>
      </w:r>
      <w:r w:rsidR="003A612E">
        <w:rPr>
          <w:noProof/>
          <w:lang w:eastAsia="en-GB"/>
        </w:rPr>
        <w:lastRenderedPageBreak/>
        <w:drawing>
          <wp:inline distT="0" distB="0" distL="0" distR="0">
            <wp:extent cx="5962015" cy="3447883"/>
            <wp:effectExtent l="19050" t="0" r="635"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srcRect/>
                    <a:stretch>
                      <a:fillRect/>
                    </a:stretch>
                  </pic:blipFill>
                  <pic:spPr bwMode="auto">
                    <a:xfrm>
                      <a:off x="0" y="0"/>
                      <a:ext cx="5962015" cy="3447883"/>
                    </a:xfrm>
                    <a:prstGeom prst="rect">
                      <a:avLst/>
                    </a:prstGeom>
                    <a:noFill/>
                    <a:ln w="9525">
                      <a:noFill/>
                      <a:miter lim="800000"/>
                      <a:headEnd/>
                      <a:tailEnd/>
                    </a:ln>
                  </pic:spPr>
                </pic:pic>
              </a:graphicData>
            </a:graphic>
          </wp:inline>
        </w:drawing>
      </w:r>
      <w:r w:rsidR="00BB5BF7">
        <w:t>in this example I have told it to ignore file of type .bak.</w:t>
      </w:r>
    </w:p>
    <w:p w:rsidR="007F54EA" w:rsidRDefault="007F54EA" w:rsidP="007F54EA">
      <w:pPr>
        <w:pStyle w:val="Bullet1F6"/>
      </w:pPr>
      <w:r>
        <w:t>Open the directory for your Git repository on your machine</w:t>
      </w:r>
      <w:r w:rsidR="00874D30">
        <w:t xml:space="preserve"> (using Windows Explorer)</w:t>
      </w:r>
      <w:r>
        <w:t xml:space="preserve">. </w:t>
      </w:r>
      <w:r w:rsidR="00AB5FD7">
        <w:t xml:space="preserve">Create a new </w:t>
      </w:r>
      <w:r w:rsidR="0060021D">
        <w:t xml:space="preserve">README.txt </w:t>
      </w:r>
      <w:r w:rsidR="00AB5FD7">
        <w:t xml:space="preserve">file in this directory. Add a line to this file </w:t>
      </w:r>
      <w:r w:rsidR="000F2ED8">
        <w:t>containing your name and the current date</w:t>
      </w:r>
      <w:r w:rsidR="00AB5FD7">
        <w:t>.</w:t>
      </w:r>
    </w:p>
    <w:p w:rsidR="00AB5FD7" w:rsidRDefault="00AB5FD7" w:rsidP="007F54EA">
      <w:pPr>
        <w:pStyle w:val="Bullet1F6"/>
      </w:pPr>
      <w:r>
        <w:t xml:space="preserve">Go back into Git Extensions and click the Commit button. You will need to stage your README </w:t>
      </w:r>
      <w:r w:rsidR="00DD102B">
        <w:t xml:space="preserve">and </w:t>
      </w:r>
      <w:r w:rsidR="00DD102B" w:rsidRPr="00874D30">
        <w:rPr>
          <w:i/>
        </w:rPr>
        <w:t>.gitignore</w:t>
      </w:r>
      <w:r w:rsidR="00DD102B">
        <w:t xml:space="preserve"> </w:t>
      </w:r>
      <w:r>
        <w:t>file</w:t>
      </w:r>
      <w:r w:rsidR="00DD102B">
        <w:t>s</w:t>
      </w:r>
      <w:r>
        <w:t xml:space="preserve"> before you can commit </w:t>
      </w:r>
      <w:r w:rsidR="00DD102B">
        <w:t>them</w:t>
      </w:r>
      <w:r>
        <w:t>. Ensure you choose the Commit option and specify message</w:t>
      </w:r>
      <w:r w:rsidR="00DD102B">
        <w:t>(s)</w:t>
      </w:r>
      <w:r>
        <w:t xml:space="preserve"> for the commit</w:t>
      </w:r>
      <w:r w:rsidR="00DD102B">
        <w:t>(s)</w:t>
      </w:r>
      <w:r>
        <w:t>.</w:t>
      </w:r>
    </w:p>
    <w:p w:rsidR="00AB5FD7" w:rsidRDefault="0060021D" w:rsidP="007F54EA">
      <w:pPr>
        <w:pStyle w:val="Bullet1F6"/>
      </w:pPr>
      <w:r>
        <w:t xml:space="preserve">Examine the commit messages shown </w:t>
      </w:r>
      <w:r w:rsidR="00AB5FD7">
        <w:t>in Git Extensions</w:t>
      </w:r>
      <w:r>
        <w:t xml:space="preserve"> and also </w:t>
      </w:r>
      <w:r w:rsidR="00AB5FD7">
        <w:t xml:space="preserve">check your </w:t>
      </w:r>
      <w:r>
        <w:t xml:space="preserve">repository on the </w:t>
      </w:r>
      <w:r w:rsidR="00AB5FD7">
        <w:t xml:space="preserve">hosting provider </w:t>
      </w:r>
      <w:r w:rsidR="00874D30">
        <w:t>site</w:t>
      </w:r>
      <w:r w:rsidR="00AB5FD7">
        <w:t>.</w:t>
      </w:r>
    </w:p>
    <w:p w:rsidR="00874D30" w:rsidRDefault="00D35ECF" w:rsidP="0060021D">
      <w:pPr>
        <w:pStyle w:val="Bullet1F6"/>
      </w:pPr>
      <w:r>
        <w:t>From</w:t>
      </w:r>
      <w:r w:rsidR="00AB5FD7">
        <w:t xml:space="preserve"> Git Extensions </w:t>
      </w:r>
      <w:r w:rsidR="00874D30">
        <w:t>push your changes to the remote repository</w:t>
      </w:r>
      <w:r w:rsidR="00AB5FD7">
        <w:t xml:space="preserve">. </w:t>
      </w:r>
    </w:p>
    <w:p w:rsidR="00874D30" w:rsidRDefault="00874D30" w:rsidP="00874D30">
      <w:pPr>
        <w:pStyle w:val="Heading2F4"/>
      </w:pPr>
      <w:bookmarkStart w:id="43" w:name="_Toc487090047"/>
      <w:r>
        <w:t>Tag</w:t>
      </w:r>
      <w:r w:rsidR="0063161A">
        <w:t xml:space="preserve"> It</w:t>
      </w:r>
      <w:bookmarkEnd w:id="43"/>
    </w:p>
    <w:p w:rsidR="0067561F" w:rsidRDefault="0060021D" w:rsidP="00874D30">
      <w:pPr>
        <w:pStyle w:val="Bullet1F6"/>
      </w:pPr>
      <w:r>
        <w:t>This is the start</w:t>
      </w:r>
      <w:r w:rsidR="001E3F2A">
        <w:t>ing</w:t>
      </w:r>
      <w:r w:rsidR="00874D30">
        <w:t xml:space="preserve"> point for your repository, so </w:t>
      </w:r>
      <w:r>
        <w:t xml:space="preserve">create a v0.1 </w:t>
      </w:r>
      <w:r w:rsidR="00874D30">
        <w:t xml:space="preserve">tag </w:t>
      </w:r>
      <w:r>
        <w:t>on master</w:t>
      </w:r>
      <w:r w:rsidR="0067561F">
        <w:t>.</w:t>
      </w:r>
      <w:r w:rsidR="007C2B81">
        <w:t xml:space="preserve"> In Git Extensions menu commands Create Tag and tick the push tag to origin box.</w:t>
      </w:r>
    </w:p>
    <w:p w:rsidR="00874D30" w:rsidRDefault="0060021D" w:rsidP="00874D30">
      <w:pPr>
        <w:pStyle w:val="Heading2F4"/>
      </w:pPr>
      <w:bookmarkStart w:id="44" w:name="_Toc487090048"/>
      <w:r>
        <w:t>B</w:t>
      </w:r>
      <w:r w:rsidR="00874D30">
        <w:t>ranch</w:t>
      </w:r>
      <w:r w:rsidR="0063161A">
        <w:t xml:space="preserve"> Out</w:t>
      </w:r>
      <w:bookmarkEnd w:id="44"/>
    </w:p>
    <w:p w:rsidR="0067561F" w:rsidRDefault="00A56E2E" w:rsidP="009435C4">
      <w:pPr>
        <w:pStyle w:val="Bullet1F6"/>
      </w:pPr>
      <w:r>
        <w:t>In Git Extensions c</w:t>
      </w:r>
      <w:r w:rsidR="0067561F">
        <w:t xml:space="preserve">reate a </w:t>
      </w:r>
      <w:r w:rsidR="00D35ECF">
        <w:t xml:space="preserve">new </w:t>
      </w:r>
      <w:r w:rsidR="0067561F">
        <w:t xml:space="preserve">branch </w:t>
      </w:r>
      <w:r w:rsidR="00D35ECF">
        <w:t xml:space="preserve">named </w:t>
      </w:r>
      <w:r w:rsidR="001E3F2A">
        <w:t>“</w:t>
      </w:r>
      <w:r w:rsidR="00625B06">
        <w:t>release/</w:t>
      </w:r>
      <w:r>
        <w:t>a2/cr12345</w:t>
      </w:r>
      <w:r w:rsidR="001E3F2A">
        <w:t>”</w:t>
      </w:r>
      <w:r w:rsidR="00D35ECF">
        <w:t xml:space="preserve"> </w:t>
      </w:r>
      <w:r w:rsidR="0060021D">
        <w:t>and c</w:t>
      </w:r>
      <w:r w:rsidR="00D35ECF">
        <w:t>heckout the branch.</w:t>
      </w:r>
      <w:r w:rsidR="00625B06">
        <w:t xml:space="preserve"> </w:t>
      </w:r>
    </w:p>
    <w:p w:rsidR="0067561F" w:rsidRDefault="00313A9D" w:rsidP="009435C4">
      <w:pPr>
        <w:pStyle w:val="Bullet1F6"/>
      </w:pPr>
      <w:r>
        <w:t xml:space="preserve">Add a code file such as a SQL script or ASP page to your </w:t>
      </w:r>
      <w:r w:rsidR="00625B06">
        <w:t>“</w:t>
      </w:r>
      <w:r w:rsidR="00BB5BF7">
        <w:t>release</w:t>
      </w:r>
      <w:r w:rsidR="00625B06">
        <w:t>”</w:t>
      </w:r>
      <w:r w:rsidR="00D35ECF">
        <w:t xml:space="preserve"> branch.</w:t>
      </w:r>
      <w:r w:rsidR="009435C4">
        <w:t xml:space="preserve"> Copy folder </w:t>
      </w:r>
      <w:r w:rsidR="009435C4" w:rsidRPr="009435C4">
        <w:t>I:\is_doc\FGH Git Training\files_for5.6</w:t>
      </w:r>
    </w:p>
    <w:p w:rsidR="0060021D" w:rsidRDefault="0060021D" w:rsidP="0020380E">
      <w:pPr>
        <w:pStyle w:val="Bullet1F6"/>
      </w:pPr>
      <w:r>
        <w:t>Add the changes you’ve just made to the staging area.</w:t>
      </w:r>
      <w:r w:rsidR="0084162F">
        <w:t xml:space="preserve"> See </w:t>
      </w:r>
      <w:hyperlink r:id="rId45" w:history="1">
        <w:r w:rsidR="0084162F" w:rsidRPr="0084162F">
          <w:rPr>
            <w:rStyle w:val="Hyperlink"/>
          </w:rPr>
          <w:t>I:\is_doc\FGH Git Training\screen_shots\ Stage files.docx</w:t>
        </w:r>
      </w:hyperlink>
    </w:p>
    <w:p w:rsidR="00E71677" w:rsidRDefault="00E71677" w:rsidP="00E71677">
      <w:pPr>
        <w:pStyle w:val="Bullet1F6"/>
      </w:pPr>
      <w:r>
        <w:lastRenderedPageBreak/>
        <w:t xml:space="preserve">Commit the changes you have made to the </w:t>
      </w:r>
      <w:r w:rsidR="00BB5BF7">
        <w:t>release</w:t>
      </w:r>
      <w:r>
        <w:t xml:space="preserve"> branch. If there are any files that shouldn’t be under source control, ensure these are not committed.</w:t>
      </w:r>
    </w:p>
    <w:p w:rsidR="00BB5BF7" w:rsidRDefault="00BB5BF7" w:rsidP="005073B0">
      <w:pPr>
        <w:pStyle w:val="Bullet1F6"/>
      </w:pPr>
      <w:r>
        <w:t>Then create another new branch named “feature/a2/create_tables” (from “release/a2/cr1</w:t>
      </w:r>
      <w:r w:rsidR="005073B0">
        <w:t>2345”) and checkout the branch.</w:t>
      </w:r>
    </w:p>
    <w:p w:rsidR="0060021D" w:rsidRDefault="0060021D" w:rsidP="0060021D">
      <w:pPr>
        <w:pStyle w:val="Heading2F4"/>
      </w:pPr>
      <w:bookmarkStart w:id="45" w:name="_Toc487090049"/>
      <w:r>
        <w:t>Merge Changes</w:t>
      </w:r>
      <w:bookmarkEnd w:id="45"/>
    </w:p>
    <w:p w:rsidR="00E71677" w:rsidRPr="00E71677" w:rsidRDefault="00E71677" w:rsidP="00E71677">
      <w:pPr>
        <w:pStyle w:val="Bullet1F6"/>
      </w:pPr>
      <w:r>
        <w:t>Clone your local repository – Gitext Clone Repository to clone</w:t>
      </w:r>
      <w:r w:rsidR="005C40E3">
        <w:t>,</w:t>
      </w:r>
      <w:r>
        <w:t xml:space="preserve"> browse to you</w:t>
      </w:r>
      <w:r w:rsidR="005C40E3">
        <w:t>r</w:t>
      </w:r>
      <w:r>
        <w:t xml:space="preserve"> local repository</w:t>
      </w:r>
      <w:r w:rsidR="005C40E3">
        <w:t>,</w:t>
      </w:r>
      <w:r>
        <w:t xml:space="preserve"> destination browse to where you want your new repos</w:t>
      </w:r>
      <w:r w:rsidR="00B338E3">
        <w:t>itory and click clone. Note the</w:t>
      </w:r>
      <w:r w:rsidR="00B414CE">
        <w:t xml:space="preserve"> last </w:t>
      </w:r>
      <w:r>
        <w:t>change above do not appear in the newly cloned repository because they were not committed.</w:t>
      </w:r>
    </w:p>
    <w:p w:rsidR="00E71677" w:rsidRDefault="001E3F2A" w:rsidP="00D10CC1">
      <w:pPr>
        <w:pStyle w:val="Bullet1F6"/>
      </w:pPr>
      <w:r>
        <w:t>While still working in</w:t>
      </w:r>
      <w:r w:rsidR="0060021D">
        <w:t xml:space="preserve"> the </w:t>
      </w:r>
      <w:r w:rsidR="00625B06">
        <w:t xml:space="preserve">feature </w:t>
      </w:r>
      <w:r w:rsidR="0060021D">
        <w:t>branch</w:t>
      </w:r>
      <w:r w:rsidR="00E855B4">
        <w:t xml:space="preserve"> of the original repository</w:t>
      </w:r>
      <w:r w:rsidR="0060021D">
        <w:t xml:space="preserve">, modify the </w:t>
      </w:r>
      <w:r w:rsidR="00D10CC1" w:rsidRPr="00D10CC1">
        <w:t>files_for5.6</w:t>
      </w:r>
      <w:r w:rsidR="00D10CC1">
        <w:t>\</w:t>
      </w:r>
      <w:r w:rsidR="00D10CC1" w:rsidRPr="00D10CC1">
        <w:t xml:space="preserve">mysqlscript.txt </w:t>
      </w:r>
      <w:r w:rsidR="0060021D">
        <w:t xml:space="preserve">file </w:t>
      </w:r>
      <w:r w:rsidR="00D10CC1">
        <w:t xml:space="preserve">add the following line </w:t>
      </w:r>
      <w:r w:rsidR="00D10CC1" w:rsidRPr="00D10CC1">
        <w:rPr>
          <w:b/>
        </w:rPr>
        <w:t>select @i/@a</w:t>
      </w:r>
      <w:r w:rsidR="00D10CC1">
        <w:t xml:space="preserve"> and change </w:t>
      </w:r>
      <w:r w:rsidR="00D10CC1" w:rsidRPr="00D10CC1">
        <w:rPr>
          <w:b/>
        </w:rPr>
        <w:t>set @i=1234</w:t>
      </w:r>
      <w:r w:rsidR="00D10CC1">
        <w:t xml:space="preserve"> to </w:t>
      </w:r>
      <w:r w:rsidR="00D10CC1" w:rsidRPr="00D10CC1">
        <w:rPr>
          <w:b/>
        </w:rPr>
        <w:t>set @i=1235</w:t>
      </w:r>
      <w:r w:rsidR="00D10CC1">
        <w:rPr>
          <w:b/>
        </w:rPr>
        <w:t xml:space="preserve"> </w:t>
      </w:r>
      <w:r>
        <w:t xml:space="preserve">then </w:t>
      </w:r>
      <w:r w:rsidR="00E71677">
        <w:t xml:space="preserve">stage and </w:t>
      </w:r>
      <w:r w:rsidR="0060021D">
        <w:t>commit the change</w:t>
      </w:r>
      <w:r w:rsidR="00E71677">
        <w:t>s</w:t>
      </w:r>
    </w:p>
    <w:p w:rsidR="0060021D" w:rsidRDefault="001E3F2A" w:rsidP="00E855B4">
      <w:pPr>
        <w:pStyle w:val="Bullet1F6"/>
      </w:pPr>
      <w:r>
        <w:t xml:space="preserve">Now </w:t>
      </w:r>
      <w:r w:rsidR="00E855B4">
        <w:t>switch to the new</w:t>
      </w:r>
      <w:r>
        <w:t xml:space="preserve"> </w:t>
      </w:r>
      <w:r w:rsidR="000F2ED8">
        <w:t xml:space="preserve">repository, </w:t>
      </w:r>
      <w:r w:rsidR="00A118AB">
        <w:t xml:space="preserve">ensure you </w:t>
      </w:r>
      <w:r w:rsidR="000F2ED8">
        <w:t xml:space="preserve">checkout the </w:t>
      </w:r>
      <w:r w:rsidR="00625B06">
        <w:t>“</w:t>
      </w:r>
      <w:r w:rsidR="00391D13">
        <w:t>feature/a2/create_tables</w:t>
      </w:r>
      <w:r w:rsidR="00625B06">
        <w:t>”</w:t>
      </w:r>
      <w:r w:rsidR="000F2ED8">
        <w:t xml:space="preserve"> branch </w:t>
      </w:r>
      <w:r>
        <w:t xml:space="preserve">in the second repository </w:t>
      </w:r>
      <w:r w:rsidR="000F2ED8">
        <w:t>so that you are working in that branch</w:t>
      </w:r>
      <w:r w:rsidR="00A118AB">
        <w:t xml:space="preserve"> (</w:t>
      </w:r>
      <w:r>
        <w:t xml:space="preserve">ensure you are </w:t>
      </w:r>
      <w:r w:rsidR="00A118AB">
        <w:t xml:space="preserve">not </w:t>
      </w:r>
      <w:r>
        <w:t xml:space="preserve">working </w:t>
      </w:r>
      <w:r w:rsidR="00A118AB">
        <w:t xml:space="preserve">in the master branch, </w:t>
      </w:r>
      <w:r>
        <w:t xml:space="preserve">as the master branch </w:t>
      </w:r>
      <w:r w:rsidR="00B338E3">
        <w:t>may</w:t>
      </w:r>
      <w:r w:rsidR="00A118AB">
        <w:t xml:space="preserve"> be checked out by default)</w:t>
      </w:r>
      <w:r w:rsidR="000F2ED8">
        <w:t>.</w:t>
      </w:r>
    </w:p>
    <w:p w:rsidR="00EB0582" w:rsidRDefault="0060021D" w:rsidP="00A118AB">
      <w:pPr>
        <w:pStyle w:val="Bullet1F6"/>
      </w:pPr>
      <w:r>
        <w:t xml:space="preserve">In the second </w:t>
      </w:r>
      <w:r w:rsidR="000F2ED8">
        <w:t xml:space="preserve">copy of the </w:t>
      </w:r>
      <w:r>
        <w:t>repository</w:t>
      </w:r>
      <w:r w:rsidR="000F2ED8">
        <w:t xml:space="preserve">, while still in the </w:t>
      </w:r>
      <w:r w:rsidR="00625B06">
        <w:t xml:space="preserve">feature </w:t>
      </w:r>
      <w:r w:rsidR="000F2ED8">
        <w:t>branch,</w:t>
      </w:r>
      <w:r>
        <w:t xml:space="preserve"> change the </w:t>
      </w:r>
      <w:r w:rsidR="00D10CC1" w:rsidRPr="00D10CC1">
        <w:t>files_for5.6</w:t>
      </w:r>
      <w:r w:rsidR="00D10CC1">
        <w:t>\</w:t>
      </w:r>
      <w:r w:rsidR="00D10CC1" w:rsidRPr="00D10CC1">
        <w:t>mysqlscript.txt</w:t>
      </w:r>
      <w:r w:rsidR="00D10CC1">
        <w:t xml:space="preserve"> change </w:t>
      </w:r>
      <w:r w:rsidR="00D10CC1" w:rsidRPr="00D10CC1">
        <w:rPr>
          <w:b/>
        </w:rPr>
        <w:t>declare @a int</w:t>
      </w:r>
      <w:r w:rsidR="00D10CC1">
        <w:t xml:space="preserve"> to </w:t>
      </w:r>
      <w:r w:rsidR="00D10CC1" w:rsidRPr="00D10CC1">
        <w:rPr>
          <w:b/>
        </w:rPr>
        <w:t>declare @a varcar(20)</w:t>
      </w:r>
      <w:r w:rsidR="00D10CC1">
        <w:t xml:space="preserve"> </w:t>
      </w:r>
      <w:r w:rsidR="00D10CC1" w:rsidRPr="00D10CC1">
        <w:t>and</w:t>
      </w:r>
      <w:r w:rsidR="00D10CC1">
        <w:rPr>
          <w:b/>
        </w:rPr>
        <w:t xml:space="preserve"> </w:t>
      </w:r>
      <w:r w:rsidR="00D10CC1" w:rsidRPr="00D10CC1">
        <w:rPr>
          <w:b/>
        </w:rPr>
        <w:t>set @i=1234</w:t>
      </w:r>
      <w:r w:rsidR="00D10CC1">
        <w:t xml:space="preserve"> to </w:t>
      </w:r>
      <w:r w:rsidR="00D10CC1" w:rsidRPr="00D10CC1">
        <w:rPr>
          <w:b/>
        </w:rPr>
        <w:t>set @i=123</w:t>
      </w:r>
      <w:r w:rsidR="00D10CC1">
        <w:rPr>
          <w:b/>
        </w:rPr>
        <w:t xml:space="preserve">3 </w:t>
      </w:r>
      <w:r w:rsidR="00F81571">
        <w:t>.</w:t>
      </w:r>
      <w:r w:rsidR="000F2ED8">
        <w:t xml:space="preserve"> </w:t>
      </w:r>
      <w:r w:rsidR="00D10CC1">
        <w:t>Stage and c</w:t>
      </w:r>
      <w:r w:rsidR="00F81571">
        <w:t xml:space="preserve">ommit </w:t>
      </w:r>
      <w:r w:rsidR="00E855B4">
        <w:t>this change</w:t>
      </w:r>
      <w:r w:rsidR="00EB0582">
        <w:t xml:space="preserve">. </w:t>
      </w:r>
    </w:p>
    <w:p w:rsidR="00820A54" w:rsidRDefault="00E855B4" w:rsidP="00910FAE">
      <w:pPr>
        <w:pStyle w:val="Bullet1F6"/>
      </w:pPr>
      <w:r>
        <w:t>Still w</w:t>
      </w:r>
      <w:r w:rsidR="00F81571">
        <w:t xml:space="preserve">orking in the </w:t>
      </w:r>
      <w:r>
        <w:t>second</w:t>
      </w:r>
      <w:r w:rsidR="00F81571">
        <w:t xml:space="preserve"> </w:t>
      </w:r>
      <w:r w:rsidR="00290603">
        <w:t xml:space="preserve">clone of the </w:t>
      </w:r>
      <w:r w:rsidR="00F81571">
        <w:t>repository</w:t>
      </w:r>
      <w:r w:rsidR="000F2ED8">
        <w:t xml:space="preserve"> again</w:t>
      </w:r>
      <w:r w:rsidR="00290603">
        <w:t>, p</w:t>
      </w:r>
      <w:r w:rsidR="00F81571">
        <w:t>ull the latest changes from the</w:t>
      </w:r>
      <w:r>
        <w:t xml:space="preserve"> </w:t>
      </w:r>
      <w:r w:rsidR="00F81571">
        <w:t xml:space="preserve">remote </w:t>
      </w:r>
      <w:r w:rsidR="00625B06">
        <w:t xml:space="preserve">feature </w:t>
      </w:r>
      <w:r w:rsidR="000F2ED8">
        <w:t>branch</w:t>
      </w:r>
      <w:r w:rsidR="00686D8F">
        <w:t xml:space="preserve"> in widows explorer right click in the repository and move the cursor to Git Extensions and then select pull, when the window opens</w:t>
      </w:r>
      <w:r w:rsidR="005F6A0C">
        <w:t xml:space="preserve"> make sure the “</w:t>
      </w:r>
      <w:r w:rsidR="005F6A0C" w:rsidRPr="005F6A0C">
        <w:rPr>
          <w:i/>
        </w:rPr>
        <w:t>Merge remote branch into current branch</w:t>
      </w:r>
      <w:r w:rsidR="005F6A0C">
        <w:t>” is ticked</w:t>
      </w:r>
      <w:r w:rsidR="000F2ED8">
        <w:t xml:space="preserve">. </w:t>
      </w:r>
      <w:r w:rsidR="001E3F2A">
        <w:t xml:space="preserve">As </w:t>
      </w:r>
      <w:r w:rsidR="000F2ED8">
        <w:t xml:space="preserve">you made changes to the </w:t>
      </w:r>
      <w:r w:rsidR="001E3F2A">
        <w:t xml:space="preserve">README </w:t>
      </w:r>
      <w:r w:rsidR="000F2ED8">
        <w:t xml:space="preserve">file </w:t>
      </w:r>
      <w:r w:rsidR="001E3F2A">
        <w:t xml:space="preserve">in this first clone </w:t>
      </w:r>
      <w:r w:rsidR="000F2ED8">
        <w:t xml:space="preserve">and </w:t>
      </w:r>
      <w:r w:rsidR="001E3F2A">
        <w:t xml:space="preserve">you </w:t>
      </w:r>
      <w:r w:rsidR="000F2ED8">
        <w:t>committed them you should get a merge conflict at this point</w:t>
      </w:r>
      <w:r w:rsidR="001E3F2A">
        <w:t xml:space="preserve"> (because the README file was also changed</w:t>
      </w:r>
      <w:r w:rsidR="00686D8F">
        <w:t xml:space="preserve"> and</w:t>
      </w:r>
      <w:r w:rsidR="001E3F2A">
        <w:t xml:space="preserve"> committed in the second clone of the repository)</w:t>
      </w:r>
      <w:r w:rsidR="000F2ED8">
        <w:t xml:space="preserve">. </w:t>
      </w:r>
      <w:r w:rsidR="001E3F2A">
        <w:t>You will need to r</w:t>
      </w:r>
      <w:r w:rsidR="00F81571">
        <w:t xml:space="preserve">esolve </w:t>
      </w:r>
      <w:r w:rsidR="000F2ED8">
        <w:t xml:space="preserve">any </w:t>
      </w:r>
      <w:r w:rsidR="00F81571">
        <w:t xml:space="preserve">merge conflicts </w:t>
      </w:r>
      <w:r w:rsidR="000F2ED8">
        <w:t xml:space="preserve">that </w:t>
      </w:r>
      <w:r w:rsidR="00F81571">
        <w:t>occur</w:t>
      </w:r>
      <w:r w:rsidR="00686D8F">
        <w:t xml:space="preserve"> click ok to merge the conflic</w:t>
      </w:r>
      <w:r w:rsidR="00B414CE">
        <w:t>t</w:t>
      </w:r>
      <w:r w:rsidR="00686D8F">
        <w:t>s and then click start merg</w:t>
      </w:r>
      <w:r w:rsidR="00B414CE">
        <w:t>e</w:t>
      </w:r>
      <w:r w:rsidR="00686D8F">
        <w:t>tool</w:t>
      </w:r>
      <w:r w:rsidR="00F81571">
        <w:t>.</w:t>
      </w:r>
      <w:r w:rsidR="00910FAE">
        <w:t xml:space="preserve"> </w:t>
      </w:r>
    </w:p>
    <w:p w:rsidR="00F81571" w:rsidRDefault="00910FAE" w:rsidP="00910FAE">
      <w:pPr>
        <w:pStyle w:val="Bullet1F6"/>
      </w:pPr>
      <w:r>
        <w:t xml:space="preserve">See </w:t>
      </w:r>
      <w:hyperlink r:id="rId46" w:history="1">
        <w:r w:rsidRPr="00910FAE">
          <w:rPr>
            <w:rStyle w:val="Hyperlink"/>
          </w:rPr>
          <w:t>I:\is_doc\FGH Git Training\screen_shots\</w:t>
        </w:r>
        <w:bookmarkStart w:id="46" w:name="_GoBack"/>
        <w:r w:rsidRPr="00910FAE">
          <w:rPr>
            <w:rStyle w:val="Hyperlink"/>
          </w:rPr>
          <w:t xml:space="preserve">Resolving </w:t>
        </w:r>
        <w:bookmarkEnd w:id="46"/>
        <w:r w:rsidRPr="00910FAE">
          <w:rPr>
            <w:rStyle w:val="Hyperlink"/>
          </w:rPr>
          <w:t>merge conflicts.docx</w:t>
        </w:r>
      </w:hyperlink>
    </w:p>
    <w:p w:rsidR="00F81571" w:rsidRDefault="001E3F2A" w:rsidP="007F54EA">
      <w:pPr>
        <w:pStyle w:val="Bullet1F6"/>
      </w:pPr>
      <w:r>
        <w:t xml:space="preserve">You don’t need to worry about the second clone of your repository now – we will be working exclusively in the first clone of the repository from this point onwards. </w:t>
      </w:r>
    </w:p>
    <w:p w:rsidR="00F81571" w:rsidRDefault="00F81571" w:rsidP="00F81571">
      <w:pPr>
        <w:pStyle w:val="Heading2F4"/>
      </w:pPr>
      <w:bookmarkStart w:id="47" w:name="_Toc487090050"/>
      <w:r>
        <w:lastRenderedPageBreak/>
        <w:t>Release</w:t>
      </w:r>
      <w:r w:rsidR="0063161A">
        <w:t xml:space="preserve"> </w:t>
      </w:r>
      <w:r w:rsidR="00B42919">
        <w:t>1.0</w:t>
      </w:r>
      <w:bookmarkEnd w:id="47"/>
    </w:p>
    <w:p w:rsidR="00081207" w:rsidRDefault="00625B06" w:rsidP="00F81571">
      <w:pPr>
        <w:pStyle w:val="Bullet1F6"/>
      </w:pPr>
      <w:r>
        <w:t>We’ve decided the code is complete and ready to go now. So</w:t>
      </w:r>
      <w:r w:rsidR="00081207">
        <w:t xml:space="preserve"> checkout you release branch either from commands: Checkout branch or </w:t>
      </w:r>
      <w:r w:rsidR="00081207">
        <w:rPr>
          <w:noProof/>
          <w:lang w:eastAsia="en-GB"/>
        </w:rPr>
        <w:t>from the drop down</w:t>
      </w:r>
      <w:r w:rsidR="00B07F91">
        <w:rPr>
          <w:noProof/>
          <w:lang w:eastAsia="en-GB"/>
        </w:rPr>
        <w:drawing>
          <wp:inline distT="0" distB="0" distL="0" distR="0">
            <wp:extent cx="5962015" cy="4515306"/>
            <wp:effectExtent l="19050" t="0" r="635"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srcRect/>
                    <a:stretch>
                      <a:fillRect/>
                    </a:stretch>
                  </pic:blipFill>
                  <pic:spPr bwMode="auto">
                    <a:xfrm>
                      <a:off x="0" y="0"/>
                      <a:ext cx="5962015" cy="4515306"/>
                    </a:xfrm>
                    <a:prstGeom prst="rect">
                      <a:avLst/>
                    </a:prstGeom>
                    <a:noFill/>
                    <a:ln w="9525">
                      <a:noFill/>
                      <a:miter lim="800000"/>
                      <a:headEnd/>
                      <a:tailEnd/>
                    </a:ln>
                  </pic:spPr>
                </pic:pic>
              </a:graphicData>
            </a:graphic>
          </wp:inline>
        </w:drawing>
      </w:r>
    </w:p>
    <w:p w:rsidR="00487A0D" w:rsidRDefault="00E26023" w:rsidP="00487A0D">
      <w:pPr>
        <w:pStyle w:val="Bullet1F6"/>
      </w:pPr>
      <w:r>
        <w:t xml:space="preserve">Merge the feature branch into the release branch </w:t>
      </w:r>
      <w:r w:rsidR="00B07F91">
        <w:t xml:space="preserve"> </w:t>
      </w:r>
      <w:r w:rsidR="00B07F91">
        <w:rPr>
          <w:noProof/>
          <w:lang w:eastAsia="en-GB"/>
        </w:rPr>
        <w:drawing>
          <wp:inline distT="0" distB="0" distL="0" distR="0">
            <wp:extent cx="5962015" cy="2262054"/>
            <wp:effectExtent l="19050" t="0" r="635"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cstate="print"/>
                    <a:srcRect/>
                    <a:stretch>
                      <a:fillRect/>
                    </a:stretch>
                  </pic:blipFill>
                  <pic:spPr bwMode="auto">
                    <a:xfrm>
                      <a:off x="0" y="0"/>
                      <a:ext cx="5962015" cy="2262054"/>
                    </a:xfrm>
                    <a:prstGeom prst="rect">
                      <a:avLst/>
                    </a:prstGeom>
                    <a:noFill/>
                    <a:ln w="9525">
                      <a:noFill/>
                      <a:miter lim="800000"/>
                      <a:headEnd/>
                      <a:tailEnd/>
                    </a:ln>
                  </pic:spPr>
                </pic:pic>
              </a:graphicData>
            </a:graphic>
          </wp:inline>
        </w:drawing>
      </w:r>
    </w:p>
    <w:p w:rsidR="00625B06" w:rsidRDefault="00487A0D" w:rsidP="00487A0D">
      <w:pPr>
        <w:pStyle w:val="Bullet1F6"/>
        <w:numPr>
          <w:ilvl w:val="0"/>
          <w:numId w:val="0"/>
        </w:numPr>
        <w:ind w:left="360"/>
      </w:pPr>
      <w:r>
        <w:rPr>
          <w:noProof/>
          <w:lang w:eastAsia="en-GB"/>
        </w:rPr>
        <w:lastRenderedPageBreak/>
        <w:drawing>
          <wp:inline distT="0" distB="0" distL="0" distR="0">
            <wp:extent cx="5962015" cy="3034399"/>
            <wp:effectExtent l="19050" t="0" r="63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srcRect/>
                    <a:stretch>
                      <a:fillRect/>
                    </a:stretch>
                  </pic:blipFill>
                  <pic:spPr bwMode="auto">
                    <a:xfrm>
                      <a:off x="0" y="0"/>
                      <a:ext cx="5962015" cy="3034399"/>
                    </a:xfrm>
                    <a:prstGeom prst="rect">
                      <a:avLst/>
                    </a:prstGeom>
                    <a:noFill/>
                    <a:ln w="9525">
                      <a:noFill/>
                      <a:miter lim="800000"/>
                      <a:headEnd/>
                      <a:tailEnd/>
                    </a:ln>
                  </pic:spPr>
                </pic:pic>
              </a:graphicData>
            </a:graphic>
          </wp:inline>
        </w:drawing>
      </w:r>
    </w:p>
    <w:p w:rsidR="00B42919" w:rsidRDefault="00625B06" w:rsidP="00B07F91">
      <w:pPr>
        <w:pStyle w:val="Bullet1F6"/>
      </w:pPr>
      <w:r>
        <w:t xml:space="preserve">Your code is now ready for release. </w:t>
      </w:r>
      <w:r w:rsidR="00B07F91">
        <w:t>T</w:t>
      </w:r>
      <w:r w:rsidR="00B42919">
        <w:t>ag the branch to indicate the release version</w:t>
      </w:r>
      <w:r w:rsidR="000143A8">
        <w:t>(v1.0)</w:t>
      </w:r>
      <w:r w:rsidR="00B42919">
        <w:t>.</w:t>
      </w:r>
    </w:p>
    <w:p w:rsidR="00520B5B" w:rsidRDefault="00520B5B" w:rsidP="00520B5B">
      <w:pPr>
        <w:pStyle w:val="Bullet1F6"/>
      </w:pPr>
      <w:r>
        <w:t>Push the changes from your local feature branch to the remote feature branch (note that the “Branch to push” bit in the popup window should say “</w:t>
      </w:r>
      <w:r w:rsidR="00B05BA5">
        <w:t>release/a2/cr12345</w:t>
      </w:r>
      <w:r>
        <w:t>” to</w:t>
      </w:r>
      <w:r w:rsidR="00B05BA5">
        <w:t xml:space="preserve"> </w:t>
      </w:r>
      <w:r>
        <w:t>“</w:t>
      </w:r>
      <w:r w:rsidR="00B05BA5">
        <w:t>release/a2/cr12345</w:t>
      </w:r>
      <w:r>
        <w:t>”).</w:t>
      </w:r>
      <w:r>
        <w:rPr>
          <w:noProof/>
          <w:lang w:eastAsia="en-GB"/>
        </w:rPr>
        <w:drawing>
          <wp:inline distT="0" distB="0" distL="0" distR="0">
            <wp:extent cx="5959475" cy="649605"/>
            <wp:effectExtent l="19050" t="0" r="317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5959475" cy="649605"/>
                    </a:xfrm>
                    <a:prstGeom prst="rect">
                      <a:avLst/>
                    </a:prstGeom>
                    <a:noFill/>
                    <a:ln w="9525">
                      <a:noFill/>
                      <a:miter lim="800000"/>
                      <a:headEnd/>
                      <a:tailEnd/>
                    </a:ln>
                  </pic:spPr>
                </pic:pic>
              </a:graphicData>
            </a:graphic>
          </wp:inline>
        </w:drawing>
      </w:r>
      <w:r>
        <w:t xml:space="preserve"> </w:t>
      </w:r>
    </w:p>
    <w:p w:rsidR="00520B5B" w:rsidRDefault="00520B5B" w:rsidP="00520B5B">
      <w:pPr>
        <w:pStyle w:val="Bullet1F6"/>
        <w:numPr>
          <w:ilvl w:val="0"/>
          <w:numId w:val="0"/>
        </w:numPr>
        <w:ind w:left="851"/>
      </w:pPr>
      <w:r>
        <w:t>When you do this, Git will automatically create a new remote branch named “</w:t>
      </w:r>
      <w:r w:rsidR="00B05BA5">
        <w:t>release/a2/cr12345</w:t>
      </w:r>
      <w:r>
        <w:t xml:space="preserve">”. You may also be asked about adding a tracking reference when you push your changes. A tracking reference will link your local feature branch to the new remote feature branch. </w:t>
      </w:r>
    </w:p>
    <w:p w:rsidR="00520B5B" w:rsidRDefault="00520B5B" w:rsidP="00A92B55">
      <w:pPr>
        <w:pStyle w:val="Bullet1F6"/>
      </w:pPr>
    </w:p>
    <w:p w:rsidR="00B42919" w:rsidRPr="00B42919" w:rsidRDefault="00B42919" w:rsidP="00B42919">
      <w:pPr>
        <w:pStyle w:val="Heading2F4"/>
      </w:pPr>
      <w:bookmarkStart w:id="48" w:name="_Toc487090051"/>
      <w:r>
        <w:t xml:space="preserve">Add </w:t>
      </w:r>
      <w:r w:rsidR="000F2ED8">
        <w:t>“</w:t>
      </w:r>
      <w:r w:rsidR="00B05BA5">
        <w:t>Person_tables_and_views</w:t>
      </w:r>
      <w:r w:rsidR="000F2ED8">
        <w:t>”</w:t>
      </w:r>
      <w:r w:rsidR="0063161A">
        <w:t xml:space="preserve"> </w:t>
      </w:r>
      <w:r w:rsidR="000F2ED8">
        <w:t>Feature</w:t>
      </w:r>
      <w:bookmarkEnd w:id="48"/>
    </w:p>
    <w:p w:rsidR="00B42919" w:rsidRDefault="000F2ED8" w:rsidP="00B42919">
      <w:pPr>
        <w:pStyle w:val="Bullet1F6"/>
      </w:pPr>
      <w:r>
        <w:t xml:space="preserve">We need to add more functionality to our </w:t>
      </w:r>
      <w:r w:rsidR="00DD5493">
        <w:t>code</w:t>
      </w:r>
      <w:r w:rsidR="00B42919">
        <w:t xml:space="preserve">. </w:t>
      </w:r>
    </w:p>
    <w:p w:rsidR="00B05BA5" w:rsidRDefault="00B42919" w:rsidP="00B05BA5">
      <w:pPr>
        <w:pStyle w:val="Bullet1F6"/>
      </w:pPr>
      <w:r>
        <w:t xml:space="preserve">Create </w:t>
      </w:r>
      <w:r w:rsidR="00625B06">
        <w:t xml:space="preserve">new </w:t>
      </w:r>
      <w:r>
        <w:t>feature branch</w:t>
      </w:r>
      <w:r w:rsidR="00625B06">
        <w:t>es</w:t>
      </w:r>
      <w:r>
        <w:t xml:space="preserve"> </w:t>
      </w:r>
      <w:r w:rsidR="00D45DB6">
        <w:t xml:space="preserve">for this change </w:t>
      </w:r>
      <w:r>
        <w:t xml:space="preserve">and </w:t>
      </w:r>
      <w:r w:rsidR="00625B06">
        <w:t xml:space="preserve">make </w:t>
      </w:r>
      <w:r>
        <w:t xml:space="preserve">the </w:t>
      </w:r>
      <w:r w:rsidR="00D45DB6">
        <w:t xml:space="preserve">necessary </w:t>
      </w:r>
      <w:r>
        <w:t>change</w:t>
      </w:r>
      <w:r w:rsidR="00D45DB6">
        <w:t>s</w:t>
      </w:r>
      <w:r>
        <w:t xml:space="preserve"> to the </w:t>
      </w:r>
      <w:r w:rsidR="000F2ED8">
        <w:t>script</w:t>
      </w:r>
      <w:r>
        <w:t>.</w:t>
      </w:r>
      <w:r w:rsidR="00B05BA5" w:rsidRPr="00B05BA5">
        <w:t xml:space="preserve"> </w:t>
      </w:r>
      <w:r w:rsidR="00B05BA5">
        <w:t xml:space="preserve">Copy folder </w:t>
      </w:r>
      <w:r w:rsidR="00B05BA5" w:rsidRPr="009435C4">
        <w:t>I:\is_doc\FGH Git Training\files_for5.</w:t>
      </w:r>
      <w:r w:rsidR="00B05BA5">
        <w:t>9 into your new feature branch</w:t>
      </w:r>
    </w:p>
    <w:p w:rsidR="00B42919" w:rsidRDefault="00625B06" w:rsidP="00A92B55">
      <w:pPr>
        <w:pStyle w:val="Bullet1F6"/>
      </w:pPr>
      <w:r>
        <w:t xml:space="preserve"> </w:t>
      </w:r>
      <w:r w:rsidR="00D45DB6">
        <w:t>Do not commit or stage the</w:t>
      </w:r>
      <w:r w:rsidR="00B42919">
        <w:t xml:space="preserve"> change</w:t>
      </w:r>
      <w:r w:rsidR="00D45DB6">
        <w:t>s</w:t>
      </w:r>
      <w:r w:rsidR="00B42919">
        <w:t xml:space="preserve"> yet, just move onto the next section.</w:t>
      </w:r>
    </w:p>
    <w:p w:rsidR="00B05BA5" w:rsidRDefault="00B05BA5" w:rsidP="00B05BA5">
      <w:pPr>
        <w:pStyle w:val="Bullet1F6"/>
        <w:numPr>
          <w:ilvl w:val="0"/>
          <w:numId w:val="0"/>
        </w:numPr>
        <w:ind w:left="360"/>
      </w:pPr>
    </w:p>
    <w:p w:rsidR="00B42919" w:rsidRDefault="0063161A" w:rsidP="00B42919">
      <w:pPr>
        <w:pStyle w:val="Heading2F4"/>
      </w:pPr>
      <w:bookmarkStart w:id="49" w:name="_Toc487090052"/>
      <w:r>
        <w:t xml:space="preserve">Stop – </w:t>
      </w:r>
      <w:r w:rsidR="00B42919">
        <w:t>Hotfix</w:t>
      </w:r>
      <w:r>
        <w:t xml:space="preserve"> Time</w:t>
      </w:r>
      <w:bookmarkEnd w:id="49"/>
    </w:p>
    <w:p w:rsidR="00B42919" w:rsidRDefault="00B42919" w:rsidP="00B42919">
      <w:pPr>
        <w:pStyle w:val="Bullet1F6"/>
      </w:pPr>
      <w:r>
        <w:t xml:space="preserve">A bug has been raised with v1.0 of the </w:t>
      </w:r>
      <w:r w:rsidR="00DD5493">
        <w:t xml:space="preserve">code </w:t>
      </w:r>
      <w:r>
        <w:t>and it needs to be fixed immediately.</w:t>
      </w:r>
      <w:r w:rsidR="000F2ED8">
        <w:t xml:space="preserve"> </w:t>
      </w:r>
    </w:p>
    <w:p w:rsidR="00446BCB" w:rsidRDefault="00B42919" w:rsidP="00446BCB">
      <w:pPr>
        <w:pStyle w:val="Bullet1F6"/>
        <w:jc w:val="left"/>
      </w:pPr>
      <w:r>
        <w:lastRenderedPageBreak/>
        <w:t>Stash any changes you’re working on</w:t>
      </w:r>
      <w:r w:rsidR="00446BCB">
        <w:t>.</w:t>
      </w:r>
      <w:r>
        <w:t xml:space="preserve"> </w:t>
      </w:r>
      <w:r w:rsidR="00446BCB">
        <w:rPr>
          <w:noProof/>
          <w:lang w:eastAsia="en-GB"/>
        </w:rPr>
        <w:drawing>
          <wp:inline distT="0" distB="0" distL="0" distR="0">
            <wp:extent cx="5962015" cy="1917067"/>
            <wp:effectExtent l="19050" t="0" r="635"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cstate="print"/>
                    <a:srcRect/>
                    <a:stretch>
                      <a:fillRect/>
                    </a:stretch>
                  </pic:blipFill>
                  <pic:spPr bwMode="auto">
                    <a:xfrm>
                      <a:off x="0" y="0"/>
                      <a:ext cx="5962015" cy="1917067"/>
                    </a:xfrm>
                    <a:prstGeom prst="rect">
                      <a:avLst/>
                    </a:prstGeom>
                    <a:noFill/>
                    <a:ln w="9525">
                      <a:noFill/>
                      <a:miter lim="800000"/>
                      <a:headEnd/>
                      <a:tailEnd/>
                    </a:ln>
                  </pic:spPr>
                </pic:pic>
              </a:graphicData>
            </a:graphic>
          </wp:inline>
        </w:drawing>
      </w:r>
      <w:r w:rsidR="00446BCB">
        <w:t>Select all the files tick the include untracked and click save changes.</w:t>
      </w:r>
    </w:p>
    <w:p w:rsidR="00B42919" w:rsidRDefault="00446BCB" w:rsidP="00B42919">
      <w:pPr>
        <w:pStyle w:val="Bullet1F6"/>
      </w:pPr>
      <w:r>
        <w:t>C</w:t>
      </w:r>
      <w:r w:rsidR="00B42919">
        <w:t xml:space="preserve">reate a new branch for the hotfix. </w:t>
      </w:r>
    </w:p>
    <w:p w:rsidR="00B42919" w:rsidRDefault="00B42919" w:rsidP="00B42919">
      <w:pPr>
        <w:pStyle w:val="Bullet1F6"/>
      </w:pPr>
      <w:r>
        <w:t>Fix the issue in the hotfix branch</w:t>
      </w:r>
      <w:r w:rsidR="00FA4003">
        <w:t xml:space="preserve"> by adding the files in </w:t>
      </w:r>
      <w:r w:rsidR="00FA4003" w:rsidRPr="00FA4003">
        <w:t>I:\is_doc\FGH Git Training\hotfix</w:t>
      </w:r>
      <w:r w:rsidR="00FA4003">
        <w:t xml:space="preserve"> to your </w:t>
      </w:r>
      <w:r w:rsidR="00FA4003" w:rsidRPr="009435C4">
        <w:t>files_for5.</w:t>
      </w:r>
      <w:r w:rsidR="00FA4003">
        <w:t>6 folder</w:t>
      </w:r>
      <w:r w:rsidR="0063161A">
        <w:t xml:space="preserve"> and commit your changes.</w:t>
      </w:r>
    </w:p>
    <w:p w:rsidR="00D557FB" w:rsidRDefault="00D557FB" w:rsidP="00B42919">
      <w:pPr>
        <w:pStyle w:val="Bullet1F6"/>
      </w:pPr>
      <w:r>
        <w:t>Tag the hotfix with a minor version(v1.1)</w:t>
      </w:r>
    </w:p>
    <w:p w:rsidR="0063161A" w:rsidRPr="00B42919" w:rsidRDefault="00D557FB" w:rsidP="00B42919">
      <w:pPr>
        <w:pStyle w:val="Bullet1F6"/>
      </w:pPr>
      <w:r>
        <w:t>Push the hotfix to GitLab and merge your hot fix branch into your local feature branch</w:t>
      </w:r>
      <w:r w:rsidR="0063161A">
        <w:t>.</w:t>
      </w:r>
    </w:p>
    <w:p w:rsidR="0063161A" w:rsidRDefault="0063161A" w:rsidP="0063161A">
      <w:pPr>
        <w:pStyle w:val="Heading2F4"/>
      </w:pPr>
      <w:bookmarkStart w:id="50" w:name="_Toc487090053"/>
      <w:r>
        <w:t>Back To The Feature</w:t>
      </w:r>
      <w:bookmarkEnd w:id="50"/>
    </w:p>
    <w:p w:rsidR="0063161A" w:rsidRDefault="0063161A" w:rsidP="0063161A">
      <w:pPr>
        <w:pStyle w:val="Bullet1F6"/>
      </w:pPr>
      <w:r>
        <w:t>You can finish working on your “</w:t>
      </w:r>
      <w:r w:rsidR="00180A5F">
        <w:t>Person_tables_and_views</w:t>
      </w:r>
      <w:r>
        <w:t xml:space="preserve">” feature now. </w:t>
      </w:r>
    </w:p>
    <w:p w:rsidR="00D45DB6" w:rsidRDefault="0063161A" w:rsidP="00A92B55">
      <w:pPr>
        <w:pStyle w:val="Bullet1F6"/>
      </w:pPr>
      <w:r>
        <w:t>You stashed the changes for this feature earlier. Restore these now</w:t>
      </w:r>
      <w:r w:rsidR="00180A5F" w:rsidRPr="00180A5F">
        <w:t xml:space="preserve"> </w:t>
      </w:r>
      <w:r w:rsidR="00180A5F">
        <w:rPr>
          <w:noProof/>
          <w:lang w:eastAsia="en-GB"/>
        </w:rPr>
        <w:drawing>
          <wp:inline distT="0" distB="0" distL="0" distR="0">
            <wp:extent cx="5962015" cy="715266"/>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5962015" cy="715266"/>
                    </a:xfrm>
                    <a:prstGeom prst="rect">
                      <a:avLst/>
                    </a:prstGeom>
                    <a:noFill/>
                    <a:ln w="9525">
                      <a:noFill/>
                      <a:miter lim="800000"/>
                      <a:headEnd/>
                      <a:tailEnd/>
                    </a:ln>
                  </pic:spPr>
                </pic:pic>
              </a:graphicData>
            </a:graphic>
          </wp:inline>
        </w:drawing>
      </w:r>
      <w:r>
        <w:t>, finish your changes and commit them.</w:t>
      </w:r>
      <w:r w:rsidR="00D45DB6">
        <w:t xml:space="preserve"> </w:t>
      </w:r>
    </w:p>
    <w:p w:rsidR="00D45DB6" w:rsidRDefault="0063161A" w:rsidP="00A92B55">
      <w:pPr>
        <w:pStyle w:val="Bullet1F6"/>
      </w:pPr>
      <w:r>
        <w:t xml:space="preserve">Push these changes up to the remote </w:t>
      </w:r>
      <w:r w:rsidR="00D45DB6">
        <w:t>repository and t</w:t>
      </w:r>
      <w:r>
        <w:t xml:space="preserve">his feature is ready for release now. </w:t>
      </w:r>
    </w:p>
    <w:p w:rsidR="0063161A" w:rsidRDefault="00D45DB6" w:rsidP="00A92B55">
      <w:pPr>
        <w:pStyle w:val="Bullet1F6"/>
      </w:pPr>
      <w:r>
        <w:t xml:space="preserve">Create a </w:t>
      </w:r>
      <w:r w:rsidR="00180A5F">
        <w:t xml:space="preserve">new release branch “release/a2/cr12346”  from master branch and </w:t>
      </w:r>
      <w:r w:rsidR="00BE7ADC">
        <w:t xml:space="preserve">merge </w:t>
      </w:r>
      <w:r w:rsidR="00180A5F">
        <w:t>your feature branch into this branch,</w:t>
      </w:r>
      <w:r w:rsidR="00180A5F" w:rsidRPr="00180A5F">
        <w:t xml:space="preserve"> </w:t>
      </w:r>
      <w:r w:rsidR="00180A5F">
        <w:t>tag the release version and push it to GitLab.</w:t>
      </w:r>
    </w:p>
    <w:p w:rsidR="00376DC6" w:rsidRDefault="006F7829" w:rsidP="00665D4C">
      <w:pPr>
        <w:pStyle w:val="Heading2F4"/>
      </w:pPr>
      <w:bookmarkStart w:id="51" w:name="_Toc487090054"/>
      <w:r>
        <w:t xml:space="preserve">More </w:t>
      </w:r>
      <w:r w:rsidR="00376DC6">
        <w:t>New Feature</w:t>
      </w:r>
      <w:r>
        <w:t>s</w:t>
      </w:r>
      <w:bookmarkEnd w:id="51"/>
    </w:p>
    <w:p w:rsidR="00376DC6" w:rsidRDefault="00376DC6">
      <w:pPr>
        <w:pStyle w:val="Bullet1F6"/>
      </w:pPr>
      <w:r>
        <w:t xml:space="preserve">Create </w:t>
      </w:r>
      <w:r w:rsidR="00D45DB6">
        <w:t xml:space="preserve">new release and feature </w:t>
      </w:r>
      <w:r>
        <w:t>branch</w:t>
      </w:r>
      <w:r w:rsidR="00D45DB6">
        <w:t xml:space="preserve">es for </w:t>
      </w:r>
      <w:r w:rsidR="00DD5493">
        <w:t xml:space="preserve">additional </w:t>
      </w:r>
      <w:r w:rsidR="00D45DB6">
        <w:t>changes. Write your scripts and follow the process as before to prepare them for release</w:t>
      </w:r>
      <w:r w:rsidR="00DD5493">
        <w:t xml:space="preserve"> until comfortable with the process</w:t>
      </w:r>
      <w:r w:rsidR="00D45DB6">
        <w:t>.</w:t>
      </w:r>
    </w:p>
    <w:p w:rsidR="0063161A" w:rsidRDefault="0063161A" w:rsidP="0063161A">
      <w:pPr>
        <w:pStyle w:val="Heading2F4"/>
      </w:pPr>
      <w:bookmarkStart w:id="52" w:name="_Toc487090055"/>
      <w:r>
        <w:lastRenderedPageBreak/>
        <w:t>Browsing File History</w:t>
      </w:r>
      <w:bookmarkEnd w:id="52"/>
    </w:p>
    <w:p w:rsidR="0063161A" w:rsidRDefault="0063161A" w:rsidP="0063161A">
      <w:pPr>
        <w:pStyle w:val="Bullet1F6"/>
      </w:pPr>
      <w:r>
        <w:t>Look back over the commit log in Git Extensions and also on the website for the hosting provider. Consider how your changes are reflected in the commit graph.</w:t>
      </w:r>
    </w:p>
    <w:p w:rsidR="007A732E" w:rsidRDefault="0063161A" w:rsidP="007A732E">
      <w:pPr>
        <w:pStyle w:val="Bullet1F6"/>
      </w:pPr>
      <w:r>
        <w:t xml:space="preserve">Use the blame function on the main </w:t>
      </w:r>
      <w:r w:rsidR="000F2ED8">
        <w:t xml:space="preserve">SQL script </w:t>
      </w:r>
      <w:r w:rsidR="007A732E">
        <w:t>and on the README file</w:t>
      </w:r>
      <w:r>
        <w:t xml:space="preserve">. </w:t>
      </w:r>
      <w:r w:rsidR="007A732E">
        <w:t>Look at each of the commits and consider how this function helps you see how parts of the file have changed over time.</w:t>
      </w:r>
    </w:p>
    <w:p w:rsidR="00CC5458" w:rsidRDefault="00FB4D16" w:rsidP="0063161A">
      <w:pPr>
        <w:pStyle w:val="Heading2F4"/>
      </w:pPr>
      <w:bookmarkStart w:id="53" w:name="_Toc487090056"/>
      <w:r>
        <w:t xml:space="preserve">Additional </w:t>
      </w:r>
      <w:r w:rsidR="00CC5458">
        <w:t>Tasks</w:t>
      </w:r>
      <w:bookmarkEnd w:id="53"/>
    </w:p>
    <w:p w:rsidR="00FB4D16" w:rsidRPr="00FB4D16" w:rsidRDefault="00FB4D16" w:rsidP="00FB4D16">
      <w:pPr>
        <w:pStyle w:val="BodyTextF2"/>
      </w:pPr>
      <w:r>
        <w:t>These additional tasks are not part of this module, but you may choose to look into these if you want to learn more about Git and Git Extensions:</w:t>
      </w:r>
    </w:p>
    <w:p w:rsidR="00FB4D16" w:rsidRDefault="00FB4D16" w:rsidP="00CC5458">
      <w:pPr>
        <w:pStyle w:val="Bullet1F6"/>
      </w:pPr>
      <w:r>
        <w:t>We haven’t looked at how to use a rebase. What is the difference between a rebase and a merge? When might you want to use a rebase?</w:t>
      </w:r>
    </w:p>
    <w:p w:rsidR="0063161A" w:rsidRDefault="0063161A" w:rsidP="00CC5458">
      <w:pPr>
        <w:pStyle w:val="Bullet1F6"/>
      </w:pPr>
      <w:r>
        <w:t xml:space="preserve">There are several features that we haven’t experimented with as part of this training module e.g. </w:t>
      </w:r>
      <w:r w:rsidR="007A732E">
        <w:t>creating patches, deleting tags</w:t>
      </w:r>
      <w:r w:rsidR="00D45DB6">
        <w:t xml:space="preserve">, </w:t>
      </w:r>
      <w:r w:rsidR="007A732E">
        <w:t xml:space="preserve">cherry pick commits, </w:t>
      </w:r>
      <w:r w:rsidR="00FB4D16">
        <w:t>resolving</w:t>
      </w:r>
      <w:r w:rsidR="00787F10">
        <w:t xml:space="preserve"> </w:t>
      </w:r>
      <w:r w:rsidR="007A732E">
        <w:t>complex merge conflicts etc. Read up on some (or all) of these and experiment with them on your training repository.</w:t>
      </w:r>
    </w:p>
    <w:p w:rsidR="007A732E" w:rsidRDefault="007A732E" w:rsidP="00CC5458">
      <w:pPr>
        <w:pStyle w:val="Bullet1F6"/>
      </w:pPr>
      <w:r>
        <w:t>We haven’t considered how Git can be used from Visual Studio or from Windows Explorer. Take some time to experiment with this functionality, particularly the extensions to Visual Studio. These can be useful during the development process as you don’t have to switch out of the IDE</w:t>
      </w:r>
      <w:r w:rsidR="00FB4D16">
        <w:t xml:space="preserve"> (although most people tend to use Git Extensions rather than Visual Studio)</w:t>
      </w:r>
      <w:r>
        <w:t>.</w:t>
      </w:r>
    </w:p>
    <w:p w:rsidR="007A732E" w:rsidRDefault="007A732E" w:rsidP="00CC5458">
      <w:pPr>
        <w:pStyle w:val="Bullet1F6"/>
      </w:pPr>
      <w:r>
        <w:t xml:space="preserve">Everything we’ve done has been focussed around using </w:t>
      </w:r>
      <w:r w:rsidR="005E52CE">
        <w:t xml:space="preserve">a </w:t>
      </w:r>
      <w:r>
        <w:t xml:space="preserve">repository </w:t>
      </w:r>
      <w:r w:rsidR="00835221">
        <w:t xml:space="preserve">in GitLab </w:t>
      </w:r>
      <w:r>
        <w:t>as the remote</w:t>
      </w:r>
      <w:r w:rsidR="005E52CE">
        <w:t xml:space="preserve"> repository</w:t>
      </w:r>
      <w:r>
        <w:t>. You can also connect to other developer’s repositories too</w:t>
      </w:r>
      <w:r w:rsidR="005E52CE">
        <w:t>.</w:t>
      </w:r>
      <w:r>
        <w:t xml:space="preserve"> </w:t>
      </w:r>
      <w:r w:rsidR="005E52CE">
        <w:t>I</w:t>
      </w:r>
      <w:r w:rsidR="00FB1EBB">
        <w:t xml:space="preserve">f you have </w:t>
      </w:r>
      <w:r w:rsidR="00FB4D16">
        <w:t xml:space="preserve">any </w:t>
      </w:r>
      <w:r w:rsidR="00FB1EBB">
        <w:t xml:space="preserve">other people </w:t>
      </w:r>
      <w:r w:rsidR="00FB4D16">
        <w:t xml:space="preserve">around you </w:t>
      </w:r>
      <w:r w:rsidR="00FB1EBB">
        <w:t>using Git</w:t>
      </w:r>
      <w:r w:rsidR="005E52CE">
        <w:t xml:space="preserve"> then</w:t>
      </w:r>
      <w:r w:rsidR="00FB1EBB">
        <w:t xml:space="preserve"> you can </w:t>
      </w:r>
      <w:r>
        <w:t>experiment with this if you want to try it out.</w:t>
      </w:r>
    </w:p>
    <w:p w:rsidR="00CC5458" w:rsidRDefault="005C72B5" w:rsidP="00CC5458">
      <w:pPr>
        <w:pStyle w:val="Bullet1F6"/>
      </w:pPr>
      <w:r>
        <w:t>Spend some time l</w:t>
      </w:r>
      <w:r w:rsidR="00CC5458">
        <w:t>ook</w:t>
      </w:r>
      <w:r>
        <w:t>ing</w:t>
      </w:r>
      <w:r w:rsidR="00CC5458">
        <w:t xml:space="preserve"> at the command line version of Git</w:t>
      </w:r>
      <w:r>
        <w:t>. Read up on the commands it provides</w:t>
      </w:r>
      <w:r w:rsidR="00CC5458">
        <w:t xml:space="preserve"> and consider how</w:t>
      </w:r>
      <w:r>
        <w:t xml:space="preserve"> you would achieve some of the</w:t>
      </w:r>
      <w:r w:rsidR="00CC5458">
        <w:t xml:space="preserve"> tasks </w:t>
      </w:r>
      <w:r>
        <w:t xml:space="preserve">you’ve been doing </w:t>
      </w:r>
      <w:r w:rsidR="00CC5458">
        <w:t>from the command line. Everything you’ve done has issued one or more Git commands behind the scenes, so it’s important to be aware of these commands and how they relate to the GUI.</w:t>
      </w:r>
      <w:r>
        <w:t xml:space="preserve"> There may be a time when you need to use the command line</w:t>
      </w:r>
      <w:r w:rsidR="005E52CE">
        <w:t xml:space="preserve"> to achieve something the user interface doesn’t provide by default</w:t>
      </w:r>
      <w:r>
        <w:t>.</w:t>
      </w:r>
    </w:p>
    <w:p w:rsidR="00EE5591" w:rsidRDefault="00EE5591" w:rsidP="00EE5591">
      <w:pPr>
        <w:pStyle w:val="Heading2F4"/>
      </w:pPr>
      <w:bookmarkStart w:id="54" w:name="_Toc487090057"/>
      <w:r>
        <w:t>Couple of useful commands</w:t>
      </w:r>
      <w:bookmarkEnd w:id="54"/>
    </w:p>
    <w:p w:rsidR="00EE5591" w:rsidRPr="000B2047" w:rsidRDefault="00EE5591" w:rsidP="00DA7E8C">
      <w:pPr>
        <w:pStyle w:val="BodyTextF2"/>
        <w:numPr>
          <w:ilvl w:val="0"/>
          <w:numId w:val="17"/>
        </w:numPr>
        <w:rPr>
          <w:b/>
        </w:rPr>
      </w:pPr>
      <w:bookmarkStart w:id="55" w:name="_Toc476735482"/>
      <w:r w:rsidRPr="000B2047">
        <w:t xml:space="preserve">To list files that have changed between branches open a command window and cd to you local repository enter </w:t>
      </w:r>
      <w:r w:rsidRPr="000B2047">
        <w:rPr>
          <w:i/>
        </w:rPr>
        <w:t>git diff --name-status branch1 branch2</w:t>
      </w:r>
      <w:bookmarkEnd w:id="55"/>
      <w:r w:rsidRPr="000B2047">
        <w:t xml:space="preserve"> </w:t>
      </w:r>
    </w:p>
    <w:p w:rsidR="00EE5591" w:rsidRDefault="00EE5591" w:rsidP="00DA7E8C">
      <w:pPr>
        <w:pStyle w:val="BodyTextF2"/>
        <w:numPr>
          <w:ilvl w:val="0"/>
          <w:numId w:val="17"/>
        </w:numPr>
        <w:rPr>
          <w:b/>
          <w:i/>
        </w:rPr>
      </w:pPr>
      <w:bookmarkStart w:id="56" w:name="_Toc476735483"/>
      <w:r w:rsidRPr="000B2047">
        <w:t xml:space="preserve">To list all branches open a command window and cd to you local repository enter </w:t>
      </w:r>
      <w:r w:rsidRPr="000B2047">
        <w:rPr>
          <w:i/>
        </w:rPr>
        <w:t xml:space="preserve">git branch </w:t>
      </w:r>
      <w:r w:rsidR="00424C51">
        <w:rPr>
          <w:i/>
        </w:rPr>
        <w:t>–</w:t>
      </w:r>
      <w:r w:rsidRPr="000B2047">
        <w:rPr>
          <w:i/>
        </w:rPr>
        <w:t>a</w:t>
      </w:r>
      <w:bookmarkEnd w:id="56"/>
    </w:p>
    <w:p w:rsidR="00424C51" w:rsidRPr="00424C51" w:rsidRDefault="00424C51" w:rsidP="00DA7E8C">
      <w:pPr>
        <w:pStyle w:val="BodyTextF2"/>
        <w:numPr>
          <w:ilvl w:val="0"/>
          <w:numId w:val="17"/>
        </w:numPr>
      </w:pPr>
      <w:r>
        <w:lastRenderedPageBreak/>
        <w:t xml:space="preserve">If you need to restore a file to the last commit point delete the file and then check the file out from the command line with </w:t>
      </w:r>
      <w:r>
        <w:rPr>
          <w:i/>
        </w:rPr>
        <w:t>git checkout &lt;filename&gt;</w:t>
      </w:r>
    </w:p>
    <w:p w:rsidR="00424C51" w:rsidRDefault="00424C51" w:rsidP="00DA7E8C">
      <w:pPr>
        <w:pStyle w:val="BodyTextF2"/>
        <w:numPr>
          <w:ilvl w:val="0"/>
          <w:numId w:val="17"/>
        </w:numPr>
      </w:pPr>
      <w:r>
        <w:t xml:space="preserve">To find a string in all the files in the repository on a command line </w:t>
      </w:r>
    </w:p>
    <w:p w:rsidR="00424C51" w:rsidRPr="00424C51" w:rsidRDefault="00424C51" w:rsidP="00DA7E8C">
      <w:pPr>
        <w:pStyle w:val="BodyTextF2"/>
        <w:numPr>
          <w:ilvl w:val="0"/>
          <w:numId w:val="17"/>
        </w:numPr>
      </w:pPr>
      <w:r>
        <w:rPr>
          <w:i/>
        </w:rPr>
        <w:t>Git grep –i ‘some text’</w:t>
      </w:r>
      <w:r>
        <w:t xml:space="preserve"> the –i switch makes it case insensitive.</w:t>
      </w:r>
    </w:p>
    <w:p w:rsidR="00EE5591" w:rsidRPr="00EE5591" w:rsidRDefault="00EE5591" w:rsidP="00EE5591">
      <w:pPr>
        <w:pStyle w:val="BodyTextF2"/>
      </w:pPr>
    </w:p>
    <w:sectPr w:rsidR="00EE5591" w:rsidRPr="00EE5591" w:rsidSect="008F4FDC">
      <w:pgSz w:w="11906" w:h="16838"/>
      <w:pgMar w:top="1440" w:right="1077" w:bottom="1440" w:left="1440" w:header="709" w:footer="4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CC1" w:rsidRDefault="00D10CC1" w:rsidP="00EE3EB9">
      <w:pPr>
        <w:spacing w:after="0" w:line="240" w:lineRule="auto"/>
      </w:pPr>
      <w:r>
        <w:separator/>
      </w:r>
    </w:p>
  </w:endnote>
  <w:endnote w:type="continuationSeparator" w:id="0">
    <w:p w:rsidR="00D10CC1" w:rsidRDefault="00D10CC1" w:rsidP="00EE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CC1" w:rsidRPr="004A3104" w:rsidRDefault="003B59ED" w:rsidP="00EC3CC1">
    <w:pPr>
      <w:pStyle w:val="Footer"/>
      <w:tabs>
        <w:tab w:val="clear" w:pos="4513"/>
        <w:tab w:val="clear" w:pos="9026"/>
        <w:tab w:val="center" w:pos="4678"/>
        <w:tab w:val="right" w:pos="9356"/>
      </w:tabs>
      <w:spacing w:before="240"/>
      <w:rPr>
        <w:rFonts w:ascii="Arial" w:hAnsi="Arial" w:cs="Arial"/>
      </w:rPr>
    </w:pPr>
    <w:r>
      <w:rPr>
        <w:rFonts w:ascii="Arial" w:hAnsi="Arial" w:cs="Arial"/>
        <w:noProof/>
        <w:sz w:val="20"/>
        <w:lang w:eastAsia="en-GB"/>
      </w:rPr>
      <w:pict>
        <v:line id="Straight Connector 6" o:spid="_x0000_s10241"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3.6pt" to="469.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" strokecolor="#365f91 [2404]" strokeweight="1.5pt"/>
      </w:pict>
    </w:r>
    <w:r w:rsidR="00D10CC1" w:rsidRPr="004A3104">
      <w:rPr>
        <w:rFonts w:ascii="Arial" w:hAnsi="Arial" w:cs="Arial"/>
        <w:sz w:val="16"/>
      </w:rPr>
      <w:t>©Bluesmith Information Systems Ltd</w:t>
    </w:r>
    <w:r w:rsidR="00D10CC1" w:rsidRPr="004A3104">
      <w:rPr>
        <w:rFonts w:ascii="Arial" w:hAnsi="Arial" w:cs="Arial"/>
        <w:sz w:val="14"/>
      </w:rPr>
      <w:tab/>
    </w:r>
    <w:sdt>
      <w:sdtPr>
        <w:rPr>
          <w:rFonts w:ascii="Arial" w:hAnsi="Arial" w:cs="Arial"/>
        </w:rPr>
        <w:alias w:val="Category"/>
        <w:tag w:val=""/>
        <w:id w:val="2132589448"/>
        <w:dataBinding w:prefixMappings="xmlns:ns0='http://purl.org/dc/elements/1.1/' xmlns:ns1='http://schemas.openxmlformats.org/package/2006/metadata/core-properties' " w:xpath="/ns1:coreProperties[1]/ns1:category[1]" w:storeItemID="{6C3C8BC8-F283-45AE-878A-BAB7291924A1}"/>
        <w:text/>
      </w:sdtPr>
      <w:sdtEndPr/>
      <w:sdtContent>
        <w:r w:rsidR="00D10CC1">
          <w:rPr>
            <w:rFonts w:ascii="Arial" w:hAnsi="Arial" w:cs="Arial"/>
          </w:rPr>
          <w:t>BP-11038-ALL-001</w:t>
        </w:r>
      </w:sdtContent>
    </w:sdt>
    <w:r w:rsidR="00D10CC1">
      <w:rPr>
        <w:rFonts w:ascii="Arial" w:hAnsi="Arial" w:cs="Arial"/>
      </w:rPr>
      <w:t xml:space="preserve"> (</w:t>
    </w:r>
    <w:sdt>
      <w:sdtPr>
        <w:rPr>
          <w:rFonts w:ascii="Arial" w:hAnsi="Arial" w:cs="Arial"/>
        </w:rPr>
        <w:alias w:val="Status"/>
        <w:tag w:val=""/>
        <w:id w:val="-1037894626"/>
        <w:dataBinding w:prefixMappings="xmlns:ns0='http://purl.org/dc/elements/1.1/' xmlns:ns1='http://schemas.openxmlformats.org/package/2006/metadata/core-properties' " w:xpath="/ns1:coreProperties[1]/ns1:contentStatus[1]" w:storeItemID="{6C3C8BC8-F283-45AE-878A-BAB7291924A1}"/>
        <w:text/>
      </w:sdtPr>
      <w:sdtEndPr/>
      <w:sdtContent>
        <w:r w:rsidR="00DA7E8C">
          <w:rPr>
            <w:rFonts w:ascii="Arial" w:hAnsi="Arial" w:cs="Arial"/>
          </w:rPr>
          <w:t>Issue 1.2</w:t>
        </w:r>
      </w:sdtContent>
    </w:sdt>
    <w:r w:rsidR="00D10CC1" w:rsidRPr="004A3104">
      <w:rPr>
        <w:rFonts w:ascii="Arial" w:hAnsi="Arial" w:cs="Arial"/>
      </w:rPr>
      <w:t>)</w:t>
    </w:r>
    <w:r w:rsidR="00D10CC1" w:rsidRPr="004A3104">
      <w:rPr>
        <w:rFonts w:ascii="Arial" w:hAnsi="Arial" w:cs="Arial"/>
      </w:rPr>
      <w:tab/>
      <w:t xml:space="preserve"> </w:t>
    </w:r>
    <w:r w:rsidR="00D10CC1" w:rsidRPr="00E24363">
      <w:rPr>
        <w:rFonts w:ascii="Arial" w:hAnsi="Arial" w:cs="Arial"/>
      </w:rPr>
      <w:t xml:space="preserve">Page </w:t>
    </w:r>
    <w:r w:rsidR="00D10CC1" w:rsidRPr="00E24363">
      <w:rPr>
        <w:rFonts w:ascii="Arial" w:hAnsi="Arial" w:cs="Arial"/>
      </w:rPr>
      <w:fldChar w:fldCharType="begin"/>
    </w:r>
    <w:r w:rsidR="00D10CC1" w:rsidRPr="00E24363">
      <w:rPr>
        <w:rFonts w:ascii="Arial" w:hAnsi="Arial" w:cs="Arial"/>
      </w:rPr>
      <w:instrText xml:space="preserve"> PAGE  \* Arabic  \* MERGEFORMAT </w:instrText>
    </w:r>
    <w:r w:rsidR="00D10CC1" w:rsidRPr="00E24363">
      <w:rPr>
        <w:rFonts w:ascii="Arial" w:hAnsi="Arial" w:cs="Arial"/>
      </w:rPr>
      <w:fldChar w:fldCharType="separate"/>
    </w:r>
    <w:r>
      <w:rPr>
        <w:rFonts w:ascii="Arial" w:hAnsi="Arial" w:cs="Arial"/>
        <w:noProof/>
      </w:rPr>
      <w:t>24</w:t>
    </w:r>
    <w:r w:rsidR="00D10CC1" w:rsidRPr="00E24363">
      <w:rPr>
        <w:rFonts w:ascii="Arial" w:hAnsi="Arial" w:cs="Arial"/>
      </w:rPr>
      <w:fldChar w:fldCharType="end"/>
    </w:r>
    <w:r w:rsidR="00D10CC1" w:rsidRPr="00E24363">
      <w:rPr>
        <w:rFonts w:ascii="Arial" w:hAnsi="Arial" w:cs="Arial"/>
      </w:rPr>
      <w:t xml:space="preserve"> of </w:t>
    </w:r>
    <w:r>
      <w:fldChar w:fldCharType="begin"/>
    </w:r>
    <w:r>
      <w:instrText xml:space="preserve"> NUMPAGES  \* Arabic  \* MERGEFORMAT </w:instrText>
    </w:r>
    <w:r>
      <w:fldChar w:fldCharType="separate"/>
    </w:r>
    <w:r w:rsidRPr="003B59ED">
      <w:rPr>
        <w:rFonts w:ascii="Arial" w:hAnsi="Arial" w:cs="Arial"/>
        <w:noProof/>
      </w:rPr>
      <w:t>34</w:t>
    </w:r>
    <w:r>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CC1" w:rsidRDefault="00D10CC1" w:rsidP="00EE3EB9">
      <w:pPr>
        <w:spacing w:after="0" w:line="240" w:lineRule="auto"/>
      </w:pPr>
      <w:r>
        <w:separator/>
      </w:r>
    </w:p>
  </w:footnote>
  <w:footnote w:type="continuationSeparator" w:id="0">
    <w:p w:rsidR="00D10CC1" w:rsidRDefault="00D10CC1" w:rsidP="00EE3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CC1" w:rsidRPr="00F95E4B" w:rsidRDefault="003B59ED" w:rsidP="00210074">
    <w:pPr>
      <w:pStyle w:val="Header"/>
      <w:tabs>
        <w:tab w:val="clear" w:pos="4513"/>
        <w:tab w:val="clear" w:pos="9026"/>
        <w:tab w:val="right" w:pos="9356"/>
      </w:tabs>
      <w:spacing w:line="480" w:lineRule="auto"/>
      <w:rPr>
        <w:rFonts w:ascii="Arial" w:hAnsi="Arial" w:cs="Arial"/>
        <w:sz w:val="20"/>
      </w:rPr>
    </w:pPr>
    <w:r>
      <w:rPr>
        <w:rFonts w:ascii="Arial" w:hAnsi="Arial" w:cs="Arial"/>
        <w:noProof/>
        <w:sz w:val="20"/>
        <w:lang w:eastAsia="en-GB"/>
      </w:rPr>
      <w:pict>
        <v:line id="Straight Connector 2" o:spid="_x0000_s10242"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6pt" to="469.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" strokecolor="#365f91 [2404]" strokeweight="1.5pt"/>
      </w:pict>
    </w:r>
    <w:sdt>
      <w:sdtPr>
        <w:rPr>
          <w:rFonts w:ascii="Arial" w:hAnsi="Arial" w:cs="Arial"/>
          <w:sz w:val="20"/>
        </w:rPr>
        <w:alias w:val="Title"/>
        <w:tag w:val=""/>
        <w:id w:val="-2094383138"/>
        <w:dataBinding w:prefixMappings="xmlns:ns0='http://purl.org/dc/elements/1.1/' xmlns:ns1='http://schemas.openxmlformats.org/package/2006/metadata/core-properties' " w:xpath="/ns1:coreProperties[1]/ns0:title[1]" w:storeItemID="{6C3C8BC8-F283-45AE-878A-BAB7291924A1}"/>
        <w:text/>
      </w:sdtPr>
      <w:sdtEndPr/>
      <w:sdtContent>
        <w:r w:rsidR="00D10CC1">
          <w:rPr>
            <w:rFonts w:ascii="Arial" w:hAnsi="Arial" w:cs="Arial"/>
            <w:sz w:val="20"/>
          </w:rPr>
          <w:t>Introduction to Git</w:t>
        </w:r>
      </w:sdtContent>
    </w:sdt>
    <w:r w:rsidR="00D10CC1">
      <w:rPr>
        <w:rFonts w:ascii="Arial" w:hAnsi="Arial" w:cs="Arial"/>
        <w:sz w:val="20"/>
      </w:rPr>
      <w:tab/>
    </w:r>
    <w:r>
      <w:fldChar w:fldCharType="begin"/>
    </w:r>
    <w:r>
      <w:instrText xml:space="preserve"> DOCPROPERTY  Classification  \* MERGEFORMAT </w:instrText>
    </w:r>
    <w:r>
      <w:fldChar w:fldCharType="separate"/>
    </w:r>
    <w:r w:rsidR="00D10CC1">
      <w:rPr>
        <w:rFonts w:ascii="Arial" w:hAnsi="Arial" w:cs="Arial"/>
        <w:sz w:val="20"/>
      </w:rPr>
      <w:t>Commercial in Confidence</w:t>
    </w:r>
    <w:r>
      <w:rPr>
        <w:rFonts w:ascii="Arial" w:hAnsi="Arial" w:cs="Arial"/>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14D"/>
    <w:multiLevelType w:val="hybridMultilevel"/>
    <w:tmpl w:val="799CD5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D513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D92BCB"/>
    <w:multiLevelType w:val="hybridMultilevel"/>
    <w:tmpl w:val="0784C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D979D8"/>
    <w:multiLevelType w:val="hybridMultilevel"/>
    <w:tmpl w:val="5C34BD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C14FA4"/>
    <w:multiLevelType w:val="hybridMultilevel"/>
    <w:tmpl w:val="F7727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C56427"/>
    <w:multiLevelType w:val="hybridMultilevel"/>
    <w:tmpl w:val="028E72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02764"/>
    <w:multiLevelType w:val="hybridMultilevel"/>
    <w:tmpl w:val="5E5C72E0"/>
    <w:lvl w:ilvl="0" w:tplc="C51EC23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2F34BB2"/>
    <w:multiLevelType w:val="hybridMultilevel"/>
    <w:tmpl w:val="6506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30753"/>
    <w:multiLevelType w:val="hybridMultilevel"/>
    <w:tmpl w:val="7C8C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5557B4"/>
    <w:multiLevelType w:val="multilevel"/>
    <w:tmpl w:val="59322842"/>
    <w:lvl w:ilvl="0">
      <w:start w:val="1"/>
      <w:numFmt w:val="decimal"/>
      <w:pStyle w:val="NumberedListF10"/>
      <w:lvlText w:val="%1."/>
      <w:lvlJc w:val="left"/>
      <w:pPr>
        <w:ind w:left="786"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E3277CC"/>
    <w:multiLevelType w:val="hybridMultilevel"/>
    <w:tmpl w:val="3B98AD20"/>
    <w:lvl w:ilvl="0" w:tplc="0809000F">
      <w:start w:val="1"/>
      <w:numFmt w:val="decimal"/>
      <w:lvlText w:val="%1."/>
      <w:lvlJc w:val="left"/>
      <w:pPr>
        <w:ind w:left="1505" w:hanging="360"/>
      </w:pPr>
    </w:lvl>
    <w:lvl w:ilvl="1" w:tplc="08090019" w:tentative="1">
      <w:start w:val="1"/>
      <w:numFmt w:val="lowerLetter"/>
      <w:lvlText w:val="%2."/>
      <w:lvlJc w:val="left"/>
      <w:pPr>
        <w:ind w:left="2225" w:hanging="360"/>
      </w:pPr>
    </w:lvl>
    <w:lvl w:ilvl="2" w:tplc="0809001B" w:tentative="1">
      <w:start w:val="1"/>
      <w:numFmt w:val="lowerRoman"/>
      <w:lvlText w:val="%3."/>
      <w:lvlJc w:val="right"/>
      <w:pPr>
        <w:ind w:left="2945" w:hanging="180"/>
      </w:pPr>
    </w:lvl>
    <w:lvl w:ilvl="3" w:tplc="0809000F" w:tentative="1">
      <w:start w:val="1"/>
      <w:numFmt w:val="decimal"/>
      <w:lvlText w:val="%4."/>
      <w:lvlJc w:val="left"/>
      <w:pPr>
        <w:ind w:left="3665" w:hanging="360"/>
      </w:pPr>
    </w:lvl>
    <w:lvl w:ilvl="4" w:tplc="08090019" w:tentative="1">
      <w:start w:val="1"/>
      <w:numFmt w:val="lowerLetter"/>
      <w:lvlText w:val="%5."/>
      <w:lvlJc w:val="left"/>
      <w:pPr>
        <w:ind w:left="4385" w:hanging="360"/>
      </w:pPr>
    </w:lvl>
    <w:lvl w:ilvl="5" w:tplc="0809001B" w:tentative="1">
      <w:start w:val="1"/>
      <w:numFmt w:val="lowerRoman"/>
      <w:lvlText w:val="%6."/>
      <w:lvlJc w:val="right"/>
      <w:pPr>
        <w:ind w:left="5105" w:hanging="180"/>
      </w:pPr>
    </w:lvl>
    <w:lvl w:ilvl="6" w:tplc="0809000F" w:tentative="1">
      <w:start w:val="1"/>
      <w:numFmt w:val="decimal"/>
      <w:lvlText w:val="%7."/>
      <w:lvlJc w:val="left"/>
      <w:pPr>
        <w:ind w:left="5825" w:hanging="360"/>
      </w:pPr>
    </w:lvl>
    <w:lvl w:ilvl="7" w:tplc="08090019" w:tentative="1">
      <w:start w:val="1"/>
      <w:numFmt w:val="lowerLetter"/>
      <w:lvlText w:val="%8."/>
      <w:lvlJc w:val="left"/>
      <w:pPr>
        <w:ind w:left="6545" w:hanging="360"/>
      </w:pPr>
    </w:lvl>
    <w:lvl w:ilvl="8" w:tplc="0809001B" w:tentative="1">
      <w:start w:val="1"/>
      <w:numFmt w:val="lowerRoman"/>
      <w:lvlText w:val="%9."/>
      <w:lvlJc w:val="right"/>
      <w:pPr>
        <w:ind w:left="7265" w:hanging="180"/>
      </w:pPr>
    </w:lvl>
  </w:abstractNum>
  <w:abstractNum w:abstractNumId="11" w15:restartNumberingAfterBreak="0">
    <w:nsid w:val="66232167"/>
    <w:multiLevelType w:val="hybridMultilevel"/>
    <w:tmpl w:val="347E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BE548C"/>
    <w:multiLevelType w:val="hybridMultilevel"/>
    <w:tmpl w:val="76006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3A5842"/>
    <w:multiLevelType w:val="hybridMultilevel"/>
    <w:tmpl w:val="8A3E1576"/>
    <w:lvl w:ilvl="0" w:tplc="5EE4C25E">
      <w:start w:val="1"/>
      <w:numFmt w:val="bullet"/>
      <w:pStyle w:val="Bullet1F6"/>
      <w:lvlText w:val=""/>
      <w:lvlJc w:val="left"/>
      <w:pPr>
        <w:ind w:left="720" w:hanging="360"/>
      </w:pPr>
      <w:rPr>
        <w:rFonts w:ascii="Symbol" w:hAnsi="Symbol" w:hint="default"/>
      </w:rPr>
    </w:lvl>
    <w:lvl w:ilvl="1" w:tplc="47889910">
      <w:start w:val="5"/>
      <w:numFmt w:val="bullet"/>
      <w:pStyle w:val="Bullet2F8"/>
      <w:lvlText w:val="-"/>
      <w:lvlJc w:val="left"/>
      <w:pPr>
        <w:ind w:left="3479" w:hanging="360"/>
      </w:pPr>
      <w:rPr>
        <w:rFonts w:ascii="Verdana" w:eastAsia="Times New Roman" w:hAnsi="Verdana"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432A23"/>
    <w:multiLevelType w:val="multilevel"/>
    <w:tmpl w:val="49A6E77A"/>
    <w:lvl w:ilvl="0">
      <w:start w:val="1"/>
      <w:numFmt w:val="decimal"/>
      <w:pStyle w:val="Heading1F3"/>
      <w:lvlText w:val="%1."/>
      <w:lvlJc w:val="left"/>
      <w:pPr>
        <w:ind w:left="502" w:hanging="360"/>
      </w:pPr>
    </w:lvl>
    <w:lvl w:ilvl="1">
      <w:start w:val="1"/>
      <w:numFmt w:val="decimal"/>
      <w:pStyle w:val="Heading2F4"/>
      <w:lvlText w:val="%1.%2."/>
      <w:lvlJc w:val="left"/>
      <w:pPr>
        <w:ind w:left="2700" w:hanging="432"/>
      </w:pPr>
    </w:lvl>
    <w:lvl w:ilvl="2">
      <w:start w:val="1"/>
      <w:numFmt w:val="decimal"/>
      <w:pStyle w:val="Heading3F5"/>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784107"/>
    <w:multiLevelType w:val="hybridMultilevel"/>
    <w:tmpl w:val="26620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14"/>
  </w:num>
  <w:num w:numId="5">
    <w:abstractNumId w:val="13"/>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num>
  <w:num w:numId="10">
    <w:abstractNumId w:val="15"/>
  </w:num>
  <w:num w:numId="11">
    <w:abstractNumId w:val="0"/>
  </w:num>
  <w:num w:numId="12">
    <w:abstractNumId w:val="11"/>
  </w:num>
  <w:num w:numId="13">
    <w:abstractNumId w:val="2"/>
  </w:num>
  <w:num w:numId="14">
    <w:abstractNumId w:val="3"/>
  </w:num>
  <w:num w:numId="15">
    <w:abstractNumId w:val="12"/>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hideSpellingErrors/>
  <w:hideGrammaticalErrors/>
  <w:defaultTabStop w:val="720"/>
  <w:characterSpacingControl w:val="doNotCompress"/>
  <w:hdrShapeDefaults>
    <o:shapedefaults v:ext="edit" spidmax="10243"/>
    <o:shapelayout v:ext="edit">
      <o:idmap v:ext="edit" data="10"/>
    </o:shapelayout>
  </w:hdrShapeDefaults>
  <w:footnotePr>
    <w:footnote w:id="-1"/>
    <w:footnote w:id="0"/>
  </w:footnotePr>
  <w:endnotePr>
    <w:endnote w:id="-1"/>
    <w:endnote w:id="0"/>
  </w:endnotePr>
  <w:compat>
    <w:useFELayout/>
    <w:compatSetting w:name="compatibilityMode" w:uri="http://schemas.microsoft.com/office/word" w:val="12"/>
  </w:compat>
  <w:rsids>
    <w:rsidRoot w:val="002047BA"/>
    <w:rsid w:val="0000471C"/>
    <w:rsid w:val="00004CF9"/>
    <w:rsid w:val="000143A8"/>
    <w:rsid w:val="00015BBA"/>
    <w:rsid w:val="00020E7B"/>
    <w:rsid w:val="0002747F"/>
    <w:rsid w:val="00035D15"/>
    <w:rsid w:val="00036366"/>
    <w:rsid w:val="00063F39"/>
    <w:rsid w:val="000677E0"/>
    <w:rsid w:val="00067E98"/>
    <w:rsid w:val="0007391A"/>
    <w:rsid w:val="00081207"/>
    <w:rsid w:val="0008265C"/>
    <w:rsid w:val="00086A3E"/>
    <w:rsid w:val="0008777B"/>
    <w:rsid w:val="000A14FC"/>
    <w:rsid w:val="000A6080"/>
    <w:rsid w:val="000A6F01"/>
    <w:rsid w:val="000B0E8D"/>
    <w:rsid w:val="000B2047"/>
    <w:rsid w:val="000C032E"/>
    <w:rsid w:val="000D1ECD"/>
    <w:rsid w:val="000D22D2"/>
    <w:rsid w:val="000D556F"/>
    <w:rsid w:val="000D7C81"/>
    <w:rsid w:val="000F2ED8"/>
    <w:rsid w:val="000F2F63"/>
    <w:rsid w:val="00102109"/>
    <w:rsid w:val="00104C02"/>
    <w:rsid w:val="001149EC"/>
    <w:rsid w:val="00124336"/>
    <w:rsid w:val="00124BBB"/>
    <w:rsid w:val="00134BD7"/>
    <w:rsid w:val="00135921"/>
    <w:rsid w:val="00150FBC"/>
    <w:rsid w:val="00173894"/>
    <w:rsid w:val="00180A5F"/>
    <w:rsid w:val="00182061"/>
    <w:rsid w:val="00184F59"/>
    <w:rsid w:val="001867B4"/>
    <w:rsid w:val="00192D90"/>
    <w:rsid w:val="00194E06"/>
    <w:rsid w:val="001B1ECE"/>
    <w:rsid w:val="001B4C81"/>
    <w:rsid w:val="001C214D"/>
    <w:rsid w:val="001C5D64"/>
    <w:rsid w:val="001D464D"/>
    <w:rsid w:val="001D50EA"/>
    <w:rsid w:val="001E3F2A"/>
    <w:rsid w:val="001E5981"/>
    <w:rsid w:val="001F2D89"/>
    <w:rsid w:val="0020380E"/>
    <w:rsid w:val="002047BA"/>
    <w:rsid w:val="00210074"/>
    <w:rsid w:val="00216B4B"/>
    <w:rsid w:val="00242FEA"/>
    <w:rsid w:val="0024669D"/>
    <w:rsid w:val="002623C2"/>
    <w:rsid w:val="0026344A"/>
    <w:rsid w:val="00273470"/>
    <w:rsid w:val="00290603"/>
    <w:rsid w:val="00291799"/>
    <w:rsid w:val="0029292E"/>
    <w:rsid w:val="002A1537"/>
    <w:rsid w:val="002A7319"/>
    <w:rsid w:val="002B1990"/>
    <w:rsid w:val="002B4933"/>
    <w:rsid w:val="002C47BF"/>
    <w:rsid w:val="002D78F5"/>
    <w:rsid w:val="002E5FC0"/>
    <w:rsid w:val="002F2AA9"/>
    <w:rsid w:val="003053C6"/>
    <w:rsid w:val="00305631"/>
    <w:rsid w:val="00307576"/>
    <w:rsid w:val="00310BCC"/>
    <w:rsid w:val="003112BF"/>
    <w:rsid w:val="00313A9D"/>
    <w:rsid w:val="0031567C"/>
    <w:rsid w:val="00331B74"/>
    <w:rsid w:val="003347C7"/>
    <w:rsid w:val="00343468"/>
    <w:rsid w:val="00344048"/>
    <w:rsid w:val="0034509D"/>
    <w:rsid w:val="003469D5"/>
    <w:rsid w:val="003526B5"/>
    <w:rsid w:val="00355BC6"/>
    <w:rsid w:val="00355C6B"/>
    <w:rsid w:val="0035618F"/>
    <w:rsid w:val="003725B5"/>
    <w:rsid w:val="00373860"/>
    <w:rsid w:val="00376B6D"/>
    <w:rsid w:val="00376DC6"/>
    <w:rsid w:val="00391D13"/>
    <w:rsid w:val="00392E10"/>
    <w:rsid w:val="00393A5B"/>
    <w:rsid w:val="003A612E"/>
    <w:rsid w:val="003A7126"/>
    <w:rsid w:val="003B59ED"/>
    <w:rsid w:val="003C1D60"/>
    <w:rsid w:val="003D4764"/>
    <w:rsid w:val="003D7BCC"/>
    <w:rsid w:val="003E41AE"/>
    <w:rsid w:val="003F6B84"/>
    <w:rsid w:val="00402FCC"/>
    <w:rsid w:val="00424C51"/>
    <w:rsid w:val="004271B7"/>
    <w:rsid w:val="00427D12"/>
    <w:rsid w:val="00433DB0"/>
    <w:rsid w:val="0043492D"/>
    <w:rsid w:val="004362DE"/>
    <w:rsid w:val="00437667"/>
    <w:rsid w:val="00446BCB"/>
    <w:rsid w:val="00452B82"/>
    <w:rsid w:val="00453215"/>
    <w:rsid w:val="004666DD"/>
    <w:rsid w:val="0047692C"/>
    <w:rsid w:val="0048558B"/>
    <w:rsid w:val="00487A0D"/>
    <w:rsid w:val="00487DA9"/>
    <w:rsid w:val="004A0846"/>
    <w:rsid w:val="004A1BF1"/>
    <w:rsid w:val="004A2ADD"/>
    <w:rsid w:val="004A3104"/>
    <w:rsid w:val="004A6C2F"/>
    <w:rsid w:val="004C292F"/>
    <w:rsid w:val="004C2A2D"/>
    <w:rsid w:val="004D170D"/>
    <w:rsid w:val="004D4656"/>
    <w:rsid w:val="004D7DF8"/>
    <w:rsid w:val="004F2A83"/>
    <w:rsid w:val="00503252"/>
    <w:rsid w:val="0050571A"/>
    <w:rsid w:val="005073B0"/>
    <w:rsid w:val="00512925"/>
    <w:rsid w:val="00512C7C"/>
    <w:rsid w:val="00514853"/>
    <w:rsid w:val="0051520E"/>
    <w:rsid w:val="005171DD"/>
    <w:rsid w:val="00520B5B"/>
    <w:rsid w:val="00527E62"/>
    <w:rsid w:val="00557CB0"/>
    <w:rsid w:val="0056354D"/>
    <w:rsid w:val="00566F60"/>
    <w:rsid w:val="00574877"/>
    <w:rsid w:val="005760FF"/>
    <w:rsid w:val="00584AA4"/>
    <w:rsid w:val="00593749"/>
    <w:rsid w:val="00596EDF"/>
    <w:rsid w:val="005C40E3"/>
    <w:rsid w:val="005C5516"/>
    <w:rsid w:val="005C72B5"/>
    <w:rsid w:val="005D4834"/>
    <w:rsid w:val="005E0980"/>
    <w:rsid w:val="005E52CE"/>
    <w:rsid w:val="005F2D49"/>
    <w:rsid w:val="005F6A0C"/>
    <w:rsid w:val="0060021D"/>
    <w:rsid w:val="00600AA2"/>
    <w:rsid w:val="00600E06"/>
    <w:rsid w:val="0061161E"/>
    <w:rsid w:val="00625B06"/>
    <w:rsid w:val="00626160"/>
    <w:rsid w:val="0063161A"/>
    <w:rsid w:val="006377AB"/>
    <w:rsid w:val="006435C3"/>
    <w:rsid w:val="006439CB"/>
    <w:rsid w:val="006459F7"/>
    <w:rsid w:val="00646CAB"/>
    <w:rsid w:val="006643B1"/>
    <w:rsid w:val="00665D4C"/>
    <w:rsid w:val="0067561F"/>
    <w:rsid w:val="00684C33"/>
    <w:rsid w:val="00686D8F"/>
    <w:rsid w:val="006A6832"/>
    <w:rsid w:val="006B3596"/>
    <w:rsid w:val="006B48BB"/>
    <w:rsid w:val="006C59BC"/>
    <w:rsid w:val="006E2FBE"/>
    <w:rsid w:val="006E61B0"/>
    <w:rsid w:val="006F3A9D"/>
    <w:rsid w:val="006F7829"/>
    <w:rsid w:val="0071391C"/>
    <w:rsid w:val="00721F64"/>
    <w:rsid w:val="007313BC"/>
    <w:rsid w:val="00744F26"/>
    <w:rsid w:val="00747E78"/>
    <w:rsid w:val="00753230"/>
    <w:rsid w:val="00781608"/>
    <w:rsid w:val="00787D8D"/>
    <w:rsid w:val="00787F10"/>
    <w:rsid w:val="007A2E46"/>
    <w:rsid w:val="007A732E"/>
    <w:rsid w:val="007A7787"/>
    <w:rsid w:val="007B6E29"/>
    <w:rsid w:val="007C2B81"/>
    <w:rsid w:val="007D697A"/>
    <w:rsid w:val="007D719C"/>
    <w:rsid w:val="007E4258"/>
    <w:rsid w:val="007F3182"/>
    <w:rsid w:val="007F3B9B"/>
    <w:rsid w:val="007F54EA"/>
    <w:rsid w:val="007F5FA1"/>
    <w:rsid w:val="00803E29"/>
    <w:rsid w:val="00807C2B"/>
    <w:rsid w:val="00820A54"/>
    <w:rsid w:val="008219B3"/>
    <w:rsid w:val="008339C5"/>
    <w:rsid w:val="00835221"/>
    <w:rsid w:val="0084162F"/>
    <w:rsid w:val="0084505A"/>
    <w:rsid w:val="00872204"/>
    <w:rsid w:val="008724E6"/>
    <w:rsid w:val="00873C57"/>
    <w:rsid w:val="00874D30"/>
    <w:rsid w:val="00881A37"/>
    <w:rsid w:val="008929B9"/>
    <w:rsid w:val="00893C6A"/>
    <w:rsid w:val="0089696E"/>
    <w:rsid w:val="008A57B6"/>
    <w:rsid w:val="008B3CF1"/>
    <w:rsid w:val="008D4352"/>
    <w:rsid w:val="008E102F"/>
    <w:rsid w:val="008E726D"/>
    <w:rsid w:val="008F0C67"/>
    <w:rsid w:val="008F25A3"/>
    <w:rsid w:val="008F4FDC"/>
    <w:rsid w:val="00910C70"/>
    <w:rsid w:val="00910FAE"/>
    <w:rsid w:val="00912B1C"/>
    <w:rsid w:val="00914F1D"/>
    <w:rsid w:val="00921EDE"/>
    <w:rsid w:val="00923595"/>
    <w:rsid w:val="009235C4"/>
    <w:rsid w:val="00925405"/>
    <w:rsid w:val="0094057D"/>
    <w:rsid w:val="00940CBE"/>
    <w:rsid w:val="009435C4"/>
    <w:rsid w:val="00946919"/>
    <w:rsid w:val="00951119"/>
    <w:rsid w:val="00953510"/>
    <w:rsid w:val="009630C0"/>
    <w:rsid w:val="00964373"/>
    <w:rsid w:val="0097213E"/>
    <w:rsid w:val="00975D8A"/>
    <w:rsid w:val="00976B9C"/>
    <w:rsid w:val="009A544D"/>
    <w:rsid w:val="009A59CD"/>
    <w:rsid w:val="009A73D6"/>
    <w:rsid w:val="009C1CFD"/>
    <w:rsid w:val="009C3593"/>
    <w:rsid w:val="00A118AB"/>
    <w:rsid w:val="00A17CAF"/>
    <w:rsid w:val="00A2354D"/>
    <w:rsid w:val="00A37BBD"/>
    <w:rsid w:val="00A50F57"/>
    <w:rsid w:val="00A56E2E"/>
    <w:rsid w:val="00A73CBE"/>
    <w:rsid w:val="00A81270"/>
    <w:rsid w:val="00A84A58"/>
    <w:rsid w:val="00A92B55"/>
    <w:rsid w:val="00AB2689"/>
    <w:rsid w:val="00AB3F7E"/>
    <w:rsid w:val="00AB5FD7"/>
    <w:rsid w:val="00AB7884"/>
    <w:rsid w:val="00AC6F71"/>
    <w:rsid w:val="00AD3C6F"/>
    <w:rsid w:val="00AF470F"/>
    <w:rsid w:val="00B05BA5"/>
    <w:rsid w:val="00B07F91"/>
    <w:rsid w:val="00B133E9"/>
    <w:rsid w:val="00B16C73"/>
    <w:rsid w:val="00B17DEF"/>
    <w:rsid w:val="00B17E86"/>
    <w:rsid w:val="00B338E3"/>
    <w:rsid w:val="00B34343"/>
    <w:rsid w:val="00B37F95"/>
    <w:rsid w:val="00B414CE"/>
    <w:rsid w:val="00B41ABC"/>
    <w:rsid w:val="00B42919"/>
    <w:rsid w:val="00B5141B"/>
    <w:rsid w:val="00B60E8A"/>
    <w:rsid w:val="00B6694B"/>
    <w:rsid w:val="00B73E3C"/>
    <w:rsid w:val="00B8781A"/>
    <w:rsid w:val="00B976A7"/>
    <w:rsid w:val="00BA6412"/>
    <w:rsid w:val="00BB3DB3"/>
    <w:rsid w:val="00BB53CF"/>
    <w:rsid w:val="00BB5BF7"/>
    <w:rsid w:val="00BD6A0F"/>
    <w:rsid w:val="00BE5767"/>
    <w:rsid w:val="00BE6A13"/>
    <w:rsid w:val="00BE7ADC"/>
    <w:rsid w:val="00C050BF"/>
    <w:rsid w:val="00C12B82"/>
    <w:rsid w:val="00C17A25"/>
    <w:rsid w:val="00C23CFC"/>
    <w:rsid w:val="00C25121"/>
    <w:rsid w:val="00C252E6"/>
    <w:rsid w:val="00C25837"/>
    <w:rsid w:val="00C36066"/>
    <w:rsid w:val="00C75BBD"/>
    <w:rsid w:val="00C87952"/>
    <w:rsid w:val="00C96D3A"/>
    <w:rsid w:val="00CA7F84"/>
    <w:rsid w:val="00CB7978"/>
    <w:rsid w:val="00CC5458"/>
    <w:rsid w:val="00CE3344"/>
    <w:rsid w:val="00D0244F"/>
    <w:rsid w:val="00D10CC1"/>
    <w:rsid w:val="00D122CF"/>
    <w:rsid w:val="00D15715"/>
    <w:rsid w:val="00D157F5"/>
    <w:rsid w:val="00D201A3"/>
    <w:rsid w:val="00D22B28"/>
    <w:rsid w:val="00D320E0"/>
    <w:rsid w:val="00D34DFC"/>
    <w:rsid w:val="00D35ECF"/>
    <w:rsid w:val="00D45DB6"/>
    <w:rsid w:val="00D557FB"/>
    <w:rsid w:val="00D57628"/>
    <w:rsid w:val="00D768B4"/>
    <w:rsid w:val="00D83C17"/>
    <w:rsid w:val="00D96E28"/>
    <w:rsid w:val="00DA57DF"/>
    <w:rsid w:val="00DA5C1D"/>
    <w:rsid w:val="00DA7E8C"/>
    <w:rsid w:val="00DB1A5B"/>
    <w:rsid w:val="00DB75B1"/>
    <w:rsid w:val="00DC510F"/>
    <w:rsid w:val="00DD102B"/>
    <w:rsid w:val="00DD5493"/>
    <w:rsid w:val="00DE7AFF"/>
    <w:rsid w:val="00E00FF6"/>
    <w:rsid w:val="00E04B04"/>
    <w:rsid w:val="00E063CE"/>
    <w:rsid w:val="00E204BD"/>
    <w:rsid w:val="00E2158E"/>
    <w:rsid w:val="00E227A4"/>
    <w:rsid w:val="00E24363"/>
    <w:rsid w:val="00E26023"/>
    <w:rsid w:val="00E31E97"/>
    <w:rsid w:val="00E415DA"/>
    <w:rsid w:val="00E433B4"/>
    <w:rsid w:val="00E519E6"/>
    <w:rsid w:val="00E541B4"/>
    <w:rsid w:val="00E5449B"/>
    <w:rsid w:val="00E56DE2"/>
    <w:rsid w:val="00E61854"/>
    <w:rsid w:val="00E71677"/>
    <w:rsid w:val="00E716B5"/>
    <w:rsid w:val="00E855B4"/>
    <w:rsid w:val="00EA5CD0"/>
    <w:rsid w:val="00EB0582"/>
    <w:rsid w:val="00EC3CC1"/>
    <w:rsid w:val="00EC5B7E"/>
    <w:rsid w:val="00EC6180"/>
    <w:rsid w:val="00ED5D00"/>
    <w:rsid w:val="00EE3EB9"/>
    <w:rsid w:val="00EE5591"/>
    <w:rsid w:val="00F02123"/>
    <w:rsid w:val="00F02685"/>
    <w:rsid w:val="00F04E99"/>
    <w:rsid w:val="00F05FB5"/>
    <w:rsid w:val="00F108B2"/>
    <w:rsid w:val="00F156EB"/>
    <w:rsid w:val="00F17129"/>
    <w:rsid w:val="00F17B69"/>
    <w:rsid w:val="00F275B4"/>
    <w:rsid w:val="00F32F50"/>
    <w:rsid w:val="00F36341"/>
    <w:rsid w:val="00F37574"/>
    <w:rsid w:val="00F42C25"/>
    <w:rsid w:val="00F44D3E"/>
    <w:rsid w:val="00F743E6"/>
    <w:rsid w:val="00F74CF3"/>
    <w:rsid w:val="00F81571"/>
    <w:rsid w:val="00F84D76"/>
    <w:rsid w:val="00F95E4B"/>
    <w:rsid w:val="00F976C7"/>
    <w:rsid w:val="00FA1C25"/>
    <w:rsid w:val="00FA4003"/>
    <w:rsid w:val="00FB1EBB"/>
    <w:rsid w:val="00FB4D16"/>
    <w:rsid w:val="00FC3881"/>
    <w:rsid w:val="00FC7BB2"/>
    <w:rsid w:val="00FE04F2"/>
    <w:rsid w:val="00FF12C8"/>
    <w:rsid w:val="00FF1FAB"/>
    <w:rsid w:val="00FF58D7"/>
    <w:rsid w:val="00FF7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3"/>
    <o:shapelayout v:ext="edit">
      <o:idmap v:ext="edit" data="1"/>
    </o:shapelayout>
  </w:shapeDefaults>
  <w:doNotEmbedSmartTags/>
  <w:decimalSymbol w:val="."/>
  <w:listSeparator w:val=","/>
  <w15:docId w15:val="{BD7FF4C9-CBCF-43F4-8284-CFF487E2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23595"/>
  </w:style>
  <w:style w:type="paragraph" w:styleId="Heading1">
    <w:name w:val="heading 1"/>
    <w:basedOn w:val="Normal"/>
    <w:next w:val="Normal"/>
    <w:link w:val="Heading1Char"/>
    <w:uiPriority w:val="9"/>
    <w:qFormat/>
    <w:rsid w:val="00FF1FAB"/>
    <w:pPr>
      <w:keepNext/>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3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23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23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3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3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3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3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3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061"/>
    <w:rPr>
      <w:color w:val="0000FF" w:themeColor="hyperlink"/>
      <w:u w:val="single"/>
    </w:rPr>
  </w:style>
  <w:style w:type="table" w:styleId="TableGrid">
    <w:name w:val="Table Grid"/>
    <w:basedOn w:val="TableNormal"/>
    <w:uiPriority w:val="59"/>
    <w:rsid w:val="00F02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595"/>
    <w:pPr>
      <w:ind w:left="720"/>
      <w:contextualSpacing/>
    </w:pPr>
  </w:style>
  <w:style w:type="paragraph" w:styleId="BalloonText">
    <w:name w:val="Balloon Text"/>
    <w:basedOn w:val="Normal"/>
    <w:link w:val="BalloonTextChar"/>
    <w:uiPriority w:val="99"/>
    <w:semiHidden/>
    <w:unhideWhenUsed/>
    <w:rsid w:val="004A0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846"/>
    <w:rPr>
      <w:rFonts w:ascii="Tahoma" w:hAnsi="Tahoma" w:cs="Tahoma"/>
      <w:sz w:val="16"/>
      <w:szCs w:val="16"/>
    </w:rPr>
  </w:style>
  <w:style w:type="paragraph" w:styleId="Header">
    <w:name w:val="header"/>
    <w:basedOn w:val="Normal"/>
    <w:link w:val="HeaderChar"/>
    <w:unhideWhenUsed/>
    <w:rsid w:val="00EE3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EB9"/>
  </w:style>
  <w:style w:type="paragraph" w:styleId="Footer">
    <w:name w:val="footer"/>
    <w:basedOn w:val="Normal"/>
    <w:link w:val="FooterChar"/>
    <w:uiPriority w:val="99"/>
    <w:unhideWhenUsed/>
    <w:rsid w:val="00EE3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EB9"/>
  </w:style>
  <w:style w:type="character" w:customStyle="1" w:styleId="Heading1Char">
    <w:name w:val="Heading 1 Char"/>
    <w:basedOn w:val="DefaultParagraphFont"/>
    <w:link w:val="Heading1"/>
    <w:uiPriority w:val="9"/>
    <w:rsid w:val="00FF1FA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23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23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23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3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3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3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3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359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23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3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3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3595"/>
    <w:rPr>
      <w:rFonts w:asciiTheme="majorHAnsi" w:eastAsiaTheme="majorEastAsia" w:hAnsiTheme="majorHAnsi" w:cstheme="majorBidi"/>
      <w:i/>
      <w:iCs/>
      <w:spacing w:val="13"/>
      <w:sz w:val="24"/>
      <w:szCs w:val="24"/>
    </w:rPr>
  </w:style>
  <w:style w:type="character" w:styleId="Strong">
    <w:name w:val="Strong"/>
    <w:uiPriority w:val="22"/>
    <w:qFormat/>
    <w:rsid w:val="00923595"/>
    <w:rPr>
      <w:b/>
      <w:bCs/>
    </w:rPr>
  </w:style>
  <w:style w:type="character" w:styleId="Emphasis">
    <w:name w:val="Emphasis"/>
    <w:uiPriority w:val="20"/>
    <w:qFormat/>
    <w:rsid w:val="00923595"/>
    <w:rPr>
      <w:b/>
      <w:bCs/>
      <w:i/>
      <w:iCs/>
      <w:spacing w:val="10"/>
      <w:bdr w:val="none" w:sz="0" w:space="0" w:color="auto"/>
      <w:shd w:val="clear" w:color="auto" w:fill="auto"/>
    </w:rPr>
  </w:style>
  <w:style w:type="paragraph" w:styleId="NoSpacing">
    <w:name w:val="No Spacing"/>
    <w:basedOn w:val="Normal"/>
    <w:uiPriority w:val="1"/>
    <w:qFormat/>
    <w:rsid w:val="00923595"/>
    <w:pPr>
      <w:spacing w:after="0" w:line="240" w:lineRule="auto"/>
    </w:pPr>
  </w:style>
  <w:style w:type="paragraph" w:styleId="Quote">
    <w:name w:val="Quote"/>
    <w:basedOn w:val="Normal"/>
    <w:next w:val="Normal"/>
    <w:link w:val="QuoteChar"/>
    <w:uiPriority w:val="29"/>
    <w:qFormat/>
    <w:rsid w:val="00923595"/>
    <w:pPr>
      <w:spacing w:before="200" w:after="0"/>
      <w:ind w:left="360" w:right="360"/>
    </w:pPr>
    <w:rPr>
      <w:i/>
      <w:iCs/>
    </w:rPr>
  </w:style>
  <w:style w:type="character" w:customStyle="1" w:styleId="QuoteChar">
    <w:name w:val="Quote Char"/>
    <w:basedOn w:val="DefaultParagraphFont"/>
    <w:link w:val="Quote"/>
    <w:uiPriority w:val="29"/>
    <w:rsid w:val="00923595"/>
    <w:rPr>
      <w:i/>
      <w:iCs/>
    </w:rPr>
  </w:style>
  <w:style w:type="paragraph" w:styleId="IntenseQuote">
    <w:name w:val="Intense Quote"/>
    <w:basedOn w:val="Normal"/>
    <w:next w:val="Normal"/>
    <w:link w:val="IntenseQuoteChar"/>
    <w:uiPriority w:val="30"/>
    <w:qFormat/>
    <w:rsid w:val="00923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3595"/>
    <w:rPr>
      <w:b/>
      <w:bCs/>
      <w:i/>
      <w:iCs/>
    </w:rPr>
  </w:style>
  <w:style w:type="character" w:styleId="SubtleEmphasis">
    <w:name w:val="Subtle Emphasis"/>
    <w:uiPriority w:val="19"/>
    <w:qFormat/>
    <w:rsid w:val="00923595"/>
    <w:rPr>
      <w:i/>
      <w:iCs/>
    </w:rPr>
  </w:style>
  <w:style w:type="character" w:styleId="IntenseEmphasis">
    <w:name w:val="Intense Emphasis"/>
    <w:uiPriority w:val="21"/>
    <w:qFormat/>
    <w:rsid w:val="00923595"/>
    <w:rPr>
      <w:b/>
      <w:bCs/>
    </w:rPr>
  </w:style>
  <w:style w:type="character" w:styleId="SubtleReference">
    <w:name w:val="Subtle Reference"/>
    <w:uiPriority w:val="31"/>
    <w:qFormat/>
    <w:rsid w:val="00923595"/>
    <w:rPr>
      <w:smallCaps/>
    </w:rPr>
  </w:style>
  <w:style w:type="character" w:styleId="IntenseReference">
    <w:name w:val="Intense Reference"/>
    <w:uiPriority w:val="32"/>
    <w:qFormat/>
    <w:rsid w:val="00923595"/>
    <w:rPr>
      <w:smallCaps/>
      <w:spacing w:val="5"/>
      <w:u w:val="single"/>
    </w:rPr>
  </w:style>
  <w:style w:type="character" w:styleId="BookTitle">
    <w:name w:val="Book Title"/>
    <w:uiPriority w:val="33"/>
    <w:qFormat/>
    <w:rsid w:val="00923595"/>
    <w:rPr>
      <w:i/>
      <w:iCs/>
      <w:smallCaps/>
      <w:spacing w:val="5"/>
    </w:rPr>
  </w:style>
  <w:style w:type="paragraph" w:styleId="TOCHeading">
    <w:name w:val="TOC Heading"/>
    <w:basedOn w:val="Heading1"/>
    <w:next w:val="Normal"/>
    <w:uiPriority w:val="39"/>
    <w:unhideWhenUsed/>
    <w:qFormat/>
    <w:rsid w:val="00923595"/>
    <w:pPr>
      <w:outlineLvl w:val="9"/>
    </w:pPr>
    <w:rPr>
      <w:lang w:bidi="en-US"/>
    </w:rPr>
  </w:style>
  <w:style w:type="paragraph" w:customStyle="1" w:styleId="BodyTextF2">
    <w:name w:val="Body Text F2"/>
    <w:basedOn w:val="Normal"/>
    <w:link w:val="BodyTextF2Char"/>
    <w:qFormat/>
    <w:rsid w:val="00E24363"/>
    <w:pPr>
      <w:spacing w:before="120" w:after="120"/>
      <w:jc w:val="both"/>
    </w:pPr>
    <w:rPr>
      <w:rFonts w:ascii="Arial" w:hAnsi="Arial"/>
      <w:sz w:val="24"/>
      <w:szCs w:val="20"/>
    </w:rPr>
  </w:style>
  <w:style w:type="paragraph" w:customStyle="1" w:styleId="Heading1F3">
    <w:name w:val="Heading 1 F3"/>
    <w:basedOn w:val="Heading1"/>
    <w:next w:val="BodyTextF2"/>
    <w:link w:val="Heading1F3Char"/>
    <w:qFormat/>
    <w:rsid w:val="00E24363"/>
    <w:pPr>
      <w:numPr>
        <w:numId w:val="4"/>
      </w:numPr>
      <w:spacing w:before="240" w:after="240"/>
      <w:ind w:left="357" w:hanging="357"/>
    </w:pPr>
    <w:rPr>
      <w:rFonts w:ascii="Arial" w:hAnsi="Arial"/>
      <w:color w:val="365F91" w:themeColor="accent1" w:themeShade="BF"/>
      <w:sz w:val="36"/>
    </w:rPr>
  </w:style>
  <w:style w:type="character" w:customStyle="1" w:styleId="BodyTextF2Char">
    <w:name w:val="Body Text F2 Char"/>
    <w:basedOn w:val="Heading2Char"/>
    <w:link w:val="BodyTextF2"/>
    <w:rsid w:val="00E24363"/>
    <w:rPr>
      <w:rFonts w:ascii="Arial" w:eastAsiaTheme="majorEastAsia" w:hAnsi="Arial" w:cstheme="majorBidi"/>
      <w:b w:val="0"/>
      <w:bCs w:val="0"/>
      <w:sz w:val="24"/>
      <w:szCs w:val="20"/>
    </w:rPr>
  </w:style>
  <w:style w:type="paragraph" w:customStyle="1" w:styleId="Title1">
    <w:name w:val="Title 1"/>
    <w:basedOn w:val="Heading1F3"/>
    <w:link w:val="Title1Char"/>
    <w:qFormat/>
    <w:rsid w:val="00646CAB"/>
    <w:pPr>
      <w:numPr>
        <w:numId w:val="0"/>
      </w:numPr>
      <w:spacing w:before="120"/>
    </w:pPr>
  </w:style>
  <w:style w:type="character" w:customStyle="1" w:styleId="Heading1F3Char">
    <w:name w:val="Heading 1 F3 Char"/>
    <w:basedOn w:val="DefaultParagraphFont"/>
    <w:link w:val="Heading1F3"/>
    <w:rsid w:val="00E24363"/>
    <w:rPr>
      <w:rFonts w:ascii="Arial" w:eastAsiaTheme="majorEastAsia" w:hAnsi="Arial" w:cstheme="majorBidi"/>
      <w:b/>
      <w:bCs/>
      <w:color w:val="365F91" w:themeColor="accent1" w:themeShade="BF"/>
      <w:sz w:val="36"/>
      <w:szCs w:val="28"/>
    </w:rPr>
  </w:style>
  <w:style w:type="paragraph" w:styleId="TOC2">
    <w:name w:val="toc 2"/>
    <w:basedOn w:val="Normal"/>
    <w:next w:val="Normal"/>
    <w:autoRedefine/>
    <w:uiPriority w:val="39"/>
    <w:unhideWhenUsed/>
    <w:qFormat/>
    <w:rsid w:val="00E24363"/>
    <w:pPr>
      <w:tabs>
        <w:tab w:val="left" w:pos="880"/>
        <w:tab w:val="right" w:leader="dot" w:pos="9356"/>
      </w:tabs>
      <w:spacing w:after="100"/>
      <w:ind w:left="220"/>
    </w:pPr>
  </w:style>
  <w:style w:type="character" w:customStyle="1" w:styleId="Title1Char">
    <w:name w:val="Title 1 Char"/>
    <w:basedOn w:val="Heading1F3Char"/>
    <w:link w:val="Title1"/>
    <w:rsid w:val="00646CAB"/>
    <w:rPr>
      <w:rFonts w:ascii="Arial" w:eastAsiaTheme="majorEastAsia" w:hAnsi="Arial" w:cstheme="majorBidi"/>
      <w:b/>
      <w:bCs/>
      <w:color w:val="365F91" w:themeColor="accent1" w:themeShade="BF"/>
      <w:sz w:val="36"/>
      <w:szCs w:val="28"/>
    </w:rPr>
  </w:style>
  <w:style w:type="paragraph" w:styleId="TOC1">
    <w:name w:val="toc 1"/>
    <w:basedOn w:val="Normal"/>
    <w:next w:val="Normal"/>
    <w:autoRedefine/>
    <w:uiPriority w:val="39"/>
    <w:unhideWhenUsed/>
    <w:qFormat/>
    <w:rsid w:val="00646CAB"/>
    <w:pPr>
      <w:spacing w:after="100"/>
    </w:pPr>
    <w:rPr>
      <w:lang w:val="en-US" w:eastAsia="ja-JP"/>
    </w:rPr>
  </w:style>
  <w:style w:type="paragraph" w:styleId="TOC3">
    <w:name w:val="toc 3"/>
    <w:basedOn w:val="Normal"/>
    <w:next w:val="Normal"/>
    <w:autoRedefine/>
    <w:uiPriority w:val="39"/>
    <w:unhideWhenUsed/>
    <w:qFormat/>
    <w:rsid w:val="00646CAB"/>
    <w:pPr>
      <w:spacing w:after="100"/>
      <w:ind w:left="440"/>
    </w:pPr>
    <w:rPr>
      <w:lang w:val="en-US" w:eastAsia="ja-JP"/>
    </w:rPr>
  </w:style>
  <w:style w:type="paragraph" w:customStyle="1" w:styleId="Heading2F4">
    <w:name w:val="Heading 2 F4"/>
    <w:basedOn w:val="Heading2"/>
    <w:next w:val="BodyTextF2"/>
    <w:link w:val="Heading2F4Char"/>
    <w:qFormat/>
    <w:rsid w:val="00FF1FAB"/>
    <w:pPr>
      <w:keepNext/>
      <w:numPr>
        <w:ilvl w:val="1"/>
        <w:numId w:val="4"/>
      </w:numPr>
      <w:spacing w:before="240" w:after="120"/>
      <w:ind w:left="709" w:hanging="709"/>
    </w:pPr>
    <w:rPr>
      <w:rFonts w:ascii="Arial" w:hAnsi="Arial"/>
      <w:sz w:val="28"/>
    </w:rPr>
  </w:style>
  <w:style w:type="paragraph" w:customStyle="1" w:styleId="Heading3F5">
    <w:name w:val="Heading 3 F5"/>
    <w:basedOn w:val="Heading3"/>
    <w:next w:val="BodyTextF2"/>
    <w:link w:val="Heading3F5Char"/>
    <w:qFormat/>
    <w:rsid w:val="00FF1FAB"/>
    <w:pPr>
      <w:keepNext/>
      <w:numPr>
        <w:ilvl w:val="2"/>
        <w:numId w:val="4"/>
      </w:numPr>
      <w:spacing w:before="240" w:after="120"/>
      <w:ind w:left="851" w:hanging="851"/>
    </w:pPr>
    <w:rPr>
      <w:rFonts w:ascii="Arial" w:hAnsi="Arial"/>
      <w:sz w:val="24"/>
    </w:rPr>
  </w:style>
  <w:style w:type="character" w:customStyle="1" w:styleId="Heading2F4Char">
    <w:name w:val="Heading 2 F4 Char"/>
    <w:basedOn w:val="Heading1F3Char"/>
    <w:link w:val="Heading2F4"/>
    <w:rsid w:val="00FF1FAB"/>
    <w:rPr>
      <w:rFonts w:ascii="Arial" w:eastAsiaTheme="majorEastAsia" w:hAnsi="Arial" w:cstheme="majorBidi"/>
      <w:b/>
      <w:bCs/>
      <w:color w:val="365F91" w:themeColor="accent1" w:themeShade="BF"/>
      <w:sz w:val="28"/>
      <w:szCs w:val="26"/>
    </w:rPr>
  </w:style>
  <w:style w:type="paragraph" w:styleId="FootnoteText">
    <w:name w:val="footnote text"/>
    <w:basedOn w:val="Normal"/>
    <w:link w:val="FootnoteTextChar"/>
    <w:uiPriority w:val="99"/>
    <w:semiHidden/>
    <w:unhideWhenUsed/>
    <w:rsid w:val="004A3104"/>
    <w:pPr>
      <w:spacing w:after="0" w:line="240" w:lineRule="auto"/>
    </w:pPr>
    <w:rPr>
      <w:sz w:val="20"/>
      <w:szCs w:val="20"/>
    </w:rPr>
  </w:style>
  <w:style w:type="character" w:customStyle="1" w:styleId="Heading3F5Char">
    <w:name w:val="Heading 3 F5 Char"/>
    <w:basedOn w:val="Heading2F4Char"/>
    <w:link w:val="Heading3F5"/>
    <w:rsid w:val="00FF1FAB"/>
    <w:rPr>
      <w:rFonts w:ascii="Arial" w:eastAsiaTheme="majorEastAsia" w:hAnsi="Arial" w:cstheme="majorBidi"/>
      <w:b/>
      <w:bCs/>
      <w:color w:val="365F91" w:themeColor="accent1" w:themeShade="BF"/>
      <w:sz w:val="24"/>
      <w:szCs w:val="26"/>
    </w:rPr>
  </w:style>
  <w:style w:type="character" w:customStyle="1" w:styleId="FootnoteTextChar">
    <w:name w:val="Footnote Text Char"/>
    <w:basedOn w:val="DefaultParagraphFont"/>
    <w:link w:val="FootnoteText"/>
    <w:uiPriority w:val="99"/>
    <w:semiHidden/>
    <w:rsid w:val="004A3104"/>
    <w:rPr>
      <w:sz w:val="20"/>
      <w:szCs w:val="20"/>
    </w:rPr>
  </w:style>
  <w:style w:type="character" w:styleId="FootnoteReference">
    <w:name w:val="footnote reference"/>
    <w:basedOn w:val="DefaultParagraphFont"/>
    <w:uiPriority w:val="99"/>
    <w:semiHidden/>
    <w:unhideWhenUsed/>
    <w:rsid w:val="004A3104"/>
    <w:rPr>
      <w:vertAlign w:val="superscript"/>
    </w:rPr>
  </w:style>
  <w:style w:type="paragraph" w:customStyle="1" w:styleId="Bullet1F6">
    <w:name w:val="Bullet 1 F6"/>
    <w:basedOn w:val="BodyTextF2"/>
    <w:link w:val="Bullet1F6Char"/>
    <w:qFormat/>
    <w:rsid w:val="004A3104"/>
    <w:pPr>
      <w:numPr>
        <w:numId w:val="5"/>
      </w:numPr>
    </w:pPr>
  </w:style>
  <w:style w:type="paragraph" w:customStyle="1" w:styleId="Bullet1TextF7">
    <w:name w:val="Bullet 1 Text F7"/>
    <w:basedOn w:val="Bullet1F6"/>
    <w:link w:val="Bullet1TextF7Char"/>
    <w:qFormat/>
    <w:rsid w:val="0002747F"/>
    <w:pPr>
      <w:numPr>
        <w:numId w:val="0"/>
      </w:numPr>
      <w:ind w:left="851"/>
    </w:pPr>
  </w:style>
  <w:style w:type="character" w:customStyle="1" w:styleId="Bullet1F6Char">
    <w:name w:val="Bullet 1 F6 Char"/>
    <w:basedOn w:val="BodyTextF2Char"/>
    <w:link w:val="Bullet1F6"/>
    <w:rsid w:val="004A3104"/>
    <w:rPr>
      <w:rFonts w:ascii="Arial" w:eastAsiaTheme="majorEastAsia" w:hAnsi="Arial" w:cstheme="majorBidi"/>
      <w:b w:val="0"/>
      <w:bCs w:val="0"/>
      <w:sz w:val="24"/>
      <w:szCs w:val="20"/>
    </w:rPr>
  </w:style>
  <w:style w:type="paragraph" w:customStyle="1" w:styleId="Bullet2F8">
    <w:name w:val="Bullet 2 F8"/>
    <w:basedOn w:val="Bullet1F6"/>
    <w:link w:val="Bullet2F8Char"/>
    <w:qFormat/>
    <w:rsid w:val="004A3104"/>
    <w:pPr>
      <w:numPr>
        <w:ilvl w:val="1"/>
      </w:numPr>
      <w:ind w:left="1276" w:hanging="425"/>
    </w:pPr>
  </w:style>
  <w:style w:type="character" w:customStyle="1" w:styleId="Bullet1TextF7Char">
    <w:name w:val="Bullet 1 Text F7 Char"/>
    <w:basedOn w:val="Bullet1F6Char"/>
    <w:link w:val="Bullet1TextF7"/>
    <w:rsid w:val="0002747F"/>
    <w:rPr>
      <w:rFonts w:ascii="Arial" w:eastAsiaTheme="majorEastAsia" w:hAnsi="Arial" w:cstheme="majorBidi"/>
      <w:b w:val="0"/>
      <w:bCs w:val="0"/>
      <w:sz w:val="24"/>
      <w:szCs w:val="20"/>
    </w:rPr>
  </w:style>
  <w:style w:type="paragraph" w:customStyle="1" w:styleId="Bullet2TextF9">
    <w:name w:val="Bullet 2 Text F9"/>
    <w:basedOn w:val="Bullet2F8"/>
    <w:link w:val="Bullet2TextF9Char"/>
    <w:qFormat/>
    <w:rsid w:val="004A3104"/>
    <w:pPr>
      <w:numPr>
        <w:ilvl w:val="0"/>
        <w:numId w:val="0"/>
      </w:numPr>
      <w:ind w:left="1276"/>
    </w:pPr>
  </w:style>
  <w:style w:type="character" w:customStyle="1" w:styleId="Bullet2F8Char">
    <w:name w:val="Bullet 2 F8 Char"/>
    <w:basedOn w:val="Bullet1F6Char"/>
    <w:link w:val="Bullet2F8"/>
    <w:rsid w:val="004A3104"/>
    <w:rPr>
      <w:rFonts w:ascii="Arial" w:eastAsiaTheme="majorEastAsia" w:hAnsi="Arial" w:cstheme="majorBidi"/>
      <w:b w:val="0"/>
      <w:bCs w:val="0"/>
      <w:sz w:val="24"/>
      <w:szCs w:val="20"/>
    </w:rPr>
  </w:style>
  <w:style w:type="paragraph" w:customStyle="1" w:styleId="NumberedListF10">
    <w:name w:val="Numbered List F10"/>
    <w:basedOn w:val="BodyTextF2"/>
    <w:link w:val="NumberedListF10Char"/>
    <w:qFormat/>
    <w:rsid w:val="00C25837"/>
    <w:pPr>
      <w:numPr>
        <w:numId w:val="6"/>
      </w:numPr>
    </w:pPr>
  </w:style>
  <w:style w:type="character" w:customStyle="1" w:styleId="Bullet2TextF9Char">
    <w:name w:val="Bullet 2 Text F9 Char"/>
    <w:basedOn w:val="Bullet2F8Char"/>
    <w:link w:val="Bullet2TextF9"/>
    <w:rsid w:val="004A3104"/>
    <w:rPr>
      <w:rFonts w:ascii="Arial" w:eastAsiaTheme="majorEastAsia" w:hAnsi="Arial" w:cstheme="majorBidi"/>
      <w:b w:val="0"/>
      <w:bCs w:val="0"/>
      <w:sz w:val="24"/>
      <w:szCs w:val="20"/>
    </w:rPr>
  </w:style>
  <w:style w:type="paragraph" w:customStyle="1" w:styleId="TableTextHeading">
    <w:name w:val="Table Text Heading"/>
    <w:basedOn w:val="Normal"/>
    <w:link w:val="TableTextHeadingChar"/>
    <w:qFormat/>
    <w:rsid w:val="00F04E99"/>
    <w:pPr>
      <w:spacing w:after="0" w:line="240" w:lineRule="auto"/>
    </w:pPr>
    <w:rPr>
      <w:rFonts w:ascii="Arial" w:hAnsi="Arial" w:cs="Arial"/>
      <w:b/>
      <w:color w:val="365F91" w:themeColor="accent1" w:themeShade="BF"/>
      <w:sz w:val="20"/>
      <w:szCs w:val="20"/>
    </w:rPr>
  </w:style>
  <w:style w:type="character" w:customStyle="1" w:styleId="NumberedListF10Char">
    <w:name w:val="Numbered List F10 Char"/>
    <w:basedOn w:val="Bullet1F6Char"/>
    <w:link w:val="NumberedListF10"/>
    <w:rsid w:val="00C25837"/>
    <w:rPr>
      <w:rFonts w:ascii="Arial" w:eastAsiaTheme="majorEastAsia" w:hAnsi="Arial" w:cstheme="majorBidi"/>
      <w:b w:val="0"/>
      <w:bCs w:val="0"/>
      <w:sz w:val="24"/>
      <w:szCs w:val="20"/>
    </w:rPr>
  </w:style>
  <w:style w:type="paragraph" w:customStyle="1" w:styleId="TableText">
    <w:name w:val="Table Text"/>
    <w:basedOn w:val="Normal"/>
    <w:link w:val="TableTextChar"/>
    <w:qFormat/>
    <w:rsid w:val="00F04E99"/>
    <w:pPr>
      <w:spacing w:after="0" w:line="240" w:lineRule="auto"/>
    </w:pPr>
    <w:rPr>
      <w:rFonts w:ascii="Arial" w:hAnsi="Arial" w:cs="Arial"/>
      <w:sz w:val="20"/>
      <w:szCs w:val="20"/>
    </w:rPr>
  </w:style>
  <w:style w:type="character" w:customStyle="1" w:styleId="TableTextHeadingChar">
    <w:name w:val="Table Text Heading Char"/>
    <w:basedOn w:val="DefaultParagraphFont"/>
    <w:link w:val="TableTextHeading"/>
    <w:rsid w:val="00F04E99"/>
    <w:rPr>
      <w:rFonts w:ascii="Arial" w:hAnsi="Arial" w:cs="Arial"/>
      <w:b/>
      <w:color w:val="365F91" w:themeColor="accent1" w:themeShade="BF"/>
      <w:sz w:val="20"/>
      <w:szCs w:val="20"/>
    </w:rPr>
  </w:style>
  <w:style w:type="character" w:styleId="PlaceholderText">
    <w:name w:val="Placeholder Text"/>
    <w:basedOn w:val="DefaultParagraphFont"/>
    <w:uiPriority w:val="99"/>
    <w:semiHidden/>
    <w:rsid w:val="000A14FC"/>
    <w:rPr>
      <w:color w:val="808080"/>
    </w:rPr>
  </w:style>
  <w:style w:type="character" w:customStyle="1" w:styleId="TableTextChar">
    <w:name w:val="Table Text Char"/>
    <w:basedOn w:val="DefaultParagraphFont"/>
    <w:link w:val="TableText"/>
    <w:rsid w:val="00F04E99"/>
    <w:rPr>
      <w:rFonts w:ascii="Arial" w:hAnsi="Arial" w:cs="Arial"/>
      <w:sz w:val="20"/>
      <w:szCs w:val="20"/>
    </w:rPr>
  </w:style>
  <w:style w:type="paragraph" w:customStyle="1" w:styleId="TitleText">
    <w:name w:val="Title Text"/>
    <w:basedOn w:val="Normal"/>
    <w:link w:val="TitleTextChar"/>
    <w:qFormat/>
    <w:rsid w:val="003526B5"/>
    <w:pPr>
      <w:spacing w:line="240" w:lineRule="auto"/>
      <w:jc w:val="center"/>
    </w:pPr>
    <w:rPr>
      <w:rFonts w:ascii="Arial" w:hAnsi="Arial" w:cs="Arial"/>
      <w:b/>
      <w:color w:val="365F91" w:themeColor="accent1" w:themeShade="BF"/>
      <w:sz w:val="52"/>
    </w:rPr>
  </w:style>
  <w:style w:type="character" w:customStyle="1" w:styleId="TitleTextChar">
    <w:name w:val="Title Text Char"/>
    <w:basedOn w:val="DefaultParagraphFont"/>
    <w:link w:val="TitleText"/>
    <w:rsid w:val="003526B5"/>
    <w:rPr>
      <w:rFonts w:ascii="Arial" w:hAnsi="Arial" w:cs="Arial"/>
      <w:b/>
      <w:color w:val="365F91" w:themeColor="accent1" w:themeShade="BF"/>
      <w:sz w:val="52"/>
    </w:rPr>
  </w:style>
  <w:style w:type="paragraph" w:styleId="Caption">
    <w:name w:val="caption"/>
    <w:basedOn w:val="Normal"/>
    <w:next w:val="Normal"/>
    <w:uiPriority w:val="35"/>
    <w:unhideWhenUsed/>
    <w:rsid w:val="00FF72BE"/>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6E2FBE"/>
    <w:rPr>
      <w:color w:val="800080" w:themeColor="followedHyperlink"/>
      <w:u w:val="single"/>
    </w:rPr>
  </w:style>
  <w:style w:type="character" w:styleId="CommentReference">
    <w:name w:val="annotation reference"/>
    <w:basedOn w:val="DefaultParagraphFont"/>
    <w:uiPriority w:val="99"/>
    <w:semiHidden/>
    <w:unhideWhenUsed/>
    <w:rsid w:val="00C252E6"/>
    <w:rPr>
      <w:sz w:val="16"/>
      <w:szCs w:val="16"/>
    </w:rPr>
  </w:style>
  <w:style w:type="paragraph" w:styleId="CommentText">
    <w:name w:val="annotation text"/>
    <w:basedOn w:val="Normal"/>
    <w:link w:val="CommentTextChar"/>
    <w:uiPriority w:val="99"/>
    <w:semiHidden/>
    <w:unhideWhenUsed/>
    <w:rsid w:val="00C252E6"/>
    <w:pPr>
      <w:spacing w:line="240" w:lineRule="auto"/>
    </w:pPr>
    <w:rPr>
      <w:sz w:val="20"/>
      <w:szCs w:val="20"/>
    </w:rPr>
  </w:style>
  <w:style w:type="character" w:customStyle="1" w:styleId="CommentTextChar">
    <w:name w:val="Comment Text Char"/>
    <w:basedOn w:val="DefaultParagraphFont"/>
    <w:link w:val="CommentText"/>
    <w:uiPriority w:val="99"/>
    <w:semiHidden/>
    <w:rsid w:val="00C252E6"/>
    <w:rPr>
      <w:sz w:val="20"/>
      <w:szCs w:val="20"/>
    </w:rPr>
  </w:style>
  <w:style w:type="paragraph" w:styleId="CommentSubject">
    <w:name w:val="annotation subject"/>
    <w:basedOn w:val="CommentText"/>
    <w:next w:val="CommentText"/>
    <w:link w:val="CommentSubjectChar"/>
    <w:uiPriority w:val="99"/>
    <w:semiHidden/>
    <w:unhideWhenUsed/>
    <w:rsid w:val="00C252E6"/>
    <w:rPr>
      <w:b/>
      <w:bCs/>
    </w:rPr>
  </w:style>
  <w:style w:type="character" w:customStyle="1" w:styleId="CommentSubjectChar">
    <w:name w:val="Comment Subject Char"/>
    <w:basedOn w:val="CommentTextChar"/>
    <w:link w:val="CommentSubject"/>
    <w:uiPriority w:val="99"/>
    <w:semiHidden/>
    <w:rsid w:val="00C252E6"/>
    <w:rPr>
      <w:b/>
      <w:bCs/>
      <w:sz w:val="20"/>
      <w:szCs w:val="20"/>
    </w:rPr>
  </w:style>
  <w:style w:type="paragraph" w:styleId="Revision">
    <w:name w:val="Revision"/>
    <w:hidden/>
    <w:uiPriority w:val="99"/>
    <w:semiHidden/>
    <w:rsid w:val="004D4656"/>
    <w:pPr>
      <w:spacing w:after="0" w:line="240" w:lineRule="auto"/>
    </w:pPr>
  </w:style>
  <w:style w:type="character" w:customStyle="1" w:styleId="s2">
    <w:name w:val="s2"/>
    <w:basedOn w:val="DefaultParagraphFont"/>
    <w:rsid w:val="00E56DE2"/>
  </w:style>
  <w:style w:type="character" w:customStyle="1" w:styleId="nb">
    <w:name w:val="nb"/>
    <w:basedOn w:val="DefaultParagraphFont"/>
    <w:rsid w:val="00CB7978"/>
  </w:style>
  <w:style w:type="character" w:customStyle="1" w:styleId="se">
    <w:name w:val="se"/>
    <w:basedOn w:val="DefaultParagraphFont"/>
    <w:rsid w:val="00CB7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scm.com/book/" TargetMode="External"/><Relationship Id="rId18" Type="http://schemas.openxmlformats.org/officeDocument/2006/relationships/image" Target="media/image4.png"/><Relationship Id="rId26" Type="http://schemas.openxmlformats.org/officeDocument/2006/relationships/hyperlink" Target="http://git-scm.com/book/en/Git-Branching-What-a-Branch-Is" TargetMode="External"/><Relationship Id="rId39" Type="http://schemas.openxmlformats.org/officeDocument/2006/relationships/hyperlink" Target="http://git.or.cz/course/svn.html" TargetMode="External"/><Relationship Id="rId21" Type="http://schemas.openxmlformats.org/officeDocument/2006/relationships/image" Target="media/image7.png"/><Relationship Id="rId34" Type="http://schemas.openxmlformats.org/officeDocument/2006/relationships/hyperlink" Target="http://gitextensions.googlecode.com/files/Git%20Extensions%20-%20User%20Manual.pdf" TargetMode="External"/><Relationship Id="rId42" Type="http://schemas.openxmlformats.org/officeDocument/2006/relationships/image" Target="media/image16.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betterexplained.com/articles/intro-to-distributed-version-control-illustrated/" TargetMode="External"/><Relationship Id="rId25" Type="http://schemas.openxmlformats.org/officeDocument/2006/relationships/image" Target="media/image10.png"/><Relationship Id="rId33" Type="http://schemas.openxmlformats.org/officeDocument/2006/relationships/hyperlink" Target="http://nvie.com/posts/a-successful-git-branching-model/" TargetMode="External"/><Relationship Id="rId38" Type="http://schemas.openxmlformats.org/officeDocument/2006/relationships/hyperlink" Target="http://gitolite.com/gcs.html" TargetMode="External"/><Relationship Id="rId46" Type="http://schemas.openxmlformats.org/officeDocument/2006/relationships/hyperlink" Target="screen_shots/Resolving%20merge%20conflicts.doc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hyperlink" Target="https://gitprime.ottouk.com"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extensions.github.io/" TargetMode="External"/><Relationship Id="rId32" Type="http://schemas.openxmlformats.org/officeDocument/2006/relationships/hyperlink" Target="http://git-scm.com/book" TargetMode="External"/><Relationship Id="rId37" Type="http://schemas.openxmlformats.org/officeDocument/2006/relationships/hyperlink" Target="http://www.sbf5.com/~cduan/technical/git/" TargetMode="External"/><Relationship Id="rId40" Type="http://schemas.openxmlformats.org/officeDocument/2006/relationships/hyperlink" Target="http://nvie.com/posts/a-successful-git-branching-model/" TargetMode="External"/><Relationship Id="rId45" Type="http://schemas.openxmlformats.org/officeDocument/2006/relationships/hyperlink" Target="screen_shots/Stage%20files.docx"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hyperlink" Target="http://lostechies.com/jasonmeridth/2009/06/01/git-for-windows-developers-git-series-part-1/" TargetMode="External"/><Relationship Id="rId49"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image" Target="media/image18.png"/><Relationship Id="rId52" Type="http://schemas.openxmlformats.org/officeDocument/2006/relationships/image" Target="media/image24.png"/><Relationship Id="rId4" Type="http://schemas.openxmlformats.org/officeDocument/2006/relationships/styles" Target="styles.xml"/><Relationship Id="rId9" Type="http://schemas.openxmlformats.org/officeDocument/2006/relationships/hyperlink" Target="http://www.bluesmithIS.com" TargetMode="External"/><Relationship Id="rId14" Type="http://schemas.openxmlformats.org/officeDocument/2006/relationships/hyperlink" Target="http://guides.beanstalkapp.com/version-control/intro-to-version-control.html"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ixrevisions.com/resources/git-tutorials-beginners/" TargetMode="External"/><Relationship Id="rId43" Type="http://schemas.openxmlformats.org/officeDocument/2006/relationships/image" Target="media/image17.png"/><Relationship Id="rId48" Type="http://schemas.openxmlformats.org/officeDocument/2006/relationships/image" Target="media/image20.png"/><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97435F10774001AD0D1BBA7023EB10"/>
        <w:category>
          <w:name w:val="General"/>
          <w:gallery w:val="placeholder"/>
        </w:category>
        <w:types>
          <w:type w:val="bbPlcHdr"/>
        </w:types>
        <w:behaviors>
          <w:behavior w:val="content"/>
        </w:behaviors>
        <w:guid w:val="{FF7AB344-A628-448A-9789-A4422E4DD7A3}"/>
      </w:docPartPr>
      <w:docPartBody>
        <w:p w:rsidR="00226866" w:rsidRDefault="00C845A3">
          <w:pPr>
            <w:pStyle w:val="2297435F10774001AD0D1BBA7023EB10"/>
          </w:pPr>
          <w:r w:rsidRPr="005B3FFD">
            <w:rPr>
              <w:rStyle w:val="PlaceholderText"/>
            </w:rPr>
            <w:t>[Title]</w:t>
          </w:r>
        </w:p>
      </w:docPartBody>
    </w:docPart>
    <w:docPart>
      <w:docPartPr>
        <w:name w:val="BD93C8BCACDD46E5BF5948112BD042AF"/>
        <w:category>
          <w:name w:val="General"/>
          <w:gallery w:val="placeholder"/>
        </w:category>
        <w:types>
          <w:type w:val="bbPlcHdr"/>
        </w:types>
        <w:behaviors>
          <w:behavior w:val="content"/>
        </w:behaviors>
        <w:guid w:val="{8BA1CA59-49C3-408E-8C4F-8FCA31F6EEB3}"/>
      </w:docPartPr>
      <w:docPartBody>
        <w:p w:rsidR="00226866" w:rsidRDefault="00C845A3">
          <w:pPr>
            <w:pStyle w:val="BD93C8BCACDD46E5BF5948112BD042AF"/>
          </w:pPr>
          <w:r w:rsidRPr="005B3FFD">
            <w:rPr>
              <w:rStyle w:val="PlaceholderText"/>
            </w:rPr>
            <w:t>[Category]</w:t>
          </w:r>
        </w:p>
      </w:docPartBody>
    </w:docPart>
    <w:docPart>
      <w:docPartPr>
        <w:name w:val="72DA3F45A4E247B9A55B44086B88B8B0"/>
        <w:category>
          <w:name w:val="General"/>
          <w:gallery w:val="placeholder"/>
        </w:category>
        <w:types>
          <w:type w:val="bbPlcHdr"/>
        </w:types>
        <w:behaviors>
          <w:behavior w:val="content"/>
        </w:behaviors>
        <w:guid w:val="{A7C76BA4-119B-4A93-8B38-C0CF25D9FBF8}"/>
      </w:docPartPr>
      <w:docPartBody>
        <w:p w:rsidR="00226866" w:rsidRDefault="00C845A3">
          <w:pPr>
            <w:pStyle w:val="72DA3F45A4E247B9A55B44086B88B8B0"/>
          </w:pPr>
          <w:r w:rsidRPr="005B3FFD">
            <w:rPr>
              <w:rStyle w:val="PlaceholderText"/>
            </w:rPr>
            <w:t>[Status]</w:t>
          </w:r>
        </w:p>
      </w:docPartBody>
    </w:docPart>
    <w:docPart>
      <w:docPartPr>
        <w:name w:val="099695013F2E4309873CC5A848C0DE9B"/>
        <w:category>
          <w:name w:val="General"/>
          <w:gallery w:val="placeholder"/>
        </w:category>
        <w:types>
          <w:type w:val="bbPlcHdr"/>
        </w:types>
        <w:behaviors>
          <w:behavior w:val="content"/>
        </w:behaviors>
        <w:guid w:val="{DEDC60F3-2FFC-4FA2-B64B-834582A7546C}"/>
      </w:docPartPr>
      <w:docPartBody>
        <w:p w:rsidR="00226866" w:rsidRDefault="00C845A3">
          <w:pPr>
            <w:pStyle w:val="099695013F2E4309873CC5A848C0DE9B"/>
          </w:pPr>
          <w:r w:rsidRPr="005B3FFD">
            <w:rPr>
              <w:rStyle w:val="PlaceholderText"/>
            </w:rPr>
            <w:t>[Publish Date]</w:t>
          </w:r>
        </w:p>
      </w:docPartBody>
    </w:docPart>
    <w:docPart>
      <w:docPartPr>
        <w:name w:val="1541CE9DDBF24C6BA340742F0CB53EAE"/>
        <w:category>
          <w:name w:val="General"/>
          <w:gallery w:val="placeholder"/>
        </w:category>
        <w:types>
          <w:type w:val="bbPlcHdr"/>
        </w:types>
        <w:behaviors>
          <w:behavior w:val="content"/>
        </w:behaviors>
        <w:guid w:val="{72F69DB1-CD72-477A-A246-DF9FDF2EBA9B}"/>
      </w:docPartPr>
      <w:docPartBody>
        <w:p w:rsidR="00226866" w:rsidRDefault="00C845A3">
          <w:pPr>
            <w:pStyle w:val="1541CE9DDBF24C6BA340742F0CB53EAE"/>
          </w:pPr>
          <w:r w:rsidRPr="005B3FFD">
            <w:rPr>
              <w:rStyle w:val="PlaceholderText"/>
            </w:rPr>
            <w:t>[Subject]</w:t>
          </w:r>
        </w:p>
      </w:docPartBody>
    </w:docPart>
    <w:docPart>
      <w:docPartPr>
        <w:name w:val="69A362BE9E26443086B54232575F07EE"/>
        <w:category>
          <w:name w:val="General"/>
          <w:gallery w:val="placeholder"/>
        </w:category>
        <w:types>
          <w:type w:val="bbPlcHdr"/>
        </w:types>
        <w:behaviors>
          <w:behavior w:val="content"/>
        </w:behaviors>
        <w:guid w:val="{E3822645-76AA-4EB5-8F5A-EA64E8E6926C}"/>
      </w:docPartPr>
      <w:docPartBody>
        <w:p w:rsidR="00226866" w:rsidRDefault="00C845A3">
          <w:pPr>
            <w:pStyle w:val="69A362BE9E26443086B54232575F07EE"/>
          </w:pPr>
          <w:r w:rsidRPr="006B5D3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845A3"/>
    <w:rsid w:val="0004000C"/>
    <w:rsid w:val="00082538"/>
    <w:rsid w:val="000B782E"/>
    <w:rsid w:val="00216AA2"/>
    <w:rsid w:val="00226866"/>
    <w:rsid w:val="002F637D"/>
    <w:rsid w:val="003856F1"/>
    <w:rsid w:val="003E0F78"/>
    <w:rsid w:val="004A0F92"/>
    <w:rsid w:val="00545150"/>
    <w:rsid w:val="00557456"/>
    <w:rsid w:val="006903E0"/>
    <w:rsid w:val="006A0F38"/>
    <w:rsid w:val="00713AF6"/>
    <w:rsid w:val="00843109"/>
    <w:rsid w:val="00880AA6"/>
    <w:rsid w:val="008B1A07"/>
    <w:rsid w:val="009452EC"/>
    <w:rsid w:val="00990747"/>
    <w:rsid w:val="00A27234"/>
    <w:rsid w:val="00AB57DB"/>
    <w:rsid w:val="00B67BA2"/>
    <w:rsid w:val="00C845A3"/>
    <w:rsid w:val="00DB37E9"/>
    <w:rsid w:val="00DE6BB7"/>
    <w:rsid w:val="00E543B6"/>
    <w:rsid w:val="00EA10B5"/>
    <w:rsid w:val="00EA1D74"/>
    <w:rsid w:val="00EB0BED"/>
    <w:rsid w:val="00F44480"/>
    <w:rsid w:val="00F565E4"/>
    <w:rsid w:val="00FD3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0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00C"/>
    <w:rPr>
      <w:color w:val="808080"/>
    </w:rPr>
  </w:style>
  <w:style w:type="paragraph" w:customStyle="1" w:styleId="2297435F10774001AD0D1BBA7023EB10">
    <w:name w:val="2297435F10774001AD0D1BBA7023EB10"/>
    <w:rsid w:val="0004000C"/>
  </w:style>
  <w:style w:type="paragraph" w:customStyle="1" w:styleId="BD93C8BCACDD46E5BF5948112BD042AF">
    <w:name w:val="BD93C8BCACDD46E5BF5948112BD042AF"/>
    <w:rsid w:val="0004000C"/>
  </w:style>
  <w:style w:type="paragraph" w:customStyle="1" w:styleId="72DA3F45A4E247B9A55B44086B88B8B0">
    <w:name w:val="72DA3F45A4E247B9A55B44086B88B8B0"/>
    <w:rsid w:val="0004000C"/>
  </w:style>
  <w:style w:type="paragraph" w:customStyle="1" w:styleId="099695013F2E4309873CC5A848C0DE9B">
    <w:name w:val="099695013F2E4309873CC5A848C0DE9B"/>
    <w:rsid w:val="0004000C"/>
  </w:style>
  <w:style w:type="paragraph" w:customStyle="1" w:styleId="1541CE9DDBF24C6BA340742F0CB53EAE">
    <w:name w:val="1541CE9DDBF24C6BA340742F0CB53EAE"/>
    <w:rsid w:val="0004000C"/>
  </w:style>
  <w:style w:type="paragraph" w:customStyle="1" w:styleId="69A362BE9E26443086B54232575F07EE">
    <w:name w:val="69A362BE9E26443086B54232575F07EE"/>
    <w:rsid w:val="00040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4582E-8FF9-4E10-9CEB-B7B107A8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8759</Words>
  <Characters>49929</Characters>
  <Application>Microsoft Office Word</Application>
  <DocSecurity>6</DocSecurity>
  <Lines>416</Lines>
  <Paragraphs>117</Paragraphs>
  <ScaleCrop>false</ScaleCrop>
  <HeadingPairs>
    <vt:vector size="2" baseType="variant">
      <vt:variant>
        <vt:lpstr>Title</vt:lpstr>
      </vt:variant>
      <vt:variant>
        <vt:i4>1</vt:i4>
      </vt:variant>
    </vt:vector>
  </HeadingPairs>
  <TitlesOfParts>
    <vt:vector size="1" baseType="lpstr">
      <vt:lpstr>Introduction to Git</vt:lpstr>
    </vt:vector>
  </TitlesOfParts>
  <Company>Bluesmith Information Systems Limited</Company>
  <LinksUpToDate>false</LinksUpToDate>
  <CharactersWithSpaces>58571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Git</dc:title>
  <dc:subject>Freemans Grattan Holdings PLC</dc:subject>
  <dc:creator>Afzul Mohmud</dc:creator>
  <cp:lastModifiedBy>Russell Purdam</cp:lastModifiedBy>
  <cp:revision>2</cp:revision>
  <cp:lastPrinted>2016-03-10T14:35:00Z</cp:lastPrinted>
  <dcterms:created xsi:type="dcterms:W3CDTF">2017-07-13T12:48:00Z</dcterms:created>
  <dcterms:modified xsi:type="dcterms:W3CDTF">2017-07-13T12:48:00Z</dcterms:modified>
  <cp:category>BP-11038-ALL-001</cp:category>
  <cp:contentStatus>Issue 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Commercial in Confidence</vt:lpwstr>
  </property>
</Properties>
</file>