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F96F" w14:textId="77777777" w:rsidR="00FA25E5" w:rsidRDefault="00FA25E5">
      <w:pPr>
        <w:keepNext/>
        <w:keepLines/>
        <w:widowControl w:val="0"/>
        <w:autoSpaceDE w:val="0"/>
        <w:autoSpaceDN w:val="0"/>
        <w:adjustRightInd w:val="0"/>
        <w:spacing w:before="200" w:after="0"/>
        <w:jc w:val="center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Obtaining a Certificate for RDP Access</w:t>
      </w:r>
    </w:p>
    <w:p w14:paraId="1262F970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262F971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Create</w:t>
      </w:r>
      <w:r w:rsidR="00E234CA">
        <w:rPr>
          <w:rFonts w:ascii="Calibri" w:hAnsi="Calibri" w:cs="Calibri"/>
        </w:rPr>
        <w:t xml:space="preserve"> a certificate request from any</w:t>
      </w:r>
      <w:r>
        <w:rPr>
          <w:rFonts w:ascii="Calibri" w:hAnsi="Calibri" w:cs="Calibri"/>
        </w:rPr>
        <w:t xml:space="preserve"> server using IIS7 Manager</w:t>
      </w:r>
    </w:p>
    <w:p w14:paraId="1262F972" w14:textId="77777777" w:rsidR="00FA25E5" w:rsidRDefault="0014264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9FF" wp14:editId="1262FA00">
            <wp:extent cx="4581525" cy="324524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18" cy="32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73" w14:textId="77777777" w:rsidR="00FA25E5" w:rsidRDefault="00FA25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on Create Certificate request.</w:t>
      </w:r>
    </w:p>
    <w:p w14:paraId="1262F974" w14:textId="77777777" w:rsidR="00FA25E5" w:rsidRDefault="0014264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1" wp14:editId="1262FA02">
            <wp:extent cx="4667250" cy="330596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75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This launches the wizard.</w:t>
      </w:r>
      <w:r w:rsidR="00192AA3">
        <w:rPr>
          <w:rFonts w:ascii="Calibri" w:hAnsi="Calibri" w:cs="Calibri"/>
        </w:rPr>
        <w:t xml:space="preserve"> Rule of thumb...Use the fqdn.</w:t>
      </w:r>
    </w:p>
    <w:p w14:paraId="1262F976" w14:textId="77777777" w:rsidR="00FA25E5" w:rsidRDefault="0014264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3" wp14:editId="1262FA04">
            <wp:extent cx="4467225" cy="340005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305" cy="34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77" w14:textId="77777777" w:rsidR="00FA25E5" w:rsidRDefault="00FA25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14:paraId="1262F978" w14:textId="77777777" w:rsidR="00FA25E5" w:rsidRDefault="0014264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5" wp14:editId="1262FA06">
            <wp:extent cx="4486275" cy="341455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72" cy="34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79" w14:textId="77777777" w:rsidR="00FA25E5" w:rsidRDefault="00FA25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14:paraId="1262F97A" w14:textId="77777777" w:rsidR="00FA25E5" w:rsidRDefault="0014264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7" wp14:editId="1262FA08">
            <wp:extent cx="4505325" cy="342905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39" cy="34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7B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Save as a txt file. Copy the text.</w:t>
      </w:r>
    </w:p>
    <w:p w14:paraId="1262F97C" w14:textId="77777777" w:rsidR="00FA25E5" w:rsidRDefault="0014264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9" wp14:editId="1262FA0A">
            <wp:extent cx="5000625" cy="3583781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7D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7E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7F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80" w14:textId="45D09820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hyperlink r:id="rId13" w:history="1">
        <w:r w:rsidR="001A0B79">
          <w:rPr>
            <w:rStyle w:val="Hyperlink"/>
          </w:rPr>
          <w:t>https://ca1/certsrv</w:t>
        </w:r>
      </w:hyperlink>
      <w:bookmarkStart w:id="0" w:name="_GoBack"/>
      <w:bookmarkEnd w:id="0"/>
    </w:p>
    <w:p w14:paraId="1262F981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on Request a Certificate.</w:t>
      </w:r>
    </w:p>
    <w:p w14:paraId="1262F982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Submit an advanced certificate request</w:t>
      </w:r>
    </w:p>
    <w:p w14:paraId="1262F983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84" w14:textId="77777777" w:rsidR="00FA25E5" w:rsidRDefault="001426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B" wp14:editId="1262FA0C">
            <wp:extent cx="31242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85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86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87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FA25E5" w14:paraId="1262F98A" w14:textId="77777777">
        <w:trPr>
          <w:trHeight w:val="1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262F988" w14:textId="77777777" w:rsidR="00FA25E5" w:rsidRDefault="00FA25E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Click </w:t>
            </w:r>
            <w:hyperlink r:id="rId15" w:history="1">
              <w:r>
                <w:rPr>
                  <w:rFonts w:ascii="Calibri" w:hAnsi="Calibri" w:cs="Calibri"/>
                  <w:color w:val="0000FF"/>
                  <w:u w:val="single"/>
                </w:rPr>
                <w:t xml:space="preserve">Submit a certificate request by using a base-64-encoded CMC or PKCS #10 file, or submit </w:t>
              </w:r>
              <w:r>
                <w:rPr>
                  <w:rFonts w:ascii="Calibri" w:hAnsi="Calibri" w:cs="Calibri"/>
                  <w:vanish/>
                  <w:color w:val="0000FF"/>
                  <w:u w:val="single"/>
                </w:rPr>
                <w:t>HYPERLINK "certrqxt.asp"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t>a renewal request by using a base-64-encoded PKCS #7 file</w:t>
              </w:r>
              <w:r>
                <w:rPr>
                  <w:rFonts w:ascii="Calibri" w:hAnsi="Calibri" w:cs="Calibri"/>
                  <w:vanish/>
                  <w:color w:val="0000FF"/>
                  <w:u w:val="single"/>
                </w:rPr>
                <w:t>HYPERLINK "certrqxt.asp"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t>.</w:t>
              </w:r>
            </w:hyperlink>
          </w:p>
          <w:p w14:paraId="1262F989" w14:textId="77777777" w:rsidR="00FA25E5" w:rsidRDefault="00FA25E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Paste the text you copied earlier. Then Submit.</w:t>
            </w:r>
          </w:p>
        </w:tc>
      </w:tr>
      <w:tr w:rsidR="00FA25E5" w14:paraId="1262F98D" w14:textId="77777777">
        <w:trPr>
          <w:trHeight w:val="1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262F98B" w14:textId="77777777" w:rsidR="00FA25E5" w:rsidRDefault="00FA25E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1262F98C" w14:textId="77777777" w:rsidR="00FA25E5" w:rsidRDefault="00FA25E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1262F98E" w14:textId="77777777" w:rsidR="00FA25E5" w:rsidRDefault="001426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D" wp14:editId="1262FA0E">
            <wp:extent cx="271272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8F" w14:textId="77777777" w:rsidR="00F51239" w:rsidRDefault="00F5123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0F" wp14:editId="1262FA10">
            <wp:extent cx="5467350" cy="481965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90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You will then get a message about your request awaiting an administrator....</w:t>
      </w:r>
    </w:p>
    <w:tbl>
      <w:tblPr>
        <w:tblW w:w="0" w:type="auto"/>
        <w:tblInd w:w="60" w:type="dxa"/>
        <w:tblBorders>
          <w:top w:val="double" w:sz="2" w:space="0" w:color="auto"/>
          <w:bottom w:val="double" w:sz="2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40"/>
        <w:gridCol w:w="920"/>
      </w:tblGrid>
      <w:tr w:rsidR="00FA25E5" w14:paraId="1262F993" w14:textId="77777777"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FFFFFF" w:fill="008080"/>
            <w:vAlign w:val="center"/>
          </w:tcPr>
          <w:p w14:paraId="1262F991" w14:textId="77777777" w:rsidR="00FA25E5" w:rsidRDefault="00FA25E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  <w:t>Microsoft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 Certificate Services -- OttoUKInternalCA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FF" w:fill="008080"/>
            <w:vAlign w:val="center"/>
          </w:tcPr>
          <w:p w14:paraId="1262F992" w14:textId="77777777" w:rsidR="00FA25E5" w:rsidRDefault="004D10D9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FA25E5">
                <w:rPr>
                  <w:rFonts w:ascii="Arial" w:hAnsi="Arial" w:cs="Arial"/>
                  <w:b/>
                  <w:bCs/>
                  <w:color w:val="FFFFFF"/>
                  <w:sz w:val="20"/>
                  <w:szCs w:val="20"/>
                  <w:u w:val="single"/>
                </w:rPr>
                <w:t>Home</w:t>
              </w:r>
            </w:hyperlink>
          </w:p>
        </w:tc>
      </w:tr>
    </w:tbl>
    <w:p w14:paraId="1262F994" w14:textId="77777777" w:rsidR="00FA25E5" w:rsidRDefault="00FA25E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Certificate Pending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A25E5" w14:paraId="1262F996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FFFFFF" w:fill="008080"/>
            <w:vAlign w:val="center"/>
          </w:tcPr>
          <w:p w14:paraId="1262F995" w14:textId="77777777" w:rsidR="00FA25E5" w:rsidRDefault="00142640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262FA11" wp14:editId="1262FA12">
                  <wp:extent cx="15240" cy="152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2F997" w14:textId="77777777" w:rsidR="00FA25E5" w:rsidRDefault="00FA25E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certificate request has been received. However, you must wait for an administrator to issue the certificate you requested. </w:t>
      </w:r>
    </w:p>
    <w:p w14:paraId="1262F998" w14:textId="77777777" w:rsidR="00FA25E5" w:rsidRDefault="00FA25E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Request Id is 56. </w:t>
      </w:r>
    </w:p>
    <w:p w14:paraId="1262F999" w14:textId="77777777" w:rsidR="00FA25E5" w:rsidRDefault="00FA25E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return to this web site in a day or two to retrieve your certificate.</w:t>
      </w:r>
    </w:p>
    <w:p w14:paraId="1262F99A" w14:textId="77777777" w:rsidR="00FA25E5" w:rsidRDefault="00FA25E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0"/>
          <w:szCs w:val="20"/>
        </w:rPr>
        <w:t>Note:</w:t>
      </w:r>
      <w:r>
        <w:rPr>
          <w:rFonts w:ascii="Times New Roman" w:hAnsi="Times New Roman"/>
          <w:sz w:val="20"/>
          <w:szCs w:val="20"/>
        </w:rPr>
        <w:t xml:space="preserve"> You must return with </w:t>
      </w:r>
      <w:r>
        <w:rPr>
          <w:rFonts w:ascii="Times New Roman" w:hAnsi="Times New Roman"/>
          <w:b/>
          <w:bCs/>
          <w:sz w:val="20"/>
          <w:szCs w:val="20"/>
        </w:rPr>
        <w:t>this</w:t>
      </w:r>
      <w:r>
        <w:rPr>
          <w:rFonts w:ascii="Times New Roman" w:hAnsi="Times New Roman"/>
          <w:sz w:val="20"/>
          <w:szCs w:val="20"/>
        </w:rPr>
        <w:t xml:space="preserve"> web browser within 10 days to retrieve your certificate</w:t>
      </w:r>
    </w:p>
    <w:p w14:paraId="1262F99B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262F99C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You can then view the status of a pending certificate.</w:t>
      </w:r>
    </w:p>
    <w:p w14:paraId="1262F99D" w14:textId="77777777" w:rsidR="00FA25E5" w:rsidRDefault="001426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3" wp14:editId="1262FA14">
            <wp:extent cx="3840480" cy="2987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99E" w14:textId="77777777" w:rsidR="00FA25E5" w:rsidRDefault="00FA25E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262F99F" w14:textId="77777777" w:rsidR="00E234CA" w:rsidRDefault="00E234CA" w:rsidP="00F4227B">
      <w:pPr>
        <w:pStyle w:val="Title"/>
      </w:pPr>
    </w:p>
    <w:p w14:paraId="1262F9A0" w14:textId="77777777" w:rsidR="00E234CA" w:rsidRDefault="00E234CA" w:rsidP="00F4227B">
      <w:pPr>
        <w:pStyle w:val="Title"/>
      </w:pPr>
    </w:p>
    <w:p w14:paraId="1262F9A1" w14:textId="77777777" w:rsidR="00E234CA" w:rsidRDefault="00E234CA" w:rsidP="00F4227B">
      <w:pPr>
        <w:pStyle w:val="Title"/>
      </w:pPr>
    </w:p>
    <w:p w14:paraId="1262F9A2" w14:textId="77777777" w:rsidR="00E234CA" w:rsidRDefault="00E234CA" w:rsidP="00F4227B">
      <w:pPr>
        <w:pStyle w:val="Title"/>
      </w:pPr>
    </w:p>
    <w:p w14:paraId="1262F9A3" w14:textId="77777777" w:rsidR="00E234CA" w:rsidRDefault="00E234CA" w:rsidP="00F4227B">
      <w:pPr>
        <w:pStyle w:val="Title"/>
      </w:pPr>
    </w:p>
    <w:p w14:paraId="1262F9A4" w14:textId="77777777" w:rsidR="00E234CA" w:rsidRDefault="00E234CA" w:rsidP="00F4227B">
      <w:pPr>
        <w:pStyle w:val="Title"/>
      </w:pPr>
    </w:p>
    <w:p w14:paraId="1262F9A5" w14:textId="77777777" w:rsidR="00FA25E5" w:rsidRDefault="00F4227B" w:rsidP="00F4227B">
      <w:pPr>
        <w:pStyle w:val="Title"/>
      </w:pPr>
      <w:r>
        <w:t>To Approve Your Certificate</w:t>
      </w:r>
    </w:p>
    <w:p w14:paraId="1262F9A6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A7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A8" w14:textId="77777777" w:rsidR="00FA25E5" w:rsidRDefault="00FA2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A9" w14:textId="77777777" w:rsidR="00FA25E5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RDP To </w:t>
      </w:r>
      <w:r w:rsidR="00E81A19" w:rsidRPr="00E81A19">
        <w:rPr>
          <w:rFonts w:ascii="Calibri" w:hAnsi="Calibri" w:cs="Calibri"/>
        </w:rPr>
        <w:t>fghca0</w:t>
      </w:r>
    </w:p>
    <w:p w14:paraId="1262F9AA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Go to Administrative tools &gt; Certification Authority.</w:t>
      </w:r>
    </w:p>
    <w:p w14:paraId="1262F9AB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AC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5" wp14:editId="1262FA16">
            <wp:extent cx="4352925" cy="307657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AD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AE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Open the Pending requests folder.</w:t>
      </w:r>
    </w:p>
    <w:p w14:paraId="1262F9AF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B0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7" wp14:editId="1262FA18">
            <wp:extent cx="5943600" cy="1037408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B1" w14:textId="77777777" w:rsidR="00E234CA" w:rsidRDefault="00E234C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B2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Highlight your request </w:t>
      </w:r>
      <w:r w:rsidR="00E234CA">
        <w:rPr>
          <w:rFonts w:ascii="Calibri" w:hAnsi="Calibri" w:cs="Calibri"/>
        </w:rPr>
        <w:t xml:space="preserve">right click, all tasks </w:t>
      </w:r>
      <w:r>
        <w:rPr>
          <w:rFonts w:ascii="Calibri" w:hAnsi="Calibri" w:cs="Calibri"/>
        </w:rPr>
        <w:t>and Issue the certificate.</w:t>
      </w:r>
    </w:p>
    <w:p w14:paraId="1262F9B3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B4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go back to</w:t>
      </w:r>
      <w:r w:rsidR="00E81A19">
        <w:rPr>
          <w:rFonts w:ascii="Calibri" w:hAnsi="Calibri" w:cs="Calibri"/>
        </w:rPr>
        <w:t xml:space="preserve"> </w:t>
      </w:r>
      <w:r w:rsidR="00E81A19" w:rsidRPr="00E81A19">
        <w:rPr>
          <w:rFonts w:ascii="Calibri" w:hAnsi="Calibri" w:cs="Calibri"/>
        </w:rPr>
        <w:t>http://fghca0/certsrv/</w:t>
      </w:r>
    </w:p>
    <w:p w14:paraId="1262F9B5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Review your pending certificate and it will allow you to download it and save it to wherever you want.</w:t>
      </w:r>
    </w:p>
    <w:p w14:paraId="1262F9B6" w14:textId="77777777" w:rsidR="00F4227B" w:rsidRDefault="00F4227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B7" w14:textId="77777777" w:rsidR="003E5FA7" w:rsidRDefault="003E5FA7" w:rsidP="003E5FA7">
      <w:pPr>
        <w:pStyle w:val="Title"/>
        <w:rPr>
          <w:rStyle w:val="TitleChar"/>
        </w:rPr>
      </w:pPr>
    </w:p>
    <w:p w14:paraId="1262F9B8" w14:textId="77777777" w:rsidR="003E5FA7" w:rsidRDefault="003E5FA7" w:rsidP="003E5FA7">
      <w:pPr>
        <w:pStyle w:val="Title"/>
        <w:rPr>
          <w:rStyle w:val="TitleChar"/>
        </w:rPr>
      </w:pPr>
    </w:p>
    <w:p w14:paraId="1262F9B9" w14:textId="77777777" w:rsidR="003E5FA7" w:rsidRDefault="003E5FA7" w:rsidP="003E5FA7">
      <w:pPr>
        <w:pStyle w:val="Title"/>
        <w:rPr>
          <w:rStyle w:val="TitleChar"/>
        </w:rPr>
      </w:pPr>
    </w:p>
    <w:p w14:paraId="1262F9BA" w14:textId="77777777" w:rsidR="003E5FA7" w:rsidRDefault="003E5FA7" w:rsidP="003E5FA7">
      <w:pPr>
        <w:pStyle w:val="Title"/>
        <w:rPr>
          <w:rStyle w:val="TitleChar"/>
        </w:rPr>
      </w:pPr>
    </w:p>
    <w:p w14:paraId="1262F9BB" w14:textId="77777777" w:rsidR="003E5FA7" w:rsidRDefault="003E5FA7" w:rsidP="003E5FA7">
      <w:pPr>
        <w:pStyle w:val="Title"/>
        <w:rPr>
          <w:rStyle w:val="TitleChar"/>
        </w:rPr>
      </w:pPr>
    </w:p>
    <w:p w14:paraId="1262F9BC" w14:textId="77777777" w:rsidR="003E5FA7" w:rsidRDefault="003E5FA7" w:rsidP="003E5FA7">
      <w:pPr>
        <w:pStyle w:val="Title"/>
        <w:rPr>
          <w:rStyle w:val="TitleChar"/>
        </w:rPr>
      </w:pPr>
    </w:p>
    <w:p w14:paraId="1262F9BD" w14:textId="77777777" w:rsidR="003E5FA7" w:rsidRDefault="003E5FA7" w:rsidP="003E5FA7">
      <w:pPr>
        <w:pStyle w:val="Title"/>
        <w:rPr>
          <w:rFonts w:ascii="Calibri" w:hAnsi="Calibri" w:cs="Calibri"/>
        </w:rPr>
      </w:pPr>
      <w:r w:rsidRPr="003E5FA7">
        <w:rPr>
          <w:rStyle w:val="TitleChar"/>
        </w:rPr>
        <w:t>Installing the Certificate</w:t>
      </w:r>
    </w:p>
    <w:p w14:paraId="1262F9BE" w14:textId="77777777" w:rsidR="00F4227B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back to the server that you made the </w:t>
      </w:r>
      <w:r w:rsidR="00F51239">
        <w:rPr>
          <w:rFonts w:ascii="Calibri" w:hAnsi="Calibri" w:cs="Calibri"/>
        </w:rPr>
        <w:t>request</w:t>
      </w:r>
      <w:r>
        <w:rPr>
          <w:rFonts w:ascii="Calibri" w:hAnsi="Calibri" w:cs="Calibri"/>
        </w:rPr>
        <w:t xml:space="preserve"> on.</w:t>
      </w:r>
    </w:p>
    <w:p w14:paraId="1262F9BF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Open IIS</w:t>
      </w:r>
    </w:p>
    <w:p w14:paraId="1262F9C0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on Complete Certification request.</w:t>
      </w:r>
    </w:p>
    <w:p w14:paraId="1262F9C1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2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9" wp14:editId="1262FA1A">
            <wp:extent cx="5943600" cy="189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9A2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9C3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4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Browse to your cert file.</w:t>
      </w:r>
    </w:p>
    <w:p w14:paraId="1262F9C5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6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B" wp14:editId="1262FA1C">
            <wp:extent cx="5534798" cy="422016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8D4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9C7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8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OK it.</w:t>
      </w:r>
    </w:p>
    <w:p w14:paraId="1262F9C9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A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you can use it for your RDp session as well by spedcifying the Digital Certificate.</w:t>
      </w:r>
    </w:p>
    <w:p w14:paraId="1262F9CB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Open remote Desktop Connection Manager.</w:t>
      </w:r>
    </w:p>
    <w:p w14:paraId="1262F9CC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D" w14:textId="77777777" w:rsidR="003E5FA7" w:rsidRDefault="003E5F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D" wp14:editId="1262FA1E">
            <wp:extent cx="5668166" cy="14861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A88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9CE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CF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D0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use on other servers you need to export the certificate.</w:t>
      </w:r>
    </w:p>
    <w:p w14:paraId="1262F9D1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Right Click – Export.</w:t>
      </w:r>
    </w:p>
    <w:p w14:paraId="1262F9D2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D3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1F" wp14:editId="1262FA20">
            <wp:extent cx="5172075" cy="4505325"/>
            <wp:effectExtent l="19050" t="0" r="952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D4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D5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Specify a file path and password.</w:t>
      </w:r>
    </w:p>
    <w:p w14:paraId="1262F9D6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Export as a .pfx file.</w:t>
      </w:r>
    </w:p>
    <w:p w14:paraId="1262F9D7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D8" w14:textId="77777777" w:rsidR="00A11997" w:rsidRDefault="00A11997" w:rsidP="00A11997">
      <w:pPr>
        <w:pStyle w:val="Heading1"/>
      </w:pPr>
    </w:p>
    <w:p w14:paraId="1262F9D9" w14:textId="77777777" w:rsidR="00A11997" w:rsidRDefault="00A11997" w:rsidP="00A11997">
      <w:pPr>
        <w:pStyle w:val="Heading1"/>
      </w:pPr>
    </w:p>
    <w:p w14:paraId="1262F9DA" w14:textId="77777777" w:rsidR="00A11997" w:rsidRDefault="00A11997" w:rsidP="00A11997">
      <w:pPr>
        <w:pStyle w:val="Heading1"/>
      </w:pPr>
    </w:p>
    <w:p w14:paraId="1262F9DB" w14:textId="77777777" w:rsidR="00A11997" w:rsidRDefault="00A11997" w:rsidP="00A11997">
      <w:pPr>
        <w:pStyle w:val="Heading1"/>
      </w:pPr>
    </w:p>
    <w:p w14:paraId="1262F9DC" w14:textId="77777777" w:rsidR="00A11997" w:rsidRDefault="00A11997" w:rsidP="00A11997">
      <w:pPr>
        <w:pStyle w:val="Heading1"/>
      </w:pPr>
    </w:p>
    <w:p w14:paraId="1262F9DD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DE" w14:textId="77777777" w:rsidR="00A11997" w:rsidRDefault="00A11997" w:rsidP="00A11997">
      <w:pPr>
        <w:pStyle w:val="Heading1"/>
      </w:pPr>
      <w:r>
        <w:t>Import on new server</w:t>
      </w:r>
    </w:p>
    <w:p w14:paraId="1262F9DF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0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Open mmc and add the certificate snap in.</w:t>
      </w:r>
    </w:p>
    <w:p w14:paraId="1262F9E1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Import the certificate to the personal store.</w:t>
      </w:r>
    </w:p>
    <w:p w14:paraId="1262F9E2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3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21" wp14:editId="1262FA22">
            <wp:extent cx="5524500" cy="355282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E4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5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the Wizard Browse to the pfx file.</w:t>
      </w:r>
    </w:p>
    <w:p w14:paraId="1262F9E6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7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23" wp14:editId="1262FA24">
            <wp:extent cx="4791075" cy="25146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E8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9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Enter the password.</w:t>
      </w:r>
    </w:p>
    <w:p w14:paraId="1262F9EA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B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C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Place the certificate in the personal store</w:t>
      </w:r>
    </w:p>
    <w:p w14:paraId="1262F9ED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25" wp14:editId="1262FA26">
            <wp:extent cx="4791075" cy="2867025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EE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EF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Finish.</w:t>
      </w:r>
    </w:p>
    <w:p w14:paraId="1262F9F0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F1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open the Remote App Manager</w:t>
      </w:r>
    </w:p>
    <w:p w14:paraId="1262F9F2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on change Digital Signature settings..</w:t>
      </w:r>
    </w:p>
    <w:p w14:paraId="1262F9F3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F4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27" wp14:editId="1262FA28">
            <wp:extent cx="5943600" cy="3690471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F5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F6" w14:textId="77777777" w:rsidR="00A11997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 that it has the new certificate.</w:t>
      </w:r>
    </w:p>
    <w:p w14:paraId="1262F9F7" w14:textId="77777777" w:rsidR="00D6262A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open RD Session Host Configuration</w:t>
      </w:r>
    </w:p>
    <w:p w14:paraId="1262F9F8" w14:textId="77777777" w:rsidR="00D6262A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the General Tab of the RDP-TCP Properties.</w:t>
      </w:r>
    </w:p>
    <w:p w14:paraId="1262F9F9" w14:textId="77777777" w:rsidR="00D6262A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FA" w14:textId="77777777" w:rsidR="00D6262A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62FA29" wp14:editId="1262FA2A">
            <wp:extent cx="5943600" cy="3612670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F9FB" w14:textId="77777777" w:rsidR="00D6262A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FC" w14:textId="77777777" w:rsidR="00D6262A" w:rsidRDefault="00D6262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the new certificate.</w:t>
      </w:r>
    </w:p>
    <w:p w14:paraId="1262F9FD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62F9FE" w14:textId="77777777" w:rsidR="00A11997" w:rsidRDefault="00A11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A11997" w:rsidSect="005C67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F8"/>
    <w:rsid w:val="00142640"/>
    <w:rsid w:val="00192AA3"/>
    <w:rsid w:val="001A0B79"/>
    <w:rsid w:val="002423F8"/>
    <w:rsid w:val="00313DA7"/>
    <w:rsid w:val="003E5FA7"/>
    <w:rsid w:val="004D10D9"/>
    <w:rsid w:val="00534E6C"/>
    <w:rsid w:val="005A479F"/>
    <w:rsid w:val="005C676D"/>
    <w:rsid w:val="00674A26"/>
    <w:rsid w:val="00797A4A"/>
    <w:rsid w:val="007C6E49"/>
    <w:rsid w:val="00A11997"/>
    <w:rsid w:val="00CE0870"/>
    <w:rsid w:val="00D6262A"/>
    <w:rsid w:val="00D86D60"/>
    <w:rsid w:val="00E234CA"/>
    <w:rsid w:val="00E81A19"/>
    <w:rsid w:val="00EA1CA2"/>
    <w:rsid w:val="00EE3248"/>
    <w:rsid w:val="00F4227B"/>
    <w:rsid w:val="00F51239"/>
    <w:rsid w:val="00F64931"/>
    <w:rsid w:val="00FA25E5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2F96F"/>
  <w15:docId w15:val="{F14563C1-9D17-49F4-B557-DBD825D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2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227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6E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1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1/certsrv" TargetMode="External"/><Relationship Id="rId18" Type="http://schemas.openxmlformats.org/officeDocument/2006/relationships/hyperlink" Target="file:///C:/certsrv" TargetMode="External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/Users/snl006/AppData/Local/Microsoft/Windows/Temporary%20Internet%20Files/Content.Outlook/J92TLU82/certrqxt.asp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EF23FA0B3429B96123A3C79236C" ma:contentTypeVersion="15" ma:contentTypeDescription="Create a new document." ma:contentTypeScope="" ma:versionID="0ae109002adab54b4469e333d91ed29f">
  <xsd:schema xmlns:xsd="http://www.w3.org/2001/XMLSchema" xmlns:xs="http://www.w3.org/2001/XMLSchema" xmlns:p="http://schemas.microsoft.com/office/2006/metadata/properties" xmlns:ns1="http://schemas.microsoft.com/sharepoint/v3" xmlns:ns3="62e8c333-aae9-490e-8d25-8c442297a0fd" xmlns:ns4="3dd27dd8-1d95-4ec5-b1b1-f3959ebae561" targetNamespace="http://schemas.microsoft.com/office/2006/metadata/properties" ma:root="true" ma:fieldsID="d0de82681198e72b729d72bcb04c1d40" ns1:_="" ns3:_="" ns4:_="">
    <xsd:import namespace="http://schemas.microsoft.com/sharepoint/v3"/>
    <xsd:import namespace="62e8c333-aae9-490e-8d25-8c442297a0fd"/>
    <xsd:import namespace="3dd27dd8-1d95-4ec5-b1b1-f3959ebae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8c333-aae9-490e-8d25-8c442297a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7dd8-1d95-4ec5-b1b1-f3959eba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A167C-9BC0-4C54-A565-C50C8923F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e8c333-aae9-490e-8d25-8c442297a0fd"/>
    <ds:schemaRef ds:uri="3dd27dd8-1d95-4ec5-b1b1-f3959ebae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B40C6-1C34-49DD-BCD2-FC3C225EA9C7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9CEA6CA-01D6-482B-983D-5EE624591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396</Words>
  <Characters>2263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Freemans Grattan Holdings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Ricks</dc:creator>
  <cp:keywords/>
  <cp:lastModifiedBy>Steven Ricks</cp:lastModifiedBy>
  <cp:revision>3</cp:revision>
  <dcterms:created xsi:type="dcterms:W3CDTF">2020-10-01T00:46:00Z</dcterms:created>
  <dcterms:modified xsi:type="dcterms:W3CDTF">2020-10-01T01:02:00Z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0x010100DE81CEF23FA0B3429B96123A3C79236C</vt:lpwstr>
  </property>
</Properties>
</file>