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12524" w14:textId="77777777" w:rsidR="00943F50" w:rsidRDefault="00943F50">
      <w:pPr>
        <w:spacing w:before="1440"/>
      </w:pPr>
    </w:p>
    <w:p w14:paraId="59E12525" w14:textId="77777777" w:rsidR="00943F50" w:rsidRDefault="009F7CF9">
      <w:pPr>
        <w:spacing w:after="80"/>
        <w:jc w:val="center"/>
      </w:pPr>
      <w:r>
        <w:rPr>
          <w:b/>
          <w:bCs/>
          <w:color w:val="1F3864"/>
          <w:sz w:val="52"/>
          <w:szCs w:val="52"/>
        </w:rPr>
        <w:t>Scheduled OTA Firmware Update</w:t>
      </w:r>
    </w:p>
    <w:p w14:paraId="59E12526" w14:textId="77777777" w:rsidR="00943F50" w:rsidRDefault="009F7CF9">
      <w:pPr>
        <w:spacing w:after="60"/>
        <w:jc w:val="center"/>
      </w:pPr>
      <w:r>
        <w:rPr>
          <w:color w:val="2E5B9A"/>
          <w:sz w:val="36"/>
          <w:szCs w:val="36"/>
        </w:rPr>
        <w:t>Engineering Design Specification</w:t>
      </w:r>
    </w:p>
    <w:p w14:paraId="59E12527" w14:textId="77777777" w:rsidR="00943F50" w:rsidRDefault="009F7CF9">
      <w:pPr>
        <w:spacing w:after="300"/>
        <w:jc w:val="center"/>
      </w:pPr>
      <w:r>
        <w:rPr>
          <w:color w:val="555555"/>
          <w:sz w:val="22"/>
          <w:szCs w:val="22"/>
        </w:rPr>
        <w:t>CoffCo Coffee Machine  |  Night-Window Deployment Strategy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943F50" w14:paraId="59E1252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E12528" w14:textId="77777777" w:rsidR="00943F50" w:rsidRDefault="009F7CF9">
            <w:pPr>
              <w:jc w:val="center"/>
            </w:pPr>
            <w:r>
              <w:rPr>
                <w:b/>
                <w:bCs/>
                <w:color w:val="FFFFFF"/>
                <w:sz w:val="18"/>
                <w:szCs w:val="18"/>
              </w:rPr>
              <w:t>Field</w:t>
            </w:r>
          </w:p>
        </w:tc>
        <w:tc>
          <w:tcPr>
            <w:tcW w:w="7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E12529" w14:textId="77777777" w:rsidR="00943F50" w:rsidRDefault="009F7CF9">
            <w:pPr>
              <w:jc w:val="center"/>
            </w:pPr>
            <w:r>
              <w:rPr>
                <w:b/>
                <w:bCs/>
                <w:color w:val="FFFFFF"/>
                <w:sz w:val="18"/>
                <w:szCs w:val="18"/>
              </w:rPr>
              <w:t>Detail</w:t>
            </w:r>
          </w:p>
        </w:tc>
      </w:tr>
      <w:tr w:rsidR="00943F50" w14:paraId="59E1252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52B" w14:textId="77777777" w:rsidR="00943F50" w:rsidRDefault="009F7CF9">
            <w:r>
              <w:rPr>
                <w:b/>
                <w:bCs/>
                <w:color w:val="000000"/>
                <w:sz w:val="18"/>
                <w:szCs w:val="18"/>
              </w:rPr>
              <w:t>Document Reference</w:t>
            </w:r>
          </w:p>
        </w:tc>
        <w:tc>
          <w:tcPr>
            <w:tcW w:w="73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52C" w14:textId="77777777" w:rsidR="00943F50" w:rsidRDefault="009F7CF9">
            <w:r>
              <w:rPr>
                <w:color w:val="000000"/>
                <w:sz w:val="18"/>
                <w:szCs w:val="18"/>
              </w:rPr>
              <w:t>Scheduled OTA Firmware Update — Engineering Design Specification V1.0</w:t>
            </w:r>
          </w:p>
        </w:tc>
      </w:tr>
      <w:tr w:rsidR="00943F50" w14:paraId="59E1253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2E" w14:textId="77777777" w:rsidR="00943F50" w:rsidRDefault="009F7CF9">
            <w:r>
              <w:rPr>
                <w:b/>
                <w:bCs/>
                <w:color w:val="000000"/>
                <w:sz w:val="18"/>
                <w:szCs w:val="18"/>
              </w:rPr>
              <w:t>Issue</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2F" w14:textId="77777777" w:rsidR="00943F50" w:rsidRDefault="009F7CF9">
            <w:r>
              <w:rPr>
                <w:color w:val="000000"/>
                <w:sz w:val="18"/>
                <w:szCs w:val="18"/>
              </w:rPr>
              <w:t>1.0</w:t>
            </w:r>
          </w:p>
        </w:tc>
      </w:tr>
      <w:tr w:rsidR="00943F50" w14:paraId="59E1253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531" w14:textId="77777777" w:rsidR="00943F50" w:rsidRDefault="009F7CF9">
            <w:r>
              <w:rPr>
                <w:b/>
                <w:bCs/>
                <w:color w:val="000000"/>
                <w:sz w:val="18"/>
                <w:szCs w:val="18"/>
              </w:rPr>
              <w:t>Date</w:t>
            </w:r>
          </w:p>
        </w:tc>
        <w:tc>
          <w:tcPr>
            <w:tcW w:w="73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532" w14:textId="77777777" w:rsidR="00943F50" w:rsidRDefault="009F7CF9">
            <w:r>
              <w:rPr>
                <w:color w:val="000000"/>
                <w:sz w:val="18"/>
                <w:szCs w:val="18"/>
              </w:rPr>
              <w:t>June 2026</w:t>
            </w:r>
          </w:p>
        </w:tc>
      </w:tr>
      <w:tr w:rsidR="00943F50" w14:paraId="59E125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34" w14:textId="77777777" w:rsidR="00943F50" w:rsidRDefault="009F7CF9">
            <w:r>
              <w:rPr>
                <w:b/>
                <w:bCs/>
                <w:color w:val="000000"/>
                <w:sz w:val="18"/>
                <w:szCs w:val="18"/>
              </w:rPr>
              <w:t>Prepared by</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35" w14:textId="77777777" w:rsidR="00943F50" w:rsidRDefault="009F7CF9">
            <w:r>
              <w:rPr>
                <w:color w:val="000000"/>
                <w:sz w:val="18"/>
                <w:szCs w:val="18"/>
              </w:rPr>
              <w:t>CoffCo Systems Team / School of Systems Engineering Secondment</w:t>
            </w:r>
          </w:p>
        </w:tc>
      </w:tr>
      <w:tr w:rsidR="00943F50" w14:paraId="59E1253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537" w14:textId="77777777" w:rsidR="00943F50" w:rsidRDefault="009F7CF9">
            <w:r>
              <w:rPr>
                <w:b/>
                <w:bCs/>
                <w:color w:val="000000"/>
                <w:sz w:val="18"/>
                <w:szCs w:val="18"/>
              </w:rPr>
              <w:t>Approved by</w:t>
            </w:r>
          </w:p>
        </w:tc>
        <w:tc>
          <w:tcPr>
            <w:tcW w:w="73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538" w14:textId="77777777" w:rsidR="00943F50" w:rsidRDefault="009F7CF9">
            <w:r>
              <w:rPr>
                <w:color w:val="000000"/>
                <w:sz w:val="18"/>
                <w:szCs w:val="18"/>
              </w:rPr>
              <w:t>Pending — Systems Design Authority (SDA)</w:t>
            </w:r>
          </w:p>
        </w:tc>
      </w:tr>
      <w:tr w:rsidR="00943F50" w14:paraId="59E1253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3A" w14:textId="77777777" w:rsidR="00943F50" w:rsidRDefault="009F7CF9">
            <w:r>
              <w:rPr>
                <w:b/>
                <w:bCs/>
                <w:color w:val="000000"/>
                <w:sz w:val="18"/>
                <w:szCs w:val="18"/>
              </w:rPr>
              <w:t>Trigger</w:t>
            </w:r>
          </w:p>
        </w:tc>
        <w:tc>
          <w:tcPr>
            <w:tcW w:w="7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3B" w14:textId="77777777" w:rsidR="00943F50" w:rsidRDefault="009F7CF9">
            <w:r>
              <w:rPr>
                <w:color w:val="000000"/>
                <w:sz w:val="18"/>
                <w:szCs w:val="18"/>
              </w:rPr>
              <w:t>SDA question: can firmware updates be scheduled during night hours to minimise guest impact?</w:t>
            </w:r>
          </w:p>
        </w:tc>
      </w:tr>
      <w:tr w:rsidR="00943F50" w14:paraId="59E1253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53D" w14:textId="77777777" w:rsidR="00943F50" w:rsidRDefault="009F7CF9">
            <w:r>
              <w:rPr>
                <w:b/>
                <w:bCs/>
                <w:color w:val="000000"/>
                <w:sz w:val="18"/>
                <w:szCs w:val="18"/>
              </w:rPr>
              <w:t>Documents Updated</w:t>
            </w:r>
          </w:p>
        </w:tc>
        <w:tc>
          <w:tcPr>
            <w:tcW w:w="73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53E" w14:textId="77777777" w:rsidR="00943F50" w:rsidRDefault="009F7CF9">
            <w:r>
              <w:rPr>
                <w:color w:val="000000"/>
                <w:sz w:val="18"/>
                <w:szCs w:val="18"/>
              </w:rPr>
              <w:t>SRS CoffCo Coffee Machine V3.0 — new requirement SRS 1.11 | IPS Plan V3.0 §2.4 — firmware management expanded | Architecture V2.2 — FW-SF-09 added | SRS 3.0 — SRS 1.11 added</w:t>
            </w:r>
          </w:p>
        </w:tc>
      </w:tr>
    </w:tbl>
    <w:p w14:paraId="59E12540" w14:textId="77777777" w:rsidR="00943F50" w:rsidRDefault="009F7CF9">
      <w:r>
        <w:br w:type="page"/>
      </w:r>
    </w:p>
    <w:p w14:paraId="59E12541" w14:textId="77777777" w:rsidR="00943F50" w:rsidRDefault="009F7CF9">
      <w:pPr>
        <w:pStyle w:val="Heading1"/>
        <w:pBdr>
          <w:bottom w:val="single" w:sz="6" w:space="2" w:color="2E5B9A"/>
        </w:pBdr>
      </w:pPr>
      <w:r>
        <w:lastRenderedPageBreak/>
        <w:t>1. Rationale and Design Objectives</w:t>
      </w:r>
    </w:p>
    <w:p w14:paraId="59E12542" w14:textId="77777777" w:rsidR="00943F50" w:rsidRDefault="009F7CF9">
      <w:pPr>
        <w:spacing w:before="60" w:after="80"/>
        <w:jc w:val="both"/>
      </w:pPr>
      <w:r>
        <w:t xml:space="preserve">The CoffCo machine is a </w:t>
      </w:r>
      <w:proofErr w:type="gramStart"/>
      <w:r>
        <w:t>guest-room</w:t>
      </w:r>
      <w:proofErr w:type="gramEnd"/>
      <w:r>
        <w:t xml:space="preserve"> IoT device. Firmware updates are essential throughout the system life for security patches, feature additions, and maintenance procedure changes (e.g. when a technical publication is updated, the firmware that generates diagnostic codes must remain consistent). An uncontrolled firmware update during active guest use creates two problems: the machine is unavailable for a brew cycle during the reboot (approximately 30–60 seconds), and the reboot event could interrupt an in-progress brew, creating a</w:t>
      </w:r>
      <w:r>
        <w:t xml:space="preserve"> potential safety issue if the heating element is energised </w:t>
      </w:r>
      <w:proofErr w:type="gramStart"/>
      <w:r>
        <w:t>at the moment</w:t>
      </w:r>
      <w:proofErr w:type="gramEnd"/>
      <w:r>
        <w:t xml:space="preserve"> of reboot.</w:t>
      </w:r>
    </w:p>
    <w:p w14:paraId="59E12543" w14:textId="77777777" w:rsidR="00943F50" w:rsidRDefault="00943F50">
      <w:pPr>
        <w:spacing w:before="60" w:after="60"/>
      </w:pPr>
    </w:p>
    <w:p w14:paraId="59E12544" w14:textId="77777777" w:rsidR="00943F50" w:rsidRDefault="009F7CF9">
      <w:pPr>
        <w:spacing w:before="60" w:after="80"/>
        <w:jc w:val="both"/>
      </w:pPr>
      <w:r>
        <w:t>Night-window scheduling eliminates both problems. Hotel room coffee machines have a predictable usage pattern: usage is concentrated between 06:00–10:00 (breakfast window) and occasionally 14:00–16:00 (afternoon). The period 03:00–06:00 local time is the lowest-usage window across all Vacation Stables properties in all markets. Updates deployed in this window are extremely unlikely to encounter an active brew cycle.</w:t>
      </w:r>
    </w:p>
    <w:p w14:paraId="59E12545" w14:textId="77777777" w:rsidR="00943F50" w:rsidRDefault="00943F50">
      <w:pPr>
        <w:spacing w:before="60" w:after="60"/>
      </w:pPr>
    </w:p>
    <w:p w14:paraId="59E12546" w14:textId="77777777" w:rsidR="00943F50" w:rsidRDefault="009F7CF9">
      <w:pPr>
        <w:pStyle w:val="Heading2"/>
      </w:pPr>
      <w:r>
        <w:t>1.1 Design Objectives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3240"/>
        <w:gridCol w:w="6000"/>
      </w:tblGrid>
      <w:tr w:rsidR="00943F50" w14:paraId="59E1254A"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47" w14:textId="77777777" w:rsidR="00943F50" w:rsidRDefault="009F7CF9">
            <w:pPr>
              <w:jc w:val="center"/>
            </w:pPr>
            <w:r>
              <w:rPr>
                <w:b/>
                <w:bCs/>
                <w:color w:val="FFFFFF"/>
                <w:sz w:val="18"/>
                <w:szCs w:val="18"/>
              </w:rPr>
              <w:t>Obj.</w:t>
            </w:r>
          </w:p>
        </w:tc>
        <w:tc>
          <w:tcPr>
            <w:tcW w:w="324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48" w14:textId="77777777" w:rsidR="00943F50" w:rsidRDefault="009F7CF9">
            <w:pPr>
              <w:jc w:val="center"/>
            </w:pPr>
            <w:r>
              <w:rPr>
                <w:b/>
                <w:bCs/>
                <w:color w:val="FFFFFF"/>
                <w:sz w:val="18"/>
                <w:szCs w:val="18"/>
              </w:rPr>
              <w:t>Objective</w:t>
            </w:r>
          </w:p>
        </w:tc>
        <w:tc>
          <w:tcPr>
            <w:tcW w:w="600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49" w14:textId="77777777" w:rsidR="00943F50" w:rsidRDefault="009F7CF9">
            <w:pPr>
              <w:jc w:val="center"/>
            </w:pPr>
            <w:r>
              <w:rPr>
                <w:b/>
                <w:bCs/>
                <w:color w:val="FFFFFF"/>
                <w:sz w:val="18"/>
                <w:szCs w:val="18"/>
              </w:rPr>
              <w:t>Engineering Requirement</w:t>
            </w:r>
          </w:p>
        </w:tc>
      </w:tr>
      <w:tr w:rsidR="00943F50" w14:paraId="59E1254E"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4B" w14:textId="77777777" w:rsidR="00943F50" w:rsidRDefault="009F7CF9">
            <w:pPr>
              <w:jc w:val="center"/>
            </w:pPr>
            <w:r>
              <w:rPr>
                <w:b/>
                <w:bCs/>
                <w:color w:val="000000"/>
                <w:sz w:val="18"/>
                <w:szCs w:val="18"/>
              </w:rPr>
              <w:t>OBJ-1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4C" w14:textId="77777777" w:rsidR="00943F50" w:rsidRDefault="009F7CF9">
            <w:r>
              <w:rPr>
                <w:b/>
                <w:bCs/>
                <w:color w:val="000000"/>
                <w:sz w:val="18"/>
                <w:szCs w:val="18"/>
              </w:rPr>
              <w:t>Zero guest impact</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4D" w14:textId="77777777" w:rsidR="00943F50" w:rsidRDefault="009F7CF9">
            <w:r>
              <w:rPr>
                <w:color w:val="000000"/>
                <w:sz w:val="18"/>
                <w:szCs w:val="18"/>
              </w:rPr>
              <w:t>No firmware update shall interrupt or prevent a guest brew cycle in progress or imminent.</w:t>
            </w:r>
          </w:p>
        </w:tc>
      </w:tr>
      <w:tr w:rsidR="00943F50" w14:paraId="59E12552"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4F" w14:textId="77777777" w:rsidR="00943F50" w:rsidRDefault="009F7CF9">
            <w:pPr>
              <w:jc w:val="center"/>
            </w:pPr>
            <w:r>
              <w:rPr>
                <w:b/>
                <w:bCs/>
                <w:color w:val="000000"/>
                <w:sz w:val="18"/>
                <w:szCs w:val="18"/>
              </w:rPr>
              <w:t>OBJ-2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50" w14:textId="77777777" w:rsidR="00943F50" w:rsidRDefault="009F7CF9">
            <w:r>
              <w:rPr>
                <w:b/>
                <w:bCs/>
                <w:color w:val="000000"/>
                <w:sz w:val="18"/>
                <w:szCs w:val="18"/>
              </w:rPr>
              <w:t>Night-window deployment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51" w14:textId="77777777" w:rsidR="00943F50" w:rsidRDefault="009F7CF9">
            <w:r>
              <w:rPr>
                <w:color w:val="000000"/>
                <w:sz w:val="18"/>
                <w:szCs w:val="18"/>
              </w:rPr>
              <w:t>All firmware updates shall be scheduled for deployment in the 03:00–06:00 local time window of the property where each machine is installed.</w:t>
            </w:r>
          </w:p>
        </w:tc>
      </w:tr>
      <w:tr w:rsidR="00943F50" w14:paraId="59E12556"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53" w14:textId="77777777" w:rsidR="00943F50" w:rsidRDefault="009F7CF9">
            <w:pPr>
              <w:jc w:val="center"/>
            </w:pPr>
            <w:r>
              <w:rPr>
                <w:b/>
                <w:bCs/>
                <w:color w:val="000000"/>
                <w:sz w:val="18"/>
                <w:szCs w:val="18"/>
              </w:rPr>
              <w:t>OBJ-3</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54" w14:textId="77777777" w:rsidR="00943F50" w:rsidRDefault="009F7CF9">
            <w:r>
              <w:rPr>
                <w:b/>
                <w:bCs/>
                <w:color w:val="000000"/>
                <w:sz w:val="18"/>
                <w:szCs w:val="18"/>
              </w:rPr>
              <w:t>Safe failure</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55" w14:textId="77777777" w:rsidR="00943F50" w:rsidRDefault="009F7CF9">
            <w:r>
              <w:rPr>
                <w:color w:val="000000"/>
                <w:sz w:val="18"/>
                <w:szCs w:val="18"/>
              </w:rPr>
              <w:t>If a firmware update fails for any reason, the machine shall revert to the previous firmware version and return to STANDBY state. Under no circumstances shall a failed update leave the machine in an unsafe state.</w:t>
            </w:r>
          </w:p>
        </w:tc>
      </w:tr>
      <w:tr w:rsidR="00943F50" w14:paraId="59E1255A"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57" w14:textId="77777777" w:rsidR="00943F50" w:rsidRDefault="009F7CF9">
            <w:pPr>
              <w:jc w:val="center"/>
            </w:pPr>
            <w:r>
              <w:rPr>
                <w:b/>
                <w:bCs/>
                <w:color w:val="000000"/>
                <w:sz w:val="18"/>
                <w:szCs w:val="18"/>
              </w:rPr>
              <w:t>OBJ-4</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58" w14:textId="77777777" w:rsidR="00943F50" w:rsidRDefault="009F7CF9">
            <w:r>
              <w:rPr>
                <w:b/>
                <w:bCs/>
                <w:color w:val="000000"/>
                <w:sz w:val="18"/>
                <w:szCs w:val="18"/>
              </w:rPr>
              <w:t>No user action required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59" w14:textId="77777777" w:rsidR="00943F50" w:rsidRDefault="009F7CF9">
            <w:r>
              <w:rPr>
                <w:color w:val="000000"/>
                <w:sz w:val="18"/>
                <w:szCs w:val="18"/>
              </w:rPr>
              <w:t>The update process shall be entirely transparent to the hotel guest. No guest action, acknowledgement, or awareness is required.</w:t>
            </w:r>
          </w:p>
        </w:tc>
      </w:tr>
      <w:tr w:rsidR="00943F50" w14:paraId="59E1255E"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5B" w14:textId="77777777" w:rsidR="00943F50" w:rsidRDefault="009F7CF9">
            <w:pPr>
              <w:jc w:val="center"/>
            </w:pPr>
            <w:r>
              <w:rPr>
                <w:b/>
                <w:bCs/>
                <w:color w:val="000000"/>
                <w:sz w:val="18"/>
                <w:szCs w:val="18"/>
              </w:rPr>
              <w:t>OBJ-5</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5C" w14:textId="77777777" w:rsidR="00943F50" w:rsidRDefault="009F7CF9">
            <w:r>
              <w:rPr>
                <w:b/>
                <w:bCs/>
                <w:color w:val="000000"/>
                <w:sz w:val="18"/>
                <w:szCs w:val="18"/>
              </w:rPr>
              <w:t>Canary deployment</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5D" w14:textId="77777777" w:rsidR="00943F50" w:rsidRDefault="009F7CF9">
            <w:r>
              <w:rPr>
                <w:color w:val="000000"/>
                <w:sz w:val="18"/>
                <w:szCs w:val="18"/>
              </w:rPr>
              <w:t>Updates shall be deployed to a small canary group first, validated, then rolled out progressively across the fleet to limit exposure to any defect in the new firmware.</w:t>
            </w:r>
          </w:p>
        </w:tc>
      </w:tr>
      <w:tr w:rsidR="00943F50" w14:paraId="59E12562" w14:textId="77777777">
        <w:tblPrEx>
          <w:tblCellMar>
            <w:top w:w="0" w:type="dxa"/>
            <w:bottom w:w="0" w:type="dxa"/>
          </w:tblCellMar>
        </w:tblPrEx>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5F" w14:textId="77777777" w:rsidR="00943F50" w:rsidRDefault="009F7CF9">
            <w:pPr>
              <w:jc w:val="center"/>
            </w:pPr>
            <w:r>
              <w:rPr>
                <w:b/>
                <w:bCs/>
                <w:color w:val="000000"/>
                <w:sz w:val="18"/>
                <w:szCs w:val="18"/>
              </w:rPr>
              <w:t>OBJ-6</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60" w14:textId="77777777" w:rsidR="00943F50" w:rsidRDefault="009F7CF9">
            <w:r>
              <w:rPr>
                <w:b/>
                <w:bCs/>
                <w:color w:val="000000"/>
                <w:sz w:val="18"/>
                <w:szCs w:val="18"/>
              </w:rPr>
              <w:t>Traceability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61" w14:textId="77777777" w:rsidR="00943F50" w:rsidRDefault="009F7CF9">
            <w:r>
              <w:rPr>
                <w:color w:val="000000"/>
                <w:sz w:val="18"/>
                <w:szCs w:val="18"/>
              </w:rPr>
              <w:t>Every machine's firmware version shall be recorded in the cloud platform asset register before and after update. Failed updates shall be logged with failure reason.</w:t>
            </w:r>
          </w:p>
        </w:tc>
      </w:tr>
    </w:tbl>
    <w:p w14:paraId="59E12563" w14:textId="77777777" w:rsidR="00943F50" w:rsidRDefault="009F7CF9">
      <w:r>
        <w:br w:type="page"/>
      </w:r>
    </w:p>
    <w:p w14:paraId="59E12564" w14:textId="77777777" w:rsidR="00943F50" w:rsidRDefault="009F7CF9">
      <w:pPr>
        <w:pStyle w:val="Heading1"/>
        <w:pBdr>
          <w:bottom w:val="single" w:sz="6" w:space="2" w:color="2E5B9A"/>
        </w:pBdr>
      </w:pPr>
      <w:r>
        <w:lastRenderedPageBreak/>
        <w:t>2. System Design — Scheduled OTA Firmware Update</w:t>
      </w:r>
    </w:p>
    <w:p w14:paraId="59E12565" w14:textId="77777777" w:rsidR="00943F50" w:rsidRDefault="009F7CF9">
      <w:pPr>
        <w:pStyle w:val="Heading2"/>
      </w:pPr>
      <w:r>
        <w:t>2.1 Architecture Overview</w:t>
      </w:r>
    </w:p>
    <w:p w14:paraId="59E12566" w14:textId="77777777" w:rsidR="00943F50" w:rsidRDefault="009F7CF9">
      <w:pPr>
        <w:spacing w:before="60" w:after="80"/>
        <w:jc w:val="both"/>
      </w:pPr>
      <w:r>
        <w:t>The scheduled OTA update capability spans three system elements: the CoffCo Cloud Platform (the scheduler and distribution system), the hotel Wi-Fi network (the transport layer), and the machine firmware (the receiver and installer). The state machine is the gating mechanism — the update can only proceed from STANDBY state.</w:t>
      </w:r>
    </w:p>
    <w:p w14:paraId="59E12567" w14:textId="77777777" w:rsidR="00943F50" w:rsidRDefault="00943F50">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401"/>
        <w:gridCol w:w="2219"/>
        <w:gridCol w:w="402"/>
        <w:gridCol w:w="2219"/>
        <w:gridCol w:w="402"/>
        <w:gridCol w:w="2219"/>
      </w:tblGrid>
      <w:tr w:rsidR="00943F50" w14:paraId="59E1256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E12568" w14:textId="77777777" w:rsidR="00943F50" w:rsidRDefault="009F7CF9">
            <w:pPr>
              <w:jc w:val="center"/>
            </w:pPr>
            <w:r>
              <w:rPr>
                <w:b/>
                <w:bCs/>
                <w:color w:val="FFFFFF"/>
                <w:sz w:val="18"/>
                <w:szCs w:val="18"/>
              </w:rPr>
              <w:t>1. Cloud Scheduler</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69" w14:textId="77777777" w:rsidR="00943F50" w:rsidRDefault="009F7CF9">
            <w:pPr>
              <w:jc w:val="center"/>
            </w:pPr>
            <w:r>
              <w:rPr>
                <w:b/>
                <w:bCs/>
                <w:color w:val="000000"/>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6A" w14:textId="77777777" w:rsidR="00943F50" w:rsidRDefault="009F7CF9">
            <w:pPr>
              <w:jc w:val="center"/>
            </w:pPr>
            <w:r>
              <w:rPr>
                <w:b/>
                <w:bCs/>
                <w:color w:val="FFFFFF"/>
                <w:sz w:val="18"/>
                <w:szCs w:val="18"/>
              </w:rPr>
              <w:t>2. Machine Firmware Check</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6B" w14:textId="77777777" w:rsidR="00943F50" w:rsidRDefault="009F7CF9">
            <w:pPr>
              <w:jc w:val="center"/>
            </w:pPr>
            <w:r>
              <w:rPr>
                <w:b/>
                <w:bCs/>
                <w:color w:val="000000"/>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3D2D7A"/>
            <w:tcMar>
              <w:top w:w="80" w:type="dxa"/>
              <w:left w:w="120" w:type="dxa"/>
              <w:bottom w:w="80" w:type="dxa"/>
              <w:right w:w="120" w:type="dxa"/>
            </w:tcMar>
          </w:tcPr>
          <w:p w14:paraId="59E1256C" w14:textId="77777777" w:rsidR="00943F50" w:rsidRDefault="009F7CF9">
            <w:pPr>
              <w:jc w:val="center"/>
            </w:pPr>
            <w:r>
              <w:rPr>
                <w:b/>
                <w:bCs/>
                <w:color w:val="FFFFFF"/>
                <w:sz w:val="18"/>
                <w:szCs w:val="18"/>
              </w:rPr>
              <w:t>3. Download + Verify</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6D" w14:textId="77777777" w:rsidR="00943F50" w:rsidRDefault="009F7CF9">
            <w:pPr>
              <w:jc w:val="center"/>
            </w:pPr>
            <w:r>
              <w:rPr>
                <w:b/>
                <w:bCs/>
                <w:color w:val="000000"/>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1A5C2A"/>
            <w:tcMar>
              <w:top w:w="80" w:type="dxa"/>
              <w:left w:w="120" w:type="dxa"/>
              <w:bottom w:w="80" w:type="dxa"/>
              <w:right w:w="120" w:type="dxa"/>
            </w:tcMar>
          </w:tcPr>
          <w:p w14:paraId="59E1256E" w14:textId="77777777" w:rsidR="00943F50" w:rsidRDefault="009F7CF9">
            <w:pPr>
              <w:jc w:val="center"/>
            </w:pPr>
            <w:r>
              <w:rPr>
                <w:b/>
                <w:bCs/>
                <w:color w:val="FFFFFF"/>
                <w:sz w:val="18"/>
                <w:szCs w:val="18"/>
              </w:rPr>
              <w:t>4. Install + Reboot</w:t>
            </w:r>
          </w:p>
        </w:tc>
      </w:tr>
      <w:tr w:rsidR="00943F50" w14:paraId="59E1257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570" w14:textId="77777777" w:rsidR="00943F50" w:rsidRDefault="009F7CF9">
            <w:r>
              <w:rPr>
                <w:color w:val="000000"/>
                <w:sz w:val="18"/>
                <w:szCs w:val="18"/>
              </w:rPr>
              <w:t>Cloud ops schedules update release. Assigns firmware version, target device group, night window (local time per property time zone). Staggered release plan defined.</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71" w14:textId="77777777" w:rsidR="00943F50" w:rsidRDefault="00943F50"/>
        </w:tc>
        <w:tc>
          <w:tcPr>
            <w:tcW w:w="2160" w:type="dxa"/>
            <w:tcBorders>
              <w:top w:val="single" w:sz="1" w:space="0" w:color="CCCCCC"/>
              <w:left w:val="single" w:sz="1" w:space="0" w:color="CCCCCC"/>
              <w:bottom w:val="single" w:sz="1" w:space="0" w:color="CCCCCC"/>
              <w:right w:val="single" w:sz="1" w:space="0" w:color="CCCCCC"/>
            </w:tcBorders>
            <w:shd w:val="clear" w:color="auto" w:fill="EDE9F7"/>
            <w:tcMar>
              <w:top w:w="80" w:type="dxa"/>
              <w:left w:w="120" w:type="dxa"/>
              <w:bottom w:w="80" w:type="dxa"/>
              <w:right w:w="120" w:type="dxa"/>
            </w:tcMar>
          </w:tcPr>
          <w:p w14:paraId="59E12572" w14:textId="77777777" w:rsidR="00943F50" w:rsidRDefault="009F7CF9">
            <w:r>
              <w:rPr>
                <w:color w:val="000000"/>
                <w:sz w:val="18"/>
                <w:szCs w:val="18"/>
              </w:rPr>
              <w:t xml:space="preserve">Machine polls cloud at scheduled time. Checks: (a) state = STANDBY, (b) no recent brew activity (activity-free check), (c) Wi-Fi signal adequate. If all </w:t>
            </w:r>
            <w:proofErr w:type="gramStart"/>
            <w:r>
              <w:rPr>
                <w:color w:val="000000"/>
                <w:sz w:val="18"/>
                <w:szCs w:val="18"/>
              </w:rPr>
              <w:t>pass:</w:t>
            </w:r>
            <w:proofErr w:type="gramEnd"/>
            <w:r>
              <w:rPr>
                <w:color w:val="000000"/>
                <w:sz w:val="18"/>
                <w:szCs w:val="18"/>
              </w:rPr>
              <w:t xml:space="preserve"> proceed.</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73" w14:textId="77777777" w:rsidR="00943F50" w:rsidRDefault="00943F50"/>
        </w:tc>
        <w:tc>
          <w:tcPr>
            <w:tcW w:w="2160" w:type="dxa"/>
            <w:tcBorders>
              <w:top w:val="single" w:sz="1" w:space="0" w:color="CCCCCC"/>
              <w:left w:val="single" w:sz="1" w:space="0" w:color="CCCCCC"/>
              <w:bottom w:val="single" w:sz="1" w:space="0" w:color="CCCCCC"/>
              <w:right w:val="single" w:sz="1" w:space="0" w:color="CCCCCC"/>
            </w:tcBorders>
            <w:shd w:val="clear" w:color="auto" w:fill="F0E6F7"/>
            <w:tcMar>
              <w:top w:w="80" w:type="dxa"/>
              <w:left w:w="120" w:type="dxa"/>
              <w:bottom w:w="80" w:type="dxa"/>
              <w:right w:w="120" w:type="dxa"/>
            </w:tcMar>
          </w:tcPr>
          <w:p w14:paraId="59E12574" w14:textId="77777777" w:rsidR="00943F50" w:rsidRDefault="009F7CF9">
            <w:r>
              <w:rPr>
                <w:color w:val="000000"/>
                <w:sz w:val="18"/>
                <w:szCs w:val="18"/>
              </w:rPr>
              <w:t xml:space="preserve">Machine downloads firmware package. Verifies digital signature against CoffCo public key. Verifies checksum. If either </w:t>
            </w:r>
            <w:proofErr w:type="gramStart"/>
            <w:r>
              <w:rPr>
                <w:color w:val="000000"/>
                <w:sz w:val="18"/>
                <w:szCs w:val="18"/>
              </w:rPr>
              <w:t>fails:</w:t>
            </w:r>
            <w:proofErr w:type="gramEnd"/>
            <w:r>
              <w:rPr>
                <w:color w:val="000000"/>
                <w:sz w:val="18"/>
                <w:szCs w:val="18"/>
              </w:rPr>
              <w:t xml:space="preserve"> abort and log. Do NOT install.</w:t>
            </w:r>
          </w:p>
        </w:tc>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75" w14:textId="77777777" w:rsidR="00943F50" w:rsidRDefault="00943F50"/>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12576" w14:textId="77777777" w:rsidR="00943F50" w:rsidRDefault="009F7CF9">
            <w:r>
              <w:rPr>
                <w:color w:val="000000"/>
                <w:sz w:val="18"/>
                <w:szCs w:val="18"/>
              </w:rPr>
              <w:t>Verified firmware installed to inactive partition. Machine reboots. Post-boot: self-test. If STANDBY reached within 120s: confirm update. If not: rollback to previous partition.</w:t>
            </w:r>
          </w:p>
        </w:tc>
      </w:tr>
    </w:tbl>
    <w:p w14:paraId="59E12578" w14:textId="77777777" w:rsidR="00943F50" w:rsidRDefault="00943F50">
      <w:pPr>
        <w:spacing w:before="60" w:after="60"/>
      </w:pPr>
    </w:p>
    <w:p w14:paraId="59E12579" w14:textId="77777777" w:rsidR="00943F50" w:rsidRDefault="009F7CF9">
      <w:pPr>
        <w:pStyle w:val="Heading2"/>
      </w:pPr>
      <w:r>
        <w:t>2.2 State Machine Gating</w:t>
      </w:r>
    </w:p>
    <w:p w14:paraId="59E1257A" w14:textId="77777777" w:rsidR="00943F50" w:rsidRDefault="009F7CF9">
      <w:pPr>
        <w:spacing w:before="60" w:after="80"/>
        <w:jc w:val="both"/>
      </w:pPr>
      <w:r>
        <w:t>The state machine is the primary protection mechanism. The OTA update process can only be initiated when the machine is in STANDBY state. This is enforced in firmware — the update agent checks the current state before initiating download or installation.</w:t>
      </w:r>
    </w:p>
    <w:p w14:paraId="59E1257B" w14:textId="77777777" w:rsidR="00943F50" w:rsidRDefault="00943F50">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4320"/>
      </w:tblGrid>
      <w:tr w:rsidR="00943F50" w14:paraId="59E12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7C" w14:textId="77777777" w:rsidR="00943F50" w:rsidRDefault="009F7CF9">
            <w:pPr>
              <w:jc w:val="center"/>
            </w:pPr>
            <w:r>
              <w:rPr>
                <w:b/>
                <w:bCs/>
                <w:color w:val="FFFFFF"/>
                <w:sz w:val="18"/>
                <w:szCs w:val="18"/>
              </w:rPr>
              <w:t>State at Update Time</w:t>
            </w:r>
          </w:p>
        </w:tc>
        <w:tc>
          <w:tcPr>
            <w:tcW w:w="336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7D" w14:textId="77777777" w:rsidR="00943F50" w:rsidRDefault="009F7CF9">
            <w:pPr>
              <w:jc w:val="center"/>
            </w:pPr>
            <w:r>
              <w:rPr>
                <w:b/>
                <w:bCs/>
                <w:color w:val="FFFFFF"/>
                <w:sz w:val="18"/>
                <w:szCs w:val="18"/>
              </w:rPr>
              <w:t>Action Taken</w:t>
            </w:r>
          </w:p>
        </w:tc>
        <w:tc>
          <w:tcPr>
            <w:tcW w:w="43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7E" w14:textId="77777777" w:rsidR="00943F50" w:rsidRDefault="009F7CF9">
            <w:pPr>
              <w:jc w:val="center"/>
            </w:pPr>
            <w:r>
              <w:rPr>
                <w:b/>
                <w:bCs/>
                <w:color w:val="FFFFFF"/>
                <w:sz w:val="18"/>
                <w:szCs w:val="18"/>
              </w:rPr>
              <w:t>Rationale</w:t>
            </w:r>
          </w:p>
        </w:tc>
      </w:tr>
      <w:tr w:rsidR="00943F50" w14:paraId="59E125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12580" w14:textId="77777777" w:rsidR="00943F50" w:rsidRDefault="009F7CF9">
            <w:r>
              <w:rPr>
                <w:b/>
                <w:bCs/>
                <w:color w:val="000000"/>
                <w:sz w:val="18"/>
                <w:szCs w:val="18"/>
              </w:rPr>
              <w:t>STANDBY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81" w14:textId="77777777" w:rsidR="00943F50" w:rsidRDefault="009F7CF9">
            <w:r>
              <w:rPr>
                <w:color w:val="000000"/>
                <w:sz w:val="18"/>
                <w:szCs w:val="18"/>
              </w:rPr>
              <w:t>Proceed with update if all other checks pass.</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82" w14:textId="77777777" w:rsidR="00943F50" w:rsidRDefault="009F7CF9">
            <w:r>
              <w:rPr>
                <w:color w:val="000000"/>
                <w:sz w:val="18"/>
                <w:szCs w:val="18"/>
              </w:rPr>
              <w:t>Machine is idle. No guest activity. Safe to update.</w:t>
            </w:r>
          </w:p>
        </w:tc>
      </w:tr>
      <w:tr w:rsidR="00943F50" w14:paraId="59E125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584" w14:textId="77777777" w:rsidR="00943F50" w:rsidRDefault="009F7CF9">
            <w:r>
              <w:rPr>
                <w:b/>
                <w:bCs/>
                <w:color w:val="000000"/>
                <w:sz w:val="18"/>
                <w:szCs w:val="18"/>
              </w:rPr>
              <w:t>BREWING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85" w14:textId="77777777" w:rsidR="00943F50" w:rsidRDefault="009F7CF9">
            <w:r>
              <w:rPr>
                <w:color w:val="000000"/>
                <w:sz w:val="18"/>
                <w:szCs w:val="18"/>
              </w:rPr>
              <w:t>Defer. Re-check every 5 minutes until STANDBY or 06:00 local time, whichever comes first.</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86" w14:textId="77777777" w:rsidR="00943F50" w:rsidRDefault="009F7CF9">
            <w:r>
              <w:rPr>
                <w:color w:val="000000"/>
                <w:sz w:val="18"/>
                <w:szCs w:val="18"/>
              </w:rPr>
              <w:t>Update must never interrupt an active brew cycle. Heating element may be energised.</w:t>
            </w:r>
          </w:p>
        </w:tc>
      </w:tr>
      <w:tr w:rsidR="00943F50" w14:paraId="59E125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588" w14:textId="77777777" w:rsidR="00943F50" w:rsidRDefault="009F7CF9">
            <w:r>
              <w:rPr>
                <w:b/>
                <w:bCs/>
                <w:color w:val="000000"/>
                <w:sz w:val="18"/>
                <w:szCs w:val="18"/>
              </w:rPr>
              <w:t>DISPENSING</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89" w14:textId="77777777" w:rsidR="00943F50" w:rsidRDefault="009F7CF9">
            <w:r>
              <w:rPr>
                <w:color w:val="000000"/>
                <w:sz w:val="18"/>
                <w:szCs w:val="18"/>
              </w:rPr>
              <w:t>Defer. Re-check every 5 minutes.</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8A" w14:textId="77777777" w:rsidR="00943F50" w:rsidRDefault="009F7CF9">
            <w:r>
              <w:rPr>
                <w:color w:val="000000"/>
                <w:sz w:val="18"/>
                <w:szCs w:val="18"/>
              </w:rPr>
              <w:t>Beverage is being delivered to guest. Do not interrupt.</w:t>
            </w:r>
          </w:p>
        </w:tc>
      </w:tr>
      <w:tr w:rsidR="00943F50" w14:paraId="59E125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58C" w14:textId="77777777" w:rsidR="00943F50" w:rsidRDefault="009F7CF9">
            <w:r>
              <w:rPr>
                <w:b/>
                <w:bCs/>
                <w:color w:val="000000"/>
                <w:sz w:val="18"/>
                <w:szCs w:val="18"/>
              </w:rPr>
              <w:t>MAINTENANCE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8D" w14:textId="77777777" w:rsidR="00943F50" w:rsidRDefault="009F7CF9">
            <w:r>
              <w:rPr>
                <w:color w:val="000000"/>
                <w:sz w:val="18"/>
                <w:szCs w:val="18"/>
              </w:rPr>
              <w:t>Defer until STANDBY.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8E" w14:textId="77777777" w:rsidR="00943F50" w:rsidRDefault="009F7CF9">
            <w:r>
              <w:rPr>
                <w:color w:val="000000"/>
                <w:sz w:val="18"/>
                <w:szCs w:val="18"/>
              </w:rPr>
              <w:t>Housekeeping is servicing the machine. Do not interrupt.</w:t>
            </w:r>
          </w:p>
        </w:tc>
      </w:tr>
      <w:tr w:rsidR="00943F50" w14:paraId="59E125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590" w14:textId="77777777" w:rsidR="00943F50" w:rsidRDefault="009F7CF9">
            <w:r>
              <w:rPr>
                <w:b/>
                <w:bCs/>
                <w:color w:val="000000"/>
                <w:sz w:val="18"/>
                <w:szCs w:val="18"/>
              </w:rPr>
              <w:t>FLUID-EMPTY</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91" w14:textId="77777777" w:rsidR="00943F50" w:rsidRDefault="009F7CF9">
            <w:r>
              <w:rPr>
                <w:color w:val="000000"/>
                <w:sz w:val="18"/>
                <w:szCs w:val="18"/>
              </w:rPr>
              <w:t>Defer until STANDBY (i.e., until refilled).</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92" w14:textId="77777777" w:rsidR="00943F50" w:rsidRDefault="009F7CF9">
            <w:r>
              <w:rPr>
                <w:color w:val="000000"/>
                <w:sz w:val="18"/>
                <w:szCs w:val="18"/>
              </w:rPr>
              <w:t>Machine is in a degraded state. Update when restored to normal operation.</w:t>
            </w:r>
          </w:p>
        </w:tc>
      </w:tr>
      <w:tr w:rsidR="00943F50" w14:paraId="59E125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9E12594" w14:textId="77777777" w:rsidR="00943F50" w:rsidRDefault="009F7CF9">
            <w:r>
              <w:rPr>
                <w:b/>
                <w:bCs/>
                <w:color w:val="000000"/>
                <w:sz w:val="18"/>
                <w:szCs w:val="18"/>
              </w:rPr>
              <w:t>SAFE-SHUTDOWN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95" w14:textId="77777777" w:rsidR="00943F50" w:rsidRDefault="009F7CF9">
            <w:r>
              <w:rPr>
                <w:color w:val="000000"/>
                <w:sz w:val="18"/>
                <w:szCs w:val="18"/>
              </w:rPr>
              <w:t>Do NOT attempt update. Log event. Alert cloud ops.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96" w14:textId="77777777" w:rsidR="00943F50" w:rsidRDefault="009F7CF9">
            <w:r>
              <w:rPr>
                <w:color w:val="000000"/>
                <w:sz w:val="18"/>
                <w:szCs w:val="18"/>
              </w:rPr>
              <w:t>Safety state. Machine may have a hardware or firmware fault. Update only after Tier 2 engineer has cleared the fault and returned machine to STANDBY.</w:t>
            </w:r>
          </w:p>
        </w:tc>
      </w:tr>
      <w:tr w:rsidR="00943F50" w14:paraId="59E125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9E12598" w14:textId="77777777" w:rsidR="00943F50" w:rsidRDefault="009F7CF9">
            <w:r>
              <w:rPr>
                <w:b/>
                <w:bCs/>
                <w:color w:val="000000"/>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99" w14:textId="77777777" w:rsidR="00943F50" w:rsidRDefault="009F7CF9">
            <w:r>
              <w:rPr>
                <w:color w:val="000000"/>
                <w:sz w:val="18"/>
                <w:szCs w:val="18"/>
              </w:rPr>
              <w:t>Do NOT attempt update. Log event. Alert cloud ops.</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9A" w14:textId="77777777" w:rsidR="00943F50" w:rsidRDefault="009F7CF9">
            <w:r>
              <w:rPr>
                <w:color w:val="000000"/>
                <w:sz w:val="18"/>
                <w:szCs w:val="18"/>
              </w:rPr>
              <w:t>Fault state. Root cause unknown. Update would mask or complicate diagnosis.</w:t>
            </w:r>
          </w:p>
        </w:tc>
      </w:tr>
      <w:tr w:rsidR="00943F50" w14:paraId="59E125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1259C" w14:textId="77777777" w:rsidR="00943F50" w:rsidRDefault="009F7CF9">
            <w:r>
              <w:rPr>
                <w:b/>
                <w:bCs/>
                <w:color w:val="000000"/>
                <w:sz w:val="18"/>
                <w:szCs w:val="18"/>
              </w:rPr>
              <w:t>LOW CONSUMABLE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9D" w14:textId="77777777" w:rsidR="00943F50" w:rsidRDefault="009F7CF9">
            <w:r>
              <w:rPr>
                <w:color w:val="000000"/>
                <w:sz w:val="18"/>
                <w:szCs w:val="18"/>
              </w:rPr>
              <w:t>Proceed if STANDBY-equivalent (machine is idle, just indicating low stock).</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9E" w14:textId="77777777" w:rsidR="00943F50" w:rsidRDefault="009F7CF9">
            <w:r>
              <w:rPr>
                <w:color w:val="000000"/>
                <w:sz w:val="18"/>
                <w:szCs w:val="18"/>
              </w:rPr>
              <w:t>Low consumable is a status indicator only; machine is otherwise operational.</w:t>
            </w:r>
          </w:p>
        </w:tc>
      </w:tr>
    </w:tbl>
    <w:p w14:paraId="59E125A0" w14:textId="77777777" w:rsidR="00943F50" w:rsidRDefault="00943F50">
      <w:pPr>
        <w:spacing w:before="60" w:after="60"/>
      </w:pPr>
    </w:p>
    <w:p w14:paraId="59E125A1" w14:textId="77777777" w:rsidR="00943F50" w:rsidRDefault="009F7CF9">
      <w:pPr>
        <w:pStyle w:val="Heading2"/>
      </w:pPr>
      <w:r>
        <w:t>2.3 Activity-Free Check</w:t>
      </w:r>
    </w:p>
    <w:p w14:paraId="59E125A2" w14:textId="77777777" w:rsidR="00943F50" w:rsidRDefault="009F7CF9">
      <w:pPr>
        <w:spacing w:before="60" w:after="80"/>
        <w:jc w:val="both"/>
      </w:pPr>
      <w:r>
        <w:lastRenderedPageBreak/>
        <w:t>Even in STANDBY state, a guest may be about to start a brew. A simple state check is not sufficient — the system should also verify that there has been no UI activity (control panel interaction) in the preceding 30 minutes. This provides a conservative buffer against the scenario where a guest has selected a drink type but not yet confirmed the brew.</w:t>
      </w:r>
    </w:p>
    <w:p w14:paraId="59E125A3" w14:textId="77777777" w:rsidR="00943F50" w:rsidRDefault="00943F50">
      <w:pPr>
        <w:spacing w:before="60" w:after="60"/>
      </w:pPr>
    </w:p>
    <w:p w14:paraId="59E125A4" w14:textId="77777777" w:rsidR="00943F50" w:rsidRDefault="009F7CF9">
      <w:pPr>
        <w:pStyle w:val="ListParagraph"/>
        <w:numPr>
          <w:ilvl w:val="0"/>
          <w:numId w:val="2"/>
        </w:numPr>
        <w:spacing w:before="40" w:after="40"/>
      </w:pPr>
      <w:r>
        <w:t>Activity-free check: firmware records timestamp of last UI panel interaction. Update proceeds only if last activity was &gt;30 minutes before scheduled update window start.</w:t>
      </w:r>
    </w:p>
    <w:p w14:paraId="59E125A5" w14:textId="77777777" w:rsidR="00943F50" w:rsidRDefault="009F7CF9">
      <w:pPr>
        <w:pStyle w:val="ListParagraph"/>
        <w:numPr>
          <w:ilvl w:val="0"/>
          <w:numId w:val="2"/>
        </w:numPr>
        <w:spacing w:before="40" w:after="40"/>
      </w:pPr>
      <w:r>
        <w:t>If last UI activity was within 30 minutes of 03:00: update deferred by 30 minutes and re-checked. Maximum deferral: until 05:30 local time (leaving 30 minutes of update window).</w:t>
      </w:r>
    </w:p>
    <w:p w14:paraId="59E125A6" w14:textId="77777777" w:rsidR="00943F50" w:rsidRDefault="009F7CF9">
      <w:pPr>
        <w:pStyle w:val="ListParagraph"/>
        <w:numPr>
          <w:ilvl w:val="0"/>
          <w:numId w:val="2"/>
        </w:numPr>
        <w:spacing w:before="40" w:after="40"/>
      </w:pPr>
      <w:r>
        <w:t>If machine has been continuously in STANDBY since 22:00 local time (no guest interaction): activity-free check waived — machine is clearly unoccupied.</w:t>
      </w:r>
    </w:p>
    <w:p w14:paraId="59E125A7" w14:textId="77777777" w:rsidR="00943F50" w:rsidRDefault="00943F50">
      <w:pPr>
        <w:spacing w:before="60" w:after="60"/>
      </w:pPr>
    </w:p>
    <w:p w14:paraId="59E125A8" w14:textId="77777777" w:rsidR="00943F50" w:rsidRDefault="009F7CF9">
      <w:pPr>
        <w:pStyle w:val="Heading2"/>
      </w:pPr>
      <w:r>
        <w:t>2.4 Night Window Scheduling — Time Zone Management</w:t>
      </w:r>
    </w:p>
    <w:p w14:paraId="59E125A9" w14:textId="77777777" w:rsidR="00943F50" w:rsidRDefault="009F7CF9">
      <w:pPr>
        <w:spacing w:before="60" w:after="80"/>
        <w:jc w:val="both"/>
      </w:pPr>
      <w:r>
        <w:t>Vacation Stables properties span UK (GMT/BST), EU (CET/CEST), and US (EST/EDT, CST/CDT, PST/PDT). A single UTC update window would result in some machines updating during prime usage hours in certain markets. The cloud scheduler must handle time zones correctly.</w:t>
      </w:r>
    </w:p>
    <w:p w14:paraId="59E125AA" w14:textId="77777777" w:rsidR="00943F50" w:rsidRDefault="00943F50">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880"/>
        <w:gridCol w:w="2400"/>
      </w:tblGrid>
      <w:tr w:rsidR="00943F50" w14:paraId="59E125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AB" w14:textId="77777777" w:rsidR="00943F50" w:rsidRDefault="009F7CF9">
            <w:pPr>
              <w:jc w:val="center"/>
            </w:pPr>
            <w:r>
              <w:rPr>
                <w:b/>
                <w:bCs/>
                <w:color w:val="FFFFFF"/>
                <w:sz w:val="18"/>
                <w:szCs w:val="18"/>
              </w:rPr>
              <w:t>Market</w:t>
            </w:r>
          </w:p>
        </w:tc>
        <w:tc>
          <w:tcPr>
            <w:tcW w:w="240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AC" w14:textId="77777777" w:rsidR="00943F50" w:rsidRDefault="009F7CF9">
            <w:pPr>
              <w:jc w:val="center"/>
            </w:pPr>
            <w:r>
              <w:rPr>
                <w:b/>
                <w:bCs/>
                <w:color w:val="FFFFFF"/>
                <w:sz w:val="18"/>
                <w:szCs w:val="18"/>
              </w:rPr>
              <w:t>Time Zones</w:t>
            </w:r>
          </w:p>
        </w:tc>
        <w:tc>
          <w:tcPr>
            <w:tcW w:w="288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AD" w14:textId="77777777" w:rsidR="00943F50" w:rsidRDefault="009F7CF9">
            <w:pPr>
              <w:jc w:val="center"/>
            </w:pPr>
            <w:r>
              <w:rPr>
                <w:b/>
                <w:bCs/>
                <w:color w:val="FFFFFF"/>
                <w:sz w:val="18"/>
                <w:szCs w:val="18"/>
              </w:rPr>
              <w:t>Night Window (local)</w:t>
            </w:r>
          </w:p>
        </w:tc>
        <w:tc>
          <w:tcPr>
            <w:tcW w:w="240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AE" w14:textId="77777777" w:rsidR="00943F50" w:rsidRDefault="009F7CF9">
            <w:pPr>
              <w:jc w:val="center"/>
            </w:pPr>
            <w:r>
              <w:rPr>
                <w:b/>
                <w:bCs/>
                <w:color w:val="FFFFFF"/>
                <w:sz w:val="18"/>
                <w:szCs w:val="18"/>
              </w:rPr>
              <w:t>UTC Window</w:t>
            </w:r>
          </w:p>
        </w:tc>
      </w:tr>
      <w:tr w:rsidR="00943F50" w14:paraId="59E125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B0" w14:textId="77777777" w:rsidR="00943F50" w:rsidRDefault="009F7CF9">
            <w:r>
              <w:rPr>
                <w:b/>
                <w:bCs/>
                <w:color w:val="000000"/>
                <w:sz w:val="18"/>
                <w:szCs w:val="18"/>
              </w:rPr>
              <w:t>UK</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B1" w14:textId="77777777" w:rsidR="00943F50" w:rsidRDefault="009F7CF9">
            <w:r>
              <w:rPr>
                <w:color w:val="000000"/>
                <w:sz w:val="18"/>
                <w:szCs w:val="18"/>
              </w:rPr>
              <w:t>GMT (winter) / BST (summer, UTC+1)</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125B2" w14:textId="77777777" w:rsidR="00943F50" w:rsidRDefault="009F7CF9">
            <w:pPr>
              <w:jc w:val="center"/>
            </w:pPr>
            <w:r>
              <w:rPr>
                <w:b/>
                <w:bCs/>
                <w:color w:val="375623"/>
                <w:sz w:val="18"/>
                <w:szCs w:val="18"/>
              </w:rPr>
              <w:t>03:00–06:00 local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B3" w14:textId="77777777" w:rsidR="00943F50" w:rsidRDefault="009F7CF9">
            <w:r>
              <w:rPr>
                <w:color w:val="000000"/>
                <w:sz w:val="18"/>
                <w:szCs w:val="18"/>
              </w:rPr>
              <w:t>03:00–06:00 UTC (winter) / 02:00–05:00 UTC (summer)</w:t>
            </w:r>
          </w:p>
        </w:tc>
      </w:tr>
      <w:tr w:rsidR="00943F50" w14:paraId="59E125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B5" w14:textId="77777777" w:rsidR="00943F50" w:rsidRDefault="009F7CF9">
            <w:r>
              <w:rPr>
                <w:b/>
                <w:bCs/>
                <w:color w:val="000000"/>
                <w:sz w:val="18"/>
                <w:szCs w:val="18"/>
              </w:rPr>
              <w:t>EU (Western)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B6" w14:textId="77777777" w:rsidR="00943F50" w:rsidRDefault="009F7CF9">
            <w:r>
              <w:rPr>
                <w:color w:val="000000"/>
                <w:sz w:val="18"/>
                <w:szCs w:val="18"/>
              </w:rPr>
              <w:t>CET (UTC+1) / CEST (summer, UTC+2)</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125B7" w14:textId="77777777" w:rsidR="00943F50" w:rsidRDefault="009F7CF9">
            <w:pPr>
              <w:jc w:val="center"/>
            </w:pPr>
            <w:r>
              <w:rPr>
                <w:b/>
                <w:bCs/>
                <w:color w:val="375623"/>
                <w:sz w:val="18"/>
                <w:szCs w:val="18"/>
              </w:rPr>
              <w:t>03:00–06:00 local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B8" w14:textId="77777777" w:rsidR="00943F50" w:rsidRDefault="009F7CF9">
            <w:r>
              <w:rPr>
                <w:color w:val="000000"/>
                <w:sz w:val="18"/>
                <w:szCs w:val="18"/>
              </w:rPr>
              <w:t>02:00–05:00 UTC (winter) / 01:00–04:00 UTC (summer)</w:t>
            </w:r>
          </w:p>
        </w:tc>
      </w:tr>
      <w:tr w:rsidR="00943F50" w14:paraId="59E125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BA" w14:textId="77777777" w:rsidR="00943F50" w:rsidRDefault="009F7CF9">
            <w:r>
              <w:rPr>
                <w:b/>
                <w:bCs/>
                <w:color w:val="000000"/>
                <w:sz w:val="18"/>
                <w:szCs w:val="18"/>
              </w:rPr>
              <w:t>US East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BB" w14:textId="77777777" w:rsidR="00943F50" w:rsidRDefault="009F7CF9">
            <w:r>
              <w:rPr>
                <w:color w:val="000000"/>
                <w:sz w:val="18"/>
                <w:szCs w:val="18"/>
              </w:rPr>
              <w:t>EST (UTC-5) / EDT (summer, UTC-4)</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125BC" w14:textId="77777777" w:rsidR="00943F50" w:rsidRDefault="009F7CF9">
            <w:pPr>
              <w:jc w:val="center"/>
            </w:pPr>
            <w:r>
              <w:rPr>
                <w:b/>
                <w:bCs/>
                <w:color w:val="375623"/>
                <w:sz w:val="18"/>
                <w:szCs w:val="18"/>
              </w:rPr>
              <w:t>03:00–06:00 local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BD" w14:textId="77777777" w:rsidR="00943F50" w:rsidRDefault="009F7CF9">
            <w:r>
              <w:rPr>
                <w:color w:val="000000"/>
                <w:sz w:val="18"/>
                <w:szCs w:val="18"/>
              </w:rPr>
              <w:t>08:00–11:00 UTC (winter) / 07:00–10:00 UTC (summer)</w:t>
            </w:r>
          </w:p>
        </w:tc>
      </w:tr>
      <w:tr w:rsidR="00943F50" w14:paraId="59E125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BF" w14:textId="77777777" w:rsidR="00943F50" w:rsidRDefault="009F7CF9">
            <w:r>
              <w:rPr>
                <w:b/>
                <w:bCs/>
                <w:color w:val="000000"/>
                <w:sz w:val="18"/>
                <w:szCs w:val="18"/>
              </w:rPr>
              <w:t>US Central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C0" w14:textId="77777777" w:rsidR="00943F50" w:rsidRDefault="009F7CF9">
            <w:r>
              <w:rPr>
                <w:color w:val="000000"/>
                <w:sz w:val="18"/>
                <w:szCs w:val="18"/>
              </w:rPr>
              <w:t>CST (UTC-6) / CDT (summer, UTC-5)</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125C1" w14:textId="77777777" w:rsidR="00943F50" w:rsidRDefault="009F7CF9">
            <w:pPr>
              <w:jc w:val="center"/>
            </w:pPr>
            <w:r>
              <w:rPr>
                <w:b/>
                <w:bCs/>
                <w:color w:val="375623"/>
                <w:sz w:val="18"/>
                <w:szCs w:val="18"/>
              </w:rPr>
              <w:t>03:00–06:00 local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C2" w14:textId="77777777" w:rsidR="00943F50" w:rsidRDefault="009F7CF9">
            <w:r>
              <w:rPr>
                <w:color w:val="000000"/>
                <w:sz w:val="18"/>
                <w:szCs w:val="18"/>
              </w:rPr>
              <w:t>09:00–12:00 UTC (winter) / 08:00–11:00 UTC (summer)</w:t>
            </w:r>
          </w:p>
        </w:tc>
      </w:tr>
      <w:tr w:rsidR="00943F50" w14:paraId="59E125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C4" w14:textId="77777777" w:rsidR="00943F50" w:rsidRDefault="009F7CF9">
            <w:r>
              <w:rPr>
                <w:b/>
                <w:bCs/>
                <w:color w:val="000000"/>
                <w:sz w:val="18"/>
                <w:szCs w:val="18"/>
              </w:rPr>
              <w:t>US Pacific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C5" w14:textId="77777777" w:rsidR="00943F50" w:rsidRDefault="009F7CF9">
            <w:r>
              <w:rPr>
                <w:color w:val="000000"/>
                <w:sz w:val="18"/>
                <w:szCs w:val="18"/>
              </w:rPr>
              <w:t>PST (UTC-8) / PDT (summer, UTC-7)</w:t>
            </w:r>
          </w:p>
        </w:tc>
        <w:tc>
          <w:tcPr>
            <w:tcW w:w="28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125C6" w14:textId="77777777" w:rsidR="00943F50" w:rsidRDefault="009F7CF9">
            <w:pPr>
              <w:jc w:val="center"/>
            </w:pPr>
            <w:r>
              <w:rPr>
                <w:b/>
                <w:bCs/>
                <w:color w:val="375623"/>
                <w:sz w:val="18"/>
                <w:szCs w:val="18"/>
              </w:rPr>
              <w:t>03:00–06:00 local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C7" w14:textId="77777777" w:rsidR="00943F50" w:rsidRDefault="009F7CF9">
            <w:r>
              <w:rPr>
                <w:color w:val="000000"/>
                <w:sz w:val="18"/>
                <w:szCs w:val="18"/>
              </w:rPr>
              <w:t>11:00–14:00 UTC (winter) / 10:00–13:00 UTC (summer)</w:t>
            </w:r>
          </w:p>
        </w:tc>
      </w:tr>
    </w:tbl>
    <w:p w14:paraId="59E125C9" w14:textId="77777777" w:rsidR="00943F50" w:rsidRDefault="00943F50">
      <w:pPr>
        <w:spacing w:before="60" w:after="60"/>
      </w:pPr>
    </w:p>
    <w:p w14:paraId="59E125CA" w14:textId="77777777" w:rsidR="00943F50" w:rsidRDefault="009F7CF9">
      <w:pPr>
        <w:spacing w:before="60" w:after="80"/>
        <w:jc w:val="both"/>
      </w:pPr>
      <w:r>
        <w:t>Each machine has its property's time zone stored in the cloud platform asset register (set at commissioning, SRS 1.11). The cloud scheduler uses this to calculate the correct UTC update start time for each machine. Daylight saving transitions are handled by the cloud platform using the IANA time zone database — machines do not need to handle daylight saving locally.</w:t>
      </w:r>
    </w:p>
    <w:p w14:paraId="59E125CB" w14:textId="77777777" w:rsidR="00943F50" w:rsidRDefault="00943F50">
      <w:pPr>
        <w:spacing w:before="60" w:after="60"/>
      </w:pPr>
    </w:p>
    <w:p w14:paraId="59E125CC" w14:textId="77777777" w:rsidR="00943F50" w:rsidRDefault="009F7CF9">
      <w:pPr>
        <w:pStyle w:val="Heading2"/>
      </w:pPr>
      <w:r>
        <w:t>2.5 Canary Deployment Strategy</w:t>
      </w:r>
    </w:p>
    <w:p w14:paraId="59E125CD" w14:textId="77777777" w:rsidR="00943F50" w:rsidRDefault="009F7CF9">
      <w:pPr>
        <w:spacing w:before="60" w:after="80"/>
        <w:jc w:val="both"/>
      </w:pPr>
      <w:r>
        <w:t>A full-fleet simultaneous firmware push carries risk: if the new firmware has a defect, all machines in the fleet are affected simultaneously. The canary deployment strategy limits exposure by deploying to a small group first, validating, and rolling out progressively.</w:t>
      </w:r>
    </w:p>
    <w:p w14:paraId="59E125CE" w14:textId="77777777" w:rsidR="00943F50" w:rsidRDefault="00943F50">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160"/>
        <w:gridCol w:w="2880"/>
        <w:gridCol w:w="3600"/>
      </w:tblGrid>
      <w:tr w:rsidR="00943F50" w14:paraId="59E125D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CF" w14:textId="77777777" w:rsidR="00943F50" w:rsidRDefault="009F7CF9">
            <w:pPr>
              <w:jc w:val="center"/>
            </w:pPr>
            <w:r>
              <w:rPr>
                <w:b/>
                <w:bCs/>
                <w:color w:val="FFFFFF"/>
                <w:sz w:val="18"/>
                <w:szCs w:val="18"/>
              </w:rPr>
              <w:t>Stage</w:t>
            </w:r>
          </w:p>
        </w:tc>
        <w:tc>
          <w:tcPr>
            <w:tcW w:w="216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D0" w14:textId="77777777" w:rsidR="00943F50" w:rsidRDefault="009F7CF9">
            <w:pPr>
              <w:jc w:val="center"/>
            </w:pPr>
            <w:r>
              <w:rPr>
                <w:b/>
                <w:bCs/>
                <w:color w:val="FFFFFF"/>
                <w:sz w:val="18"/>
                <w:szCs w:val="18"/>
              </w:rPr>
              <w:t>Target Group</w:t>
            </w:r>
          </w:p>
        </w:tc>
        <w:tc>
          <w:tcPr>
            <w:tcW w:w="288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D1" w14:textId="77777777" w:rsidR="00943F50" w:rsidRDefault="009F7CF9">
            <w:pPr>
              <w:jc w:val="center"/>
            </w:pPr>
            <w:r>
              <w:rPr>
                <w:b/>
                <w:bCs/>
                <w:color w:val="FFFFFF"/>
                <w:sz w:val="18"/>
                <w:szCs w:val="18"/>
              </w:rPr>
              <w:t>Size</w:t>
            </w:r>
          </w:p>
        </w:tc>
        <w:tc>
          <w:tcPr>
            <w:tcW w:w="360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D2" w14:textId="77777777" w:rsidR="00943F50" w:rsidRDefault="009F7CF9">
            <w:pPr>
              <w:jc w:val="center"/>
            </w:pPr>
            <w:r>
              <w:rPr>
                <w:b/>
                <w:bCs/>
                <w:color w:val="FFFFFF"/>
                <w:sz w:val="18"/>
                <w:szCs w:val="18"/>
              </w:rPr>
              <w:t>Validation Before Proceeding</w:t>
            </w:r>
          </w:p>
        </w:tc>
      </w:tr>
      <w:tr w:rsidR="00943F50" w14:paraId="59E125D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D4" w14:textId="77777777" w:rsidR="00943F50" w:rsidRDefault="009F7CF9">
            <w:r>
              <w:rPr>
                <w:b/>
                <w:bCs/>
                <w:color w:val="000000"/>
                <w:sz w:val="18"/>
                <w:szCs w:val="18"/>
              </w:rPr>
              <w:t>Stage 0 Internal</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D5" w14:textId="77777777" w:rsidR="00943F50" w:rsidRDefault="009F7CF9">
            <w:r>
              <w:rPr>
                <w:color w:val="000000"/>
                <w:sz w:val="18"/>
                <w:szCs w:val="18"/>
              </w:rPr>
              <w:t>CoffCo test machines (not guest-deployed)</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D6" w14:textId="77777777" w:rsidR="00943F50" w:rsidRDefault="009F7CF9">
            <w:pPr>
              <w:jc w:val="center"/>
            </w:pPr>
            <w:r>
              <w:rPr>
                <w:color w:val="000000"/>
                <w:sz w:val="18"/>
                <w:szCs w:val="18"/>
              </w:rPr>
              <w:t>2–5 machines at CoffCo training centre or depot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D7" w14:textId="77777777" w:rsidR="00943F50" w:rsidRDefault="009F7CF9">
            <w:r>
              <w:rPr>
                <w:color w:val="000000"/>
                <w:sz w:val="18"/>
                <w:szCs w:val="18"/>
              </w:rPr>
              <w:t>Full functional test. Safety interlock verification. 24-hour observation. Cloud ops sign-off.</w:t>
            </w:r>
          </w:p>
        </w:tc>
      </w:tr>
      <w:tr w:rsidR="00943F50" w14:paraId="59E125D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D9" w14:textId="77777777" w:rsidR="00943F50" w:rsidRDefault="009F7CF9">
            <w:r>
              <w:rPr>
                <w:b/>
                <w:bCs/>
                <w:color w:val="000000"/>
                <w:sz w:val="18"/>
                <w:szCs w:val="18"/>
              </w:rPr>
              <w:lastRenderedPageBreak/>
              <w:t>Stage 1 Canary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DA" w14:textId="77777777" w:rsidR="00943F50" w:rsidRDefault="009F7CF9">
            <w:r>
              <w:rPr>
                <w:color w:val="000000"/>
                <w:sz w:val="18"/>
                <w:szCs w:val="18"/>
              </w:rPr>
              <w:t>One Vacation Stables pilot property — lowest-occupancy rooms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DB" w14:textId="77777777" w:rsidR="00943F50" w:rsidRDefault="009F7CF9">
            <w:pPr>
              <w:jc w:val="center"/>
            </w:pPr>
            <w:r>
              <w:rPr>
                <w:color w:val="000000"/>
                <w:sz w:val="18"/>
                <w:szCs w:val="18"/>
              </w:rPr>
              <w:t>5% of fleet (e.g., 2–3 rooms at one property)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DC" w14:textId="77777777" w:rsidR="00943F50" w:rsidRDefault="009F7CF9">
            <w:r>
              <w:rPr>
                <w:color w:val="000000"/>
                <w:sz w:val="18"/>
                <w:szCs w:val="18"/>
              </w:rPr>
              <w:t>48-hour observation. Cloud ops monitors telemetry for anomalous fault rates, unexpected SAFE-SHUTDOWN, or failed boot. No guest complaints received.</w:t>
            </w:r>
          </w:p>
        </w:tc>
      </w:tr>
      <w:tr w:rsidR="00943F50" w14:paraId="59E125E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DE" w14:textId="77777777" w:rsidR="00943F50" w:rsidRDefault="009F7CF9">
            <w:r>
              <w:rPr>
                <w:b/>
                <w:bCs/>
                <w:color w:val="000000"/>
                <w:sz w:val="18"/>
                <w:szCs w:val="18"/>
              </w:rPr>
              <w:t>Stage 2 Early rollout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DF" w14:textId="77777777" w:rsidR="00943F50" w:rsidRDefault="009F7CF9">
            <w:r>
              <w:rPr>
                <w:color w:val="000000"/>
                <w:sz w:val="18"/>
                <w:szCs w:val="18"/>
              </w:rPr>
              <w:t>All rooms at pilot property + one additional property per region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E0" w14:textId="77777777" w:rsidR="00943F50" w:rsidRDefault="009F7CF9">
            <w:pPr>
              <w:jc w:val="center"/>
            </w:pPr>
            <w:r>
              <w:rPr>
                <w:color w:val="000000"/>
                <w:sz w:val="18"/>
                <w:szCs w:val="18"/>
              </w:rPr>
              <w:t>25% of fleet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E1" w14:textId="77777777" w:rsidR="00943F50" w:rsidRDefault="009F7CF9">
            <w:r>
              <w:rPr>
                <w:color w:val="000000"/>
                <w:sz w:val="18"/>
                <w:szCs w:val="18"/>
              </w:rPr>
              <w:t>24-hour observation per batch. Fleet analytics (PM-06 equivalent) applied. Automated comparison vs. pre-update fault baseline.</w:t>
            </w:r>
          </w:p>
        </w:tc>
      </w:tr>
      <w:tr w:rsidR="00943F50" w14:paraId="59E125E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E3" w14:textId="77777777" w:rsidR="00943F50" w:rsidRDefault="009F7CF9">
            <w:r>
              <w:rPr>
                <w:b/>
                <w:bCs/>
                <w:color w:val="000000"/>
                <w:sz w:val="18"/>
                <w:szCs w:val="18"/>
              </w:rPr>
              <w:t xml:space="preserve">Stage 3 </w:t>
            </w:r>
            <w:r>
              <w:rPr>
                <w:b/>
                <w:bCs/>
                <w:color w:val="000000"/>
                <w:sz w:val="18"/>
                <w:szCs w:val="18"/>
              </w:rPr>
              <w:t>Full rollout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E4" w14:textId="77777777" w:rsidR="00943F50" w:rsidRDefault="009F7CF9">
            <w:r>
              <w:rPr>
                <w:color w:val="000000"/>
                <w:sz w:val="18"/>
                <w:szCs w:val="18"/>
              </w:rPr>
              <w:t>Remaining fleet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E5" w14:textId="77777777" w:rsidR="00943F50" w:rsidRDefault="009F7CF9">
            <w:pPr>
              <w:jc w:val="center"/>
            </w:pPr>
            <w:r>
              <w:rPr>
                <w:color w:val="000000"/>
                <w:sz w:val="18"/>
                <w:szCs w:val="18"/>
              </w:rPr>
              <w:t>75% of fleet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E6" w14:textId="77777777" w:rsidR="00943F50" w:rsidRDefault="009F7CF9">
            <w:r>
              <w:rPr>
                <w:color w:val="000000"/>
                <w:sz w:val="18"/>
                <w:szCs w:val="18"/>
              </w:rPr>
              <w:t xml:space="preserve">Automated deployment. Cloud </w:t>
            </w:r>
            <w:proofErr w:type="spellStart"/>
            <w:r>
              <w:rPr>
                <w:color w:val="000000"/>
                <w:sz w:val="18"/>
                <w:szCs w:val="18"/>
              </w:rPr>
              <w:t>ops</w:t>
            </w:r>
            <w:proofErr w:type="spellEnd"/>
            <w:r>
              <w:rPr>
                <w:color w:val="000000"/>
                <w:sz w:val="18"/>
                <w:szCs w:val="18"/>
              </w:rPr>
              <w:t xml:space="preserve"> on standby. Rollback capability active. Full deployment complete within 7 nights.</w:t>
            </w:r>
          </w:p>
        </w:tc>
      </w:tr>
      <w:tr w:rsidR="00943F50" w14:paraId="59E125E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E8" w14:textId="77777777" w:rsidR="00943F50" w:rsidRDefault="009F7CF9">
            <w:r>
              <w:rPr>
                <w:b/>
                <w:bCs/>
                <w:color w:val="000000"/>
                <w:sz w:val="18"/>
                <w:szCs w:val="18"/>
              </w:rPr>
              <w:t>Stage 4 Rollback (if triggered)</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E9" w14:textId="77777777" w:rsidR="00943F50" w:rsidRDefault="009F7CF9">
            <w:r>
              <w:rPr>
                <w:color w:val="000000"/>
                <w:sz w:val="18"/>
                <w:szCs w:val="18"/>
              </w:rPr>
              <w:t>Any machine showing post-update anomaly</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EA" w14:textId="77777777" w:rsidR="00943F50" w:rsidRDefault="009F7CF9">
            <w:pPr>
              <w:jc w:val="center"/>
            </w:pPr>
            <w:r>
              <w:rPr>
                <w:color w:val="000000"/>
                <w:sz w:val="18"/>
                <w:szCs w:val="18"/>
              </w:rPr>
              <w:t>Per machine, triggered by automated alert</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EB" w14:textId="77777777" w:rsidR="00943F50" w:rsidRDefault="009F7CF9">
            <w:r>
              <w:rPr>
                <w:color w:val="000000"/>
                <w:sz w:val="18"/>
                <w:szCs w:val="18"/>
              </w:rPr>
              <w:t>Rollback to previous firmware partition. Cloud ops investigates. Patch release if defect confirmed.</w:t>
            </w:r>
          </w:p>
        </w:tc>
      </w:tr>
    </w:tbl>
    <w:p w14:paraId="59E125ED" w14:textId="77777777" w:rsidR="00943F50" w:rsidRDefault="00943F50">
      <w:pPr>
        <w:spacing w:before="60" w:after="60"/>
      </w:pPr>
    </w:p>
    <w:p w14:paraId="59E125EE" w14:textId="77777777" w:rsidR="00943F50" w:rsidRDefault="009F7CF9">
      <w:pPr>
        <w:pStyle w:val="Heading2"/>
      </w:pPr>
      <w:r>
        <w:t>2.6 Rollback Mechanism</w:t>
      </w:r>
    </w:p>
    <w:p w14:paraId="59E125EF" w14:textId="77777777" w:rsidR="00943F50" w:rsidRDefault="009F7CF9">
      <w:pPr>
        <w:spacing w:before="60" w:after="80"/>
        <w:jc w:val="both"/>
      </w:pPr>
      <w:r>
        <w:t>The machine uses an A/B partition scheme in its non-volatile storage. At any time, one partition holds the current running firmware (active) and the other holds the previous verified firmware (inactive). During an OTA update, the new firmware is installed to the inactive partition without touching the active partition.</w:t>
      </w:r>
    </w:p>
    <w:p w14:paraId="59E125F0" w14:textId="77777777" w:rsidR="00943F50" w:rsidRDefault="00943F50">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943F50" w14:paraId="59E125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F1" w14:textId="77777777" w:rsidR="00943F50" w:rsidRDefault="009F7CF9">
            <w:pPr>
              <w:jc w:val="center"/>
            </w:pPr>
            <w:r>
              <w:rPr>
                <w:b/>
                <w:bCs/>
                <w:color w:val="FFFFFF"/>
                <w:sz w:val="18"/>
                <w:szCs w:val="18"/>
              </w:rPr>
              <w:t>Rollback Trigger</w:t>
            </w:r>
          </w:p>
        </w:tc>
        <w:tc>
          <w:tcPr>
            <w:tcW w:w="768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5F2" w14:textId="77777777" w:rsidR="00943F50" w:rsidRDefault="009F7CF9">
            <w:pPr>
              <w:jc w:val="center"/>
            </w:pPr>
            <w:r>
              <w:rPr>
                <w:b/>
                <w:bCs/>
                <w:color w:val="FFFFFF"/>
                <w:sz w:val="18"/>
                <w:szCs w:val="18"/>
              </w:rPr>
              <w:t>Mechanism</w:t>
            </w:r>
          </w:p>
        </w:tc>
      </w:tr>
      <w:tr w:rsidR="00943F50" w14:paraId="59E125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9E125F4" w14:textId="77777777" w:rsidR="00943F50" w:rsidRDefault="009F7CF9">
            <w:r>
              <w:rPr>
                <w:b/>
                <w:bCs/>
                <w:color w:val="000000"/>
                <w:sz w:val="18"/>
                <w:szCs w:val="18"/>
              </w:rPr>
              <w:t>Boot failure after update</w:t>
            </w:r>
          </w:p>
        </w:tc>
        <w:tc>
          <w:tcPr>
            <w:tcW w:w="7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F5" w14:textId="77777777" w:rsidR="00943F50" w:rsidRDefault="009F7CF9">
            <w:r>
              <w:rPr>
                <w:color w:val="000000"/>
                <w:sz w:val="18"/>
                <w:szCs w:val="18"/>
              </w:rPr>
              <w:t>If machine does not reach STANDBY within 120 seconds of post-update reboot, firmware bootloader automatically boots from the previously active partition. Machine reaches STANDBY on previous firmware. Cloud platform notified: UPDATE-FAILED alert generated.</w:t>
            </w:r>
          </w:p>
        </w:tc>
      </w:tr>
      <w:tr w:rsidR="00943F50" w14:paraId="59E125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9E125F7" w14:textId="77777777" w:rsidR="00943F50" w:rsidRDefault="009F7CF9">
            <w:r>
              <w:rPr>
                <w:b/>
                <w:bCs/>
                <w:color w:val="000000"/>
                <w:sz w:val="18"/>
                <w:szCs w:val="18"/>
              </w:rPr>
              <w:t>Safety interlock failure post-update</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F8" w14:textId="77777777" w:rsidR="00943F50" w:rsidRDefault="009F7CF9">
            <w:r>
              <w:rPr>
                <w:color w:val="000000"/>
                <w:sz w:val="18"/>
                <w:szCs w:val="18"/>
              </w:rPr>
              <w:t>If any SAFE-SHUTDOWN event occurs within 60 minutes of an OTA update completing, cloud ops flags the correlation. Automatic rollback is not triggered (SAFE-SHUTDOWN may be coincidental) but cloud ops investigation is mandatory before further rollout proceeds.</w:t>
            </w:r>
          </w:p>
        </w:tc>
      </w:tr>
      <w:tr w:rsidR="00943F50" w14:paraId="59E125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9E125FA" w14:textId="77777777" w:rsidR="00943F50" w:rsidRDefault="009F7CF9">
            <w:r>
              <w:rPr>
                <w:b/>
                <w:bCs/>
                <w:color w:val="000000"/>
                <w:sz w:val="18"/>
                <w:szCs w:val="18"/>
              </w:rPr>
              <w:t>Watchdog reset post-update</w:t>
            </w:r>
          </w:p>
        </w:tc>
        <w:tc>
          <w:tcPr>
            <w:tcW w:w="7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5FB" w14:textId="77777777" w:rsidR="00943F50" w:rsidRDefault="009F7CF9">
            <w:r>
              <w:rPr>
                <w:color w:val="000000"/>
                <w:sz w:val="18"/>
                <w:szCs w:val="18"/>
              </w:rPr>
              <w:t>If the hardware watchdog IC resets the MCU within 60 minutes of OTA completion, automatic rollback to previous partition is triggered. This is a strong signal of firmware incompatibility with hardware.</w:t>
            </w:r>
          </w:p>
        </w:tc>
      </w:tr>
      <w:tr w:rsidR="00943F50" w14:paraId="59E125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9E125FD" w14:textId="77777777" w:rsidR="00943F50" w:rsidRDefault="009F7CF9">
            <w:r>
              <w:rPr>
                <w:b/>
                <w:bCs/>
                <w:color w:val="000000"/>
                <w:sz w:val="18"/>
                <w:szCs w:val="18"/>
              </w:rPr>
              <w:t>Manual rollback (cloud ops)</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5FE" w14:textId="77777777" w:rsidR="00943F50" w:rsidRDefault="009F7CF9">
            <w:r>
              <w:rPr>
                <w:color w:val="000000"/>
                <w:sz w:val="18"/>
                <w:szCs w:val="18"/>
              </w:rPr>
              <w:t>Cloud ops can trigger remote rollback to the previous partition for any individual machine at any time via the cloud platform management interface. Used if post-update telemetry anomaly detected before automatic triggers fire.</w:t>
            </w:r>
          </w:p>
        </w:tc>
      </w:tr>
      <w:tr w:rsidR="00943F50" w14:paraId="59E126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9E12600" w14:textId="77777777" w:rsidR="00943F50" w:rsidRDefault="009F7CF9">
            <w:r>
              <w:rPr>
                <w:b/>
                <w:bCs/>
                <w:color w:val="000000"/>
                <w:sz w:val="18"/>
                <w:szCs w:val="18"/>
              </w:rPr>
              <w:t>Signature or checksum failure</w:t>
            </w:r>
          </w:p>
        </w:tc>
        <w:tc>
          <w:tcPr>
            <w:tcW w:w="7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01" w14:textId="77777777" w:rsidR="00943F50" w:rsidRDefault="009F7CF9">
            <w:r>
              <w:rPr>
                <w:color w:val="000000"/>
                <w:sz w:val="18"/>
                <w:szCs w:val="18"/>
              </w:rPr>
              <w:t>If firmware package fails signature verification or checksum validation during download, installation is aborted immediately. Active partition is not touched. Machine remains on current firmware. UPDATE-FAILED alert generated.</w:t>
            </w:r>
          </w:p>
        </w:tc>
      </w:tr>
    </w:tbl>
    <w:p w14:paraId="59E12603" w14:textId="77777777" w:rsidR="00943F50" w:rsidRDefault="009F7CF9">
      <w:r>
        <w:br w:type="page"/>
      </w:r>
    </w:p>
    <w:p w14:paraId="59E12604" w14:textId="77777777" w:rsidR="00943F50" w:rsidRDefault="009F7CF9">
      <w:pPr>
        <w:pStyle w:val="Heading1"/>
        <w:pBdr>
          <w:bottom w:val="single" w:sz="6" w:space="2" w:color="2E5B9A"/>
        </w:pBdr>
      </w:pPr>
      <w:r>
        <w:lastRenderedPageBreak/>
        <w:t>3. New SRS Requirement — SRS 1.11</w:t>
      </w:r>
    </w:p>
    <w:p w14:paraId="59E12605" w14:textId="77777777" w:rsidR="00943F50" w:rsidRDefault="009F7CF9">
      <w:pPr>
        <w:spacing w:before="60" w:after="80"/>
        <w:jc w:val="both"/>
      </w:pPr>
      <w:r>
        <w:t>The scheduled OTA firmware update capability is formalised as a new functional requirement in COFFCO-SRS-001 Issue 3.0. It is placed in Category 1 (Functional Requirements) as a system-level capability requirement, consistent with SRS 1.9 (maintenance comms) which already covers the cloud connectivity function.</w:t>
      </w:r>
    </w:p>
    <w:p w14:paraId="59E12606" w14:textId="77777777" w:rsidR="00943F50" w:rsidRDefault="00943F50">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1"/>
        <w:gridCol w:w="2826"/>
        <w:gridCol w:w="5953"/>
      </w:tblGrid>
      <w:tr w:rsidR="00943F50" w14:paraId="59E1260A"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07" w14:textId="77777777" w:rsidR="00943F50" w:rsidRDefault="009F7CF9">
            <w:pPr>
              <w:jc w:val="center"/>
            </w:pPr>
            <w:r>
              <w:rPr>
                <w:b/>
                <w:bCs/>
                <w:color w:val="FFFFFF"/>
                <w:sz w:val="18"/>
                <w:szCs w:val="18"/>
              </w:rPr>
              <w:t>Field</w:t>
            </w:r>
          </w:p>
        </w:tc>
        <w:tc>
          <w:tcPr>
            <w:tcW w:w="288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08" w14:textId="77777777" w:rsidR="00943F50" w:rsidRDefault="009F7CF9">
            <w:pPr>
              <w:jc w:val="center"/>
            </w:pPr>
            <w:r>
              <w:rPr>
                <w:b/>
                <w:bCs/>
                <w:color w:val="FFFFFF"/>
                <w:sz w:val="18"/>
                <w:szCs w:val="18"/>
              </w:rPr>
              <w:t>SRS 1.11</w:t>
            </w:r>
          </w:p>
        </w:tc>
        <w:tc>
          <w:tcPr>
            <w:tcW w:w="61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09" w14:textId="77777777" w:rsidR="00943F50" w:rsidRDefault="009F7CF9">
            <w:pPr>
              <w:jc w:val="center"/>
            </w:pPr>
            <w:r>
              <w:rPr>
                <w:b/>
                <w:bCs/>
                <w:color w:val="FFFFFF"/>
                <w:sz w:val="18"/>
                <w:szCs w:val="18"/>
              </w:rPr>
              <w:t>Content</w:t>
            </w:r>
          </w:p>
        </w:tc>
      </w:tr>
      <w:tr w:rsidR="00943F50" w14:paraId="59E1260E"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60B" w14:textId="77777777" w:rsidR="00943F50" w:rsidRDefault="009F7CF9">
            <w:r>
              <w:rPr>
                <w:b/>
                <w:bCs/>
                <w:color w:val="000000"/>
                <w:sz w:val="18"/>
                <w:szCs w:val="18"/>
              </w:rPr>
              <w:t>ID</w:t>
            </w:r>
          </w:p>
        </w:tc>
        <w:tc>
          <w:tcPr>
            <w:tcW w:w="28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60C" w14:textId="77777777" w:rsidR="00943F50" w:rsidRDefault="009F7CF9">
            <w:r>
              <w:rPr>
                <w:b/>
                <w:bCs/>
                <w:color w:val="000000"/>
                <w:sz w:val="18"/>
                <w:szCs w:val="18"/>
              </w:rPr>
              <w:t>SRS 1.11</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0D" w14:textId="77777777" w:rsidR="00943F50" w:rsidRDefault="009F7CF9">
            <w:r>
              <w:rPr>
                <w:color w:val="000000"/>
                <w:sz w:val="18"/>
                <w:szCs w:val="18"/>
              </w:rPr>
              <w:t>SRS 1.11</w:t>
            </w:r>
          </w:p>
        </w:tc>
      </w:tr>
      <w:tr w:rsidR="00943F50" w14:paraId="59E12612"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0F" w14:textId="77777777" w:rsidR="00943F50" w:rsidRDefault="009F7CF9">
            <w:r>
              <w:rPr>
                <w:b/>
                <w:bCs/>
                <w:color w:val="000000"/>
                <w:sz w:val="18"/>
                <w:szCs w:val="18"/>
              </w:rPr>
              <w:t>Name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10" w14:textId="77777777" w:rsidR="00943F50" w:rsidRDefault="009F7CF9">
            <w:r>
              <w:rPr>
                <w:b/>
                <w:bCs/>
                <w:color w:val="000000"/>
                <w:sz w:val="18"/>
                <w:szCs w:val="18"/>
              </w:rPr>
              <w:t>Scheduled night-window OTA firmware update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11" w14:textId="77777777" w:rsidR="00943F50" w:rsidRDefault="009F7CF9">
            <w:r>
              <w:rPr>
                <w:color w:val="000000"/>
                <w:sz w:val="18"/>
                <w:szCs w:val="18"/>
              </w:rPr>
              <w:t>Scheduled night-window OTA firmware update</w:t>
            </w:r>
          </w:p>
        </w:tc>
      </w:tr>
      <w:tr w:rsidR="00943F50" w14:paraId="59E12616"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613" w14:textId="77777777" w:rsidR="00943F50" w:rsidRDefault="009F7CF9">
            <w:r>
              <w:rPr>
                <w:b/>
                <w:bCs/>
                <w:color w:val="000000"/>
                <w:sz w:val="18"/>
                <w:szCs w:val="18"/>
              </w:rPr>
              <w:t>The system shall…</w:t>
            </w:r>
          </w:p>
        </w:tc>
        <w:tc>
          <w:tcPr>
            <w:tcW w:w="28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614" w14:textId="77777777" w:rsidR="00943F50" w:rsidRDefault="00943F50"/>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15" w14:textId="77777777" w:rsidR="00943F50" w:rsidRDefault="009F7CF9">
            <w:r>
              <w:rPr>
                <w:color w:val="000000"/>
                <w:sz w:val="18"/>
                <w:szCs w:val="18"/>
              </w:rPr>
              <w:t>accept firmware updates pushed by the CoffCo cloud platform; shall schedule all firmware update installations for the period 03:00–06:00 local time of the property at which the machine is installed; shall only initiate firmware installation when in STANDBY state with no UI activity in the preceding 30 minutes; shall revert to the previously running firmware version if the post-update reboot does not achieve STANDBY state within 120 seconds; and shall transmit an UPDATE-COMPLETE or UPDATE-FAILED telemetry ev</w:t>
            </w:r>
            <w:r>
              <w:rPr>
                <w:color w:val="000000"/>
                <w:sz w:val="18"/>
                <w:szCs w:val="18"/>
              </w:rPr>
              <w:t>ent to the cloud platform upon completion or failure of each update attempt.</w:t>
            </w:r>
          </w:p>
        </w:tc>
      </w:tr>
      <w:tr w:rsidR="00943F50" w14:paraId="59E1261A"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17" w14:textId="77777777" w:rsidR="00943F50" w:rsidRDefault="009F7CF9">
            <w:r>
              <w:rPr>
                <w:b/>
                <w:bCs/>
                <w:color w:val="000000"/>
                <w:sz w:val="18"/>
                <w:szCs w:val="18"/>
              </w:rPr>
              <w:t>Priority</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18" w14:textId="77777777" w:rsidR="00943F50" w:rsidRDefault="009F7CF9">
            <w:r>
              <w:rPr>
                <w:b/>
                <w:bCs/>
                <w:color w:val="000000"/>
                <w:sz w:val="18"/>
                <w:szCs w:val="18"/>
              </w:rPr>
              <w:t>Mandatory</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19" w14:textId="77777777" w:rsidR="00943F50" w:rsidRDefault="009F7CF9">
            <w:r>
              <w:rPr>
                <w:color w:val="000000"/>
                <w:sz w:val="18"/>
                <w:szCs w:val="18"/>
              </w:rPr>
              <w:t>Mandatory</w:t>
            </w:r>
          </w:p>
        </w:tc>
      </w:tr>
      <w:tr w:rsidR="00943F50" w14:paraId="59E1261E"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61B" w14:textId="77777777" w:rsidR="00943F50" w:rsidRDefault="009F7CF9">
            <w:r>
              <w:rPr>
                <w:b/>
                <w:bCs/>
                <w:color w:val="000000"/>
                <w:sz w:val="18"/>
                <w:szCs w:val="18"/>
              </w:rPr>
              <w:t>Verification Method</w:t>
            </w:r>
          </w:p>
        </w:tc>
        <w:tc>
          <w:tcPr>
            <w:tcW w:w="28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61C" w14:textId="77777777" w:rsidR="00943F50" w:rsidRDefault="009F7CF9">
            <w:r>
              <w:rPr>
                <w:b/>
                <w:bCs/>
                <w:color w:val="000000"/>
                <w:sz w:val="18"/>
                <w:szCs w:val="18"/>
              </w:rPr>
              <w:t>Test (TC-OTA-01)</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1D" w14:textId="77777777" w:rsidR="00943F50" w:rsidRDefault="009F7CF9">
            <w:r>
              <w:rPr>
                <w:color w:val="000000"/>
                <w:sz w:val="18"/>
                <w:szCs w:val="18"/>
              </w:rPr>
              <w:t>Test (TC-OTA-01)</w:t>
            </w:r>
          </w:p>
        </w:tc>
      </w:tr>
      <w:tr w:rsidR="00943F50" w14:paraId="59E12622"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1F" w14:textId="77777777" w:rsidR="00943F50" w:rsidRDefault="009F7CF9">
            <w:r>
              <w:rPr>
                <w:b/>
                <w:bCs/>
                <w:color w:val="000000"/>
                <w:sz w:val="18"/>
                <w:szCs w:val="18"/>
              </w:rPr>
              <w:t>Measure / Acceptance Criteria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20" w14:textId="77777777" w:rsidR="00943F50" w:rsidRDefault="009F7CF9">
            <w:r>
              <w:rPr>
                <w:b/>
                <w:bCs/>
                <w:color w:val="000000"/>
                <w:sz w:val="18"/>
                <w:szCs w:val="18"/>
              </w:rPr>
              <w:t>(a) Firmware update delivered and installed on a machine in STANDBY with &gt;30 min activity-free period, within the 03:00–06:00 local time window. (b) Machine returns to STANDBY after update within 120 s. (c) UPDATE-COMPLETE telemetry event received at cloud platform. (d) Failed update (simulated signature failure): machine remains on previous firmware; UPDATE-FAILED event received; machine in STANDBY.</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21" w14:textId="77777777" w:rsidR="00943F50" w:rsidRDefault="009F7CF9">
            <w:r>
              <w:rPr>
                <w:color w:val="000000"/>
                <w:sz w:val="18"/>
                <w:szCs w:val="18"/>
              </w:rPr>
              <w:t>(a) Firmware update delivered and installed on a machine in STANDBY with &gt;30 min activity-free period, within the 03:00–06:00 local time window. (b) Machine returns to STANDBY after update within 120 s. (c) UPDATE-COMPLETE telemetry event received at cloud platform. (d) Failed update (simulated signature failure): machine remains on previous firmware; UPDATE-FAILED event received; machine in STANDBY.</w:t>
            </w:r>
          </w:p>
        </w:tc>
      </w:tr>
      <w:tr w:rsidR="00943F50" w14:paraId="59E12626"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623" w14:textId="77777777" w:rsidR="00943F50" w:rsidRDefault="009F7CF9">
            <w:r>
              <w:rPr>
                <w:b/>
                <w:bCs/>
                <w:color w:val="000000"/>
                <w:sz w:val="18"/>
                <w:szCs w:val="18"/>
              </w:rPr>
              <w:t>Justification</w:t>
            </w:r>
          </w:p>
        </w:tc>
        <w:tc>
          <w:tcPr>
            <w:tcW w:w="288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59E12624" w14:textId="77777777" w:rsidR="00943F50" w:rsidRDefault="009F7CF9">
            <w:r>
              <w:rPr>
                <w:b/>
                <w:bCs/>
                <w:color w:val="000000"/>
                <w:sz w:val="18"/>
                <w:szCs w:val="18"/>
              </w:rPr>
              <w:t>Scheduled night-window deployment eliminates guest impact from the ~30–60 second reboot during firmware installation. A/B partition rollback ensures safe failure — no firmware update can leave the machine in an unsafe state. State-gating prevents updates during active brew cycles. This requirement directly supports Ao ≥98.5% by ensuring firmware updates consume zero guest-availability budget.</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25" w14:textId="77777777" w:rsidR="00943F50" w:rsidRDefault="009F7CF9">
            <w:r>
              <w:rPr>
                <w:color w:val="000000"/>
                <w:sz w:val="18"/>
                <w:szCs w:val="18"/>
              </w:rPr>
              <w:t>Scheduled night-window deployment eliminates guest impact from the ~30–60 second reboot during firmware installation. A/B partition rollback ensures safe failure — no firmware update can leave the machine in an unsafe state. State-gating prevents updates during active brew cycles. This requirement directly supports Ao ≥98.5% by ensuring firmware updates consume zero guest-availability budget.</w:t>
            </w:r>
          </w:p>
        </w:tc>
      </w:tr>
      <w:tr w:rsidR="00943F50" w14:paraId="59E1262A" w14:textId="77777777">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27" w14:textId="77777777" w:rsidR="00943F50" w:rsidRDefault="009F7CF9">
            <w:r>
              <w:rPr>
                <w:b/>
                <w:bCs/>
                <w:color w:val="000000"/>
                <w:sz w:val="18"/>
                <w:szCs w:val="18"/>
              </w:rPr>
              <w:t>HAZID / Safety link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28" w14:textId="77777777" w:rsidR="00943F50" w:rsidRDefault="009F7CF9">
            <w:r>
              <w:rPr>
                <w:b/>
                <w:bCs/>
                <w:color w:val="000000"/>
                <w:sz w:val="18"/>
                <w:szCs w:val="18"/>
              </w:rPr>
              <w:t xml:space="preserve">State-gating prevents firmware update during BREWING state — eliminates </w:t>
            </w:r>
            <w:r>
              <w:rPr>
                <w:b/>
                <w:bCs/>
                <w:color w:val="000000"/>
                <w:sz w:val="18"/>
                <w:szCs w:val="18"/>
              </w:rPr>
              <w:lastRenderedPageBreak/>
              <w:t>risk of heating element remaining energised through a reboot. Rollback on boot failure prevents a defective firmware from permanently disabling the safety watchdog (SRS 3.12).</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29" w14:textId="77777777" w:rsidR="00943F50" w:rsidRDefault="009F7CF9">
            <w:r>
              <w:rPr>
                <w:color w:val="000000"/>
                <w:sz w:val="18"/>
                <w:szCs w:val="18"/>
              </w:rPr>
              <w:lastRenderedPageBreak/>
              <w:t xml:space="preserve">State-gating prevents firmware update during BREWING state — eliminates risk of heating element remaining energised through a </w:t>
            </w:r>
            <w:r>
              <w:rPr>
                <w:color w:val="000000"/>
                <w:sz w:val="18"/>
                <w:szCs w:val="18"/>
              </w:rPr>
              <w:lastRenderedPageBreak/>
              <w:t>reboot. Rollback on boot failure prevents a defective firmware from permanently disabling the safety watchdog (SRS 3.12).</w:t>
            </w:r>
          </w:p>
        </w:tc>
      </w:tr>
    </w:tbl>
    <w:p w14:paraId="59E1262B" w14:textId="77777777" w:rsidR="00943F50" w:rsidRDefault="00943F50">
      <w:pPr>
        <w:spacing w:before="60" w:after="60"/>
      </w:pPr>
    </w:p>
    <w:p w14:paraId="59E1262C" w14:textId="77777777" w:rsidR="00943F50" w:rsidRDefault="009F7CF9">
      <w:pPr>
        <w:pStyle w:val="Heading2"/>
      </w:pPr>
      <w:r>
        <w:t>3.1 New Test Case — TC-OTA-01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943F50" w14:paraId="59E1262E" w14:textId="77777777">
        <w:tblPrEx>
          <w:tblCellMar>
            <w:top w:w="0" w:type="dxa"/>
            <w:bottom w:w="0" w:type="dxa"/>
          </w:tblCellMar>
        </w:tblPrEx>
        <w:tc>
          <w:tcPr>
            <w:tcW w:w="10080" w:type="dxa"/>
            <w:gridSpan w:val="4"/>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E1262D" w14:textId="77777777" w:rsidR="00943F50" w:rsidRDefault="009F7CF9">
            <w:r>
              <w:rPr>
                <w:b/>
                <w:bCs/>
                <w:color w:val="FFFFFF"/>
              </w:rPr>
              <w:t>TC-OTA-01 — Scheduled OTA Firmware Update</w:t>
            </w:r>
          </w:p>
        </w:tc>
      </w:tr>
      <w:tr w:rsidR="00943F50" w14:paraId="59E1263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2F" w14:textId="77777777" w:rsidR="00943F50" w:rsidRDefault="009F7CF9">
            <w:pPr>
              <w:jc w:val="center"/>
            </w:pPr>
            <w:r>
              <w:rPr>
                <w:b/>
                <w:bCs/>
                <w:color w:val="FFFFFF"/>
                <w:sz w:val="18"/>
                <w:szCs w:val="18"/>
              </w:rPr>
              <w:t>SRS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30" w14:textId="77777777" w:rsidR="00943F50" w:rsidRDefault="009F7CF9">
            <w:r>
              <w:rPr>
                <w:color w:val="000000"/>
                <w:sz w:val="18"/>
                <w:szCs w:val="18"/>
              </w:rPr>
              <w:t>SRS 1.11</w:t>
            </w:r>
          </w:p>
        </w:tc>
        <w:tc>
          <w:tcPr>
            <w:tcW w:w="25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31" w14:textId="77777777" w:rsidR="00943F50" w:rsidRDefault="009F7CF9">
            <w:pPr>
              <w:jc w:val="center"/>
            </w:pPr>
            <w:r>
              <w:rPr>
                <w:b/>
                <w:bCs/>
                <w:color w:val="FFFFFF"/>
                <w:sz w:val="18"/>
                <w:szCs w:val="18"/>
              </w:rPr>
              <w:t>Phase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32" w14:textId="77777777" w:rsidR="00943F50" w:rsidRDefault="009F7CF9">
            <w:r>
              <w:rPr>
                <w:color w:val="000000"/>
                <w:sz w:val="18"/>
                <w:szCs w:val="18"/>
              </w:rPr>
              <w:t>Phase 3</w:t>
            </w:r>
          </w:p>
        </w:tc>
      </w:tr>
      <w:tr w:rsidR="00943F50" w14:paraId="59E1263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34" w14:textId="77777777" w:rsidR="00943F50" w:rsidRDefault="009F7CF9">
            <w:pPr>
              <w:jc w:val="center"/>
            </w:pPr>
            <w:r>
              <w:rPr>
                <w:b/>
                <w:bCs/>
                <w:color w:val="FFFFFF"/>
                <w:sz w:val="18"/>
                <w:szCs w:val="18"/>
              </w:rPr>
              <w:t>Objective</w:t>
            </w:r>
          </w:p>
        </w:tc>
        <w:tc>
          <w:tcPr>
            <w:tcW w:w="756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12635" w14:textId="77777777" w:rsidR="00943F50" w:rsidRDefault="009F7CF9">
            <w:r>
              <w:rPr>
                <w:sz w:val="18"/>
                <w:szCs w:val="18"/>
              </w:rPr>
              <w:t>Verify that firmware updates are (a) correctly deployed during the scheduled night window; (b) only installed from STANDBY state; (c) rolled back safely on failure; (d) reported to cloud platform via telemetry.</w:t>
            </w:r>
          </w:p>
        </w:tc>
      </w:tr>
      <w:tr w:rsidR="00943F50" w14:paraId="59E1264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37" w14:textId="77777777" w:rsidR="00943F50" w:rsidRDefault="009F7CF9">
            <w:pPr>
              <w:jc w:val="center"/>
            </w:pPr>
            <w:r>
              <w:rPr>
                <w:b/>
                <w:bCs/>
                <w:color w:val="FFFFFF"/>
                <w:sz w:val="18"/>
                <w:szCs w:val="18"/>
              </w:rPr>
              <w:t>Test Steps</w:t>
            </w:r>
          </w:p>
        </w:tc>
        <w:tc>
          <w:tcPr>
            <w:tcW w:w="7560" w:type="dxa"/>
            <w:gridSpan w:val="3"/>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12638" w14:textId="77777777" w:rsidR="00943F50" w:rsidRDefault="009F7CF9">
            <w:pPr>
              <w:pStyle w:val="ListParagraph"/>
              <w:numPr>
                <w:ilvl w:val="0"/>
                <w:numId w:val="3"/>
              </w:numPr>
              <w:spacing w:before="30" w:after="30"/>
            </w:pPr>
            <w:r>
              <w:rPr>
                <w:sz w:val="18"/>
                <w:szCs w:val="18"/>
              </w:rPr>
              <w:t>1. Configure machine time zone in cloud platform to test property time zone. Set system clock to 02:45 local time.</w:t>
            </w:r>
          </w:p>
          <w:p w14:paraId="59E12639" w14:textId="77777777" w:rsidR="00943F50" w:rsidRDefault="009F7CF9">
            <w:pPr>
              <w:pStyle w:val="ListParagraph"/>
              <w:numPr>
                <w:ilvl w:val="0"/>
                <w:numId w:val="3"/>
              </w:numPr>
              <w:spacing w:before="30" w:after="30"/>
            </w:pPr>
            <w:r>
              <w:rPr>
                <w:sz w:val="18"/>
                <w:szCs w:val="18"/>
              </w:rPr>
              <w:t>2. Place machine in STANDBY state. Confirm no UI activity for &gt;30 minutes.</w:t>
            </w:r>
          </w:p>
          <w:p w14:paraId="59E1263A" w14:textId="77777777" w:rsidR="00943F50" w:rsidRDefault="009F7CF9">
            <w:pPr>
              <w:pStyle w:val="ListParagraph"/>
              <w:numPr>
                <w:ilvl w:val="0"/>
                <w:numId w:val="3"/>
              </w:numPr>
              <w:spacing w:before="30" w:after="30"/>
            </w:pPr>
            <w:r>
              <w:rPr>
                <w:sz w:val="18"/>
                <w:szCs w:val="18"/>
              </w:rPr>
              <w:t>3. Schedule test firmware update package (version-incremented, signed) for delivery at 03:00 local time.</w:t>
            </w:r>
          </w:p>
          <w:p w14:paraId="59E1263B" w14:textId="77777777" w:rsidR="00943F50" w:rsidRDefault="009F7CF9">
            <w:pPr>
              <w:pStyle w:val="ListParagraph"/>
              <w:numPr>
                <w:ilvl w:val="0"/>
                <w:numId w:val="3"/>
              </w:numPr>
              <w:spacing w:before="30" w:after="30"/>
            </w:pPr>
            <w:r>
              <w:rPr>
                <w:sz w:val="18"/>
                <w:szCs w:val="18"/>
              </w:rPr>
              <w:t>4. Monitor cloud platform at 03:00: confirm update download initiated.</w:t>
            </w:r>
          </w:p>
          <w:p w14:paraId="59E1263C" w14:textId="77777777" w:rsidR="00943F50" w:rsidRDefault="009F7CF9">
            <w:pPr>
              <w:pStyle w:val="ListParagraph"/>
              <w:numPr>
                <w:ilvl w:val="0"/>
                <w:numId w:val="3"/>
              </w:numPr>
              <w:spacing w:before="30" w:after="30"/>
            </w:pPr>
            <w:r>
              <w:rPr>
                <w:sz w:val="18"/>
                <w:szCs w:val="18"/>
              </w:rPr>
              <w:t>5. Verify firmware signature check passes. Verify checksum validation passes.</w:t>
            </w:r>
          </w:p>
          <w:p w14:paraId="59E1263D" w14:textId="77777777" w:rsidR="00943F50" w:rsidRDefault="009F7CF9">
            <w:pPr>
              <w:pStyle w:val="ListParagraph"/>
              <w:numPr>
                <w:ilvl w:val="0"/>
                <w:numId w:val="3"/>
              </w:numPr>
              <w:spacing w:before="30" w:after="30"/>
            </w:pPr>
            <w:r>
              <w:rPr>
                <w:sz w:val="18"/>
                <w:szCs w:val="18"/>
              </w:rPr>
              <w:t>6. Monitor machine: confirm reboot occurs. Measure time from reboot to STANDBY. Must be &lt;120 s.</w:t>
            </w:r>
          </w:p>
          <w:p w14:paraId="59E1263E" w14:textId="77777777" w:rsidR="00943F50" w:rsidRDefault="009F7CF9">
            <w:pPr>
              <w:pStyle w:val="ListParagraph"/>
              <w:numPr>
                <w:ilvl w:val="0"/>
                <w:numId w:val="3"/>
              </w:numPr>
              <w:spacing w:before="30" w:after="30"/>
            </w:pPr>
            <w:r>
              <w:rPr>
                <w:sz w:val="18"/>
                <w:szCs w:val="18"/>
              </w:rPr>
              <w:t>7. Confirm cloud platform receives UPDATE-COMPLETE event. Confirm firmware version updated in asset register.</w:t>
            </w:r>
          </w:p>
          <w:p w14:paraId="59E1263F" w14:textId="77777777" w:rsidR="00943F50" w:rsidRDefault="009F7CF9">
            <w:pPr>
              <w:pStyle w:val="ListParagraph"/>
              <w:numPr>
                <w:ilvl w:val="0"/>
                <w:numId w:val="3"/>
              </w:numPr>
              <w:spacing w:before="30" w:after="30"/>
            </w:pPr>
            <w:r>
              <w:rPr>
                <w:sz w:val="18"/>
                <w:szCs w:val="18"/>
              </w:rPr>
              <w:t>8. Verify machine returns to normal STANDBY function: command test brew; confirm successful brew cycle.</w:t>
            </w:r>
          </w:p>
          <w:p w14:paraId="59E12640" w14:textId="77777777" w:rsidR="00943F50" w:rsidRDefault="009F7CF9">
            <w:pPr>
              <w:pStyle w:val="ListParagraph"/>
              <w:numPr>
                <w:ilvl w:val="0"/>
                <w:numId w:val="3"/>
              </w:numPr>
              <w:spacing w:before="30" w:after="30"/>
            </w:pPr>
            <w:r>
              <w:rPr>
                <w:sz w:val="18"/>
                <w:szCs w:val="18"/>
              </w:rPr>
              <w:t>9. FAILURE TEST: Schedule second update with deliberately corrupted signature. Confirm: (a) installation aborted; (b) machine remains on current firmware; (c) UPDATE-FAILED event received at cloud platform; (d) machine in STANDBY.</w:t>
            </w:r>
          </w:p>
          <w:p w14:paraId="59E12641" w14:textId="77777777" w:rsidR="00943F50" w:rsidRDefault="009F7CF9">
            <w:pPr>
              <w:pStyle w:val="ListParagraph"/>
              <w:numPr>
                <w:ilvl w:val="0"/>
                <w:numId w:val="3"/>
              </w:numPr>
              <w:spacing w:before="30" w:after="30"/>
            </w:pPr>
            <w:r>
              <w:rPr>
                <w:sz w:val="18"/>
                <w:szCs w:val="18"/>
              </w:rPr>
              <w:t>10. BREWING DEFERRAL TEST: Initiate brew cycle at 02:58. At 03:00, confirm update is deferred (not initiated while BREWING). At brew completion (STANDBY): confirm update proceeds.</w:t>
            </w:r>
          </w:p>
          <w:p w14:paraId="59E12642" w14:textId="77777777" w:rsidR="00943F50" w:rsidRDefault="009F7CF9">
            <w:pPr>
              <w:pStyle w:val="ListParagraph"/>
              <w:numPr>
                <w:ilvl w:val="0"/>
                <w:numId w:val="3"/>
              </w:numPr>
              <w:spacing w:before="30" w:after="30"/>
            </w:pPr>
            <w:r>
              <w:rPr>
                <w:sz w:val="18"/>
                <w:szCs w:val="18"/>
              </w:rPr>
              <w:t>11. ROLLBACK TEST: Schedule update with firmware that fails to boot (simulated). Confirm: (a) watchdog reset or 120s timeout triggers rollback; (b) machine boots on previous partition; (c) machine reaches STANDBY; (d) UPDATE-FAILED event received.</w:t>
            </w:r>
          </w:p>
        </w:tc>
      </w:tr>
      <w:tr w:rsidR="00943F50" w14:paraId="59E1264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44" w14:textId="77777777" w:rsidR="00943F50" w:rsidRDefault="009F7CF9">
            <w:pPr>
              <w:jc w:val="center"/>
            </w:pPr>
            <w:r>
              <w:rPr>
                <w:b/>
                <w:bCs/>
                <w:color w:val="FFFFFF"/>
                <w:sz w:val="18"/>
                <w:szCs w:val="18"/>
              </w:rPr>
              <w:t>Pass Criterion</w:t>
            </w:r>
          </w:p>
        </w:tc>
        <w:tc>
          <w:tcPr>
            <w:tcW w:w="7560" w:type="dxa"/>
            <w:gridSpan w:val="3"/>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E12645" w14:textId="77777777" w:rsidR="00943F50" w:rsidRDefault="009F7CF9">
            <w:r>
              <w:rPr>
                <w:color w:val="375623"/>
                <w:sz w:val="18"/>
                <w:szCs w:val="18"/>
              </w:rPr>
              <w:t>All 11 steps pass: (a) update installs at 03:00 from STANDBY; (b) reboot to STANDBY &lt;120s; (c) UPDATE-COMPLETE received; (d) normal brew function confirmed post-update; (e) corrupted update correctly aborted; (f) brewing deferral confirmed; (g) rollback successful with STANDBY reached on previous firmware; (h) UPDATE-FAILED received for both failure scenarios.</w:t>
            </w:r>
          </w:p>
        </w:tc>
      </w:tr>
    </w:tbl>
    <w:p w14:paraId="59E12647" w14:textId="77777777" w:rsidR="00943F50" w:rsidRDefault="009F7CF9">
      <w:r>
        <w:br w:type="page"/>
      </w:r>
    </w:p>
    <w:p w14:paraId="59E12648" w14:textId="77777777" w:rsidR="00943F50" w:rsidRDefault="009F7CF9">
      <w:pPr>
        <w:pStyle w:val="Heading1"/>
        <w:pBdr>
          <w:bottom w:val="single" w:sz="6" w:space="2" w:color="2E5B9A"/>
        </w:pBdr>
      </w:pPr>
      <w:r>
        <w:lastRenderedPageBreak/>
        <w:t>4. New Firmware Safety Function — FW-SF-09</w:t>
      </w:r>
    </w:p>
    <w:p w14:paraId="59E12649" w14:textId="77777777" w:rsidR="00943F50" w:rsidRDefault="009F7CF9">
      <w:pPr>
        <w:spacing w:before="60" w:after="80"/>
        <w:jc w:val="both"/>
      </w:pPr>
      <w:r>
        <w:t>The OTA update scheduler is added to the CoffCo firmware safety function register as FW-SF-09. It joins FW-SF-01 to FW-SF-08 in the Safety Case (COFFCO-SAFECASE-001 Issue 2.0 Section 5.2).</w:t>
      </w:r>
    </w:p>
    <w:p w14:paraId="59E1264A" w14:textId="77777777" w:rsidR="00943F50" w:rsidRDefault="00943F50">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2133"/>
        <w:gridCol w:w="4240"/>
        <w:gridCol w:w="1419"/>
        <w:gridCol w:w="871"/>
      </w:tblGrid>
      <w:tr w:rsidR="00943F50" w14:paraId="59E1265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4B" w14:textId="77777777" w:rsidR="00943F50" w:rsidRDefault="009F7CF9">
            <w:pPr>
              <w:jc w:val="center"/>
            </w:pPr>
            <w:r>
              <w:rPr>
                <w:b/>
                <w:bCs/>
                <w:color w:val="FFFFFF"/>
                <w:sz w:val="18"/>
                <w:szCs w:val="18"/>
              </w:rPr>
              <w:t>ID</w:t>
            </w:r>
          </w:p>
        </w:tc>
        <w:tc>
          <w:tcPr>
            <w:tcW w:w="216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4C" w14:textId="77777777" w:rsidR="00943F50" w:rsidRDefault="009F7CF9">
            <w:pPr>
              <w:jc w:val="center"/>
            </w:pPr>
            <w:r>
              <w:rPr>
                <w:b/>
                <w:bCs/>
                <w:color w:val="FFFFFF"/>
                <w:sz w:val="18"/>
                <w:szCs w:val="18"/>
              </w:rPr>
              <w:t>Name</w:t>
            </w:r>
          </w:p>
        </w:tc>
        <w:tc>
          <w:tcPr>
            <w:tcW w:w="43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4D" w14:textId="77777777" w:rsidR="00943F50" w:rsidRDefault="009F7CF9">
            <w:pPr>
              <w:jc w:val="center"/>
            </w:pPr>
            <w:r>
              <w:rPr>
                <w:b/>
                <w:bCs/>
                <w:color w:val="FFFFFF"/>
                <w:sz w:val="18"/>
                <w:szCs w:val="18"/>
              </w:rPr>
              <w:t>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4E" w14:textId="77777777" w:rsidR="00943F50" w:rsidRDefault="009F7CF9">
            <w:pPr>
              <w:jc w:val="center"/>
            </w:pPr>
            <w:r>
              <w:rPr>
                <w:b/>
                <w:bCs/>
                <w:color w:val="FFFFFF"/>
                <w:sz w:val="18"/>
                <w:szCs w:val="18"/>
              </w:rPr>
              <w:t>SRS</w:t>
            </w:r>
          </w:p>
        </w:tc>
        <w:tc>
          <w:tcPr>
            <w:tcW w:w="7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4F" w14:textId="77777777" w:rsidR="00943F50" w:rsidRDefault="009F7CF9">
            <w:pPr>
              <w:jc w:val="center"/>
            </w:pPr>
            <w:r>
              <w:rPr>
                <w:b/>
                <w:bCs/>
                <w:color w:val="FFFFFF"/>
                <w:sz w:val="18"/>
                <w:szCs w:val="18"/>
              </w:rPr>
              <w:t>Priority</w:t>
            </w:r>
          </w:p>
        </w:tc>
      </w:tr>
      <w:tr w:rsidR="00943F50" w14:paraId="59E1265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651" w14:textId="77777777" w:rsidR="00943F50" w:rsidRDefault="009F7CF9">
            <w:pPr>
              <w:jc w:val="center"/>
            </w:pPr>
            <w:r>
              <w:rPr>
                <w:b/>
                <w:bCs/>
                <w:color w:val="000000"/>
                <w:sz w:val="18"/>
                <w:szCs w:val="18"/>
              </w:rPr>
              <w:t>FW-SF-09</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652" w14:textId="77777777" w:rsidR="00943F50" w:rsidRDefault="009F7CF9">
            <w:r>
              <w:rPr>
                <w:b/>
                <w:bCs/>
                <w:color w:val="000000"/>
                <w:sz w:val="18"/>
                <w:szCs w:val="18"/>
              </w:rPr>
              <w:t>OTA Update Scheduler and Safety Gate</w:t>
            </w:r>
          </w:p>
        </w:tc>
        <w:tc>
          <w:tcPr>
            <w:tcW w:w="43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653" w14:textId="77777777" w:rsidR="00943F50" w:rsidRDefault="009F7CF9">
            <w:r>
              <w:rPr>
                <w:color w:val="000000"/>
                <w:sz w:val="18"/>
                <w:szCs w:val="18"/>
              </w:rPr>
              <w:t>The firmware OTA update agent shall: (1) check machine state before initiating update — proceed only from STANDBY with &gt;30 min activity-free period; (2) check scheduled local time window (03:00–06:00) before download; (3) verify firmware package signature and checksum before installation; (4) use A/B partition scheme — install to inactive partition only; (5) trigger automatic rollback if STANDBY not achieved within 120 s post-reboot; (6) transmit UPDATE-COMPLETE or UPDATE-FAILED telemetry event. Interaction</w:t>
            </w:r>
            <w:r>
              <w:rPr>
                <w:color w:val="000000"/>
                <w:sz w:val="18"/>
                <w:szCs w:val="18"/>
              </w:rPr>
              <w:t xml:space="preserve"> with FW-SF-03 (watchdog heartbeat): watchdog must be maintained throughout download and installation phases — firmware bootloader re-enables watchdog immediately on boot.</w:t>
            </w:r>
          </w:p>
        </w:tc>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654" w14:textId="77777777" w:rsidR="00943F50" w:rsidRDefault="009F7CF9">
            <w:pPr>
              <w:jc w:val="center"/>
            </w:pPr>
            <w:r>
              <w:rPr>
                <w:color w:val="000000"/>
                <w:sz w:val="18"/>
                <w:szCs w:val="18"/>
              </w:rPr>
              <w:t>SRS 1.11</w:t>
            </w:r>
          </w:p>
        </w:tc>
        <w:tc>
          <w:tcPr>
            <w:tcW w:w="7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60" w:type="dxa"/>
              <w:bottom w:w="80" w:type="dxa"/>
              <w:right w:w="60" w:type="dxa"/>
            </w:tcMar>
          </w:tcPr>
          <w:p w14:paraId="59E12655" w14:textId="77777777" w:rsidR="00943F50" w:rsidRDefault="009F7CF9">
            <w:pPr>
              <w:jc w:val="center"/>
            </w:pPr>
            <w:r>
              <w:rPr>
                <w:b/>
                <w:bCs/>
                <w:color w:val="FFFFFF"/>
                <w:sz w:val="14"/>
                <w:szCs w:val="14"/>
              </w:rPr>
              <w:t>HIGH</w:t>
            </w:r>
          </w:p>
        </w:tc>
      </w:tr>
    </w:tbl>
    <w:p w14:paraId="59E12657" w14:textId="77777777" w:rsidR="00943F50" w:rsidRDefault="009F7CF9">
      <w:r>
        <w:br w:type="page"/>
      </w:r>
    </w:p>
    <w:p w14:paraId="59E12658" w14:textId="77777777" w:rsidR="00943F50" w:rsidRDefault="009F7CF9">
      <w:pPr>
        <w:pStyle w:val="Heading1"/>
        <w:pBdr>
          <w:bottom w:val="single" w:sz="6" w:space="2" w:color="2E5B9A"/>
        </w:pBdr>
      </w:pPr>
      <w:r>
        <w:lastRenderedPageBreak/>
        <w:t>5. Impact on Existing Documents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360"/>
        <w:gridCol w:w="3840"/>
      </w:tblGrid>
      <w:tr w:rsidR="00943F50" w14:paraId="59E1265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59" w14:textId="77777777" w:rsidR="00943F50" w:rsidRDefault="009F7CF9">
            <w:pPr>
              <w:jc w:val="center"/>
            </w:pPr>
            <w:r>
              <w:rPr>
                <w:b/>
                <w:bCs/>
                <w:color w:val="FFFFFF"/>
                <w:sz w:val="18"/>
                <w:szCs w:val="18"/>
              </w:rPr>
              <w:t>Document</w:t>
            </w:r>
          </w:p>
        </w:tc>
        <w:tc>
          <w:tcPr>
            <w:tcW w:w="336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5A" w14:textId="77777777" w:rsidR="00943F50" w:rsidRDefault="009F7CF9">
            <w:pPr>
              <w:jc w:val="center"/>
            </w:pPr>
            <w:r>
              <w:rPr>
                <w:b/>
                <w:bCs/>
                <w:color w:val="FFFFFF"/>
                <w:sz w:val="18"/>
                <w:szCs w:val="18"/>
              </w:rPr>
              <w:t>Change Required</w:t>
            </w:r>
          </w:p>
        </w:tc>
        <w:tc>
          <w:tcPr>
            <w:tcW w:w="384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5B" w14:textId="77777777" w:rsidR="00943F50" w:rsidRDefault="009F7CF9">
            <w:pPr>
              <w:jc w:val="center"/>
            </w:pPr>
            <w:r>
              <w:rPr>
                <w:b/>
                <w:bCs/>
                <w:color w:val="FFFFFF"/>
                <w:sz w:val="18"/>
                <w:szCs w:val="18"/>
              </w:rPr>
              <w:t>Detail</w:t>
            </w:r>
          </w:p>
        </w:tc>
      </w:tr>
      <w:tr w:rsidR="00943F50" w14:paraId="59E1266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5D" w14:textId="77777777" w:rsidR="00943F50" w:rsidRDefault="009F7CF9">
            <w:r>
              <w:rPr>
                <w:b/>
                <w:bCs/>
                <w:color w:val="000000"/>
                <w:sz w:val="18"/>
                <w:szCs w:val="18"/>
              </w:rPr>
              <w:t>SRS CoffCo Coffee Machine V3.0</w:t>
            </w:r>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65E" w14:textId="77777777" w:rsidR="00943F50" w:rsidRDefault="009F7CF9">
            <w:r>
              <w:rPr>
                <w:color w:val="000000"/>
                <w:sz w:val="18"/>
                <w:szCs w:val="18"/>
              </w:rPr>
              <w:t>Add SRS 1.11</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5F" w14:textId="77777777" w:rsidR="00943F50" w:rsidRDefault="009F7CF9">
            <w:r>
              <w:rPr>
                <w:color w:val="000000"/>
                <w:sz w:val="18"/>
                <w:szCs w:val="18"/>
              </w:rPr>
              <w:t>New functional requirement — Scheduled night-window OTA firmware update. Insert after SRS 1.10 in Category 1. Total requirements: 43.</w:t>
            </w:r>
          </w:p>
        </w:tc>
      </w:tr>
      <w:tr w:rsidR="00943F50" w14:paraId="59E1266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61" w14:textId="77777777" w:rsidR="00943F50" w:rsidRDefault="009F7CF9">
            <w:r>
              <w:rPr>
                <w:b/>
                <w:bCs/>
                <w:color w:val="000000"/>
                <w:sz w:val="18"/>
                <w:szCs w:val="18"/>
              </w:rPr>
              <w:t>V&amp;V Plan CoffCo Coffee Machine V2.0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62" w14:textId="77777777" w:rsidR="00943F50" w:rsidRDefault="009F7CF9">
            <w:r>
              <w:rPr>
                <w:color w:val="000000"/>
                <w:sz w:val="18"/>
                <w:szCs w:val="18"/>
              </w:rPr>
              <w:t>Add TC-OTA-01 to VCRM and test case register</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63" w14:textId="77777777" w:rsidR="00943F50" w:rsidRDefault="009F7CF9">
            <w:r>
              <w:rPr>
                <w:color w:val="000000"/>
                <w:sz w:val="18"/>
                <w:szCs w:val="18"/>
              </w:rPr>
              <w:t>TC-OTA-01 defined in Section 3.1 of this document. VCRM row: SRS 1.11, Method T, Phase 3, TC-OTA-01.</w:t>
            </w:r>
          </w:p>
        </w:tc>
      </w:tr>
      <w:tr w:rsidR="00943F50" w14:paraId="59E1266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65" w14:textId="77777777" w:rsidR="00943F50" w:rsidRDefault="009F7CF9">
            <w:r>
              <w:rPr>
                <w:b/>
                <w:bCs/>
                <w:color w:val="000000"/>
                <w:sz w:val="18"/>
                <w:szCs w:val="18"/>
              </w:rPr>
              <w:t>System Architecture CoffCo Coffee Machine V2.2</w:t>
            </w:r>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666" w14:textId="77777777" w:rsidR="00943F50" w:rsidRDefault="009F7CF9">
            <w:r>
              <w:rPr>
                <w:color w:val="000000"/>
                <w:sz w:val="18"/>
                <w:szCs w:val="18"/>
              </w:rPr>
              <w:t>Add FW-SF-09 to firmware safety function table</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67" w14:textId="77777777" w:rsidR="00943F50" w:rsidRDefault="009F7CF9">
            <w:r>
              <w:rPr>
                <w:color w:val="000000"/>
                <w:sz w:val="18"/>
                <w:szCs w:val="18"/>
              </w:rPr>
              <w:t>OTA Update Scheduler and Safety Gate. SRS 1.11. Priority: HIGH. Interacts with FW-SF-03 (watchdog).</w:t>
            </w:r>
          </w:p>
        </w:tc>
      </w:tr>
      <w:tr w:rsidR="00943F50" w14:paraId="59E1266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69" w14:textId="77777777" w:rsidR="00943F50" w:rsidRDefault="009F7CF9">
            <w:r>
              <w:rPr>
                <w:b/>
                <w:bCs/>
                <w:color w:val="000000"/>
                <w:sz w:val="18"/>
                <w:szCs w:val="18"/>
              </w:rPr>
              <w:t>Safety Case CoffCo Coffee Machine V2.0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6A" w14:textId="77777777" w:rsidR="00943F50" w:rsidRDefault="009F7CF9">
            <w:r>
              <w:rPr>
                <w:color w:val="000000"/>
                <w:sz w:val="18"/>
                <w:szCs w:val="18"/>
              </w:rPr>
              <w:t>Add FW-SF-09 to Section 5.2 firmware functions table</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6B" w14:textId="77777777" w:rsidR="00943F50" w:rsidRDefault="009F7CF9">
            <w:r>
              <w:rPr>
                <w:color w:val="000000"/>
                <w:sz w:val="18"/>
                <w:szCs w:val="18"/>
              </w:rPr>
              <w:t>Safety relevance: state-gate prevents update during BREWING (heating element may be energised); rollback prevents defective firmware disabling safety watchdog; signature verification prevents malicious firmware injection.</w:t>
            </w:r>
          </w:p>
        </w:tc>
      </w:tr>
      <w:tr w:rsidR="00943F50" w14:paraId="59E1267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6D" w14:textId="77777777" w:rsidR="00943F50" w:rsidRDefault="009F7CF9">
            <w:r>
              <w:rPr>
                <w:b/>
                <w:bCs/>
                <w:color w:val="000000"/>
                <w:sz w:val="18"/>
                <w:szCs w:val="18"/>
              </w:rPr>
              <w:t>IPS Plan CoffCo Coffee Machine V3.0 §2.4</w:t>
            </w:r>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1266E" w14:textId="77777777" w:rsidR="00943F50" w:rsidRDefault="009F7CF9">
            <w:r>
              <w:rPr>
                <w:color w:val="000000"/>
                <w:sz w:val="18"/>
                <w:szCs w:val="18"/>
              </w:rPr>
              <w:t>Expand firmware management section</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6F" w14:textId="77777777" w:rsidR="00943F50" w:rsidRDefault="009F7CF9">
            <w:r>
              <w:rPr>
                <w:color w:val="000000"/>
                <w:sz w:val="18"/>
                <w:szCs w:val="18"/>
              </w:rPr>
              <w:t>Replace single bullet with full scheduled OTA capability description. Reference SRS 1.11, FW-SF-09, TC-OTA-01. Add time zone management and canary strategy.</w:t>
            </w:r>
          </w:p>
        </w:tc>
      </w:tr>
      <w:tr w:rsidR="00943F50" w14:paraId="59E1267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71" w14:textId="77777777" w:rsidR="00943F50" w:rsidRDefault="009F7CF9">
            <w:r>
              <w:rPr>
                <w:b/>
                <w:bCs/>
                <w:color w:val="000000"/>
                <w:sz w:val="18"/>
                <w:szCs w:val="18"/>
              </w:rPr>
              <w:t>COFFCO-ARCH-001 (Architecture HTML v2.2)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72" w14:textId="77777777" w:rsidR="00943F50" w:rsidRDefault="009F7CF9">
            <w:r>
              <w:rPr>
                <w:color w:val="000000"/>
                <w:sz w:val="18"/>
                <w:szCs w:val="18"/>
              </w:rPr>
              <w:t>Add FW-SF-09 to SS-2 Control Assembly function bullets</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73" w14:textId="77777777" w:rsidR="00943F50" w:rsidRDefault="009F7CF9">
            <w:r>
              <w:rPr>
                <w:color w:val="000000"/>
                <w:sz w:val="18"/>
                <w:szCs w:val="18"/>
              </w:rPr>
              <w:t>'Scheduled night-window OTA firmware update (SRS 1.11, FW-SF-09)' added to Control Assembly function list.</w:t>
            </w:r>
          </w:p>
        </w:tc>
      </w:tr>
    </w:tbl>
    <w:p w14:paraId="59E12675" w14:textId="77777777" w:rsidR="00943F50" w:rsidRDefault="00943F50">
      <w:pPr>
        <w:spacing w:before="60" w:after="60"/>
      </w:pPr>
    </w:p>
    <w:p w14:paraId="59E12676" w14:textId="77777777" w:rsidR="00943F50" w:rsidRDefault="009F7CF9">
      <w:pPr>
        <w:pStyle w:val="Heading2"/>
      </w:pPr>
      <w:r>
        <w:t>5.1 Availability Impact Assessment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943F50" w14:paraId="59E1267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77" w14:textId="77777777" w:rsidR="00943F50" w:rsidRDefault="009F7CF9">
            <w:pPr>
              <w:jc w:val="center"/>
            </w:pPr>
            <w:r>
              <w:rPr>
                <w:b/>
                <w:bCs/>
                <w:color w:val="FFFFFF"/>
                <w:sz w:val="18"/>
                <w:szCs w:val="18"/>
              </w:rPr>
              <w:t>Parameter</w:t>
            </w:r>
          </w:p>
        </w:tc>
        <w:tc>
          <w:tcPr>
            <w:tcW w:w="6720" w:type="dxa"/>
            <w:tcBorders>
              <w:top w:val="single" w:sz="1" w:space="0" w:color="CCCCCC"/>
              <w:left w:val="single" w:sz="1" w:space="0" w:color="CCCCCC"/>
              <w:bottom w:val="single" w:sz="1" w:space="0" w:color="CCCCCC"/>
              <w:right w:val="single" w:sz="1" w:space="0" w:color="CCCCCC"/>
            </w:tcBorders>
            <w:shd w:val="clear" w:color="auto" w:fill="2E5B9A"/>
            <w:tcMar>
              <w:top w:w="80" w:type="dxa"/>
              <w:left w:w="120" w:type="dxa"/>
              <w:bottom w:w="80" w:type="dxa"/>
              <w:right w:w="120" w:type="dxa"/>
            </w:tcMar>
          </w:tcPr>
          <w:p w14:paraId="59E12678" w14:textId="77777777" w:rsidR="00943F50" w:rsidRDefault="009F7CF9">
            <w:pPr>
              <w:jc w:val="center"/>
            </w:pPr>
            <w:r>
              <w:rPr>
                <w:b/>
                <w:bCs/>
                <w:color w:val="FFFFFF"/>
                <w:sz w:val="18"/>
                <w:szCs w:val="18"/>
              </w:rPr>
              <w:t>Assessment</w:t>
            </w:r>
          </w:p>
        </w:tc>
      </w:tr>
      <w:tr w:rsidR="00943F50" w14:paraId="59E1267C"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7A" w14:textId="77777777" w:rsidR="00943F50" w:rsidRDefault="009F7CF9">
            <w:r>
              <w:rPr>
                <w:b/>
                <w:bCs/>
                <w:color w:val="000000"/>
                <w:sz w:val="18"/>
                <w:szCs w:val="18"/>
              </w:rPr>
              <w:t>Update reboot duration</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7B" w14:textId="77777777" w:rsidR="00943F50" w:rsidRDefault="009F7CF9">
            <w:r>
              <w:rPr>
                <w:color w:val="000000"/>
                <w:sz w:val="18"/>
                <w:szCs w:val="18"/>
              </w:rPr>
              <w:t>~30–60 seconds. Occurs between 03:00–06:00. No guest in hotel room expected to be attempting a brew at this time. Zero guest-visible downtime in normal operations.</w:t>
            </w:r>
          </w:p>
        </w:tc>
      </w:tr>
      <w:tr w:rsidR="00943F50" w14:paraId="59E1267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7D" w14:textId="77777777" w:rsidR="00943F50" w:rsidRDefault="009F7CF9">
            <w:r>
              <w:rPr>
                <w:b/>
                <w:bCs/>
                <w:color w:val="000000"/>
                <w:sz w:val="18"/>
                <w:szCs w:val="18"/>
              </w:rPr>
              <w:t>Update frequency</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7E" w14:textId="77777777" w:rsidR="00943F50" w:rsidRDefault="009F7CF9">
            <w:r>
              <w:rPr>
                <w:color w:val="000000"/>
                <w:sz w:val="18"/>
                <w:szCs w:val="18"/>
              </w:rPr>
              <w:t xml:space="preserve">Estimated 2–4 firmware releases per year (security patches, feature updates, descale algorithm refinements). Each update occupies at most </w:t>
            </w:r>
            <w:proofErr w:type="gramStart"/>
            <w:r>
              <w:rPr>
                <w:color w:val="000000"/>
                <w:sz w:val="18"/>
                <w:szCs w:val="18"/>
              </w:rPr>
              <w:t>one night</w:t>
            </w:r>
            <w:proofErr w:type="gramEnd"/>
            <w:r>
              <w:rPr>
                <w:color w:val="000000"/>
                <w:sz w:val="18"/>
                <w:szCs w:val="18"/>
              </w:rPr>
              <w:t xml:space="preserve"> window.</w:t>
            </w:r>
          </w:p>
        </w:tc>
      </w:tr>
      <w:tr w:rsidR="00943F50" w14:paraId="59E1268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80" w14:textId="77777777" w:rsidR="00943F50" w:rsidRDefault="009F7CF9">
            <w:r>
              <w:rPr>
                <w:b/>
                <w:bCs/>
                <w:color w:val="000000"/>
                <w:sz w:val="18"/>
                <w:szCs w:val="18"/>
              </w:rPr>
              <w:t>Failed update duration (rollback)</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81" w14:textId="77777777" w:rsidR="00943F50" w:rsidRDefault="009F7CF9">
            <w:r>
              <w:rPr>
                <w:color w:val="000000"/>
                <w:sz w:val="18"/>
                <w:szCs w:val="18"/>
              </w:rPr>
              <w:t>If rollback triggered: machine reboots to previous firmware. Additional ~60 seconds. Machine reaches STANDBY on previous firmware. Total additional downtime: ~60 seconds. Still within 03:00–06:00 window.</w:t>
            </w:r>
          </w:p>
        </w:tc>
      </w:tr>
      <w:tr w:rsidR="00943F50" w14:paraId="59E1268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83" w14:textId="77777777" w:rsidR="00943F50" w:rsidRDefault="009F7CF9">
            <w:r>
              <w:rPr>
                <w:b/>
                <w:bCs/>
                <w:color w:val="000000"/>
                <w:sz w:val="18"/>
                <w:szCs w:val="18"/>
              </w:rPr>
              <w:t>Worst-case scenario</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84" w14:textId="77777777" w:rsidR="00943F50" w:rsidRDefault="009F7CF9">
            <w:r>
              <w:rPr>
                <w:color w:val="000000"/>
                <w:sz w:val="18"/>
                <w:szCs w:val="18"/>
              </w:rPr>
              <w:t>Machine is in BREWING state at 03:00 (unusual but possible for very early riser). Update deferred until STANDBY. If machine remains in use until 06:00: update deferred to next night. Zero guest impact. One-night delay to fleet update only.</w:t>
            </w:r>
          </w:p>
        </w:tc>
      </w:tr>
      <w:tr w:rsidR="00943F50" w14:paraId="59E1268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86" w14:textId="77777777" w:rsidR="00943F50" w:rsidRDefault="009F7CF9">
            <w:r>
              <w:rPr>
                <w:b/>
                <w:bCs/>
                <w:color w:val="000000"/>
                <w:sz w:val="18"/>
                <w:szCs w:val="18"/>
              </w:rPr>
              <w:t>Impact on Ao target</w:t>
            </w:r>
          </w:p>
        </w:tc>
        <w:tc>
          <w:tcPr>
            <w:tcW w:w="6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2687" w14:textId="77777777" w:rsidR="00943F50" w:rsidRDefault="009F7CF9">
            <w:r>
              <w:rPr>
                <w:color w:val="000000"/>
                <w:sz w:val="18"/>
                <w:szCs w:val="18"/>
              </w:rPr>
              <w:t>Zero. Night-window updates add no guest-visible downtime. The 1.5% Ao budget is unchanged. OTA reboots during the update window are not counted as unavailability events — the machine is not needed at 03:00–06:00.</w:t>
            </w:r>
          </w:p>
        </w:tc>
      </w:tr>
      <w:tr w:rsidR="00943F50" w14:paraId="59E1268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89" w14:textId="77777777" w:rsidR="00943F50" w:rsidRDefault="009F7CF9">
            <w:r>
              <w:rPr>
                <w:b/>
                <w:bCs/>
                <w:color w:val="000000"/>
                <w:sz w:val="18"/>
                <w:szCs w:val="18"/>
              </w:rPr>
              <w:t>Impact on cybersecurity</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68A" w14:textId="77777777" w:rsidR="00943F50" w:rsidRDefault="009F7CF9">
            <w:r>
              <w:rPr>
                <w:color w:val="000000"/>
                <w:sz w:val="18"/>
                <w:szCs w:val="18"/>
              </w:rPr>
              <w:t>Firmware signing (§2.3 of IPS Plan V3.0) ensures only CoffCo-authorised firmware can be installed. Scheduled window with state-gating prevents an attacker from triggering an update during a brew cycle to disrupt service.</w:t>
            </w:r>
          </w:p>
        </w:tc>
      </w:tr>
    </w:tbl>
    <w:p w14:paraId="59E1268C" w14:textId="77777777" w:rsidR="00943F50" w:rsidRDefault="00943F50">
      <w:pPr>
        <w:spacing w:before="60" w:after="60"/>
      </w:pPr>
    </w:p>
    <w:p w14:paraId="59E1268D" w14:textId="77777777" w:rsidR="00943F50" w:rsidRDefault="009F7CF9">
      <w:pPr>
        <w:pStyle w:val="Heading2"/>
      </w:pPr>
      <w:r>
        <w:t>5.2 SRS Requirement Count Update</w:t>
      </w:r>
    </w:p>
    <w:p w14:paraId="59E1268E" w14:textId="77777777" w:rsidR="00943F50" w:rsidRDefault="009F7CF9">
      <w:pPr>
        <w:spacing w:before="60" w:after="80"/>
        <w:jc w:val="both"/>
      </w:pPr>
      <w:r>
        <w:lastRenderedPageBreak/>
        <w:t>With the addition of SRS 1.11, the total COFFCO-SRS-001 requirement count increases from 42 to 43. The Document History in SRS Issue 3.0 should be updated with a minor revision (Issue 3.1) noting the addition of SRS 1.11 (Scheduled OTA firmware update) following SDA review.</w:t>
      </w:r>
    </w:p>
    <w:sectPr w:rsidR="00943F5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FF71" w14:textId="77777777" w:rsidR="009F7CF9" w:rsidRDefault="009F7CF9">
      <w:r>
        <w:separator/>
      </w:r>
    </w:p>
  </w:endnote>
  <w:endnote w:type="continuationSeparator" w:id="0">
    <w:p w14:paraId="4AB95DF9" w14:textId="77777777" w:rsidR="009F7CF9" w:rsidRDefault="009F7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2690" w14:textId="56C2A4F5" w:rsidR="00943F50" w:rsidRDefault="009F7CF9">
    <w:pPr>
      <w:pBdr>
        <w:top w:val="single" w:sz="4" w:space="1" w:color="CCCCCC"/>
      </w:pBdr>
      <w:tabs>
        <w:tab w:val="right" w:pos="10080"/>
      </w:tabs>
    </w:pPr>
    <w:r>
      <w:rPr>
        <w:color w:val="888888"/>
        <w:sz w:val="14"/>
        <w:szCs w:val="14"/>
      </w:rPr>
      <w:t>School of Systems Engineering Secondment  |  Vacation Stables × CoffCo</w:t>
    </w:r>
    <w:r>
      <w:rPr>
        <w:color w:val="888888"/>
        <w:sz w:val="14"/>
        <w:szCs w:val="14"/>
      </w:rPr>
      <w:tab/>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8C7396">
      <w:rPr>
        <w:noProof/>
        <w:color w:val="888888"/>
        <w:sz w:val="14"/>
        <w:szCs w:val="14"/>
      </w:rPr>
      <w:t>1</w:t>
    </w:r>
    <w:r>
      <w:rPr>
        <w:color w:val="888888"/>
        <w:sz w:val="14"/>
        <w:szCs w:val="14"/>
      </w:rPr>
      <w:fldChar w:fldCharType="end"/>
    </w:r>
    <w:r>
      <w:rPr>
        <w:color w:val="888888"/>
        <w:sz w:val="14"/>
        <w:szCs w:val="14"/>
      </w:rPr>
      <w:t xml:space="preserve"> of </w:t>
    </w:r>
    <w:r>
      <w:rPr>
        <w:color w:val="888888"/>
        <w:sz w:val="14"/>
        <w:szCs w:val="14"/>
      </w:rPr>
      <w:fldChar w:fldCharType="begin"/>
    </w:r>
    <w:r>
      <w:rPr>
        <w:color w:val="888888"/>
        <w:sz w:val="14"/>
        <w:szCs w:val="14"/>
      </w:rPr>
      <w:instrText>NUMPAGES</w:instrText>
    </w:r>
    <w:r>
      <w:rPr>
        <w:color w:val="888888"/>
        <w:sz w:val="14"/>
        <w:szCs w:val="14"/>
      </w:rPr>
      <w:fldChar w:fldCharType="separate"/>
    </w:r>
    <w:r w:rsidR="008C7396">
      <w:rPr>
        <w:noProof/>
        <w:color w:val="888888"/>
        <w:sz w:val="14"/>
        <w:szCs w:val="14"/>
      </w:rPr>
      <w:t>2</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50B2" w14:textId="77777777" w:rsidR="009F7CF9" w:rsidRDefault="009F7CF9">
      <w:r>
        <w:separator/>
      </w:r>
    </w:p>
  </w:footnote>
  <w:footnote w:type="continuationSeparator" w:id="0">
    <w:p w14:paraId="081171BB" w14:textId="77777777" w:rsidR="009F7CF9" w:rsidRDefault="009F7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268F" w14:textId="77777777" w:rsidR="00943F50" w:rsidRDefault="009F7CF9">
    <w:pPr>
      <w:pBdr>
        <w:bottom w:val="single" w:sz="4" w:space="1" w:color="CCCCCC"/>
      </w:pBdr>
      <w:tabs>
        <w:tab w:val="right" w:pos="10080"/>
      </w:tabs>
    </w:pPr>
    <w:r>
      <w:rPr>
        <w:color w:val="888888"/>
        <w:sz w:val="14"/>
        <w:szCs w:val="14"/>
      </w:rPr>
      <w:t>Scheduled OTA Firmware Update — Engineering Design Specification  |  CoffCo Coffee Machine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900E6"/>
    <w:multiLevelType w:val="hybridMultilevel"/>
    <w:tmpl w:val="32507216"/>
    <w:lvl w:ilvl="0" w:tplc="1DCEE6BC">
      <w:start w:val="1"/>
      <w:numFmt w:val="decimal"/>
      <w:lvlText w:val="%1."/>
      <w:lvlJc w:val="left"/>
      <w:pPr>
        <w:ind w:left="540" w:hanging="360"/>
      </w:pPr>
    </w:lvl>
    <w:lvl w:ilvl="1" w:tplc="65BEAEA8">
      <w:numFmt w:val="decimal"/>
      <w:lvlText w:val=""/>
      <w:lvlJc w:val="left"/>
    </w:lvl>
    <w:lvl w:ilvl="2" w:tplc="044A0D80">
      <w:numFmt w:val="decimal"/>
      <w:lvlText w:val=""/>
      <w:lvlJc w:val="left"/>
    </w:lvl>
    <w:lvl w:ilvl="3" w:tplc="31EA616A">
      <w:numFmt w:val="decimal"/>
      <w:lvlText w:val=""/>
      <w:lvlJc w:val="left"/>
    </w:lvl>
    <w:lvl w:ilvl="4" w:tplc="B590D7D8">
      <w:numFmt w:val="decimal"/>
      <w:lvlText w:val=""/>
      <w:lvlJc w:val="left"/>
    </w:lvl>
    <w:lvl w:ilvl="5" w:tplc="F51CC540">
      <w:numFmt w:val="decimal"/>
      <w:lvlText w:val=""/>
      <w:lvlJc w:val="left"/>
    </w:lvl>
    <w:lvl w:ilvl="6" w:tplc="9E5CDAEC">
      <w:numFmt w:val="decimal"/>
      <w:lvlText w:val=""/>
      <w:lvlJc w:val="left"/>
    </w:lvl>
    <w:lvl w:ilvl="7" w:tplc="0A4AFBBC">
      <w:numFmt w:val="decimal"/>
      <w:lvlText w:val=""/>
      <w:lvlJc w:val="left"/>
    </w:lvl>
    <w:lvl w:ilvl="8" w:tplc="2390BAFA">
      <w:numFmt w:val="decimal"/>
      <w:lvlText w:val=""/>
      <w:lvlJc w:val="left"/>
    </w:lvl>
  </w:abstractNum>
  <w:abstractNum w:abstractNumId="1" w15:restartNumberingAfterBreak="0">
    <w:nsid w:val="1B01280A"/>
    <w:multiLevelType w:val="hybridMultilevel"/>
    <w:tmpl w:val="8458BA12"/>
    <w:lvl w:ilvl="0" w:tplc="D714A6E4">
      <w:start w:val="1"/>
      <w:numFmt w:val="bullet"/>
      <w:lvlText w:val="•"/>
      <w:lvlJc w:val="left"/>
      <w:pPr>
        <w:ind w:left="540" w:hanging="360"/>
      </w:pPr>
    </w:lvl>
    <w:lvl w:ilvl="1" w:tplc="1D62C378">
      <w:numFmt w:val="decimal"/>
      <w:lvlText w:val=""/>
      <w:lvlJc w:val="left"/>
    </w:lvl>
    <w:lvl w:ilvl="2" w:tplc="5BDEC878">
      <w:numFmt w:val="decimal"/>
      <w:lvlText w:val=""/>
      <w:lvlJc w:val="left"/>
    </w:lvl>
    <w:lvl w:ilvl="3" w:tplc="4D3674A8">
      <w:numFmt w:val="decimal"/>
      <w:lvlText w:val=""/>
      <w:lvlJc w:val="left"/>
    </w:lvl>
    <w:lvl w:ilvl="4" w:tplc="D4D0E350">
      <w:numFmt w:val="decimal"/>
      <w:lvlText w:val=""/>
      <w:lvlJc w:val="left"/>
    </w:lvl>
    <w:lvl w:ilvl="5" w:tplc="F42E1646">
      <w:numFmt w:val="decimal"/>
      <w:lvlText w:val=""/>
      <w:lvlJc w:val="left"/>
    </w:lvl>
    <w:lvl w:ilvl="6" w:tplc="03505DCA">
      <w:numFmt w:val="decimal"/>
      <w:lvlText w:val=""/>
      <w:lvlJc w:val="left"/>
    </w:lvl>
    <w:lvl w:ilvl="7" w:tplc="8D8A8830">
      <w:numFmt w:val="decimal"/>
      <w:lvlText w:val=""/>
      <w:lvlJc w:val="left"/>
    </w:lvl>
    <w:lvl w:ilvl="8" w:tplc="06BE117C">
      <w:numFmt w:val="decimal"/>
      <w:lvlText w:val=""/>
      <w:lvlJc w:val="left"/>
    </w:lvl>
  </w:abstractNum>
  <w:abstractNum w:abstractNumId="2" w15:restartNumberingAfterBreak="0">
    <w:nsid w:val="2D5A0A32"/>
    <w:multiLevelType w:val="hybridMultilevel"/>
    <w:tmpl w:val="B1EA13DA"/>
    <w:lvl w:ilvl="0" w:tplc="0C428FBE">
      <w:start w:val="1"/>
      <w:numFmt w:val="bullet"/>
      <w:lvlText w:val="●"/>
      <w:lvlJc w:val="left"/>
      <w:pPr>
        <w:ind w:left="720" w:hanging="360"/>
      </w:pPr>
    </w:lvl>
    <w:lvl w:ilvl="1" w:tplc="0046CE66">
      <w:start w:val="1"/>
      <w:numFmt w:val="bullet"/>
      <w:lvlText w:val="○"/>
      <w:lvlJc w:val="left"/>
      <w:pPr>
        <w:ind w:left="1440" w:hanging="360"/>
      </w:pPr>
    </w:lvl>
    <w:lvl w:ilvl="2" w:tplc="C19E4B4C">
      <w:start w:val="1"/>
      <w:numFmt w:val="bullet"/>
      <w:lvlText w:val="■"/>
      <w:lvlJc w:val="left"/>
      <w:pPr>
        <w:ind w:left="2160" w:hanging="360"/>
      </w:pPr>
    </w:lvl>
    <w:lvl w:ilvl="3" w:tplc="2E84C77E">
      <w:start w:val="1"/>
      <w:numFmt w:val="bullet"/>
      <w:lvlText w:val="●"/>
      <w:lvlJc w:val="left"/>
      <w:pPr>
        <w:ind w:left="2880" w:hanging="360"/>
      </w:pPr>
    </w:lvl>
    <w:lvl w:ilvl="4" w:tplc="D1A64432">
      <w:start w:val="1"/>
      <w:numFmt w:val="bullet"/>
      <w:lvlText w:val="○"/>
      <w:lvlJc w:val="left"/>
      <w:pPr>
        <w:ind w:left="3600" w:hanging="360"/>
      </w:pPr>
    </w:lvl>
    <w:lvl w:ilvl="5" w:tplc="ACC0CF8A">
      <w:start w:val="1"/>
      <w:numFmt w:val="bullet"/>
      <w:lvlText w:val="■"/>
      <w:lvlJc w:val="left"/>
      <w:pPr>
        <w:ind w:left="4320" w:hanging="360"/>
      </w:pPr>
    </w:lvl>
    <w:lvl w:ilvl="6" w:tplc="5F5E15BA">
      <w:start w:val="1"/>
      <w:numFmt w:val="bullet"/>
      <w:lvlText w:val="●"/>
      <w:lvlJc w:val="left"/>
      <w:pPr>
        <w:ind w:left="5040" w:hanging="360"/>
      </w:pPr>
    </w:lvl>
    <w:lvl w:ilvl="7" w:tplc="06462426">
      <w:start w:val="1"/>
      <w:numFmt w:val="bullet"/>
      <w:lvlText w:val="●"/>
      <w:lvlJc w:val="left"/>
      <w:pPr>
        <w:ind w:left="5760" w:hanging="360"/>
      </w:pPr>
    </w:lvl>
    <w:lvl w:ilvl="8" w:tplc="3B0A551C">
      <w:start w:val="1"/>
      <w:numFmt w:val="bullet"/>
      <w:lvlText w:val="●"/>
      <w:lvlJc w:val="left"/>
      <w:pPr>
        <w:ind w:left="6480" w:hanging="360"/>
      </w:pPr>
    </w:lvl>
  </w:abstractNum>
  <w:num w:numId="1" w16cid:durableId="2085951741">
    <w:abstractNumId w:val="2"/>
    <w:lvlOverride w:ilvl="0">
      <w:startOverride w:val="1"/>
    </w:lvlOverride>
  </w:num>
  <w:num w:numId="2" w16cid:durableId="346492322">
    <w:abstractNumId w:val="1"/>
    <w:lvlOverride w:ilvl="0">
      <w:startOverride w:val="1"/>
    </w:lvlOverride>
  </w:num>
  <w:num w:numId="3" w16cid:durableId="25102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F50"/>
    <w:rsid w:val="008C7396"/>
    <w:rsid w:val="00943F50"/>
    <w:rsid w:val="009F7CF9"/>
    <w:rsid w:val="00C87A9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12524"/>
  <w15:docId w15:val="{A7C997E1-0DBD-471C-B7F6-F27422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2E5B9A"/>
      <w:sz w:val="24"/>
      <w:szCs w:val="24"/>
    </w:rPr>
  </w:style>
  <w:style w:type="paragraph" w:styleId="Heading3">
    <w:name w:val="heading 3"/>
    <w:uiPriority w:val="9"/>
    <w:semiHidden/>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3045</Words>
  <Characters>17361</Characters>
  <Application>Microsoft Office Word</Application>
  <DocSecurity>0</DocSecurity>
  <Lines>144</Lines>
  <Paragraphs>40</Paragraphs>
  <ScaleCrop>false</ScaleCrop>
  <Company/>
  <LinksUpToDate>false</LinksUpToDate>
  <CharactersWithSpaces>20366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Roberts</cp:lastModifiedBy>
  <cp:revision>2</cp:revision>
  <dcterms:created xsi:type="dcterms:W3CDTF">2026-07-07T06:54:00Z</dcterms:created>
  <dcterms:modified xsi:type="dcterms:W3CDTF">2026-07-07T06:54:00Z</dcterms:modified>
</cp:coreProperties>
</file>