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8FF3" w14:textId="52BDD298" w:rsidR="00D00093" w:rsidRDefault="00555935">
      <w:r>
        <w:t>Regarding the question about open versus closed chromatin, nucleosomes, etc, please see:</w:t>
      </w:r>
    </w:p>
    <w:p w14:paraId="5744F88B" w14:textId="14A2AD5E" w:rsidR="00555935" w:rsidRDefault="00555935">
      <w:r w:rsidRPr="00555935">
        <w:t>https://cancer.sanger.ac.uk/signatures/sbs/sbs22/</w:t>
      </w:r>
    </w:p>
    <w:sectPr w:rsidR="00555935" w:rsidSect="00B70A99">
      <w:pgSz w:w="11907" w:h="16840" w:code="9"/>
      <w:pgMar w:top="1264" w:right="1383" w:bottom="1264" w:left="1094" w:header="709" w:footer="833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728"/>
    <w:rsid w:val="000B1A0C"/>
    <w:rsid w:val="004B6DC7"/>
    <w:rsid w:val="005511A9"/>
    <w:rsid w:val="00555935"/>
    <w:rsid w:val="006F70DF"/>
    <w:rsid w:val="007A4180"/>
    <w:rsid w:val="00864728"/>
    <w:rsid w:val="00B70A99"/>
    <w:rsid w:val="00D4516A"/>
    <w:rsid w:val="00D50174"/>
    <w:rsid w:val="00E6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2019B"/>
  <w15:chartTrackingRefBased/>
  <w15:docId w15:val="{D8A3A6F7-78EE-47DF-8BE6-FBAA5FFA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George Rozen</dc:creator>
  <cp:keywords/>
  <dc:description/>
  <cp:lastModifiedBy>Steven George Rozen</cp:lastModifiedBy>
  <cp:revision>3</cp:revision>
  <dcterms:created xsi:type="dcterms:W3CDTF">2022-09-08T16:21:00Z</dcterms:created>
  <dcterms:modified xsi:type="dcterms:W3CDTF">2022-09-08T16:24:00Z</dcterms:modified>
</cp:coreProperties>
</file>