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38B72" w14:textId="77777777" w:rsidR="00A10D8E" w:rsidRDefault="00A10D8E" w:rsidP="00A10D8E">
      <w:pPr>
        <w:rPr>
          <w:color w:val="000000" w:themeColor="text1"/>
        </w:rPr>
      </w:pPr>
      <w:r>
        <w:rPr>
          <w:color w:val="000000" w:themeColor="text1"/>
        </w:rPr>
        <w:t xml:space="preserve">University of Hawaii </w:t>
      </w:r>
      <w:proofErr w:type="spellStart"/>
      <w:r>
        <w:rPr>
          <w:color w:val="000000" w:themeColor="text1"/>
        </w:rPr>
        <w:t>Manoa</w:t>
      </w:r>
      <w:proofErr w:type="spellEnd"/>
    </w:p>
    <w:p w14:paraId="4EC96975" w14:textId="77777777" w:rsidR="00A10D8E" w:rsidRDefault="00A10D8E" w:rsidP="00A10D8E">
      <w:pPr>
        <w:rPr>
          <w:color w:val="000000" w:themeColor="text1"/>
        </w:rPr>
      </w:pPr>
      <w:r>
        <w:rPr>
          <w:color w:val="000000" w:themeColor="text1"/>
        </w:rPr>
        <w:t>Department of Oceanography</w:t>
      </w:r>
    </w:p>
    <w:p w14:paraId="1FDF8D90" w14:textId="77777777" w:rsidR="00A10D8E" w:rsidRDefault="00A10D8E" w:rsidP="00A10D8E">
      <w:pPr>
        <w:rPr>
          <w:color w:val="000000" w:themeColor="text1"/>
        </w:rPr>
      </w:pPr>
      <w:r>
        <w:rPr>
          <w:color w:val="000000" w:themeColor="text1"/>
        </w:rPr>
        <w:t>1000 Pope Rd</w:t>
      </w:r>
    </w:p>
    <w:p w14:paraId="5E46A1E8" w14:textId="77777777" w:rsidR="00A10D8E" w:rsidRDefault="00A10D8E" w:rsidP="00A10D8E">
      <w:pPr>
        <w:rPr>
          <w:color w:val="000000" w:themeColor="text1"/>
        </w:rPr>
      </w:pPr>
      <w:r>
        <w:rPr>
          <w:color w:val="000000" w:themeColor="text1"/>
        </w:rPr>
        <w:t>Honolulu, HI 96822</w:t>
      </w:r>
    </w:p>
    <w:p w14:paraId="4DC52259" w14:textId="77777777" w:rsidR="00A10D8E" w:rsidRDefault="00A10D8E" w:rsidP="007522B1">
      <w:pPr>
        <w:rPr>
          <w:rFonts w:ascii="Calibri" w:hAnsi="Calibri"/>
        </w:rPr>
      </w:pPr>
    </w:p>
    <w:p w14:paraId="554EDAE0" w14:textId="77777777" w:rsidR="00A10D8E" w:rsidRDefault="00A10D8E" w:rsidP="00A10D8E">
      <w:pPr>
        <w:jc w:val="right"/>
        <w:rPr>
          <w:rFonts w:ascii="Calibri" w:hAnsi="Calibri"/>
        </w:rPr>
      </w:pPr>
      <w:r>
        <w:rPr>
          <w:rFonts w:ascii="Calibri" w:hAnsi="Calibri"/>
        </w:rPr>
        <w:t>21 Nov 2017</w:t>
      </w:r>
    </w:p>
    <w:p w14:paraId="38868372" w14:textId="77777777" w:rsidR="00A10D8E" w:rsidRDefault="00A10D8E" w:rsidP="007522B1">
      <w:pPr>
        <w:rPr>
          <w:rFonts w:ascii="Calibri" w:hAnsi="Calibri"/>
        </w:rPr>
      </w:pPr>
    </w:p>
    <w:p w14:paraId="56BE1DE4" w14:textId="16B03171" w:rsidR="00A10D8E" w:rsidRDefault="00A10D8E" w:rsidP="007522B1">
      <w:pPr>
        <w:rPr>
          <w:rFonts w:ascii="Calibri" w:hAnsi="Calibri"/>
        </w:rPr>
      </w:pPr>
      <w:r>
        <w:rPr>
          <w:rFonts w:ascii="Calibri" w:hAnsi="Calibri"/>
        </w:rPr>
        <w:t>Dear Editors,</w:t>
      </w:r>
    </w:p>
    <w:p w14:paraId="126C092C" w14:textId="77777777" w:rsidR="00A10D8E" w:rsidRDefault="00A10D8E" w:rsidP="007522B1">
      <w:pPr>
        <w:rPr>
          <w:rFonts w:ascii="Calibri" w:hAnsi="Calibri"/>
        </w:rPr>
      </w:pPr>
    </w:p>
    <w:p w14:paraId="2706D475" w14:textId="6B6AE4CC" w:rsidR="00A10D8E" w:rsidRDefault="00A10D8E" w:rsidP="007522B1">
      <w:pPr>
        <w:rPr>
          <w:rFonts w:ascii="Calibri" w:hAnsi="Calibri"/>
        </w:rPr>
      </w:pPr>
      <w:r>
        <w:rPr>
          <w:rFonts w:ascii="Calibri" w:hAnsi="Calibri"/>
        </w:rPr>
        <w:t xml:space="preserve">We would like to extend our thanks again to our reviewers for their time and effort in reviewing our manuscript. Your constructive feedback has vastly improved the clarity of our work. We express our thanks both here and in our acknowledgements section. </w:t>
      </w:r>
    </w:p>
    <w:p w14:paraId="53294E08" w14:textId="77777777" w:rsidR="00A10D8E" w:rsidRDefault="00A10D8E" w:rsidP="007522B1">
      <w:pPr>
        <w:rPr>
          <w:rFonts w:ascii="Calibri" w:hAnsi="Calibri"/>
        </w:rPr>
      </w:pPr>
    </w:p>
    <w:p w14:paraId="72A35F72" w14:textId="00FA100C" w:rsidR="00A10D8E" w:rsidRDefault="00A10D8E" w:rsidP="007522B1">
      <w:pPr>
        <w:rPr>
          <w:rFonts w:ascii="Calibri" w:hAnsi="Calibri"/>
        </w:rPr>
      </w:pPr>
      <w:r>
        <w:rPr>
          <w:rFonts w:ascii="Calibri" w:hAnsi="Calibri"/>
        </w:rPr>
        <w:t>In the following document, we have again presented each reviewer’s comments and the changes that have been made to address them. Our responses are italicized.</w:t>
      </w:r>
    </w:p>
    <w:p w14:paraId="11583BC8" w14:textId="77777777" w:rsidR="00A10D8E" w:rsidRDefault="00A10D8E" w:rsidP="007522B1">
      <w:pPr>
        <w:rPr>
          <w:rFonts w:ascii="Calibri" w:hAnsi="Calibri"/>
        </w:rPr>
      </w:pPr>
    </w:p>
    <w:p w14:paraId="14464C2B" w14:textId="69F2C141" w:rsidR="00A10D8E" w:rsidRDefault="00A10D8E" w:rsidP="007522B1">
      <w:pPr>
        <w:rPr>
          <w:rFonts w:ascii="Calibri" w:hAnsi="Calibri"/>
        </w:rPr>
      </w:pPr>
      <w:r>
        <w:rPr>
          <w:rFonts w:ascii="Calibri" w:hAnsi="Calibri"/>
        </w:rPr>
        <w:t>We hope the editor and reviewers find the improved manuscript satisfactory for publication.</w:t>
      </w:r>
    </w:p>
    <w:p w14:paraId="6F585D2E" w14:textId="77777777" w:rsidR="00A10D8E" w:rsidRDefault="00A10D8E" w:rsidP="007522B1">
      <w:pPr>
        <w:rPr>
          <w:rFonts w:ascii="Calibri" w:hAnsi="Calibri"/>
        </w:rPr>
      </w:pPr>
    </w:p>
    <w:p w14:paraId="6FDBCC4E" w14:textId="1690B877" w:rsidR="00A10D8E" w:rsidRDefault="00A10D8E" w:rsidP="007522B1">
      <w:pPr>
        <w:rPr>
          <w:rFonts w:ascii="Calibri" w:hAnsi="Calibri"/>
        </w:rPr>
      </w:pPr>
      <w:r>
        <w:rPr>
          <w:rFonts w:ascii="Calibri" w:hAnsi="Calibri"/>
        </w:rPr>
        <w:t>Thank you again for your work, as it has improved our own,</w:t>
      </w:r>
    </w:p>
    <w:p w14:paraId="20ECD174" w14:textId="77777777" w:rsidR="00A10D8E" w:rsidRDefault="00A10D8E" w:rsidP="007522B1">
      <w:pPr>
        <w:rPr>
          <w:rFonts w:ascii="Calibri" w:hAnsi="Calibri"/>
        </w:rPr>
      </w:pPr>
    </w:p>
    <w:p w14:paraId="382C05C4" w14:textId="77777777" w:rsidR="00A10D8E" w:rsidRDefault="00A10D8E" w:rsidP="007522B1">
      <w:pPr>
        <w:rPr>
          <w:rFonts w:ascii="Calibri" w:hAnsi="Calibri"/>
        </w:rPr>
      </w:pPr>
    </w:p>
    <w:p w14:paraId="1F2C858A" w14:textId="77777777" w:rsidR="00A10D8E" w:rsidRDefault="00A10D8E" w:rsidP="007522B1">
      <w:pPr>
        <w:rPr>
          <w:rFonts w:ascii="Calibri" w:hAnsi="Calibri"/>
        </w:rPr>
      </w:pPr>
    </w:p>
    <w:p w14:paraId="0BE5F3A4" w14:textId="77777777" w:rsidR="00A10D8E" w:rsidRDefault="00A10D8E" w:rsidP="007522B1">
      <w:pPr>
        <w:rPr>
          <w:rFonts w:ascii="Calibri" w:hAnsi="Calibri"/>
        </w:rPr>
      </w:pPr>
    </w:p>
    <w:p w14:paraId="0FC0A057" w14:textId="3A735930" w:rsidR="00A10D8E" w:rsidRDefault="00A10D8E" w:rsidP="007522B1">
      <w:pPr>
        <w:rPr>
          <w:rFonts w:ascii="Calibri" w:hAnsi="Calibri"/>
        </w:rPr>
      </w:pPr>
      <w:r>
        <w:rPr>
          <w:rFonts w:ascii="Calibri" w:hAnsi="Calibri"/>
        </w:rPr>
        <w:t>Stephen R. Scherrer</w:t>
      </w:r>
    </w:p>
    <w:p w14:paraId="6BD3E133" w14:textId="5FC01008" w:rsidR="00A10D8E" w:rsidRDefault="00A10D8E" w:rsidP="007522B1">
      <w:pPr>
        <w:rPr>
          <w:rFonts w:ascii="Calibri" w:hAnsi="Calibri"/>
        </w:rPr>
      </w:pPr>
      <w:proofErr w:type="spellStart"/>
      <w:proofErr w:type="gramStart"/>
      <w:r>
        <w:rPr>
          <w:rFonts w:ascii="Calibri" w:hAnsi="Calibri"/>
        </w:rPr>
        <w:t>Ph.D</w:t>
      </w:r>
      <w:proofErr w:type="spellEnd"/>
      <w:proofErr w:type="gramEnd"/>
      <w:r>
        <w:rPr>
          <w:rFonts w:ascii="Calibri" w:hAnsi="Calibri"/>
        </w:rPr>
        <w:t xml:space="preserve"> candidate</w:t>
      </w:r>
    </w:p>
    <w:p w14:paraId="7631636C" w14:textId="77777777" w:rsidR="00A10D8E" w:rsidRDefault="00A10D8E" w:rsidP="007522B1">
      <w:pPr>
        <w:rPr>
          <w:rFonts w:ascii="Calibri" w:hAnsi="Calibri"/>
        </w:rPr>
      </w:pPr>
    </w:p>
    <w:p w14:paraId="6633EF07" w14:textId="7165BD80" w:rsidR="00A10D8E" w:rsidRDefault="00A10D8E" w:rsidP="007522B1">
      <w:pPr>
        <w:rPr>
          <w:rFonts w:ascii="Calibri" w:hAnsi="Calibri"/>
        </w:rPr>
      </w:pPr>
      <w:r>
        <w:rPr>
          <w:rFonts w:ascii="Calibri" w:hAnsi="Calibri"/>
        </w:rPr>
        <w:t>On behalf of all authors.</w:t>
      </w:r>
    </w:p>
    <w:p w14:paraId="63CF34E1" w14:textId="411E038C" w:rsidR="00A10D8E" w:rsidRPr="00A10D8E" w:rsidRDefault="00A10D8E" w:rsidP="007522B1">
      <w:pPr>
        <w:rPr>
          <w:rFonts w:ascii="Calibri" w:hAnsi="Calibri"/>
        </w:rPr>
      </w:pPr>
      <w:r>
        <w:rPr>
          <w:rFonts w:ascii="Calibri" w:hAnsi="Calibri"/>
        </w:rPr>
        <w:br w:type="page"/>
      </w:r>
    </w:p>
    <w:p w14:paraId="50482773" w14:textId="77777777" w:rsidR="007522B1" w:rsidRPr="00A10D8E" w:rsidRDefault="007522B1" w:rsidP="007522B1">
      <w:pPr>
        <w:rPr>
          <w:rFonts w:ascii="Calibri" w:hAnsi="Calibri"/>
          <w:b/>
        </w:rPr>
      </w:pPr>
      <w:r w:rsidRPr="00A10D8E">
        <w:rPr>
          <w:rFonts w:ascii="Calibri" w:hAnsi="Calibri"/>
          <w:b/>
        </w:rPr>
        <w:lastRenderedPageBreak/>
        <w:t>Predicting the doughnut effect: depth and range dependent variation in the performance of acoustic tag-receiver pairs resulting in close proximity detection interference</w:t>
      </w:r>
    </w:p>
    <w:p w14:paraId="4E346BF4" w14:textId="77777777" w:rsidR="00A10D8E" w:rsidRDefault="00A10D8E" w:rsidP="00A10D8E">
      <w:pPr>
        <w:rPr>
          <w:rFonts w:ascii="Calibri" w:hAnsi="Calibri"/>
        </w:rPr>
      </w:pPr>
    </w:p>
    <w:p w14:paraId="4C1E4A87" w14:textId="77777777" w:rsidR="00A10D8E" w:rsidRPr="009E026D" w:rsidRDefault="00A10D8E" w:rsidP="00A10D8E">
      <w:pPr>
        <w:rPr>
          <w:rFonts w:ascii="Calibri" w:hAnsi="Calibri"/>
        </w:rPr>
      </w:pPr>
      <w:proofErr w:type="spellStart"/>
      <w:r w:rsidRPr="009E026D">
        <w:rPr>
          <w:rFonts w:ascii="Calibri" w:hAnsi="Calibri"/>
        </w:rPr>
        <w:t>Rebuttle</w:t>
      </w:r>
      <w:proofErr w:type="spellEnd"/>
      <w:r>
        <w:rPr>
          <w:rFonts w:ascii="Calibri" w:hAnsi="Calibri"/>
        </w:rPr>
        <w:t>/Revision</w:t>
      </w:r>
      <w:r w:rsidRPr="009E026D">
        <w:rPr>
          <w:rFonts w:ascii="Calibri" w:hAnsi="Calibri"/>
        </w:rPr>
        <w:t xml:space="preserve"> Letter – 2</w:t>
      </w:r>
      <w:r w:rsidRPr="009E026D">
        <w:rPr>
          <w:rFonts w:ascii="Calibri" w:hAnsi="Calibri"/>
          <w:vertAlign w:val="superscript"/>
        </w:rPr>
        <w:t>nd</w:t>
      </w:r>
      <w:r w:rsidRPr="009E026D">
        <w:rPr>
          <w:rFonts w:ascii="Calibri" w:hAnsi="Calibri"/>
        </w:rPr>
        <w:t xml:space="preserve"> Submission</w:t>
      </w:r>
    </w:p>
    <w:p w14:paraId="5194A2BF" w14:textId="77777777" w:rsidR="00A10D8E" w:rsidRPr="009E026D" w:rsidRDefault="00A10D8E" w:rsidP="007522B1">
      <w:pPr>
        <w:rPr>
          <w:rFonts w:ascii="Calibri" w:hAnsi="Calibri"/>
        </w:rPr>
      </w:pPr>
    </w:p>
    <w:p w14:paraId="35EB8636" w14:textId="77777777" w:rsidR="007522B1" w:rsidRPr="009E026D" w:rsidRDefault="007522B1">
      <w:pPr>
        <w:rPr>
          <w:rFonts w:ascii="Calibri" w:hAnsi="Calibri"/>
        </w:rPr>
      </w:pPr>
    </w:p>
    <w:p w14:paraId="2788889B" w14:textId="77777777" w:rsidR="007522B1" w:rsidRPr="009E026D" w:rsidRDefault="007522B1">
      <w:pPr>
        <w:rPr>
          <w:rFonts w:ascii="Calibri" w:hAnsi="Calibri"/>
        </w:rPr>
      </w:pPr>
      <w:r w:rsidRPr="009E026D">
        <w:rPr>
          <w:rFonts w:ascii="Calibri" w:hAnsi="Calibri"/>
        </w:rPr>
        <w:t>Reviewer 1:</w:t>
      </w:r>
    </w:p>
    <w:p w14:paraId="3BED649F" w14:textId="77777777" w:rsidR="007522B1" w:rsidRPr="009E026D" w:rsidRDefault="007522B1">
      <w:pPr>
        <w:rPr>
          <w:rFonts w:ascii="Calibri" w:hAnsi="Calibri"/>
        </w:rPr>
      </w:pPr>
    </w:p>
    <w:p w14:paraId="1D39F816" w14:textId="77777777" w:rsidR="007522B1" w:rsidRPr="009E026D" w:rsidRDefault="007522B1" w:rsidP="007522B1">
      <w:pPr>
        <w:pStyle w:val="ListParagraph"/>
        <w:numPr>
          <w:ilvl w:val="0"/>
          <w:numId w:val="1"/>
        </w:numPr>
        <w:rPr>
          <w:rFonts w:ascii="Calibri" w:hAnsi="Calibri"/>
        </w:rPr>
      </w:pPr>
      <w:r w:rsidRPr="009E026D">
        <w:rPr>
          <w:rFonts w:ascii="Calibri" w:hAnsi="Calibri"/>
        </w:rPr>
        <w:t>Basic Reporting</w:t>
      </w:r>
    </w:p>
    <w:p w14:paraId="53EF330A" w14:textId="77777777" w:rsidR="005E4F10" w:rsidRPr="009E026D" w:rsidRDefault="005E4F10" w:rsidP="005E4F10">
      <w:pPr>
        <w:pStyle w:val="ListParagraph"/>
        <w:rPr>
          <w:rFonts w:ascii="Calibri" w:hAnsi="Calibri"/>
        </w:rPr>
      </w:pPr>
      <w:r w:rsidRPr="009E026D">
        <w:rPr>
          <w:rFonts w:ascii="Calibri" w:hAnsi="Calibri"/>
        </w:rPr>
        <w:t>The manuscript is much improved over the original version. I agree that the authors have addressed the reviewers’ criticisms, and I found the text much easier to understand this time. (Note: I read the Word version with “track changes” in order to see what was changed and also the reviewers’ comments relative to the original reviews. I did not manually check to verify that in the final version all the changes that the authors stated they made were complete).</w:t>
      </w:r>
    </w:p>
    <w:p w14:paraId="1A85F8AD" w14:textId="77777777" w:rsidR="005E4F10" w:rsidRPr="009E026D" w:rsidRDefault="005E4F10" w:rsidP="005E4F10">
      <w:pPr>
        <w:pStyle w:val="ListParagraph"/>
        <w:rPr>
          <w:rFonts w:ascii="Calibri" w:hAnsi="Calibri"/>
        </w:rPr>
      </w:pPr>
    </w:p>
    <w:p w14:paraId="20A1C9DC" w14:textId="77777777" w:rsidR="005E4F10" w:rsidRPr="009E026D" w:rsidRDefault="005E4F10" w:rsidP="005E4F10">
      <w:pPr>
        <w:pStyle w:val="ListParagraph"/>
        <w:rPr>
          <w:rFonts w:ascii="Calibri" w:hAnsi="Calibri"/>
        </w:rPr>
      </w:pPr>
      <w:r w:rsidRPr="009E026D">
        <w:rPr>
          <w:rFonts w:ascii="Calibri" w:hAnsi="Calibri"/>
        </w:rPr>
        <w:t xml:space="preserve">I do have one significant complaint: there are a lot of minor grammatical and editorial mistakes! At this </w:t>
      </w:r>
      <w:proofErr w:type="gramStart"/>
      <w:r w:rsidRPr="009E026D">
        <w:rPr>
          <w:rFonts w:ascii="Calibri" w:hAnsi="Calibri"/>
        </w:rPr>
        <w:t>point</w:t>
      </w:r>
      <w:proofErr w:type="gramEnd"/>
      <w:r w:rsidRPr="009E026D">
        <w:rPr>
          <w:rFonts w:ascii="Calibri" w:hAnsi="Calibri"/>
        </w:rPr>
        <w:t xml:space="preserve"> this should be the responsibility of the authors to have collectively corrected, and not left to the reviewers. Although I support acceptance, it would likely be a good idea for the editor (or a proof reader) to go through the final corrected and submitted copy—I find this level of inattention to grammatical detail unsatisfactory.</w:t>
      </w:r>
    </w:p>
    <w:p w14:paraId="79C9BB8F" w14:textId="77777777" w:rsidR="005E4F10" w:rsidRPr="009E026D" w:rsidRDefault="005E4F10" w:rsidP="005E4F10">
      <w:pPr>
        <w:pStyle w:val="ListParagraph"/>
        <w:rPr>
          <w:rFonts w:ascii="Calibri" w:hAnsi="Calibri"/>
        </w:rPr>
      </w:pPr>
    </w:p>
    <w:p w14:paraId="4B2D5775" w14:textId="77777777" w:rsidR="005E4F10" w:rsidRPr="009E026D" w:rsidRDefault="005E4F10" w:rsidP="005E4F10">
      <w:pPr>
        <w:pStyle w:val="ListParagraph"/>
        <w:rPr>
          <w:rFonts w:ascii="Calibri" w:hAnsi="Calibri"/>
        </w:rPr>
      </w:pPr>
      <w:r w:rsidRPr="009E026D">
        <w:rPr>
          <w:rFonts w:ascii="Calibri" w:hAnsi="Calibri"/>
        </w:rPr>
        <w:t xml:space="preserve">Note added during submission: I have to judge the manuscript as deficient because the criteria </w:t>
      </w:r>
      <w:proofErr w:type="gramStart"/>
      <w:r w:rsidRPr="009E026D">
        <w:rPr>
          <w:rFonts w:ascii="Calibri" w:hAnsi="Calibri"/>
        </w:rPr>
        <w:t>requires</w:t>
      </w:r>
      <w:proofErr w:type="gramEnd"/>
      <w:r w:rsidRPr="009E026D">
        <w:rPr>
          <w:rFonts w:ascii="Calibri" w:hAnsi="Calibri"/>
        </w:rPr>
        <w:t xml:space="preserve"> “Clear and unambiguous, professional English used throughout.”. To be clear, the paper needs minor further fixing prior to submission of a final copy, and the editor (or delegate) needs to make sure that the English errors are indeed addressed. (See my later list of errors that I found).</w:t>
      </w:r>
    </w:p>
    <w:p w14:paraId="2580FCBF" w14:textId="77777777" w:rsidR="005E4F10" w:rsidRPr="009E026D" w:rsidRDefault="005E4F10" w:rsidP="005E4F10">
      <w:pPr>
        <w:pStyle w:val="ListParagraph"/>
        <w:rPr>
          <w:rFonts w:ascii="Calibri" w:hAnsi="Calibri"/>
        </w:rPr>
      </w:pPr>
    </w:p>
    <w:p w14:paraId="606CEBAC" w14:textId="77777777" w:rsidR="007522B1" w:rsidRPr="009E026D" w:rsidRDefault="007522B1" w:rsidP="00886795">
      <w:pPr>
        <w:ind w:left="1440"/>
        <w:rPr>
          <w:rFonts w:ascii="Calibri" w:hAnsi="Calibri"/>
          <w:i/>
        </w:rPr>
      </w:pPr>
      <w:r w:rsidRPr="009E026D">
        <w:rPr>
          <w:rFonts w:ascii="Calibri" w:hAnsi="Calibri"/>
          <w:i/>
        </w:rPr>
        <w:t xml:space="preserve">The manuscript draft that has been resubmitted has been proof-read by the lead author and two unaffiliated colleagues for overall grammatical and editorial errors. </w:t>
      </w:r>
    </w:p>
    <w:p w14:paraId="4D9A1FD7" w14:textId="77777777" w:rsidR="007522B1" w:rsidRPr="009E026D" w:rsidRDefault="007522B1" w:rsidP="007522B1">
      <w:pPr>
        <w:ind w:left="720"/>
        <w:rPr>
          <w:rFonts w:ascii="Calibri" w:hAnsi="Calibri"/>
        </w:rPr>
      </w:pPr>
    </w:p>
    <w:p w14:paraId="2CC46CB3" w14:textId="77777777" w:rsidR="007522B1" w:rsidRPr="009E026D" w:rsidRDefault="007522B1" w:rsidP="007522B1">
      <w:pPr>
        <w:pStyle w:val="ListParagraph"/>
        <w:numPr>
          <w:ilvl w:val="0"/>
          <w:numId w:val="1"/>
        </w:numPr>
        <w:rPr>
          <w:rFonts w:ascii="Calibri" w:hAnsi="Calibri"/>
        </w:rPr>
      </w:pPr>
      <w:r w:rsidRPr="009E026D">
        <w:rPr>
          <w:rFonts w:ascii="Calibri" w:hAnsi="Calibri"/>
        </w:rPr>
        <w:t>Experimental Design</w:t>
      </w:r>
    </w:p>
    <w:p w14:paraId="068AD098" w14:textId="77777777" w:rsidR="005E4F10" w:rsidRPr="009E026D" w:rsidRDefault="005E4F10" w:rsidP="005E4F10">
      <w:pPr>
        <w:pStyle w:val="ListParagraph"/>
        <w:rPr>
          <w:rFonts w:ascii="Calibri" w:hAnsi="Calibri"/>
        </w:rPr>
      </w:pPr>
      <w:r w:rsidRPr="009E026D">
        <w:rPr>
          <w:rFonts w:ascii="Calibri" w:hAnsi="Calibri"/>
        </w:rPr>
        <w:t>The corrections have been made to this section and make it much clearer.</w:t>
      </w:r>
    </w:p>
    <w:p w14:paraId="1671083A" w14:textId="77777777" w:rsidR="005E4F10" w:rsidRPr="009E026D" w:rsidRDefault="005E4F10" w:rsidP="005E4F10">
      <w:pPr>
        <w:pStyle w:val="ListParagraph"/>
        <w:rPr>
          <w:rFonts w:ascii="Calibri" w:hAnsi="Calibri"/>
        </w:rPr>
      </w:pPr>
    </w:p>
    <w:p w14:paraId="0955449B" w14:textId="77777777" w:rsidR="007522B1" w:rsidRPr="009E026D" w:rsidRDefault="007522B1" w:rsidP="00886795">
      <w:pPr>
        <w:pStyle w:val="ListParagraph"/>
        <w:ind w:firstLine="720"/>
        <w:rPr>
          <w:rFonts w:ascii="Calibri" w:hAnsi="Calibri"/>
          <w:i/>
        </w:rPr>
      </w:pPr>
      <w:r w:rsidRPr="009E026D">
        <w:rPr>
          <w:rFonts w:ascii="Calibri" w:hAnsi="Calibri"/>
          <w:i/>
        </w:rPr>
        <w:t>No Comments</w:t>
      </w:r>
    </w:p>
    <w:p w14:paraId="2735B63E" w14:textId="77777777" w:rsidR="007522B1" w:rsidRPr="009E026D" w:rsidRDefault="007522B1" w:rsidP="007522B1">
      <w:pPr>
        <w:pStyle w:val="ListParagraph"/>
        <w:rPr>
          <w:rFonts w:ascii="Calibri" w:hAnsi="Calibri"/>
        </w:rPr>
      </w:pPr>
    </w:p>
    <w:p w14:paraId="529D2A62" w14:textId="77777777" w:rsidR="007522B1" w:rsidRPr="009E026D" w:rsidRDefault="007522B1" w:rsidP="007522B1">
      <w:pPr>
        <w:pStyle w:val="ListParagraph"/>
        <w:numPr>
          <w:ilvl w:val="0"/>
          <w:numId w:val="1"/>
        </w:numPr>
        <w:rPr>
          <w:rFonts w:ascii="Calibri" w:hAnsi="Calibri"/>
        </w:rPr>
      </w:pPr>
      <w:r w:rsidRPr="009E026D">
        <w:rPr>
          <w:rFonts w:ascii="Calibri" w:hAnsi="Calibri"/>
        </w:rPr>
        <w:t>Validity of the Findings</w:t>
      </w:r>
    </w:p>
    <w:p w14:paraId="726FE4D7" w14:textId="77777777" w:rsidR="005E4F10" w:rsidRPr="009E026D" w:rsidRDefault="005E4F10" w:rsidP="005E4F10">
      <w:pPr>
        <w:pStyle w:val="ListParagraph"/>
        <w:rPr>
          <w:rFonts w:ascii="Calibri" w:hAnsi="Calibri"/>
        </w:rPr>
      </w:pPr>
      <w:r w:rsidRPr="009E026D">
        <w:rPr>
          <w:rFonts w:ascii="Calibri" w:hAnsi="Calibri"/>
        </w:rPr>
        <w:t>Now Acceptable</w:t>
      </w:r>
    </w:p>
    <w:p w14:paraId="49AAF3E2" w14:textId="77777777" w:rsidR="005E4F10" w:rsidRPr="009E026D" w:rsidRDefault="005E4F10" w:rsidP="005E4F10">
      <w:pPr>
        <w:pStyle w:val="ListParagraph"/>
        <w:rPr>
          <w:rFonts w:ascii="Calibri" w:hAnsi="Calibri"/>
        </w:rPr>
      </w:pPr>
    </w:p>
    <w:p w14:paraId="3E5AEE9B" w14:textId="77777777" w:rsidR="007522B1" w:rsidRPr="009E026D" w:rsidRDefault="007522B1" w:rsidP="00886795">
      <w:pPr>
        <w:pStyle w:val="ListParagraph"/>
        <w:ind w:firstLine="720"/>
        <w:rPr>
          <w:rFonts w:ascii="Calibri" w:hAnsi="Calibri"/>
          <w:i/>
        </w:rPr>
      </w:pPr>
      <w:r w:rsidRPr="009E026D">
        <w:rPr>
          <w:rFonts w:ascii="Calibri" w:hAnsi="Calibri"/>
          <w:i/>
        </w:rPr>
        <w:t>No Comments</w:t>
      </w:r>
    </w:p>
    <w:p w14:paraId="4180916A" w14:textId="77777777" w:rsidR="007522B1" w:rsidRPr="009E026D" w:rsidRDefault="007522B1" w:rsidP="007522B1">
      <w:pPr>
        <w:pStyle w:val="ListParagraph"/>
        <w:rPr>
          <w:rFonts w:ascii="Calibri" w:hAnsi="Calibri"/>
        </w:rPr>
      </w:pPr>
    </w:p>
    <w:p w14:paraId="7C5778EE" w14:textId="77777777" w:rsidR="007522B1" w:rsidRPr="009E026D" w:rsidRDefault="007522B1" w:rsidP="007522B1">
      <w:pPr>
        <w:pStyle w:val="ListParagraph"/>
        <w:numPr>
          <w:ilvl w:val="0"/>
          <w:numId w:val="1"/>
        </w:numPr>
        <w:rPr>
          <w:rFonts w:ascii="Calibri" w:hAnsi="Calibri"/>
        </w:rPr>
      </w:pPr>
      <w:r w:rsidRPr="009E026D">
        <w:rPr>
          <w:rFonts w:ascii="Calibri" w:hAnsi="Calibri"/>
        </w:rPr>
        <w:t>General Comments</w:t>
      </w:r>
    </w:p>
    <w:p w14:paraId="42C7321B" w14:textId="77777777" w:rsidR="007522B1" w:rsidRPr="009E026D" w:rsidRDefault="007522B1" w:rsidP="007522B1">
      <w:pPr>
        <w:pStyle w:val="ListParagraph"/>
        <w:ind w:left="1080"/>
        <w:rPr>
          <w:rFonts w:ascii="Calibri" w:hAnsi="Calibri"/>
        </w:rPr>
      </w:pPr>
      <w:r w:rsidRPr="009E026D">
        <w:rPr>
          <w:rFonts w:ascii="Calibri" w:hAnsi="Calibri"/>
        </w:rPr>
        <w:t xml:space="preserve">I support publication, subject to: </w:t>
      </w:r>
    </w:p>
    <w:p w14:paraId="6EDA0228" w14:textId="77777777" w:rsidR="007522B1" w:rsidRPr="009E026D" w:rsidRDefault="007522B1" w:rsidP="007522B1">
      <w:pPr>
        <w:pStyle w:val="ListParagraph"/>
        <w:numPr>
          <w:ilvl w:val="1"/>
          <w:numId w:val="1"/>
        </w:numPr>
        <w:rPr>
          <w:rFonts w:ascii="Calibri" w:hAnsi="Calibri"/>
        </w:rPr>
      </w:pPr>
      <w:r w:rsidRPr="009E026D">
        <w:rPr>
          <w:rFonts w:ascii="Calibri" w:hAnsi="Calibri"/>
        </w:rPr>
        <w:t xml:space="preserve">Correcting the minor editorial </w:t>
      </w:r>
      <w:proofErr w:type="gramStart"/>
      <w:r w:rsidRPr="009E026D">
        <w:rPr>
          <w:rFonts w:ascii="Calibri" w:hAnsi="Calibri"/>
        </w:rPr>
        <w:t>issues</w:t>
      </w:r>
      <w:proofErr w:type="gramEnd"/>
      <w:r w:rsidRPr="009E026D">
        <w:rPr>
          <w:rFonts w:ascii="Calibri" w:hAnsi="Calibri"/>
        </w:rPr>
        <w:t xml:space="preserve"> I have listed below.</w:t>
      </w:r>
      <w:r w:rsidRPr="009E026D">
        <w:rPr>
          <w:rFonts w:ascii="MS Mincho" w:eastAsia="MS Mincho" w:hAnsi="MS Mincho" w:cs="MS Mincho"/>
        </w:rPr>
        <w:t> </w:t>
      </w:r>
    </w:p>
    <w:p w14:paraId="3C91BC41" w14:textId="77777777" w:rsidR="009E026D" w:rsidRPr="009E026D" w:rsidRDefault="009E026D" w:rsidP="009E026D">
      <w:pPr>
        <w:pStyle w:val="ListParagraph"/>
        <w:ind w:left="1440"/>
        <w:rPr>
          <w:rFonts w:ascii="Calibri" w:hAnsi="Calibri"/>
        </w:rPr>
      </w:pPr>
    </w:p>
    <w:p w14:paraId="3DEFF00A" w14:textId="77777777" w:rsidR="007522B1" w:rsidRDefault="007522B1" w:rsidP="007522B1">
      <w:pPr>
        <w:pStyle w:val="ListParagraph"/>
        <w:ind w:left="1440"/>
        <w:rPr>
          <w:rFonts w:ascii="Calibri" w:eastAsia="MS Mincho" w:hAnsi="Calibri" w:cs="MS Mincho"/>
          <w:i/>
        </w:rPr>
      </w:pPr>
      <w:r w:rsidRPr="009E026D">
        <w:rPr>
          <w:rFonts w:ascii="Calibri" w:eastAsia="MS Mincho" w:hAnsi="Calibri" w:cs="MS Mincho"/>
          <w:i/>
        </w:rPr>
        <w:t xml:space="preserve">All editorial issues noted by </w:t>
      </w:r>
      <w:r w:rsidR="009E026D">
        <w:rPr>
          <w:rFonts w:ascii="Calibri" w:eastAsia="MS Mincho" w:hAnsi="Calibri" w:cs="MS Mincho"/>
          <w:i/>
        </w:rPr>
        <w:t>the reviewer (and a few others we found)</w:t>
      </w:r>
      <w:r w:rsidRPr="009E026D">
        <w:rPr>
          <w:rFonts w:ascii="Calibri" w:eastAsia="MS Mincho" w:hAnsi="Calibri" w:cs="MS Mincho"/>
          <w:i/>
        </w:rPr>
        <w:t xml:space="preserve"> have been addressed</w:t>
      </w:r>
    </w:p>
    <w:p w14:paraId="38D89516" w14:textId="77777777" w:rsidR="009E026D" w:rsidRPr="009E026D" w:rsidRDefault="009E026D" w:rsidP="007522B1">
      <w:pPr>
        <w:pStyle w:val="ListParagraph"/>
        <w:ind w:left="1440"/>
        <w:rPr>
          <w:rFonts w:ascii="Calibri" w:hAnsi="Calibri"/>
          <w:i/>
        </w:rPr>
      </w:pPr>
    </w:p>
    <w:p w14:paraId="67DC4495" w14:textId="77777777" w:rsidR="007522B1" w:rsidRDefault="007522B1" w:rsidP="007522B1">
      <w:pPr>
        <w:pStyle w:val="ListParagraph"/>
        <w:numPr>
          <w:ilvl w:val="1"/>
          <w:numId w:val="1"/>
        </w:numPr>
        <w:rPr>
          <w:rFonts w:ascii="Calibri" w:hAnsi="Calibri"/>
        </w:rPr>
      </w:pPr>
      <w:r w:rsidRPr="009E026D">
        <w:rPr>
          <w:rFonts w:ascii="Calibri" w:hAnsi="Calibri"/>
        </w:rPr>
        <w:t xml:space="preserve">Having the authors </w:t>
      </w:r>
      <w:r w:rsidRPr="009E026D">
        <w:rPr>
          <w:rFonts w:ascii="Calibri" w:hAnsi="Calibri"/>
          <w:b/>
          <w:bCs/>
          <w:i/>
          <w:iCs/>
        </w:rPr>
        <w:t xml:space="preserve">carefully </w:t>
      </w:r>
      <w:r w:rsidRPr="009E026D">
        <w:rPr>
          <w:rFonts w:ascii="Calibri" w:hAnsi="Calibri"/>
        </w:rPr>
        <w:t xml:space="preserve">review for further errors—I am sure I have missed some (and simply don’t have the time to do a full editorial review). </w:t>
      </w:r>
    </w:p>
    <w:p w14:paraId="083FEEEF" w14:textId="77777777" w:rsidR="009E026D" w:rsidRPr="009E026D" w:rsidRDefault="009E026D" w:rsidP="009E026D">
      <w:pPr>
        <w:pStyle w:val="ListParagraph"/>
        <w:ind w:left="1440"/>
        <w:rPr>
          <w:rFonts w:ascii="Calibri" w:hAnsi="Calibri"/>
        </w:rPr>
      </w:pPr>
    </w:p>
    <w:p w14:paraId="17BE0265" w14:textId="77777777" w:rsidR="007522B1" w:rsidRPr="009E026D" w:rsidRDefault="007522B1" w:rsidP="007522B1">
      <w:pPr>
        <w:pStyle w:val="ListParagraph"/>
        <w:ind w:left="1440"/>
        <w:rPr>
          <w:rFonts w:ascii="Calibri" w:hAnsi="Calibri"/>
          <w:i/>
        </w:rPr>
      </w:pPr>
      <w:r w:rsidRPr="009E026D">
        <w:rPr>
          <w:rFonts w:ascii="Calibri" w:hAnsi="Calibri"/>
          <w:i/>
        </w:rPr>
        <w:t>As noted in the basic reporting section, the manuscript has been proof read by both the lead author and two unaffiliated colleagues prior to resubmission.</w:t>
      </w:r>
    </w:p>
    <w:p w14:paraId="6F6E9FAD" w14:textId="77777777" w:rsidR="007522B1" w:rsidRPr="009E026D" w:rsidRDefault="007522B1" w:rsidP="007522B1">
      <w:pPr>
        <w:pStyle w:val="ListParagraph"/>
        <w:ind w:left="1080"/>
        <w:rPr>
          <w:rFonts w:ascii="Calibri" w:hAnsi="Calibri"/>
        </w:rPr>
      </w:pPr>
    </w:p>
    <w:p w14:paraId="01F09887" w14:textId="77777777" w:rsidR="00A83BA8" w:rsidRDefault="00A83BA8" w:rsidP="00A83BA8">
      <w:pPr>
        <w:pStyle w:val="ListParagraph"/>
        <w:numPr>
          <w:ilvl w:val="0"/>
          <w:numId w:val="1"/>
        </w:numPr>
        <w:rPr>
          <w:rFonts w:ascii="Calibri" w:hAnsi="Calibri"/>
        </w:rPr>
      </w:pPr>
      <w:r w:rsidRPr="00A83BA8">
        <w:rPr>
          <w:rFonts w:ascii="Calibri" w:hAnsi="Calibri"/>
        </w:rPr>
        <w:t xml:space="preserve">Specific issues </w:t>
      </w:r>
    </w:p>
    <w:p w14:paraId="06181D15" w14:textId="77777777" w:rsidR="00A83BA8" w:rsidRDefault="00A83BA8" w:rsidP="00A83BA8">
      <w:pPr>
        <w:pStyle w:val="ListParagraph"/>
        <w:rPr>
          <w:rFonts w:ascii="Calibri" w:hAnsi="Calibri"/>
        </w:rPr>
      </w:pPr>
      <w:r w:rsidRPr="00A83BA8">
        <w:rPr>
          <w:rFonts w:ascii="Calibri" w:hAnsi="Calibri"/>
        </w:rPr>
        <w:t>(Line numbers are with reference to the “Track Changes” manuscript, with track</w:t>
      </w:r>
      <w:r>
        <w:rPr>
          <w:rFonts w:ascii="Calibri" w:hAnsi="Calibri"/>
        </w:rPr>
        <w:t xml:space="preserve"> </w:t>
      </w:r>
      <w:r w:rsidRPr="00A83BA8">
        <w:rPr>
          <w:rFonts w:ascii="Calibri" w:hAnsi="Calibri"/>
        </w:rPr>
        <w:t>changes turned on).</w:t>
      </w:r>
    </w:p>
    <w:p w14:paraId="66205E49" w14:textId="77777777" w:rsidR="00A83BA8" w:rsidRDefault="00A83BA8" w:rsidP="00A83BA8">
      <w:pPr>
        <w:pStyle w:val="ListParagraph"/>
        <w:rPr>
          <w:rFonts w:ascii="Calibri" w:hAnsi="Calibri"/>
        </w:rPr>
      </w:pPr>
    </w:p>
    <w:p w14:paraId="02CDF513" w14:textId="77777777" w:rsidR="00A83BA8" w:rsidRPr="00A83BA8" w:rsidRDefault="00A83BA8" w:rsidP="00106CA8">
      <w:pPr>
        <w:pStyle w:val="ListParagraph"/>
        <w:ind w:left="1440"/>
        <w:rPr>
          <w:rFonts w:ascii="Calibri" w:hAnsi="Calibri"/>
          <w:i/>
        </w:rPr>
      </w:pPr>
      <w:r>
        <w:rPr>
          <w:rFonts w:ascii="Calibri" w:hAnsi="Calibri"/>
          <w:i/>
        </w:rPr>
        <w:t>Note: Our Line numbers do not match those of the reviewer</w:t>
      </w:r>
      <w:r w:rsidR="00B32526">
        <w:rPr>
          <w:rFonts w:ascii="Calibri" w:hAnsi="Calibri"/>
          <w:i/>
        </w:rPr>
        <w:t>.  I</w:t>
      </w:r>
      <w:r>
        <w:rPr>
          <w:rFonts w:ascii="Calibri" w:hAnsi="Calibri"/>
          <w:i/>
        </w:rPr>
        <w:t>n noting our changes, we reference the new line number for each item</w:t>
      </w:r>
      <w:r w:rsidR="00106CA8">
        <w:rPr>
          <w:rFonts w:ascii="Calibri" w:hAnsi="Calibri"/>
          <w:i/>
        </w:rPr>
        <w:t xml:space="preserve"> addressed</w:t>
      </w:r>
      <w:r>
        <w:rPr>
          <w:rFonts w:ascii="Calibri" w:hAnsi="Calibri"/>
          <w:i/>
        </w:rPr>
        <w:t xml:space="preserve">. </w:t>
      </w:r>
    </w:p>
    <w:p w14:paraId="323F86EF" w14:textId="77777777" w:rsidR="00A83BA8" w:rsidRPr="00A83BA8" w:rsidRDefault="00A83BA8" w:rsidP="00A83BA8">
      <w:pPr>
        <w:pStyle w:val="ListParagraph"/>
        <w:rPr>
          <w:rFonts w:ascii="Calibri" w:hAnsi="Calibri"/>
        </w:rPr>
      </w:pPr>
    </w:p>
    <w:p w14:paraId="4A285F09" w14:textId="77777777" w:rsidR="00A83BA8" w:rsidRDefault="00A83BA8" w:rsidP="00A83BA8">
      <w:pPr>
        <w:pStyle w:val="ListParagraph"/>
        <w:rPr>
          <w:rFonts w:ascii="Calibri" w:hAnsi="Calibri"/>
        </w:rPr>
      </w:pPr>
      <w:r w:rsidRPr="00A83BA8">
        <w:rPr>
          <w:rFonts w:ascii="Calibri" w:hAnsi="Calibri"/>
        </w:rPr>
        <w:t>Line 38 “...arrival time of multipaths”. This isn’t grammatically correct... it isn’t the</w:t>
      </w:r>
      <w:r>
        <w:rPr>
          <w:rFonts w:ascii="Calibri" w:hAnsi="Calibri"/>
        </w:rPr>
        <w:t xml:space="preserve"> </w:t>
      </w:r>
      <w:r w:rsidRPr="00A83BA8">
        <w:rPr>
          <w:rFonts w:ascii="Calibri" w:hAnsi="Calibri"/>
        </w:rPr>
        <w:t xml:space="preserve">multipaths’ arrival time that is relevant but rather the arrival time of the echo... “multipath” is the track that the interfering echo takes to move between the transmitter and the receiver, not something that the receiver receives and decodes. (Later I </w:t>
      </w:r>
      <w:proofErr w:type="spellStart"/>
      <w:r w:rsidRPr="00A83BA8">
        <w:rPr>
          <w:rFonts w:ascii="Calibri" w:hAnsi="Calibri"/>
        </w:rPr>
        <w:t>qqq</w:t>
      </w:r>
      <w:proofErr w:type="spellEnd"/>
      <w:r>
        <w:rPr>
          <w:rFonts w:ascii="Calibri" w:hAnsi="Calibri"/>
        </w:rPr>
        <w:t xml:space="preserve"> (sic)</w:t>
      </w:r>
    </w:p>
    <w:p w14:paraId="09D2AF72" w14:textId="77777777" w:rsidR="00A83BA8" w:rsidRDefault="00A83BA8" w:rsidP="00A83BA8">
      <w:pPr>
        <w:pStyle w:val="ListParagraph"/>
        <w:rPr>
          <w:rFonts w:ascii="Calibri" w:hAnsi="Calibri"/>
        </w:rPr>
      </w:pPr>
    </w:p>
    <w:p w14:paraId="72A14D5A" w14:textId="77777777" w:rsidR="00A83BA8" w:rsidRPr="00A83BA8" w:rsidRDefault="00B32526" w:rsidP="00106CA8">
      <w:pPr>
        <w:pStyle w:val="ListParagraph"/>
        <w:ind w:left="1440"/>
        <w:rPr>
          <w:rFonts w:ascii="Calibri" w:hAnsi="Calibri"/>
          <w:i/>
        </w:rPr>
      </w:pPr>
      <w:r>
        <w:rPr>
          <w:rFonts w:ascii="Calibri" w:hAnsi="Calibri"/>
          <w:i/>
        </w:rPr>
        <w:t>Line 9: Corrected to “arrival of energy via multipaths to predict CPD occurrence and…”</w:t>
      </w:r>
    </w:p>
    <w:p w14:paraId="31216497" w14:textId="77777777" w:rsidR="00A83BA8" w:rsidRPr="00A83BA8" w:rsidRDefault="00A83BA8" w:rsidP="00A83BA8">
      <w:pPr>
        <w:pStyle w:val="ListParagraph"/>
        <w:rPr>
          <w:rFonts w:ascii="Calibri" w:hAnsi="Calibri"/>
        </w:rPr>
      </w:pPr>
    </w:p>
    <w:p w14:paraId="691CC819" w14:textId="77777777" w:rsidR="00B32526" w:rsidRDefault="00A83BA8" w:rsidP="00675FBF">
      <w:pPr>
        <w:pStyle w:val="ListParagraph"/>
        <w:rPr>
          <w:rFonts w:ascii="Calibri" w:hAnsi="Calibri"/>
        </w:rPr>
      </w:pPr>
      <w:r w:rsidRPr="00A83BA8">
        <w:rPr>
          <w:rFonts w:ascii="Calibri" w:hAnsi="Calibri"/>
        </w:rPr>
        <w:t>Line 50. “These empirical estimations were consistent with mechanistic model predictions for</w:t>
      </w:r>
      <w:r>
        <w:rPr>
          <w:rFonts w:ascii="Calibri" w:hAnsi="Calibri"/>
        </w:rPr>
        <w:t xml:space="preserve"> </w:t>
      </w:r>
      <w:r w:rsidRPr="00A83BA8">
        <w:rPr>
          <w:rFonts w:ascii="Calibri" w:hAnsi="Calibri"/>
        </w:rPr>
        <w:t>CPDI affecting distances closer than 259-326 m from receivers”. Grammar. CPDI did not affect distance(s). Rather, rephrase as “...CPDI affected detection at distances closer than...”.</w:t>
      </w:r>
    </w:p>
    <w:p w14:paraId="10355FB8" w14:textId="77777777" w:rsidR="00106CA8" w:rsidRPr="00675FBF" w:rsidRDefault="00106CA8" w:rsidP="00675FBF">
      <w:pPr>
        <w:pStyle w:val="ListParagraph"/>
        <w:rPr>
          <w:rFonts w:ascii="Calibri" w:hAnsi="Calibri"/>
        </w:rPr>
      </w:pPr>
    </w:p>
    <w:p w14:paraId="6AA5DA40" w14:textId="77777777" w:rsidR="00886795" w:rsidRPr="00886795" w:rsidRDefault="00B32526" w:rsidP="00886795">
      <w:pPr>
        <w:pStyle w:val="ListParagraph"/>
        <w:ind w:firstLine="720"/>
        <w:rPr>
          <w:rFonts w:ascii="Calibri" w:hAnsi="Calibri"/>
          <w:i/>
        </w:rPr>
      </w:pPr>
      <w:r>
        <w:rPr>
          <w:rFonts w:ascii="Calibri" w:hAnsi="Calibri"/>
          <w:i/>
        </w:rPr>
        <w:t xml:space="preserve">Line 27. </w:t>
      </w:r>
      <w:r w:rsidR="00886795" w:rsidRPr="00886795">
        <w:rPr>
          <w:rFonts w:ascii="Calibri" w:hAnsi="Calibri"/>
          <w:i/>
        </w:rPr>
        <w:t>Corrected as recommended</w:t>
      </w:r>
    </w:p>
    <w:p w14:paraId="77B2C33B" w14:textId="77777777" w:rsidR="00B32526" w:rsidRPr="00A83BA8" w:rsidRDefault="00B32526" w:rsidP="00886795">
      <w:pPr>
        <w:pStyle w:val="ListParagraph"/>
        <w:ind w:left="1440"/>
        <w:rPr>
          <w:rFonts w:ascii="Calibri" w:hAnsi="Calibri"/>
        </w:rPr>
      </w:pPr>
    </w:p>
    <w:p w14:paraId="1FF8A38C" w14:textId="77777777" w:rsidR="00B32526" w:rsidRDefault="00A83BA8" w:rsidP="00675FBF">
      <w:pPr>
        <w:pStyle w:val="ListParagraph"/>
        <w:rPr>
          <w:rFonts w:ascii="Calibri" w:hAnsi="Calibri"/>
        </w:rPr>
      </w:pPr>
      <w:r w:rsidRPr="00A83BA8">
        <w:rPr>
          <w:rFonts w:ascii="Calibri" w:hAnsi="Calibri"/>
        </w:rPr>
        <w:t>Line 61. Same issue as at Line 38, above. “CPDI results from combinations of depth and</w:t>
      </w:r>
      <w:r>
        <w:rPr>
          <w:rFonts w:ascii="Calibri" w:hAnsi="Calibri"/>
        </w:rPr>
        <w:t xml:space="preserve"> </w:t>
      </w:r>
      <w:r w:rsidRPr="00A83BA8">
        <w:rPr>
          <w:rFonts w:ascii="Calibri" w:hAnsi="Calibri"/>
        </w:rPr>
        <w:t>distance that produce multipaths arriving after a receiver’s blanking interval”. It is not the “multipaths that arrive, but the reflected echoes that travel a path long enough to delay arrival until after the receiver’s blanking interval has ended. Suggest just changing to “CPDI results from combinations of depth and distance that produce reflected signals arriving after a receiver’s blanking interval has ended”.</w:t>
      </w:r>
    </w:p>
    <w:p w14:paraId="20A7081B" w14:textId="77777777" w:rsidR="00106CA8" w:rsidRPr="00675FBF" w:rsidRDefault="00106CA8" w:rsidP="00675FBF">
      <w:pPr>
        <w:pStyle w:val="ListParagraph"/>
        <w:rPr>
          <w:rFonts w:ascii="Calibri" w:hAnsi="Calibri"/>
        </w:rPr>
      </w:pPr>
    </w:p>
    <w:p w14:paraId="42EEA9E8" w14:textId="77777777" w:rsidR="00B32526" w:rsidRPr="00886795" w:rsidRDefault="00675FBF" w:rsidP="00886795">
      <w:pPr>
        <w:pStyle w:val="ListParagraph"/>
        <w:ind w:firstLine="720"/>
        <w:rPr>
          <w:rFonts w:ascii="Calibri" w:hAnsi="Calibri"/>
          <w:i/>
        </w:rPr>
      </w:pPr>
      <w:r>
        <w:rPr>
          <w:rFonts w:ascii="Calibri" w:hAnsi="Calibri"/>
          <w:i/>
        </w:rPr>
        <w:t xml:space="preserve">Line 33. </w:t>
      </w:r>
      <w:r w:rsidR="00886795" w:rsidRPr="00886795">
        <w:rPr>
          <w:rFonts w:ascii="Calibri" w:hAnsi="Calibri"/>
          <w:i/>
        </w:rPr>
        <w:t>Corrected as recommended</w:t>
      </w:r>
    </w:p>
    <w:p w14:paraId="58F908AA" w14:textId="77777777" w:rsidR="00B32526" w:rsidRPr="00A83BA8" w:rsidRDefault="00B32526" w:rsidP="00A83BA8">
      <w:pPr>
        <w:pStyle w:val="ListParagraph"/>
        <w:rPr>
          <w:rFonts w:ascii="Calibri" w:hAnsi="Calibri"/>
        </w:rPr>
      </w:pPr>
    </w:p>
    <w:p w14:paraId="64CE445D" w14:textId="77777777" w:rsidR="00675FBF" w:rsidRDefault="00A83BA8" w:rsidP="00675FBF">
      <w:pPr>
        <w:pStyle w:val="ListParagraph"/>
        <w:rPr>
          <w:rFonts w:ascii="Calibri" w:hAnsi="Calibri"/>
        </w:rPr>
      </w:pPr>
      <w:r w:rsidRPr="00A83BA8">
        <w:rPr>
          <w:rFonts w:ascii="Calibri" w:hAnsi="Calibri"/>
        </w:rPr>
        <w:t>Line 122. I had mentioned in my earlier review that I could not find the citation to Beveridge et</w:t>
      </w:r>
      <w:r>
        <w:rPr>
          <w:rFonts w:ascii="Calibri" w:hAnsi="Calibri"/>
        </w:rPr>
        <w:t xml:space="preserve"> </w:t>
      </w:r>
      <w:r w:rsidRPr="00A83BA8">
        <w:rPr>
          <w:rFonts w:ascii="Calibri" w:hAnsi="Calibri"/>
        </w:rPr>
        <w:t xml:space="preserve">al (2005) (and the citation has not been improved in this revised manuscript). However, the text states “A cruise report from the Ocean Tracking Network in the Sea of Gibraltar from 2005” and the reference is listed as “Beveridge I., Canals M., Rivera J., </w:t>
      </w:r>
      <w:proofErr w:type="spellStart"/>
      <w:r w:rsidRPr="00A83BA8">
        <w:rPr>
          <w:rFonts w:ascii="Calibri" w:hAnsi="Calibri"/>
        </w:rPr>
        <w:t>Sànchez</w:t>
      </w:r>
      <w:proofErr w:type="spellEnd"/>
      <w:r w:rsidRPr="00A83BA8">
        <w:rPr>
          <w:rFonts w:ascii="Calibri" w:hAnsi="Calibri"/>
        </w:rPr>
        <w:t xml:space="preserve"> A. 2005.</w:t>
      </w:r>
      <w:r w:rsidR="00675FBF">
        <w:rPr>
          <w:rFonts w:ascii="Calibri" w:hAnsi="Calibri"/>
        </w:rPr>
        <w:t xml:space="preserve"> </w:t>
      </w:r>
      <w:r w:rsidRPr="00675FBF">
        <w:rPr>
          <w:rFonts w:ascii="Calibri" w:hAnsi="Calibri"/>
        </w:rPr>
        <w:t xml:space="preserve">Cruise Report RV Ramon </w:t>
      </w:r>
      <w:proofErr w:type="spellStart"/>
      <w:r w:rsidRPr="00675FBF">
        <w:rPr>
          <w:rFonts w:ascii="Calibri" w:hAnsi="Calibri"/>
        </w:rPr>
        <w:t>Margalef</w:t>
      </w:r>
      <w:proofErr w:type="spellEnd"/>
      <w:r w:rsidRPr="00675FBF">
        <w:rPr>
          <w:rFonts w:ascii="Calibri" w:hAnsi="Calibri"/>
        </w:rPr>
        <w:t xml:space="preserve"> “Ocean Tracking Network-Gibraltar II” (OTN-GIBRALTAR II)”. Whatever else the OTN has done, it has not invented time travel... the OTN was not in existence until 2007, so there is no way the 2005 date can be correct. Fix.</w:t>
      </w:r>
    </w:p>
    <w:p w14:paraId="18774BC3" w14:textId="77777777" w:rsidR="00014DF4" w:rsidRDefault="00014DF4" w:rsidP="00675FBF">
      <w:pPr>
        <w:pStyle w:val="ListParagraph"/>
        <w:ind w:left="1440"/>
        <w:rPr>
          <w:rFonts w:ascii="Calibri" w:hAnsi="Calibri"/>
          <w:i/>
        </w:rPr>
      </w:pPr>
    </w:p>
    <w:p w14:paraId="33A23488" w14:textId="0D80905C" w:rsidR="00014DF4" w:rsidRDefault="00014DF4" w:rsidP="00675FBF">
      <w:pPr>
        <w:pStyle w:val="ListParagraph"/>
        <w:ind w:left="1440"/>
        <w:rPr>
          <w:rFonts w:ascii="Calibri" w:hAnsi="Calibri"/>
          <w:i/>
        </w:rPr>
      </w:pPr>
      <w:r>
        <w:rPr>
          <w:rFonts w:ascii="Calibri" w:hAnsi="Calibri"/>
          <w:i/>
        </w:rPr>
        <w:t>The cruise report is dated 2012, not 2005. All references to this report were corrected.</w:t>
      </w:r>
    </w:p>
    <w:p w14:paraId="1816B237" w14:textId="239F0CD4" w:rsidR="00675FBF" w:rsidRPr="00675FBF" w:rsidRDefault="00014DF4" w:rsidP="00675FBF">
      <w:pPr>
        <w:pStyle w:val="ListParagraph"/>
        <w:ind w:left="1440"/>
        <w:rPr>
          <w:rFonts w:ascii="Calibri" w:hAnsi="Calibri"/>
          <w:i/>
        </w:rPr>
      </w:pPr>
      <w:r>
        <w:rPr>
          <w:rFonts w:ascii="Calibri" w:hAnsi="Calibri"/>
          <w:i/>
        </w:rPr>
        <w:t xml:space="preserve"> </w:t>
      </w:r>
    </w:p>
    <w:p w14:paraId="39BF9550" w14:textId="77777777" w:rsidR="00675FBF" w:rsidRPr="00675FBF" w:rsidRDefault="00675FBF" w:rsidP="00675FBF">
      <w:pPr>
        <w:pStyle w:val="ListParagraph"/>
        <w:ind w:left="1440"/>
        <w:rPr>
          <w:rFonts w:ascii="Times New Roman" w:eastAsia="Times New Roman" w:hAnsi="Times New Roman" w:cs="Times New Roman"/>
          <w:i/>
        </w:rPr>
      </w:pPr>
      <w:r w:rsidRPr="00675FBF">
        <w:rPr>
          <w:rFonts w:ascii="Calibri" w:hAnsi="Calibri"/>
          <w:i/>
        </w:rPr>
        <w:t>Line 108: “…</w:t>
      </w:r>
      <w:r w:rsidRPr="00675FBF">
        <w:rPr>
          <w:rFonts w:ascii="Times New Roman" w:eastAsia="Times New Roman" w:hAnsi="Times New Roman" w:cs="Times New Roman"/>
          <w:i/>
        </w:rPr>
        <w:t xml:space="preserve">acoustic ranging experiments </w:t>
      </w:r>
      <w:r w:rsidRPr="00675FBF">
        <w:rPr>
          <w:rFonts w:ascii="Times New Roman" w:eastAsia="Times New Roman" w:hAnsi="Times New Roman" w:cs="Times New Roman"/>
          <w:i/>
          <w:noProof/>
        </w:rPr>
        <w:t>(Beveridge et al., 2012)</w:t>
      </w:r>
      <w:r w:rsidRPr="00675FBF">
        <w:rPr>
          <w:rFonts w:ascii="Times New Roman" w:eastAsia="Times New Roman" w:hAnsi="Times New Roman" w:cs="Times New Roman"/>
          <w:i/>
        </w:rPr>
        <w:t>.”</w:t>
      </w:r>
    </w:p>
    <w:p w14:paraId="05CFF3C9" w14:textId="77777777" w:rsidR="00675FBF" w:rsidRPr="00675FBF" w:rsidRDefault="00675FBF" w:rsidP="00675FBF">
      <w:pPr>
        <w:pStyle w:val="ListParagraph"/>
        <w:ind w:left="1440"/>
        <w:rPr>
          <w:rFonts w:ascii="Times New Roman" w:eastAsia="Times New Roman" w:hAnsi="Times New Roman" w:cs="Times New Roman"/>
          <w:i/>
        </w:rPr>
      </w:pPr>
      <w:r w:rsidRPr="00675FBF">
        <w:rPr>
          <w:rFonts w:ascii="Calibri" w:hAnsi="Calibri"/>
          <w:i/>
        </w:rPr>
        <w:t>Line 115: “…</w:t>
      </w:r>
      <w:r w:rsidRPr="00675FBF">
        <w:rPr>
          <w:rFonts w:ascii="Times New Roman" w:eastAsia="Times New Roman" w:hAnsi="Times New Roman" w:cs="Times New Roman"/>
          <w:i/>
        </w:rPr>
        <w:t xml:space="preserve">power outputs </w:t>
      </w:r>
      <w:r w:rsidRPr="00675FBF">
        <w:rPr>
          <w:rFonts w:ascii="Times New Roman" w:eastAsia="Times New Roman" w:hAnsi="Times New Roman" w:cs="Times New Roman"/>
          <w:i/>
          <w:noProof/>
        </w:rPr>
        <w:t>(Beveridge et al., 2012)</w:t>
      </w:r>
      <w:r w:rsidRPr="00675FBF">
        <w:rPr>
          <w:rFonts w:ascii="Times New Roman" w:eastAsia="Times New Roman" w:hAnsi="Times New Roman" w:cs="Times New Roman"/>
          <w:i/>
        </w:rPr>
        <w:t>.”</w:t>
      </w:r>
    </w:p>
    <w:p w14:paraId="15C811B5" w14:textId="77777777" w:rsidR="00675FBF" w:rsidRDefault="00675FBF" w:rsidP="00675FBF">
      <w:pPr>
        <w:widowControl w:val="0"/>
        <w:autoSpaceDE w:val="0"/>
        <w:autoSpaceDN w:val="0"/>
        <w:adjustRightInd w:val="0"/>
        <w:ind w:left="1440"/>
        <w:rPr>
          <w:rFonts w:ascii="Times New Roman" w:eastAsia="Times New Roman" w:hAnsi="Times New Roman" w:cs="Times New Roman"/>
          <w:i/>
          <w:noProof/>
        </w:rPr>
      </w:pPr>
      <w:r w:rsidRPr="00675FBF">
        <w:rPr>
          <w:rFonts w:ascii="Calibri" w:hAnsi="Calibri"/>
          <w:i/>
        </w:rPr>
        <w:t>Line 890: “</w:t>
      </w:r>
      <w:r w:rsidRPr="00675FBF">
        <w:rPr>
          <w:rFonts w:ascii="Times New Roman" w:eastAsia="Times New Roman" w:hAnsi="Times New Roman" w:cs="Times New Roman"/>
          <w:i/>
          <w:noProof/>
        </w:rPr>
        <w:t xml:space="preserve">Beveridge I., Canals M., Rivera J., Sànchez A. 2012. </w:t>
      </w:r>
      <w:r w:rsidRPr="00675FBF">
        <w:rPr>
          <w:rFonts w:ascii="Times New Roman" w:eastAsia="Times New Roman" w:hAnsi="Times New Roman" w:cs="Times New Roman"/>
          <w:i/>
          <w:iCs/>
          <w:noProof/>
        </w:rPr>
        <w:t>Cruise Report RV Ramon Margalef “Ocean Tracking Network-Gibraltar II”</w:t>
      </w:r>
      <w:r w:rsidRPr="00675FBF">
        <w:rPr>
          <w:rFonts w:ascii="Times New Roman" w:hAnsi="Times New Roman"/>
          <w:i/>
        </w:rPr>
        <w:t xml:space="preserve"> </w:t>
      </w:r>
      <w:r w:rsidRPr="00675FBF">
        <w:rPr>
          <w:rFonts w:ascii="Times New Roman" w:eastAsia="Times New Roman" w:hAnsi="Times New Roman" w:cs="Times New Roman"/>
          <w:i/>
          <w:iCs/>
          <w:noProof/>
        </w:rPr>
        <w:t>(OTN-GIBRALTAR II)</w:t>
      </w:r>
      <w:r w:rsidRPr="00675FBF">
        <w:rPr>
          <w:rFonts w:ascii="Times New Roman" w:hAnsi="Times New Roman"/>
          <w:i/>
        </w:rPr>
        <w:t>.</w:t>
      </w:r>
      <w:r w:rsidRPr="00675FBF">
        <w:rPr>
          <w:rFonts w:ascii="Times New Roman" w:eastAsia="Times New Roman" w:hAnsi="Times New Roman" w:cs="Times New Roman"/>
          <w:i/>
          <w:noProof/>
        </w:rPr>
        <w:t xml:space="preserve"> Barcelona, Spain. University of Barcelona.”</w:t>
      </w:r>
    </w:p>
    <w:p w14:paraId="1342149D" w14:textId="77777777" w:rsidR="00014DF4" w:rsidRDefault="00014DF4" w:rsidP="00675FBF">
      <w:pPr>
        <w:widowControl w:val="0"/>
        <w:autoSpaceDE w:val="0"/>
        <w:autoSpaceDN w:val="0"/>
        <w:adjustRightInd w:val="0"/>
        <w:ind w:left="1440"/>
        <w:rPr>
          <w:rFonts w:ascii="Times New Roman" w:eastAsia="Times New Roman" w:hAnsi="Times New Roman" w:cs="Times New Roman"/>
          <w:i/>
          <w:noProof/>
        </w:rPr>
      </w:pPr>
    </w:p>
    <w:p w14:paraId="2A438802" w14:textId="77777777" w:rsidR="00014DF4" w:rsidRPr="00675FBF" w:rsidRDefault="00014DF4" w:rsidP="00014DF4">
      <w:pPr>
        <w:pStyle w:val="ListParagraph"/>
        <w:rPr>
          <w:rFonts w:ascii="Calibri" w:hAnsi="Calibri"/>
        </w:rPr>
      </w:pPr>
    </w:p>
    <w:p w14:paraId="7BC57131" w14:textId="77777777" w:rsidR="00014DF4" w:rsidRDefault="00014DF4" w:rsidP="00014DF4">
      <w:pPr>
        <w:pStyle w:val="ListParagraph"/>
        <w:ind w:left="1440"/>
        <w:rPr>
          <w:rFonts w:ascii="Calibri" w:hAnsi="Calibri"/>
          <w:i/>
        </w:rPr>
      </w:pPr>
      <w:r>
        <w:rPr>
          <w:rFonts w:ascii="Calibri" w:hAnsi="Calibri"/>
          <w:i/>
        </w:rPr>
        <w:t>After having difficulty locating the report online ourselves, we have shared a pdf of the document as a supplemental file for reviewers, editor and staff reference.</w:t>
      </w:r>
    </w:p>
    <w:p w14:paraId="691D75F8" w14:textId="77777777" w:rsidR="00014DF4" w:rsidRPr="00675FBF" w:rsidRDefault="00014DF4" w:rsidP="00675FBF">
      <w:pPr>
        <w:widowControl w:val="0"/>
        <w:autoSpaceDE w:val="0"/>
        <w:autoSpaceDN w:val="0"/>
        <w:adjustRightInd w:val="0"/>
        <w:ind w:left="1440"/>
        <w:rPr>
          <w:rFonts w:ascii="Times New Roman" w:eastAsia="Times New Roman" w:hAnsi="Times New Roman" w:cs="Times New Roman"/>
          <w:i/>
          <w:noProof/>
        </w:rPr>
      </w:pPr>
    </w:p>
    <w:p w14:paraId="375BFC42" w14:textId="77777777" w:rsidR="00675FBF" w:rsidRPr="00675FBF" w:rsidRDefault="00675FBF" w:rsidP="00675FBF">
      <w:pPr>
        <w:rPr>
          <w:rFonts w:ascii="Calibri" w:hAnsi="Calibri"/>
        </w:rPr>
      </w:pPr>
    </w:p>
    <w:p w14:paraId="5EE94FF5" w14:textId="77777777" w:rsidR="00675FBF" w:rsidRDefault="00A83BA8" w:rsidP="00675FBF">
      <w:pPr>
        <w:pStyle w:val="ListParagraph"/>
        <w:rPr>
          <w:rFonts w:ascii="Calibri" w:hAnsi="Calibri"/>
        </w:rPr>
      </w:pPr>
      <w:r w:rsidRPr="00A83BA8">
        <w:rPr>
          <w:rFonts w:ascii="Calibri" w:hAnsi="Calibri"/>
        </w:rPr>
        <w:t xml:space="preserve">Line 369. Fix spelling! “under fitting </w:t>
      </w:r>
      <w:proofErr w:type="spellStart"/>
      <w:r w:rsidRPr="00A83BA8">
        <w:rPr>
          <w:rFonts w:ascii="Calibri" w:hAnsi="Calibri"/>
        </w:rPr>
        <w:t>bais</w:t>
      </w:r>
      <w:proofErr w:type="spellEnd"/>
      <w:r w:rsidRPr="00A83BA8">
        <w:rPr>
          <w:rFonts w:ascii="Calibri" w:hAnsi="Calibri"/>
        </w:rPr>
        <w:t>” s</w:t>
      </w:r>
      <w:r w:rsidR="00675FBF">
        <w:rPr>
          <w:rFonts w:ascii="Calibri" w:hAnsi="Calibri"/>
        </w:rPr>
        <w:t xml:space="preserve">hould be “under fitting bias” </w:t>
      </w:r>
    </w:p>
    <w:p w14:paraId="37AD5DFE" w14:textId="77777777" w:rsidR="00106CA8" w:rsidRPr="00675FBF" w:rsidRDefault="00106CA8" w:rsidP="00675FBF">
      <w:pPr>
        <w:pStyle w:val="ListParagraph"/>
        <w:rPr>
          <w:rFonts w:ascii="Calibri" w:hAnsi="Calibri"/>
        </w:rPr>
      </w:pPr>
    </w:p>
    <w:p w14:paraId="10FBBA02" w14:textId="77777777" w:rsidR="00886795" w:rsidRPr="00886795" w:rsidRDefault="00675FBF" w:rsidP="00886795">
      <w:pPr>
        <w:pStyle w:val="ListParagraph"/>
        <w:ind w:firstLine="720"/>
        <w:rPr>
          <w:rFonts w:ascii="Calibri" w:hAnsi="Calibri"/>
          <w:i/>
        </w:rPr>
      </w:pPr>
      <w:r>
        <w:rPr>
          <w:rFonts w:ascii="Calibri" w:hAnsi="Calibri"/>
          <w:i/>
        </w:rPr>
        <w:t xml:space="preserve">Line 298: </w:t>
      </w:r>
      <w:r w:rsidR="00886795" w:rsidRPr="00886795">
        <w:rPr>
          <w:rFonts w:ascii="Calibri" w:hAnsi="Calibri"/>
          <w:i/>
        </w:rPr>
        <w:t>Corrected as recommended</w:t>
      </w:r>
      <w:bookmarkStart w:id="0" w:name="_GoBack"/>
      <w:bookmarkEnd w:id="0"/>
    </w:p>
    <w:p w14:paraId="241BA550" w14:textId="77777777" w:rsidR="00675FBF" w:rsidRPr="00A83BA8" w:rsidRDefault="00675FBF" w:rsidP="00886795">
      <w:pPr>
        <w:pStyle w:val="ListParagraph"/>
        <w:ind w:left="1440"/>
        <w:rPr>
          <w:rFonts w:ascii="Calibri" w:hAnsi="Calibri"/>
        </w:rPr>
      </w:pPr>
    </w:p>
    <w:p w14:paraId="53A1A595" w14:textId="77777777" w:rsidR="00675FBF" w:rsidRDefault="00A83BA8" w:rsidP="00675FBF">
      <w:pPr>
        <w:pStyle w:val="ListParagraph"/>
        <w:rPr>
          <w:rFonts w:ascii="Calibri" w:hAnsi="Calibri"/>
        </w:rPr>
      </w:pPr>
      <w:r w:rsidRPr="00A83BA8">
        <w:rPr>
          <w:rFonts w:ascii="Calibri" w:hAnsi="Calibri"/>
        </w:rPr>
        <w:t>Line 377. Delete the comma in “the basis term for each, assessed”.</w:t>
      </w:r>
    </w:p>
    <w:p w14:paraId="7B5A35D1" w14:textId="77777777" w:rsidR="00106CA8" w:rsidRPr="00675FBF" w:rsidRDefault="00106CA8" w:rsidP="00675FBF">
      <w:pPr>
        <w:pStyle w:val="ListParagraph"/>
        <w:rPr>
          <w:rFonts w:ascii="Calibri" w:hAnsi="Calibri"/>
        </w:rPr>
      </w:pPr>
    </w:p>
    <w:p w14:paraId="4ECF9A52" w14:textId="77777777" w:rsidR="00886795" w:rsidRPr="00886795" w:rsidRDefault="00675FBF" w:rsidP="00886795">
      <w:pPr>
        <w:pStyle w:val="ListParagraph"/>
        <w:ind w:firstLine="720"/>
        <w:rPr>
          <w:rFonts w:ascii="Calibri" w:hAnsi="Calibri"/>
          <w:i/>
        </w:rPr>
      </w:pPr>
      <w:r>
        <w:rPr>
          <w:rFonts w:ascii="Calibri" w:hAnsi="Calibri"/>
          <w:i/>
        </w:rPr>
        <w:t xml:space="preserve">Line 301: </w:t>
      </w:r>
      <w:r w:rsidR="00886795" w:rsidRPr="00886795">
        <w:rPr>
          <w:rFonts w:ascii="Calibri" w:hAnsi="Calibri"/>
          <w:i/>
        </w:rPr>
        <w:t>Corrected as recommended</w:t>
      </w:r>
    </w:p>
    <w:p w14:paraId="0D601E53" w14:textId="77777777" w:rsidR="00675FBF" w:rsidRPr="00A83BA8" w:rsidRDefault="00675FBF" w:rsidP="00886795">
      <w:pPr>
        <w:pStyle w:val="ListParagraph"/>
        <w:ind w:left="1440"/>
        <w:rPr>
          <w:rFonts w:ascii="Calibri" w:hAnsi="Calibri"/>
        </w:rPr>
      </w:pPr>
    </w:p>
    <w:p w14:paraId="3B780429" w14:textId="77777777" w:rsidR="00A83BA8" w:rsidRDefault="00A83BA8" w:rsidP="00A83BA8">
      <w:pPr>
        <w:pStyle w:val="ListParagraph"/>
        <w:rPr>
          <w:rFonts w:ascii="Calibri" w:hAnsi="Calibri"/>
        </w:rPr>
      </w:pPr>
      <w:r w:rsidRPr="00A83BA8">
        <w:rPr>
          <w:rFonts w:ascii="Calibri" w:hAnsi="Calibri"/>
        </w:rPr>
        <w:t>Line 407. Change to “A field site was selected off Sand Island,”.</w:t>
      </w:r>
    </w:p>
    <w:p w14:paraId="0644609B" w14:textId="77777777" w:rsidR="00106CA8" w:rsidRDefault="00106CA8" w:rsidP="00A83BA8">
      <w:pPr>
        <w:pStyle w:val="ListParagraph"/>
        <w:rPr>
          <w:rFonts w:ascii="Calibri" w:hAnsi="Calibri"/>
        </w:rPr>
      </w:pPr>
    </w:p>
    <w:p w14:paraId="083AC745" w14:textId="77777777" w:rsidR="00886795" w:rsidRPr="00886795" w:rsidRDefault="00675FBF" w:rsidP="00886795">
      <w:pPr>
        <w:pStyle w:val="ListParagraph"/>
        <w:ind w:firstLine="720"/>
        <w:rPr>
          <w:rFonts w:ascii="Calibri" w:hAnsi="Calibri"/>
          <w:i/>
        </w:rPr>
      </w:pPr>
      <w:r>
        <w:rPr>
          <w:rFonts w:ascii="Calibri" w:hAnsi="Calibri"/>
          <w:i/>
        </w:rPr>
        <w:t xml:space="preserve">Line 330: </w:t>
      </w:r>
      <w:r w:rsidR="00886795" w:rsidRPr="00886795">
        <w:rPr>
          <w:rFonts w:ascii="Calibri" w:hAnsi="Calibri"/>
          <w:i/>
        </w:rPr>
        <w:t>Corrected as recommended</w:t>
      </w:r>
    </w:p>
    <w:p w14:paraId="51FB54F1" w14:textId="77777777" w:rsidR="00675FBF" w:rsidRPr="00675FBF" w:rsidRDefault="00675FBF" w:rsidP="00886795">
      <w:pPr>
        <w:pStyle w:val="ListParagraph"/>
        <w:ind w:firstLine="720"/>
        <w:rPr>
          <w:rFonts w:ascii="Calibri" w:hAnsi="Calibri"/>
          <w:i/>
        </w:rPr>
      </w:pPr>
    </w:p>
    <w:p w14:paraId="31F68834" w14:textId="77777777" w:rsidR="00675FBF" w:rsidRDefault="00A83BA8" w:rsidP="00675FBF">
      <w:pPr>
        <w:pStyle w:val="ListParagraph"/>
        <w:rPr>
          <w:rFonts w:ascii="Calibri" w:hAnsi="Calibri"/>
        </w:rPr>
      </w:pPr>
      <w:r w:rsidRPr="00A83BA8">
        <w:rPr>
          <w:rFonts w:ascii="Calibri" w:hAnsi="Calibri"/>
        </w:rPr>
        <w:t>Line 411. Change “water properties presumed similar to the deep water ranging experiment site</w:t>
      </w:r>
      <w:r>
        <w:rPr>
          <w:rFonts w:ascii="Calibri" w:hAnsi="Calibri"/>
        </w:rPr>
        <w:t xml:space="preserve"> </w:t>
      </w:r>
      <w:r w:rsidRPr="00A83BA8">
        <w:rPr>
          <w:rFonts w:ascii="Calibri" w:hAnsi="Calibri"/>
        </w:rPr>
        <w:t>due to their relative what???, and a standing agreement...”.</w:t>
      </w:r>
    </w:p>
    <w:p w14:paraId="59D406E2" w14:textId="77777777" w:rsidR="00106CA8" w:rsidRPr="00675FBF" w:rsidRDefault="00106CA8" w:rsidP="00675FBF">
      <w:pPr>
        <w:pStyle w:val="ListParagraph"/>
        <w:rPr>
          <w:rFonts w:ascii="Calibri" w:hAnsi="Calibri"/>
        </w:rPr>
      </w:pPr>
    </w:p>
    <w:p w14:paraId="3618FDB2" w14:textId="77777777" w:rsidR="00675FBF" w:rsidRPr="00675FBF" w:rsidRDefault="00675FBF" w:rsidP="00675FBF">
      <w:pPr>
        <w:pStyle w:val="ListParagraph"/>
        <w:ind w:left="1440"/>
        <w:rPr>
          <w:rFonts w:ascii="Calibri" w:hAnsi="Calibri"/>
          <w:i/>
        </w:rPr>
      </w:pPr>
      <w:r>
        <w:rPr>
          <w:rFonts w:ascii="Calibri" w:hAnsi="Calibri"/>
          <w:i/>
        </w:rPr>
        <w:t xml:space="preserve">Line 333: Sentence revised for clarity </w:t>
      </w:r>
      <w:r w:rsidRPr="00675FBF">
        <w:rPr>
          <w:rFonts w:ascii="Calibri" w:hAnsi="Calibri"/>
          <w:i/>
        </w:rPr>
        <w:t>“…</w:t>
      </w:r>
      <w:r w:rsidRPr="00675FBF">
        <w:rPr>
          <w:rFonts w:ascii="Times New Roman" w:eastAsia="Times New Roman" w:hAnsi="Times New Roman" w:cs="Times New Roman"/>
        </w:rPr>
        <w:t>isobath, water properties presumed similar to the deep water ranging…”</w:t>
      </w:r>
    </w:p>
    <w:p w14:paraId="77C95739" w14:textId="77777777" w:rsidR="00675FBF" w:rsidRPr="00A83BA8" w:rsidRDefault="00675FBF" w:rsidP="00A83BA8">
      <w:pPr>
        <w:pStyle w:val="ListParagraph"/>
        <w:rPr>
          <w:rFonts w:ascii="Calibri" w:hAnsi="Calibri"/>
        </w:rPr>
      </w:pPr>
    </w:p>
    <w:p w14:paraId="02242371" w14:textId="77777777" w:rsidR="00106CA8" w:rsidRDefault="00A83BA8" w:rsidP="00A83BA8">
      <w:pPr>
        <w:pStyle w:val="ListParagraph"/>
        <w:rPr>
          <w:rFonts w:ascii="Calibri" w:hAnsi="Calibri"/>
        </w:rPr>
      </w:pPr>
      <w:r w:rsidRPr="00A83BA8">
        <w:rPr>
          <w:rFonts w:ascii="Calibri" w:hAnsi="Calibri"/>
        </w:rPr>
        <w:t>Line 358. Change “, using a Poisson distribution.” to “, using a Poisson distribution</w:t>
      </w:r>
      <w:r>
        <w:rPr>
          <w:rFonts w:ascii="Calibri" w:hAnsi="Calibri"/>
        </w:rPr>
        <w:t xml:space="preserve"> to model the</w:t>
      </w:r>
      <w:r w:rsidRPr="00A83BA8">
        <w:rPr>
          <w:rFonts w:ascii="Calibri" w:hAnsi="Calibri"/>
        </w:rPr>
        <w:t xml:space="preserve"> error distribution”.</w:t>
      </w:r>
      <w:r w:rsidRPr="00A83BA8">
        <w:rPr>
          <w:rFonts w:ascii="Calibri" w:hAnsi="Calibri"/>
        </w:rPr>
        <w:cr/>
      </w:r>
    </w:p>
    <w:p w14:paraId="3F7051BC" w14:textId="77777777" w:rsidR="00886795" w:rsidRPr="00886795" w:rsidRDefault="00675FBF" w:rsidP="00886795">
      <w:pPr>
        <w:pStyle w:val="ListParagraph"/>
        <w:ind w:firstLine="720"/>
        <w:rPr>
          <w:rFonts w:ascii="Calibri" w:hAnsi="Calibri"/>
          <w:i/>
        </w:rPr>
      </w:pPr>
      <w:r>
        <w:rPr>
          <w:rFonts w:ascii="Calibri" w:hAnsi="Calibri"/>
          <w:i/>
        </w:rPr>
        <w:t xml:space="preserve">Line 287: </w:t>
      </w:r>
      <w:r w:rsidR="00886795" w:rsidRPr="00886795">
        <w:rPr>
          <w:rFonts w:ascii="Calibri" w:hAnsi="Calibri"/>
          <w:i/>
        </w:rPr>
        <w:t>Corrected as recommended</w:t>
      </w:r>
    </w:p>
    <w:p w14:paraId="52FC6F2B" w14:textId="77777777" w:rsidR="00675FBF" w:rsidRPr="00675FBF" w:rsidRDefault="00675FBF" w:rsidP="00886795">
      <w:pPr>
        <w:pStyle w:val="ListParagraph"/>
        <w:rPr>
          <w:rFonts w:ascii="Calibri" w:hAnsi="Calibri"/>
        </w:rPr>
      </w:pPr>
    </w:p>
    <w:p w14:paraId="3941953F" w14:textId="77777777" w:rsidR="00675FBF" w:rsidRDefault="00675FBF" w:rsidP="00A83BA8">
      <w:pPr>
        <w:pStyle w:val="ListParagraph"/>
        <w:rPr>
          <w:rFonts w:ascii="Calibri" w:hAnsi="Calibri"/>
        </w:rPr>
      </w:pPr>
    </w:p>
    <w:p w14:paraId="24075673" w14:textId="77777777" w:rsidR="00675FBF" w:rsidRDefault="00A83BA8" w:rsidP="002A2BEF">
      <w:pPr>
        <w:pStyle w:val="ListParagraph"/>
        <w:rPr>
          <w:rFonts w:ascii="Calibri" w:hAnsi="Calibri"/>
        </w:rPr>
      </w:pPr>
      <w:r w:rsidRPr="00A83BA8">
        <w:rPr>
          <w:rFonts w:ascii="Calibri" w:hAnsi="Calibri"/>
        </w:rPr>
        <w:t>Line 362. Change “Mixed Gam Computational” to “M</w:t>
      </w:r>
      <w:r>
        <w:rPr>
          <w:rFonts w:ascii="Calibri" w:hAnsi="Calibri"/>
        </w:rPr>
        <w:t xml:space="preserve">ixed GAM Computational”. (i.e., </w:t>
      </w:r>
      <w:r w:rsidRPr="00A83BA8">
        <w:rPr>
          <w:rFonts w:ascii="Calibri" w:hAnsi="Calibri"/>
        </w:rPr>
        <w:t>capitalize</w:t>
      </w:r>
      <w:r>
        <w:rPr>
          <w:rFonts w:ascii="Calibri" w:hAnsi="Calibri"/>
        </w:rPr>
        <w:t xml:space="preserve"> all letters in the acronym). </w:t>
      </w:r>
    </w:p>
    <w:p w14:paraId="488C34F8" w14:textId="77777777" w:rsidR="00106CA8" w:rsidRPr="002A2BEF" w:rsidRDefault="00106CA8" w:rsidP="002A2BEF">
      <w:pPr>
        <w:pStyle w:val="ListParagraph"/>
        <w:rPr>
          <w:rFonts w:ascii="Calibri" w:hAnsi="Calibri"/>
        </w:rPr>
      </w:pPr>
    </w:p>
    <w:p w14:paraId="45D8FAF7" w14:textId="77777777" w:rsidR="00675FBF" w:rsidRPr="00886795" w:rsidRDefault="00675FBF" w:rsidP="00886795">
      <w:pPr>
        <w:pStyle w:val="ListParagraph"/>
        <w:ind w:firstLine="720"/>
        <w:rPr>
          <w:rFonts w:ascii="Calibri" w:hAnsi="Calibri"/>
          <w:i/>
        </w:rPr>
      </w:pPr>
      <w:r w:rsidRPr="00675FBF">
        <w:rPr>
          <w:rFonts w:ascii="Calibri" w:hAnsi="Calibri"/>
          <w:i/>
        </w:rPr>
        <w:t xml:space="preserve">Line 291: </w:t>
      </w:r>
      <w:r w:rsidR="00886795" w:rsidRPr="00886795">
        <w:rPr>
          <w:rFonts w:ascii="Calibri" w:hAnsi="Calibri"/>
          <w:i/>
        </w:rPr>
        <w:t>Corrected as recommended</w:t>
      </w:r>
    </w:p>
    <w:p w14:paraId="3020ACA6" w14:textId="77777777" w:rsidR="00675FBF" w:rsidRPr="00A83BA8" w:rsidRDefault="00675FBF" w:rsidP="00A83BA8">
      <w:pPr>
        <w:pStyle w:val="ListParagraph"/>
        <w:rPr>
          <w:rFonts w:ascii="Calibri" w:hAnsi="Calibri"/>
        </w:rPr>
      </w:pPr>
    </w:p>
    <w:p w14:paraId="708C2AC1" w14:textId="77777777" w:rsidR="002A2BEF" w:rsidRDefault="00A83BA8" w:rsidP="002A2BEF">
      <w:pPr>
        <w:pStyle w:val="ListParagraph"/>
        <w:rPr>
          <w:rFonts w:ascii="Calibri" w:hAnsi="Calibri"/>
        </w:rPr>
      </w:pPr>
      <w:r w:rsidRPr="00A83BA8">
        <w:rPr>
          <w:rFonts w:ascii="Calibri" w:hAnsi="Calibri"/>
        </w:rPr>
        <w:t>Line 513. Change “multipath were predicted” to either “multipath was predicted” or “multipaths</w:t>
      </w:r>
      <w:r>
        <w:rPr>
          <w:rFonts w:ascii="Calibri" w:hAnsi="Calibri"/>
        </w:rPr>
        <w:t xml:space="preserve"> </w:t>
      </w:r>
      <w:r w:rsidRPr="00A83BA8">
        <w:rPr>
          <w:rFonts w:ascii="Calibri" w:hAnsi="Calibri"/>
        </w:rPr>
        <w:t>were predicted”.</w:t>
      </w:r>
    </w:p>
    <w:p w14:paraId="4C510EC5" w14:textId="77777777" w:rsidR="00106CA8" w:rsidRPr="002A2BEF" w:rsidRDefault="00106CA8" w:rsidP="002A2BEF">
      <w:pPr>
        <w:pStyle w:val="ListParagraph"/>
        <w:rPr>
          <w:rFonts w:ascii="Calibri" w:hAnsi="Calibri"/>
        </w:rPr>
      </w:pPr>
    </w:p>
    <w:p w14:paraId="5CB081B1" w14:textId="77777777" w:rsidR="002A2BEF" w:rsidRPr="002A2BEF" w:rsidRDefault="002A2BEF" w:rsidP="002A2BEF">
      <w:pPr>
        <w:pStyle w:val="ListParagraph"/>
        <w:ind w:firstLine="720"/>
        <w:rPr>
          <w:rFonts w:ascii="Calibri" w:hAnsi="Calibri"/>
          <w:i/>
        </w:rPr>
      </w:pPr>
      <w:r>
        <w:rPr>
          <w:rFonts w:ascii="Calibri" w:hAnsi="Calibri"/>
          <w:i/>
        </w:rPr>
        <w:t>Line 425. Changed</w:t>
      </w:r>
      <w:r w:rsidRPr="002A2BEF">
        <w:rPr>
          <w:rFonts w:ascii="Calibri" w:hAnsi="Calibri"/>
          <w:i/>
        </w:rPr>
        <w:t>. “</w:t>
      </w:r>
      <w:r w:rsidRPr="002A2BEF">
        <w:rPr>
          <w:rFonts w:ascii="Times New Roman" w:eastAsia="Times New Roman" w:hAnsi="Times New Roman" w:cs="Times New Roman"/>
          <w:i/>
        </w:rPr>
        <w:t>One in which multipaths were predicted to arrive”</w:t>
      </w:r>
    </w:p>
    <w:p w14:paraId="7A6C533E" w14:textId="77777777" w:rsidR="00A83BA8" w:rsidRPr="00A83BA8" w:rsidRDefault="00A83BA8" w:rsidP="00A83BA8">
      <w:pPr>
        <w:pStyle w:val="ListParagraph"/>
        <w:rPr>
          <w:rFonts w:ascii="Calibri" w:hAnsi="Calibri"/>
        </w:rPr>
      </w:pPr>
    </w:p>
    <w:p w14:paraId="28C2599A" w14:textId="77777777" w:rsidR="00A83BA8" w:rsidRPr="00A83BA8" w:rsidRDefault="00A83BA8" w:rsidP="00A83BA8">
      <w:pPr>
        <w:pStyle w:val="ListParagraph"/>
        <w:rPr>
          <w:rFonts w:ascii="Calibri" w:hAnsi="Calibri"/>
        </w:rPr>
      </w:pPr>
      <w:r w:rsidRPr="00A83BA8">
        <w:rPr>
          <w:rFonts w:ascii="Calibri" w:hAnsi="Calibri"/>
        </w:rPr>
        <w:t xml:space="preserve">Line 529. Fix the possessive form, change “50 m was </w:t>
      </w:r>
      <w:r>
        <w:rPr>
          <w:rFonts w:ascii="Calibri" w:hAnsi="Calibri"/>
        </w:rPr>
        <w:t xml:space="preserve">deployed at </w:t>
      </w:r>
      <w:proofErr w:type="spellStart"/>
      <w:r>
        <w:rPr>
          <w:rFonts w:ascii="Calibri" w:hAnsi="Calibri"/>
        </w:rPr>
        <w:t>it’s</w:t>
      </w:r>
      <w:proofErr w:type="spellEnd"/>
      <w:r>
        <w:rPr>
          <w:rFonts w:ascii="Calibri" w:hAnsi="Calibri"/>
        </w:rPr>
        <w:t xml:space="preserve"> target depth,” </w:t>
      </w:r>
      <w:r w:rsidRPr="00A83BA8">
        <w:rPr>
          <w:rFonts w:ascii="Calibri" w:hAnsi="Calibri"/>
        </w:rPr>
        <w:t>“50 m</w:t>
      </w:r>
      <w:r>
        <w:rPr>
          <w:rFonts w:ascii="Calibri" w:hAnsi="Calibri"/>
        </w:rPr>
        <w:t xml:space="preserve"> </w:t>
      </w:r>
      <w:r w:rsidRPr="00A83BA8">
        <w:rPr>
          <w:rFonts w:ascii="Calibri" w:hAnsi="Calibri"/>
        </w:rPr>
        <w:t>was deployed at its target depth,”.</w:t>
      </w:r>
    </w:p>
    <w:p w14:paraId="42F427F6" w14:textId="77777777" w:rsidR="00A83BA8" w:rsidRDefault="00A83BA8" w:rsidP="00A83BA8">
      <w:pPr>
        <w:pStyle w:val="ListParagraph"/>
        <w:rPr>
          <w:rFonts w:ascii="Calibri" w:hAnsi="Calibri"/>
        </w:rPr>
      </w:pPr>
    </w:p>
    <w:p w14:paraId="2BADD8FE" w14:textId="77777777" w:rsidR="00886795" w:rsidRDefault="002A2BEF" w:rsidP="00886795">
      <w:pPr>
        <w:pStyle w:val="ListParagraph"/>
        <w:ind w:firstLine="720"/>
        <w:rPr>
          <w:rFonts w:ascii="Calibri" w:hAnsi="Calibri"/>
          <w:i/>
        </w:rPr>
      </w:pPr>
      <w:r>
        <w:rPr>
          <w:rFonts w:ascii="Calibri" w:hAnsi="Calibri"/>
          <w:i/>
        </w:rPr>
        <w:t xml:space="preserve">Line 440: </w:t>
      </w:r>
      <w:r w:rsidR="00886795" w:rsidRPr="00886795">
        <w:rPr>
          <w:rFonts w:ascii="Calibri" w:hAnsi="Calibri"/>
          <w:i/>
        </w:rPr>
        <w:t>Corrected as recommended</w:t>
      </w:r>
    </w:p>
    <w:p w14:paraId="476A4CD5" w14:textId="77777777" w:rsidR="002A2BEF" w:rsidRPr="00886795" w:rsidRDefault="002A2BEF" w:rsidP="00886795">
      <w:pPr>
        <w:rPr>
          <w:rFonts w:ascii="Calibri" w:hAnsi="Calibri"/>
          <w:i/>
        </w:rPr>
      </w:pPr>
    </w:p>
    <w:p w14:paraId="541268EF" w14:textId="77777777" w:rsidR="002A2BEF" w:rsidRPr="002A2BEF" w:rsidRDefault="002A2BEF" w:rsidP="00A83BA8">
      <w:pPr>
        <w:pStyle w:val="ListParagraph"/>
        <w:rPr>
          <w:rFonts w:ascii="Calibri" w:hAnsi="Calibri"/>
          <w:i/>
        </w:rPr>
      </w:pPr>
    </w:p>
    <w:p w14:paraId="615085B1" w14:textId="77777777" w:rsidR="00A83BA8" w:rsidRDefault="00A83BA8" w:rsidP="00A83BA8">
      <w:pPr>
        <w:pStyle w:val="ListParagraph"/>
        <w:rPr>
          <w:rFonts w:ascii="Calibri" w:hAnsi="Calibri"/>
        </w:rPr>
      </w:pPr>
      <w:r w:rsidRPr="00A83BA8">
        <w:rPr>
          <w:rFonts w:ascii="Calibri" w:hAnsi="Calibri"/>
        </w:rPr>
        <w:t>Line 533. Change “prevented recovery of the remaining for a...” to “prevented recovery of the</w:t>
      </w:r>
      <w:r>
        <w:rPr>
          <w:rFonts w:ascii="Calibri" w:hAnsi="Calibri"/>
        </w:rPr>
        <w:t xml:space="preserve"> </w:t>
      </w:r>
      <w:r w:rsidRPr="00A83BA8">
        <w:rPr>
          <w:rFonts w:ascii="Calibri" w:hAnsi="Calibri"/>
        </w:rPr>
        <w:t>remaining units for a...”.</w:t>
      </w:r>
    </w:p>
    <w:p w14:paraId="6925D494" w14:textId="77777777" w:rsidR="00106CA8" w:rsidRDefault="002A2BEF" w:rsidP="00A83BA8">
      <w:pPr>
        <w:pStyle w:val="ListParagraph"/>
        <w:rPr>
          <w:rFonts w:ascii="Calibri" w:hAnsi="Calibri"/>
          <w:i/>
        </w:rPr>
      </w:pPr>
      <w:r w:rsidRPr="002A2BEF">
        <w:rPr>
          <w:rFonts w:ascii="Calibri" w:hAnsi="Calibri"/>
          <w:i/>
        </w:rPr>
        <w:tab/>
      </w:r>
    </w:p>
    <w:p w14:paraId="6B592694" w14:textId="77777777" w:rsidR="002A2BEF" w:rsidRDefault="002A2BEF" w:rsidP="00106CA8">
      <w:pPr>
        <w:pStyle w:val="ListParagraph"/>
        <w:ind w:firstLine="720"/>
        <w:rPr>
          <w:rFonts w:ascii="Times New Roman" w:eastAsia="Times New Roman" w:hAnsi="Times New Roman" w:cs="Times New Roman"/>
          <w:i/>
        </w:rPr>
      </w:pPr>
      <w:r w:rsidRPr="002A2BEF">
        <w:rPr>
          <w:rFonts w:ascii="Calibri" w:hAnsi="Calibri"/>
          <w:i/>
        </w:rPr>
        <w:t>Line 445: added the word “Unit”. “</w:t>
      </w:r>
      <w:r>
        <w:rPr>
          <w:rFonts w:ascii="Calibri" w:hAnsi="Calibri"/>
          <w:i/>
        </w:rPr>
        <w:t>…</w:t>
      </w:r>
      <w:r w:rsidRPr="002A2BEF">
        <w:rPr>
          <w:rFonts w:ascii="Times New Roman" w:eastAsia="Times New Roman" w:hAnsi="Times New Roman" w:cs="Times New Roman"/>
          <w:i/>
        </w:rPr>
        <w:t>recovery of the remaining unit for</w:t>
      </w:r>
      <w:r>
        <w:rPr>
          <w:rFonts w:ascii="Times New Roman" w:eastAsia="Times New Roman" w:hAnsi="Times New Roman" w:cs="Times New Roman"/>
          <w:i/>
        </w:rPr>
        <w:t>…</w:t>
      </w:r>
      <w:r w:rsidRPr="002A2BEF">
        <w:rPr>
          <w:rFonts w:ascii="Times New Roman" w:eastAsia="Times New Roman" w:hAnsi="Times New Roman" w:cs="Times New Roman"/>
          <w:i/>
        </w:rPr>
        <w:t>”</w:t>
      </w:r>
    </w:p>
    <w:p w14:paraId="5629DC6C" w14:textId="77777777" w:rsidR="002A2BEF" w:rsidRPr="002A2BEF" w:rsidRDefault="002A2BEF" w:rsidP="00A83BA8">
      <w:pPr>
        <w:pStyle w:val="ListParagraph"/>
        <w:rPr>
          <w:rFonts w:ascii="Calibri" w:hAnsi="Calibri"/>
          <w:i/>
        </w:rPr>
      </w:pPr>
    </w:p>
    <w:p w14:paraId="1EFA015D" w14:textId="77777777" w:rsidR="002A2BEF" w:rsidRPr="00106CA8" w:rsidRDefault="00A83BA8" w:rsidP="00106CA8">
      <w:pPr>
        <w:pStyle w:val="ListParagraph"/>
        <w:rPr>
          <w:rFonts w:ascii="Calibri" w:hAnsi="Calibri"/>
        </w:rPr>
      </w:pPr>
      <w:r w:rsidRPr="00A83BA8">
        <w:rPr>
          <w:rFonts w:ascii="Calibri" w:hAnsi="Calibri"/>
        </w:rPr>
        <w:t>Line 558. Change “We suspect multipath arrivals of the first ping of the synchronization interval</w:t>
      </w:r>
      <w:r>
        <w:rPr>
          <w:rFonts w:ascii="Calibri" w:hAnsi="Calibri"/>
        </w:rPr>
        <w:t xml:space="preserve"> </w:t>
      </w:r>
      <w:r w:rsidRPr="00A83BA8">
        <w:rPr>
          <w:rFonts w:ascii="Calibri" w:hAnsi="Calibri"/>
        </w:rPr>
        <w:t>may occur before the subsequent ping and resulting in failure of the receiver to” to “We suspect multipath arrivals of the first ping of the synchronization interval may occur before the subsequent ping, and resulting in failure of the receiver to...”.</w:t>
      </w:r>
    </w:p>
    <w:p w14:paraId="7813165D" w14:textId="77777777" w:rsidR="00106CA8" w:rsidRDefault="00106CA8" w:rsidP="002A2BEF">
      <w:pPr>
        <w:pStyle w:val="ListParagraph"/>
        <w:ind w:left="1440"/>
        <w:rPr>
          <w:rFonts w:ascii="Calibri" w:hAnsi="Calibri"/>
          <w:i/>
        </w:rPr>
      </w:pPr>
    </w:p>
    <w:p w14:paraId="0F4DD5DD" w14:textId="77777777" w:rsidR="002A2BEF" w:rsidRPr="002A2BEF" w:rsidRDefault="002A2BEF" w:rsidP="002A2BEF">
      <w:pPr>
        <w:pStyle w:val="ListParagraph"/>
        <w:ind w:left="1440"/>
        <w:rPr>
          <w:rFonts w:ascii="Calibri" w:hAnsi="Calibri"/>
          <w:i/>
        </w:rPr>
      </w:pPr>
      <w:r w:rsidRPr="002A2BEF">
        <w:rPr>
          <w:rFonts w:ascii="Calibri" w:hAnsi="Calibri"/>
          <w:i/>
        </w:rPr>
        <w:t>Line 469: Added the comma and removed the word and “…</w:t>
      </w:r>
      <w:r w:rsidRPr="002A2BEF">
        <w:rPr>
          <w:rFonts w:ascii="Times New Roman" w:eastAsia="Times New Roman" w:hAnsi="Times New Roman" w:cs="Times New Roman"/>
          <w:i/>
        </w:rPr>
        <w:t>subsequent ping, resulting…”</w:t>
      </w:r>
      <w:r w:rsidRPr="002A2BEF">
        <w:rPr>
          <w:rFonts w:ascii="Calibri" w:hAnsi="Calibri"/>
          <w:i/>
        </w:rPr>
        <w:t xml:space="preserve"> </w:t>
      </w:r>
    </w:p>
    <w:p w14:paraId="38123E4D" w14:textId="77777777" w:rsidR="002A2BEF" w:rsidRPr="00A83BA8" w:rsidRDefault="002A2BEF" w:rsidP="00A83BA8">
      <w:pPr>
        <w:pStyle w:val="ListParagraph"/>
        <w:rPr>
          <w:rFonts w:ascii="Calibri" w:hAnsi="Calibri"/>
        </w:rPr>
      </w:pPr>
    </w:p>
    <w:p w14:paraId="2EECE099" w14:textId="77777777" w:rsidR="002A2BEF" w:rsidRPr="00106CA8" w:rsidRDefault="00A83BA8" w:rsidP="00106CA8">
      <w:pPr>
        <w:pStyle w:val="ListParagraph"/>
        <w:rPr>
          <w:rFonts w:ascii="Calibri" w:hAnsi="Calibri"/>
        </w:rPr>
      </w:pPr>
      <w:r w:rsidRPr="00A83BA8">
        <w:rPr>
          <w:rFonts w:ascii="Calibri" w:hAnsi="Calibri"/>
        </w:rPr>
        <w:t xml:space="preserve">Line 670. Change “...transmissions were detected ranged 840 and 846” to </w:t>
      </w:r>
      <w:proofErr w:type="gramStart"/>
      <w:r w:rsidRPr="00A83BA8">
        <w:rPr>
          <w:rFonts w:ascii="Calibri" w:hAnsi="Calibri"/>
        </w:rPr>
        <w:t>“..</w:t>
      </w:r>
      <w:proofErr w:type="gramEnd"/>
      <w:r w:rsidRPr="00A83BA8">
        <w:rPr>
          <w:rFonts w:ascii="Calibri" w:hAnsi="Calibri"/>
        </w:rPr>
        <w:t>transmissions were</w:t>
      </w:r>
      <w:r>
        <w:rPr>
          <w:rFonts w:ascii="Calibri" w:hAnsi="Calibri"/>
        </w:rPr>
        <w:t xml:space="preserve"> </w:t>
      </w:r>
      <w:r w:rsidRPr="00A83BA8">
        <w:rPr>
          <w:rFonts w:ascii="Calibri" w:hAnsi="Calibri"/>
        </w:rPr>
        <w:t>detected ranged between 840 and 846”.</w:t>
      </w:r>
    </w:p>
    <w:p w14:paraId="50711224" w14:textId="77777777" w:rsidR="00106CA8" w:rsidRDefault="00106CA8" w:rsidP="002A2BEF">
      <w:pPr>
        <w:pStyle w:val="ListParagraph"/>
        <w:ind w:firstLine="720"/>
        <w:rPr>
          <w:rFonts w:ascii="Calibri" w:hAnsi="Calibri"/>
          <w:i/>
        </w:rPr>
      </w:pPr>
    </w:p>
    <w:p w14:paraId="1CD1D0A3" w14:textId="77777777" w:rsidR="002A2BEF" w:rsidRPr="00886795" w:rsidRDefault="002A2BEF" w:rsidP="00886795">
      <w:pPr>
        <w:pStyle w:val="ListParagraph"/>
        <w:ind w:firstLine="720"/>
        <w:rPr>
          <w:rFonts w:ascii="Calibri" w:hAnsi="Calibri"/>
          <w:i/>
        </w:rPr>
      </w:pPr>
      <w:r>
        <w:rPr>
          <w:rFonts w:ascii="Calibri" w:hAnsi="Calibri"/>
          <w:i/>
        </w:rPr>
        <w:t xml:space="preserve">Line 577: </w:t>
      </w:r>
      <w:r w:rsidR="00886795" w:rsidRPr="00886795">
        <w:rPr>
          <w:rFonts w:ascii="Calibri" w:hAnsi="Calibri"/>
          <w:i/>
        </w:rPr>
        <w:t>Corrected as recommended</w:t>
      </w:r>
    </w:p>
    <w:p w14:paraId="383DC3B9" w14:textId="77777777" w:rsidR="002A2BEF" w:rsidRPr="00A83BA8" w:rsidRDefault="002A2BEF" w:rsidP="00A83BA8">
      <w:pPr>
        <w:pStyle w:val="ListParagraph"/>
        <w:rPr>
          <w:rFonts w:ascii="Calibri" w:hAnsi="Calibri"/>
        </w:rPr>
      </w:pPr>
    </w:p>
    <w:p w14:paraId="348A6720" w14:textId="77777777" w:rsidR="00A83BA8" w:rsidRDefault="00A83BA8" w:rsidP="00A83BA8">
      <w:pPr>
        <w:pStyle w:val="ListParagraph"/>
        <w:rPr>
          <w:rFonts w:ascii="Calibri" w:hAnsi="Calibri"/>
        </w:rPr>
      </w:pPr>
      <w:r w:rsidRPr="00A83BA8">
        <w:rPr>
          <w:rFonts w:ascii="Calibri" w:hAnsi="Calibri"/>
        </w:rPr>
        <w:t>Line 677. Change “There were 8 GAMs with equal to or within 2 AIC values of the lowest” to “There were 8 GAMs with values equal to or within 2 AIC values of the lowest”.</w:t>
      </w:r>
    </w:p>
    <w:p w14:paraId="3CA30513" w14:textId="77777777" w:rsidR="002A2BEF" w:rsidRDefault="002A2BEF" w:rsidP="00A83BA8">
      <w:pPr>
        <w:pStyle w:val="ListParagraph"/>
        <w:rPr>
          <w:rFonts w:ascii="Calibri" w:hAnsi="Calibri"/>
        </w:rPr>
      </w:pPr>
    </w:p>
    <w:p w14:paraId="55068A8F" w14:textId="77777777" w:rsidR="002A2BEF" w:rsidRPr="002A2BEF" w:rsidRDefault="002A2BEF" w:rsidP="00106CA8">
      <w:pPr>
        <w:pStyle w:val="ListParagraph"/>
        <w:ind w:left="1440"/>
        <w:rPr>
          <w:rFonts w:ascii="Calibri" w:hAnsi="Calibri"/>
          <w:i/>
        </w:rPr>
      </w:pPr>
      <w:r>
        <w:rPr>
          <w:rFonts w:ascii="Calibri" w:hAnsi="Calibri"/>
          <w:i/>
        </w:rPr>
        <w:t>Line 584:</w:t>
      </w:r>
      <w:r w:rsidRPr="002A2BEF">
        <w:rPr>
          <w:rFonts w:ascii="Calibri" w:hAnsi="Calibri"/>
          <w:i/>
        </w:rPr>
        <w:t xml:space="preserve"> </w:t>
      </w:r>
      <w:r>
        <w:rPr>
          <w:rFonts w:ascii="Calibri" w:hAnsi="Calibri"/>
          <w:i/>
        </w:rPr>
        <w:t xml:space="preserve">Changed for clarity to </w:t>
      </w:r>
      <w:r w:rsidRPr="002A2BEF">
        <w:rPr>
          <w:rFonts w:ascii="Calibri" w:hAnsi="Calibri"/>
          <w:i/>
        </w:rPr>
        <w:t>“</w:t>
      </w:r>
      <w:r w:rsidRPr="002A2BEF">
        <w:rPr>
          <w:rFonts w:ascii="Times New Roman" w:eastAsia="Times New Roman" w:hAnsi="Times New Roman" w:cs="Times New Roman"/>
          <w:i/>
        </w:rPr>
        <w:t>There were 8 GAMs with AIC values equal to or within 2 AIC values of the lowest, and thus best fit,</w:t>
      </w:r>
      <w:r w:rsidR="00886795">
        <w:rPr>
          <w:rFonts w:ascii="Times New Roman" w:eastAsia="Times New Roman" w:hAnsi="Times New Roman" w:cs="Times New Roman"/>
          <w:i/>
        </w:rPr>
        <w:t xml:space="preserve"> model</w:t>
      </w:r>
      <w:r w:rsidRPr="002A2BEF">
        <w:rPr>
          <w:rFonts w:ascii="Times New Roman" w:eastAsia="Times New Roman" w:hAnsi="Times New Roman" w:cs="Times New Roman"/>
          <w:i/>
        </w:rPr>
        <w:t>.”</w:t>
      </w:r>
    </w:p>
    <w:p w14:paraId="76FE75EC" w14:textId="77777777" w:rsidR="002A2BEF" w:rsidRPr="00A83BA8" w:rsidRDefault="002A2BEF" w:rsidP="00A83BA8">
      <w:pPr>
        <w:pStyle w:val="ListParagraph"/>
        <w:rPr>
          <w:rFonts w:ascii="Calibri" w:hAnsi="Calibri"/>
        </w:rPr>
      </w:pPr>
    </w:p>
    <w:p w14:paraId="1AFEE71B" w14:textId="0687AB15" w:rsidR="00A83BA8" w:rsidRDefault="00A83BA8" w:rsidP="00A83BA8">
      <w:pPr>
        <w:pStyle w:val="ListParagraph"/>
        <w:rPr>
          <w:rFonts w:ascii="Calibri" w:hAnsi="Calibri"/>
        </w:rPr>
      </w:pPr>
      <w:r w:rsidRPr="00A83BA8">
        <w:rPr>
          <w:rFonts w:ascii="Calibri" w:hAnsi="Calibri"/>
        </w:rPr>
        <w:t>Line 700-702. I am missing something. The sentence says</w:t>
      </w:r>
      <w:r w:rsidR="00601E38">
        <w:rPr>
          <w:rFonts w:ascii="Calibri" w:hAnsi="Calibri"/>
        </w:rPr>
        <w:t>,</w:t>
      </w:r>
      <w:r w:rsidRPr="00A83BA8">
        <w:rPr>
          <w:rFonts w:ascii="Calibri" w:hAnsi="Calibri"/>
        </w:rPr>
        <w:t xml:space="preserve"> “During the shallow water ranging</w:t>
      </w:r>
      <w:r>
        <w:rPr>
          <w:rFonts w:ascii="Calibri" w:hAnsi="Calibri"/>
        </w:rPr>
        <w:t xml:space="preserve"> </w:t>
      </w:r>
      <w:r w:rsidRPr="00A83BA8">
        <w:rPr>
          <w:rFonts w:ascii="Calibri" w:hAnsi="Calibri"/>
        </w:rPr>
        <w:t>experiment, on average, tag transmissions were detected to a distance of 278 and 290 m (Range including standard error: 277 – 290 m) from the receiver”. Unless the standard error is ≤1m, the “range including the standard error” can’t be this small, because it is nearly identical to the quoted range.</w:t>
      </w:r>
    </w:p>
    <w:p w14:paraId="3FF4C0C3" w14:textId="77777777" w:rsidR="002A2BEF" w:rsidRDefault="002A2BEF" w:rsidP="00A83BA8">
      <w:pPr>
        <w:pStyle w:val="ListParagraph"/>
        <w:rPr>
          <w:rFonts w:ascii="Calibri" w:hAnsi="Calibri"/>
        </w:rPr>
      </w:pPr>
    </w:p>
    <w:p w14:paraId="2B93DD65" w14:textId="152AAA23" w:rsidR="00106CA8" w:rsidRPr="00E4524E" w:rsidRDefault="00F050BB" w:rsidP="00E4524E">
      <w:pPr>
        <w:pStyle w:val="ListParagraph"/>
        <w:ind w:left="1440"/>
        <w:rPr>
          <w:rFonts w:ascii="Calibri" w:hAnsi="Calibri"/>
          <w:i/>
        </w:rPr>
      </w:pPr>
      <w:r>
        <w:rPr>
          <w:rFonts w:ascii="Calibri" w:hAnsi="Calibri"/>
          <w:i/>
        </w:rPr>
        <w:t>Predicted detection rates</w:t>
      </w:r>
      <w:r w:rsidR="002A5E41">
        <w:rPr>
          <w:rFonts w:ascii="Calibri" w:hAnsi="Calibri"/>
          <w:i/>
        </w:rPr>
        <w:t>, and their associated standard error,</w:t>
      </w:r>
      <w:r>
        <w:rPr>
          <w:rFonts w:ascii="Calibri" w:hAnsi="Calibri"/>
          <w:i/>
        </w:rPr>
        <w:t xml:space="preserve"> </w:t>
      </w:r>
      <w:r w:rsidR="002A5E41">
        <w:rPr>
          <w:rFonts w:ascii="Calibri" w:hAnsi="Calibri"/>
          <w:i/>
        </w:rPr>
        <w:t>at</w:t>
      </w:r>
      <w:r>
        <w:rPr>
          <w:rFonts w:ascii="Calibri" w:hAnsi="Calibri"/>
          <w:i/>
        </w:rPr>
        <w:t xml:space="preserve"> each distance are </w:t>
      </w:r>
      <w:r w:rsidR="002A5E41">
        <w:rPr>
          <w:rFonts w:ascii="Calibri" w:hAnsi="Calibri"/>
          <w:i/>
        </w:rPr>
        <w:t>those fit by the</w:t>
      </w:r>
      <w:r>
        <w:rPr>
          <w:rFonts w:ascii="Calibri" w:hAnsi="Calibri"/>
          <w:i/>
        </w:rPr>
        <w:t xml:space="preserve"> smoother </w:t>
      </w:r>
      <w:r w:rsidR="002A5E41">
        <w:rPr>
          <w:rFonts w:ascii="Calibri" w:hAnsi="Calibri"/>
          <w:i/>
        </w:rPr>
        <w:t>of</w:t>
      </w:r>
      <w:r>
        <w:rPr>
          <w:rFonts w:ascii="Calibri" w:hAnsi="Calibri"/>
          <w:i/>
        </w:rPr>
        <w:t xml:space="preserve"> the GAM’s distance term</w:t>
      </w:r>
      <w:r w:rsidR="00E4524E">
        <w:rPr>
          <w:rFonts w:ascii="Calibri" w:hAnsi="Calibri"/>
          <w:i/>
        </w:rPr>
        <w:t xml:space="preserve"> and in this instance, represents associated error &lt; 1</w:t>
      </w:r>
      <w:r>
        <w:rPr>
          <w:rFonts w:ascii="Calibri" w:hAnsi="Calibri"/>
          <w:i/>
        </w:rPr>
        <w:t xml:space="preserve">. </w:t>
      </w:r>
      <w:r w:rsidR="00031498" w:rsidRPr="00E4524E">
        <w:rPr>
          <w:rFonts w:ascii="Calibri" w:hAnsi="Calibri"/>
          <w:i/>
        </w:rPr>
        <w:t>Variability in the number of detections per hour is significantly less for tags at greater distances</w:t>
      </w:r>
      <w:r w:rsidR="00783931" w:rsidRPr="00E4524E">
        <w:rPr>
          <w:rFonts w:ascii="Calibri" w:hAnsi="Calibri"/>
          <w:i/>
        </w:rPr>
        <w:t>, because there tends to be les</w:t>
      </w:r>
      <w:r w:rsidR="00601E38" w:rsidRPr="00E4524E">
        <w:rPr>
          <w:rFonts w:ascii="Calibri" w:hAnsi="Calibri"/>
          <w:i/>
        </w:rPr>
        <w:t>s range</w:t>
      </w:r>
      <w:r w:rsidR="00031498" w:rsidRPr="00E4524E">
        <w:rPr>
          <w:rFonts w:ascii="Calibri" w:hAnsi="Calibri"/>
          <w:i/>
        </w:rPr>
        <w:t>.</w:t>
      </w:r>
      <w:r w:rsidR="00601E38" w:rsidRPr="00E4524E">
        <w:rPr>
          <w:rFonts w:ascii="Calibri" w:hAnsi="Calibri"/>
          <w:i/>
        </w:rPr>
        <w:t xml:space="preserve"> Visually extrapolating variability from the plotted data points is misleading as it exaggerates actual variability as the majority of detections from the 300 m tags also were undetected. </w:t>
      </w:r>
      <w:r w:rsidR="008E7D3E" w:rsidRPr="00E4524E">
        <w:rPr>
          <w:rFonts w:ascii="Calibri" w:hAnsi="Calibri"/>
          <w:i/>
        </w:rPr>
        <w:t>41</w:t>
      </w:r>
      <w:r w:rsidR="00D43CBD" w:rsidRPr="00E4524E">
        <w:rPr>
          <w:rFonts w:ascii="Calibri" w:hAnsi="Calibri"/>
          <w:i/>
        </w:rPr>
        <w:t>% of</w:t>
      </w:r>
      <w:r w:rsidR="00E4524E" w:rsidRPr="00E4524E">
        <w:rPr>
          <w:rFonts w:ascii="Calibri" w:hAnsi="Calibri"/>
          <w:i/>
        </w:rPr>
        <w:t xml:space="preserve"> hourly</w:t>
      </w:r>
      <w:r w:rsidR="008E7D3E" w:rsidRPr="00E4524E">
        <w:rPr>
          <w:rFonts w:ascii="Calibri" w:hAnsi="Calibri"/>
          <w:i/>
        </w:rPr>
        <w:t xml:space="preserve"> </w:t>
      </w:r>
      <w:r w:rsidR="00E4524E" w:rsidRPr="00E4524E">
        <w:rPr>
          <w:rFonts w:ascii="Calibri" w:hAnsi="Calibri"/>
          <w:i/>
        </w:rPr>
        <w:t xml:space="preserve">detections </w:t>
      </w:r>
      <w:r w:rsidR="008E7D3E" w:rsidRPr="00E4524E">
        <w:rPr>
          <w:rFonts w:ascii="Calibri" w:hAnsi="Calibri"/>
          <w:i/>
        </w:rPr>
        <w:t>from 300m tags were detected by a single receiver</w:t>
      </w:r>
      <w:r w:rsidR="00E4524E" w:rsidRPr="00E4524E">
        <w:rPr>
          <w:rFonts w:ascii="Calibri" w:hAnsi="Calibri"/>
          <w:i/>
        </w:rPr>
        <w:t xml:space="preserve"> were two or</w:t>
      </w:r>
      <w:r w:rsidR="008E7D3E" w:rsidRPr="00E4524E">
        <w:rPr>
          <w:rFonts w:ascii="Calibri" w:hAnsi="Calibri"/>
          <w:i/>
        </w:rPr>
        <w:t xml:space="preserve"> </w:t>
      </w:r>
      <w:r w:rsidR="00E4524E" w:rsidRPr="00E4524E">
        <w:rPr>
          <w:rFonts w:ascii="Calibri" w:hAnsi="Calibri"/>
          <w:i/>
        </w:rPr>
        <w:t xml:space="preserve">less </w:t>
      </w:r>
      <w:r w:rsidR="001D60A2" w:rsidRPr="00E4524E">
        <w:rPr>
          <w:rFonts w:ascii="Calibri" w:hAnsi="Calibri"/>
          <w:i/>
        </w:rPr>
        <w:t xml:space="preserve">(below our </w:t>
      </w:r>
      <w:proofErr w:type="gramStart"/>
      <w:r w:rsidR="001D60A2" w:rsidRPr="00E4524E">
        <w:rPr>
          <w:rFonts w:ascii="Calibri" w:hAnsi="Calibri"/>
          <w:i/>
        </w:rPr>
        <w:t>3 detection</w:t>
      </w:r>
      <w:proofErr w:type="gramEnd"/>
      <w:r w:rsidR="001D60A2" w:rsidRPr="00E4524E">
        <w:rPr>
          <w:rFonts w:ascii="Calibri" w:hAnsi="Calibri"/>
          <w:i/>
        </w:rPr>
        <w:t xml:space="preserve"> threshold)</w:t>
      </w:r>
      <w:r w:rsidR="00601E38" w:rsidRPr="00E4524E">
        <w:rPr>
          <w:rFonts w:ascii="Calibri" w:hAnsi="Calibri"/>
          <w:i/>
        </w:rPr>
        <w:t>. There</w:t>
      </w:r>
      <w:r w:rsidR="002A5E41" w:rsidRPr="00E4524E">
        <w:rPr>
          <w:rFonts w:ascii="Calibri" w:hAnsi="Calibri"/>
          <w:i/>
        </w:rPr>
        <w:t xml:space="preserve"> were only 10 instances where </w:t>
      </w:r>
      <w:r w:rsidR="00972794" w:rsidRPr="00E4524E">
        <w:rPr>
          <w:rFonts w:ascii="Calibri" w:hAnsi="Calibri"/>
          <w:i/>
        </w:rPr>
        <w:t xml:space="preserve">the tags at </w:t>
      </w:r>
      <w:r w:rsidR="002A5E41" w:rsidRPr="00E4524E">
        <w:rPr>
          <w:rFonts w:ascii="Calibri" w:hAnsi="Calibri"/>
          <w:i/>
        </w:rPr>
        <w:t xml:space="preserve">approx. </w:t>
      </w:r>
      <w:r w:rsidR="00972794" w:rsidRPr="00E4524E">
        <w:rPr>
          <w:rFonts w:ascii="Calibri" w:hAnsi="Calibri"/>
          <w:i/>
        </w:rPr>
        <w:t xml:space="preserve">600 m and 1200 m </w:t>
      </w:r>
      <w:r w:rsidR="001D60A2" w:rsidRPr="00E4524E">
        <w:rPr>
          <w:rFonts w:ascii="Calibri" w:hAnsi="Calibri"/>
          <w:i/>
        </w:rPr>
        <w:t xml:space="preserve">from the receiver </w:t>
      </w:r>
      <w:r w:rsidR="00972794" w:rsidRPr="00E4524E">
        <w:rPr>
          <w:rFonts w:ascii="Calibri" w:hAnsi="Calibri"/>
          <w:i/>
        </w:rPr>
        <w:t xml:space="preserve">were </w:t>
      </w:r>
      <w:r w:rsidR="002A5E41" w:rsidRPr="00E4524E">
        <w:rPr>
          <w:rFonts w:ascii="Calibri" w:hAnsi="Calibri"/>
          <w:i/>
        </w:rPr>
        <w:t xml:space="preserve">detected during the experiment. These low values further constrain </w:t>
      </w:r>
      <w:r w:rsidR="001D60A2" w:rsidRPr="00E4524E">
        <w:rPr>
          <w:rFonts w:ascii="Calibri" w:hAnsi="Calibri"/>
          <w:i/>
        </w:rPr>
        <w:t xml:space="preserve">the model fit and associated SE.  </w:t>
      </w:r>
    </w:p>
    <w:p w14:paraId="62A13C63" w14:textId="77777777" w:rsidR="00106CA8" w:rsidRPr="00A83BA8" w:rsidRDefault="00106CA8" w:rsidP="00A83BA8">
      <w:pPr>
        <w:pStyle w:val="ListParagraph"/>
        <w:rPr>
          <w:rFonts w:ascii="Calibri" w:hAnsi="Calibri"/>
        </w:rPr>
      </w:pPr>
    </w:p>
    <w:p w14:paraId="5E9693DB" w14:textId="77777777" w:rsidR="00A83BA8" w:rsidRDefault="00A83BA8" w:rsidP="00A83BA8">
      <w:pPr>
        <w:pStyle w:val="ListParagraph"/>
        <w:rPr>
          <w:rFonts w:ascii="Calibri" w:hAnsi="Calibri"/>
        </w:rPr>
      </w:pPr>
      <w:r w:rsidRPr="00A83BA8">
        <w:rPr>
          <w:rFonts w:ascii="Calibri" w:hAnsi="Calibri"/>
        </w:rPr>
        <w:t>Line 745. Change “Shapiro-Wilk’s tests” to “Shapiro-Wilks’ tests”.</w:t>
      </w:r>
    </w:p>
    <w:p w14:paraId="51B315FE" w14:textId="77777777" w:rsidR="00106CA8" w:rsidRDefault="00106CA8" w:rsidP="00106CA8">
      <w:pPr>
        <w:pStyle w:val="ListParagraph"/>
        <w:ind w:left="1440"/>
        <w:rPr>
          <w:rFonts w:ascii="Calibri" w:hAnsi="Calibri"/>
          <w:i/>
        </w:rPr>
      </w:pPr>
    </w:p>
    <w:p w14:paraId="5E5F9E84" w14:textId="77777777" w:rsidR="002A2BEF" w:rsidRDefault="00106CA8" w:rsidP="00106CA8">
      <w:pPr>
        <w:pStyle w:val="ListParagraph"/>
        <w:ind w:left="1440"/>
        <w:rPr>
          <w:rFonts w:ascii="Calibri" w:hAnsi="Calibri"/>
          <w:i/>
        </w:rPr>
      </w:pPr>
      <w:r>
        <w:rPr>
          <w:rFonts w:ascii="Calibri" w:hAnsi="Calibri"/>
          <w:i/>
        </w:rPr>
        <w:t>This error has been corrected</w:t>
      </w:r>
      <w:r w:rsidR="00886795">
        <w:rPr>
          <w:rFonts w:ascii="Calibri" w:hAnsi="Calibri"/>
          <w:i/>
        </w:rPr>
        <w:t xml:space="preserve"> as recommended</w:t>
      </w:r>
      <w:r>
        <w:rPr>
          <w:rFonts w:ascii="Calibri" w:hAnsi="Calibri"/>
          <w:i/>
        </w:rPr>
        <w:t xml:space="preserve"> throughout the paper at the following locations</w:t>
      </w:r>
      <w:r w:rsidR="00886795">
        <w:rPr>
          <w:rFonts w:ascii="Calibri" w:hAnsi="Calibri"/>
          <w:i/>
        </w:rPr>
        <w:t>:</w:t>
      </w:r>
    </w:p>
    <w:p w14:paraId="155127B7" w14:textId="77777777" w:rsidR="00106CA8" w:rsidRDefault="00106CA8" w:rsidP="00106CA8">
      <w:pPr>
        <w:pStyle w:val="ListParagraph"/>
        <w:ind w:left="1440"/>
        <w:rPr>
          <w:rFonts w:ascii="Calibri" w:hAnsi="Calibri"/>
          <w:i/>
        </w:rPr>
      </w:pPr>
      <w:r>
        <w:rPr>
          <w:rFonts w:ascii="Calibri" w:hAnsi="Calibri"/>
          <w:i/>
        </w:rPr>
        <w:t>Line 448</w:t>
      </w:r>
    </w:p>
    <w:p w14:paraId="656D5153" w14:textId="77777777" w:rsidR="00106CA8" w:rsidRDefault="00106CA8" w:rsidP="00106CA8">
      <w:pPr>
        <w:pStyle w:val="ListParagraph"/>
        <w:ind w:left="1440"/>
        <w:rPr>
          <w:rFonts w:ascii="Calibri" w:hAnsi="Calibri"/>
          <w:i/>
        </w:rPr>
      </w:pPr>
      <w:r>
        <w:rPr>
          <w:rFonts w:ascii="Calibri" w:hAnsi="Calibri"/>
          <w:i/>
        </w:rPr>
        <w:t>Line 497</w:t>
      </w:r>
    </w:p>
    <w:p w14:paraId="2DD5BFAF" w14:textId="77777777" w:rsidR="00106CA8" w:rsidRDefault="00106CA8" w:rsidP="00106CA8">
      <w:pPr>
        <w:pStyle w:val="ListParagraph"/>
        <w:ind w:left="1440"/>
        <w:rPr>
          <w:rFonts w:ascii="Calibri" w:hAnsi="Calibri"/>
          <w:i/>
        </w:rPr>
      </w:pPr>
      <w:r>
        <w:rPr>
          <w:rFonts w:ascii="Calibri" w:hAnsi="Calibri"/>
          <w:i/>
        </w:rPr>
        <w:t>Line 627</w:t>
      </w:r>
    </w:p>
    <w:p w14:paraId="7C2770F1" w14:textId="77777777" w:rsidR="00106CA8" w:rsidRDefault="00106CA8" w:rsidP="00106CA8">
      <w:pPr>
        <w:pStyle w:val="ListParagraph"/>
        <w:ind w:left="1440"/>
        <w:rPr>
          <w:rFonts w:ascii="Calibri" w:hAnsi="Calibri"/>
          <w:i/>
        </w:rPr>
      </w:pPr>
      <w:r>
        <w:rPr>
          <w:rFonts w:ascii="Calibri" w:hAnsi="Calibri"/>
          <w:i/>
        </w:rPr>
        <w:t>Line 662</w:t>
      </w:r>
    </w:p>
    <w:p w14:paraId="6C3E9628" w14:textId="77777777" w:rsidR="002A2BEF" w:rsidRPr="00B279BE" w:rsidRDefault="002A2BEF" w:rsidP="00B279BE">
      <w:pPr>
        <w:rPr>
          <w:rFonts w:ascii="Calibri" w:hAnsi="Calibri"/>
        </w:rPr>
      </w:pPr>
    </w:p>
    <w:p w14:paraId="38135CBD" w14:textId="77777777" w:rsidR="00A83BA8" w:rsidRDefault="00A83BA8" w:rsidP="00A83BA8">
      <w:pPr>
        <w:pStyle w:val="ListParagraph"/>
        <w:rPr>
          <w:rFonts w:ascii="Calibri" w:hAnsi="Calibri"/>
        </w:rPr>
      </w:pPr>
      <w:r w:rsidRPr="00A83BA8">
        <w:rPr>
          <w:rFonts w:ascii="Calibri" w:hAnsi="Calibri"/>
        </w:rPr>
        <w:t>Line 905. Delete the comma.</w:t>
      </w:r>
    </w:p>
    <w:p w14:paraId="59D9A131" w14:textId="77777777" w:rsidR="00106CA8" w:rsidRDefault="00106CA8" w:rsidP="00A83BA8">
      <w:pPr>
        <w:pStyle w:val="ListParagraph"/>
        <w:rPr>
          <w:rFonts w:ascii="Calibri" w:hAnsi="Calibri"/>
          <w:i/>
        </w:rPr>
      </w:pPr>
    </w:p>
    <w:p w14:paraId="0D09A92C" w14:textId="77777777" w:rsidR="002A2BEF" w:rsidRDefault="00CD402B" w:rsidP="00886795">
      <w:pPr>
        <w:pStyle w:val="ListParagraph"/>
        <w:ind w:firstLine="720"/>
        <w:rPr>
          <w:rFonts w:ascii="Calibri" w:hAnsi="Calibri"/>
          <w:i/>
        </w:rPr>
      </w:pPr>
      <w:r>
        <w:rPr>
          <w:rFonts w:ascii="Calibri" w:hAnsi="Calibri"/>
          <w:i/>
        </w:rPr>
        <w:t xml:space="preserve">Line 720. </w:t>
      </w:r>
      <w:r w:rsidR="00886795" w:rsidRPr="00886795">
        <w:rPr>
          <w:rFonts w:ascii="Calibri" w:hAnsi="Calibri"/>
          <w:i/>
        </w:rPr>
        <w:t>Corrected as recommended</w:t>
      </w:r>
    </w:p>
    <w:p w14:paraId="46ABC4B1" w14:textId="77777777" w:rsidR="00886795" w:rsidRDefault="00886795" w:rsidP="00886795">
      <w:pPr>
        <w:pStyle w:val="ListParagraph"/>
        <w:ind w:firstLine="720"/>
        <w:rPr>
          <w:rFonts w:ascii="Calibri" w:hAnsi="Calibri"/>
        </w:rPr>
      </w:pPr>
    </w:p>
    <w:p w14:paraId="46A58D9F" w14:textId="77777777" w:rsidR="00A83BA8" w:rsidRDefault="00A83BA8" w:rsidP="00A83BA8">
      <w:pPr>
        <w:pStyle w:val="ListParagraph"/>
        <w:rPr>
          <w:rFonts w:ascii="Calibri" w:hAnsi="Calibri"/>
        </w:rPr>
      </w:pPr>
      <w:r w:rsidRPr="00A83BA8">
        <w:rPr>
          <w:rFonts w:ascii="Calibri" w:hAnsi="Calibri"/>
        </w:rPr>
        <w:t>Line 947-48. Change “This indicates that the deeper receiver detected more individual pings of but failed to detect the transmissions” to “This indicates that the deeper receiver detected more individual pings of but failed to detect the transmissions”.</w:t>
      </w:r>
    </w:p>
    <w:p w14:paraId="5836E600" w14:textId="77777777" w:rsidR="00CD402B" w:rsidRDefault="00CD402B" w:rsidP="00A83BA8">
      <w:pPr>
        <w:pStyle w:val="ListParagraph"/>
        <w:rPr>
          <w:rFonts w:ascii="Calibri" w:hAnsi="Calibri"/>
        </w:rPr>
      </w:pPr>
    </w:p>
    <w:p w14:paraId="4D2274A7" w14:textId="77777777" w:rsidR="002A2BEF" w:rsidRDefault="00CD402B" w:rsidP="00A83BA8">
      <w:pPr>
        <w:pStyle w:val="ListParagraph"/>
        <w:rPr>
          <w:rFonts w:ascii="Calibri" w:hAnsi="Calibri"/>
          <w:i/>
        </w:rPr>
      </w:pPr>
      <w:r>
        <w:rPr>
          <w:rFonts w:ascii="Calibri" w:hAnsi="Calibri"/>
        </w:rPr>
        <w:tab/>
      </w:r>
      <w:r w:rsidRPr="00CD402B">
        <w:rPr>
          <w:rFonts w:ascii="Calibri" w:hAnsi="Calibri"/>
          <w:i/>
        </w:rPr>
        <w:t xml:space="preserve">Line 774: </w:t>
      </w:r>
      <w:r w:rsidR="00886795" w:rsidRPr="00886795">
        <w:rPr>
          <w:rFonts w:ascii="Calibri" w:hAnsi="Calibri"/>
          <w:i/>
        </w:rPr>
        <w:t>Corrected as recommended</w:t>
      </w:r>
    </w:p>
    <w:p w14:paraId="3DE1FEAA" w14:textId="77777777" w:rsidR="00886795" w:rsidRDefault="00886795" w:rsidP="00A83BA8">
      <w:pPr>
        <w:pStyle w:val="ListParagraph"/>
        <w:rPr>
          <w:rFonts w:ascii="Calibri" w:hAnsi="Calibri"/>
        </w:rPr>
      </w:pPr>
    </w:p>
    <w:p w14:paraId="21F38AFD" w14:textId="77777777" w:rsidR="00A83BA8" w:rsidRDefault="00A83BA8" w:rsidP="00A83BA8">
      <w:pPr>
        <w:pStyle w:val="ListParagraph"/>
        <w:rPr>
          <w:rFonts w:ascii="Calibri" w:hAnsi="Calibri"/>
        </w:rPr>
      </w:pPr>
      <w:r w:rsidRPr="00A83BA8">
        <w:rPr>
          <w:rFonts w:ascii="Calibri" w:hAnsi="Calibri"/>
        </w:rPr>
        <w:t>Line 976-7. Change “In several instances, CPDI was not observed in field results, but present in</w:t>
      </w:r>
      <w:r>
        <w:rPr>
          <w:rFonts w:ascii="Calibri" w:hAnsi="Calibri"/>
        </w:rPr>
        <w:t xml:space="preserve"> </w:t>
      </w:r>
      <w:r w:rsidRPr="00A83BA8">
        <w:rPr>
          <w:rFonts w:ascii="Calibri" w:hAnsi="Calibri"/>
        </w:rPr>
        <w:t>the tank experiment analogue.” to “In several instances, CPDI was not observed in field results, but was present in the tank experiment analogue.”.</w:t>
      </w:r>
    </w:p>
    <w:p w14:paraId="1727CD7A" w14:textId="77777777" w:rsidR="00CD402B" w:rsidRDefault="00CD402B" w:rsidP="00A83BA8">
      <w:pPr>
        <w:pStyle w:val="ListParagraph"/>
        <w:rPr>
          <w:rFonts w:ascii="Calibri" w:hAnsi="Calibri"/>
        </w:rPr>
      </w:pPr>
    </w:p>
    <w:p w14:paraId="11E8AC0D" w14:textId="2A1EA604" w:rsidR="00CD402B" w:rsidRPr="00B279BE" w:rsidRDefault="00CD402B" w:rsidP="00B279BE">
      <w:pPr>
        <w:pStyle w:val="ListParagraph"/>
        <w:rPr>
          <w:rFonts w:ascii="Calibri" w:hAnsi="Calibri"/>
          <w:i/>
        </w:rPr>
      </w:pPr>
      <w:r>
        <w:rPr>
          <w:rFonts w:ascii="Calibri" w:hAnsi="Calibri"/>
        </w:rPr>
        <w:tab/>
      </w:r>
      <w:r w:rsidRPr="00CD402B">
        <w:rPr>
          <w:rFonts w:ascii="Calibri" w:hAnsi="Calibri"/>
          <w:i/>
        </w:rPr>
        <w:t>Line</w:t>
      </w:r>
      <w:r>
        <w:rPr>
          <w:rFonts w:ascii="Calibri" w:hAnsi="Calibri"/>
        </w:rPr>
        <w:t xml:space="preserve"> </w:t>
      </w:r>
      <w:r w:rsidRPr="00CD402B">
        <w:rPr>
          <w:rFonts w:ascii="Calibri" w:hAnsi="Calibri"/>
          <w:i/>
        </w:rPr>
        <w:t>800</w:t>
      </w:r>
      <w:r>
        <w:rPr>
          <w:rFonts w:ascii="Calibri" w:hAnsi="Calibri"/>
        </w:rPr>
        <w:t xml:space="preserve">: </w:t>
      </w:r>
      <w:r w:rsidR="00886795">
        <w:rPr>
          <w:rFonts w:ascii="Calibri" w:hAnsi="Calibri"/>
          <w:i/>
        </w:rPr>
        <w:t xml:space="preserve"> </w:t>
      </w:r>
      <w:r w:rsidR="00886795" w:rsidRPr="00886795">
        <w:rPr>
          <w:rFonts w:ascii="Calibri" w:hAnsi="Calibri"/>
          <w:i/>
        </w:rPr>
        <w:t>Corrected as recommended</w:t>
      </w:r>
    </w:p>
    <w:p w14:paraId="261D36BB" w14:textId="77777777" w:rsidR="002A2BEF" w:rsidRDefault="002A2BEF" w:rsidP="00A83BA8">
      <w:pPr>
        <w:pStyle w:val="ListParagraph"/>
        <w:rPr>
          <w:rFonts w:ascii="Calibri" w:hAnsi="Calibri"/>
        </w:rPr>
      </w:pPr>
    </w:p>
    <w:p w14:paraId="49C96CC3" w14:textId="77777777" w:rsidR="00A83BA8" w:rsidRDefault="00A83BA8" w:rsidP="00A83BA8">
      <w:pPr>
        <w:pStyle w:val="ListParagraph"/>
        <w:rPr>
          <w:rFonts w:ascii="Calibri" w:hAnsi="Calibri"/>
        </w:rPr>
      </w:pPr>
      <w:r w:rsidRPr="00A83BA8">
        <w:rPr>
          <w:rFonts w:ascii="Calibri" w:hAnsi="Calibri"/>
        </w:rPr>
        <w:t>Line 997. Change “Studies where receivers are attached dynamic platforms such as vessels,</w:t>
      </w:r>
      <w:r>
        <w:rPr>
          <w:rFonts w:ascii="Calibri" w:hAnsi="Calibri"/>
        </w:rPr>
        <w:t xml:space="preserve"> </w:t>
      </w:r>
      <w:r w:rsidRPr="00A83BA8">
        <w:rPr>
          <w:rFonts w:ascii="Calibri" w:hAnsi="Calibri"/>
        </w:rPr>
        <w:t>gliders,” to “Studies where receivers are attached to dynamic platforms such as vessels, gliders,”.</w:t>
      </w:r>
    </w:p>
    <w:p w14:paraId="4F5E63F5" w14:textId="77777777" w:rsidR="00CD402B" w:rsidRDefault="00CD402B" w:rsidP="00A83BA8">
      <w:pPr>
        <w:pStyle w:val="ListParagraph"/>
        <w:rPr>
          <w:rFonts w:ascii="Calibri" w:hAnsi="Calibri"/>
        </w:rPr>
      </w:pPr>
    </w:p>
    <w:p w14:paraId="732D9627" w14:textId="77777777" w:rsidR="002A2BEF" w:rsidRDefault="00CD402B" w:rsidP="00A83BA8">
      <w:pPr>
        <w:pStyle w:val="ListParagraph"/>
        <w:rPr>
          <w:rFonts w:ascii="Calibri" w:hAnsi="Calibri"/>
          <w:i/>
        </w:rPr>
      </w:pPr>
      <w:r>
        <w:rPr>
          <w:rFonts w:ascii="Calibri" w:hAnsi="Calibri"/>
          <w:i/>
        </w:rPr>
        <w:tab/>
        <w:t xml:space="preserve">Line 822: </w:t>
      </w:r>
      <w:r w:rsidR="00886795" w:rsidRPr="00886795">
        <w:rPr>
          <w:rFonts w:ascii="Calibri" w:hAnsi="Calibri"/>
          <w:i/>
        </w:rPr>
        <w:t>Corrected as recommended</w:t>
      </w:r>
    </w:p>
    <w:p w14:paraId="36E64271" w14:textId="77777777" w:rsidR="00886795" w:rsidRDefault="00886795" w:rsidP="00A83BA8">
      <w:pPr>
        <w:pStyle w:val="ListParagraph"/>
        <w:rPr>
          <w:rFonts w:ascii="Calibri" w:hAnsi="Calibri"/>
        </w:rPr>
      </w:pPr>
    </w:p>
    <w:p w14:paraId="3A8FAEA9" w14:textId="77777777" w:rsidR="00A83BA8" w:rsidRPr="00A83BA8" w:rsidRDefault="00A83BA8" w:rsidP="00A83BA8">
      <w:pPr>
        <w:pStyle w:val="ListParagraph"/>
        <w:rPr>
          <w:rFonts w:ascii="Calibri" w:hAnsi="Calibri"/>
        </w:rPr>
      </w:pPr>
      <w:r w:rsidRPr="00A83BA8">
        <w:rPr>
          <w:rFonts w:ascii="Calibri" w:hAnsi="Calibri"/>
        </w:rPr>
        <w:t>Line 1022. Delete “as a multipath”. (Redundant, given the wording of the sentence).</w:t>
      </w:r>
    </w:p>
    <w:p w14:paraId="352C596B" w14:textId="77777777" w:rsidR="002A2BEF" w:rsidRPr="00CD402B" w:rsidRDefault="002A2BEF" w:rsidP="00CD402B">
      <w:pPr>
        <w:pStyle w:val="ListParagraph"/>
        <w:ind w:left="1440"/>
        <w:rPr>
          <w:rFonts w:ascii="Calibri" w:hAnsi="Calibri"/>
          <w:i/>
        </w:rPr>
      </w:pPr>
    </w:p>
    <w:p w14:paraId="016F376A" w14:textId="77777777" w:rsidR="00886795" w:rsidRDefault="00CD402B" w:rsidP="00886795">
      <w:pPr>
        <w:pStyle w:val="ListParagraph"/>
        <w:ind w:firstLine="720"/>
        <w:rPr>
          <w:rFonts w:ascii="Calibri" w:hAnsi="Calibri"/>
          <w:i/>
        </w:rPr>
      </w:pPr>
      <w:r w:rsidRPr="00CD402B">
        <w:rPr>
          <w:rFonts w:ascii="Calibri" w:hAnsi="Calibri"/>
          <w:i/>
        </w:rPr>
        <w:t>Line 838</w:t>
      </w:r>
      <w:r w:rsidR="00886795">
        <w:rPr>
          <w:rFonts w:ascii="Calibri" w:hAnsi="Calibri"/>
          <w:i/>
        </w:rPr>
        <w:t xml:space="preserve">: </w:t>
      </w:r>
      <w:r w:rsidR="00886795" w:rsidRPr="00886795">
        <w:rPr>
          <w:rFonts w:ascii="Calibri" w:hAnsi="Calibri"/>
          <w:i/>
        </w:rPr>
        <w:t>Corrected as recommended</w:t>
      </w:r>
    </w:p>
    <w:p w14:paraId="22AD934F" w14:textId="77777777" w:rsidR="00CD402B" w:rsidRPr="00886795" w:rsidRDefault="00CD402B" w:rsidP="00886795">
      <w:pPr>
        <w:rPr>
          <w:rFonts w:ascii="Calibri" w:hAnsi="Calibri"/>
        </w:rPr>
      </w:pPr>
    </w:p>
    <w:p w14:paraId="77F90135" w14:textId="77777777" w:rsidR="00A83BA8" w:rsidRDefault="00A83BA8" w:rsidP="00A83BA8">
      <w:pPr>
        <w:pStyle w:val="ListParagraph"/>
        <w:rPr>
          <w:rFonts w:ascii="Calibri" w:hAnsi="Calibri"/>
        </w:rPr>
      </w:pPr>
      <w:r w:rsidRPr="00A83BA8">
        <w:rPr>
          <w:rFonts w:ascii="Calibri" w:hAnsi="Calibri"/>
        </w:rPr>
        <w:t>Line 1078. See my earlier comment to the Beveridge reference, which has to be incorrect (and is</w:t>
      </w:r>
      <w:r>
        <w:rPr>
          <w:rFonts w:ascii="Calibri" w:hAnsi="Calibri"/>
        </w:rPr>
        <w:t xml:space="preserve"> </w:t>
      </w:r>
      <w:r w:rsidRPr="00A83BA8">
        <w:rPr>
          <w:rFonts w:ascii="Calibri" w:hAnsi="Calibri"/>
        </w:rPr>
        <w:t>incomplete).</w:t>
      </w:r>
    </w:p>
    <w:p w14:paraId="26B04CD9" w14:textId="77777777" w:rsidR="00CD402B" w:rsidRDefault="00CD402B" w:rsidP="00A83BA8">
      <w:pPr>
        <w:pStyle w:val="ListParagraph"/>
        <w:rPr>
          <w:rFonts w:ascii="Calibri" w:hAnsi="Calibri"/>
        </w:rPr>
      </w:pPr>
    </w:p>
    <w:p w14:paraId="5480E2FE" w14:textId="77777777" w:rsidR="00CD402B" w:rsidRPr="00CD402B" w:rsidRDefault="00CD402B" w:rsidP="00A83BA8">
      <w:pPr>
        <w:pStyle w:val="ListParagraph"/>
        <w:rPr>
          <w:rFonts w:ascii="Calibri" w:hAnsi="Calibri"/>
          <w:i/>
        </w:rPr>
      </w:pPr>
      <w:r>
        <w:rPr>
          <w:rFonts w:ascii="Calibri" w:hAnsi="Calibri"/>
        </w:rPr>
        <w:tab/>
      </w:r>
      <w:r>
        <w:rPr>
          <w:rFonts w:ascii="Calibri" w:hAnsi="Calibri"/>
          <w:i/>
        </w:rPr>
        <w:t>Addressed above.</w:t>
      </w:r>
    </w:p>
    <w:p w14:paraId="6F911305" w14:textId="77777777" w:rsidR="002A2BEF" w:rsidRDefault="002A2BEF" w:rsidP="00A83BA8">
      <w:pPr>
        <w:pStyle w:val="ListParagraph"/>
        <w:rPr>
          <w:rFonts w:ascii="Calibri" w:hAnsi="Calibri"/>
        </w:rPr>
      </w:pPr>
    </w:p>
    <w:p w14:paraId="2B93A479" w14:textId="77777777" w:rsidR="00A83BA8" w:rsidRDefault="00A83BA8" w:rsidP="00A83BA8">
      <w:pPr>
        <w:pStyle w:val="ListParagraph"/>
        <w:rPr>
          <w:rFonts w:ascii="Calibri" w:hAnsi="Calibri"/>
        </w:rPr>
      </w:pPr>
      <w:r w:rsidRPr="00A83BA8">
        <w:rPr>
          <w:rFonts w:ascii="Calibri" w:hAnsi="Calibri"/>
        </w:rPr>
        <w:t>Line 1096. Reference is incomplete: Gray AE. 2016. Fine scale movement of the lustrous</w:t>
      </w:r>
      <w:r>
        <w:rPr>
          <w:rFonts w:ascii="Calibri" w:hAnsi="Calibri"/>
        </w:rPr>
        <w:t xml:space="preserve"> </w:t>
      </w:r>
      <w:proofErr w:type="spellStart"/>
      <w:r w:rsidRPr="00A83BA8">
        <w:rPr>
          <w:rFonts w:ascii="Calibri" w:hAnsi="Calibri"/>
        </w:rPr>
        <w:t>pomfret</w:t>
      </w:r>
      <w:proofErr w:type="spellEnd"/>
      <w:r w:rsidRPr="00A83BA8">
        <w:rPr>
          <w:rFonts w:ascii="Calibri" w:hAnsi="Calibri"/>
        </w:rPr>
        <w:t xml:space="preserve"> (</w:t>
      </w:r>
      <w:proofErr w:type="spellStart"/>
      <w:r w:rsidRPr="00A83BA8">
        <w:rPr>
          <w:rFonts w:ascii="Calibri" w:hAnsi="Calibri"/>
        </w:rPr>
        <w:t>Eumegistus</w:t>
      </w:r>
      <w:proofErr w:type="spellEnd"/>
      <w:r w:rsidRPr="00A83BA8">
        <w:rPr>
          <w:rFonts w:ascii="Calibri" w:hAnsi="Calibri"/>
        </w:rPr>
        <w:t xml:space="preserve"> </w:t>
      </w:r>
      <w:proofErr w:type="spellStart"/>
      <w:r w:rsidRPr="00A83BA8">
        <w:rPr>
          <w:rFonts w:ascii="Calibri" w:hAnsi="Calibri"/>
        </w:rPr>
        <w:t>illustris</w:t>
      </w:r>
      <w:proofErr w:type="spellEnd"/>
      <w:r w:rsidRPr="00A83BA8">
        <w:rPr>
          <w:rFonts w:ascii="Calibri" w:hAnsi="Calibri"/>
        </w:rPr>
        <w:t>) at Cross Seamount. University of Hawaii.</w:t>
      </w:r>
    </w:p>
    <w:p w14:paraId="5A1980F6" w14:textId="77777777" w:rsidR="00CD402B" w:rsidRDefault="00CD402B" w:rsidP="00A83BA8">
      <w:pPr>
        <w:pStyle w:val="ListParagraph"/>
        <w:rPr>
          <w:rFonts w:ascii="Calibri" w:hAnsi="Calibri"/>
        </w:rPr>
      </w:pPr>
    </w:p>
    <w:p w14:paraId="1F753064" w14:textId="77777777" w:rsidR="00CD402B" w:rsidRPr="00CD402B" w:rsidRDefault="00CD402B" w:rsidP="00A83BA8">
      <w:pPr>
        <w:pStyle w:val="ListParagraph"/>
        <w:rPr>
          <w:rFonts w:ascii="Calibri" w:hAnsi="Calibri"/>
          <w:i/>
        </w:rPr>
      </w:pPr>
      <w:r>
        <w:rPr>
          <w:rFonts w:ascii="Calibri" w:hAnsi="Calibri"/>
          <w:i/>
        </w:rPr>
        <w:tab/>
        <w:t xml:space="preserve">Line 913: Added “Master’s </w:t>
      </w:r>
      <w:proofErr w:type="gramStart"/>
      <w:r>
        <w:rPr>
          <w:rFonts w:ascii="Calibri" w:hAnsi="Calibri"/>
          <w:i/>
        </w:rPr>
        <w:t>Thesis.“</w:t>
      </w:r>
      <w:proofErr w:type="gramEnd"/>
      <w:r>
        <w:rPr>
          <w:rFonts w:ascii="Calibri" w:hAnsi="Calibri"/>
          <w:i/>
        </w:rPr>
        <w:t xml:space="preserve"> to citation</w:t>
      </w:r>
    </w:p>
    <w:p w14:paraId="6DCE29B1" w14:textId="77777777" w:rsidR="002A2BEF" w:rsidRDefault="002A2BEF" w:rsidP="00A83BA8">
      <w:pPr>
        <w:pStyle w:val="ListParagraph"/>
        <w:rPr>
          <w:rFonts w:ascii="Calibri" w:hAnsi="Calibri"/>
        </w:rPr>
      </w:pPr>
    </w:p>
    <w:p w14:paraId="19226271" w14:textId="77777777" w:rsidR="00A83BA8" w:rsidRDefault="00A83BA8" w:rsidP="00A83BA8">
      <w:pPr>
        <w:pStyle w:val="ListParagraph"/>
        <w:rPr>
          <w:rFonts w:ascii="Calibri" w:hAnsi="Calibri"/>
        </w:rPr>
      </w:pPr>
      <w:r w:rsidRPr="00A83BA8">
        <w:rPr>
          <w:rFonts w:ascii="Calibri" w:hAnsi="Calibri"/>
        </w:rPr>
        <w:t xml:space="preserve">Line 1113. This reference is incomplete: Johnson P., </w:t>
      </w:r>
      <w:proofErr w:type="spellStart"/>
      <w:r w:rsidRPr="00A83BA8">
        <w:rPr>
          <w:rFonts w:ascii="Calibri" w:hAnsi="Calibri"/>
        </w:rPr>
        <w:t>Potemra</w:t>
      </w:r>
      <w:proofErr w:type="spellEnd"/>
      <w:r w:rsidRPr="00A83BA8">
        <w:rPr>
          <w:rFonts w:ascii="Calibri" w:hAnsi="Calibri"/>
        </w:rPr>
        <w:t xml:space="preserve"> J. 2011.</w:t>
      </w:r>
    </w:p>
    <w:p w14:paraId="57273555" w14:textId="77777777" w:rsidR="00CD402B" w:rsidRDefault="00CD402B" w:rsidP="00A83BA8">
      <w:pPr>
        <w:pStyle w:val="ListParagraph"/>
        <w:rPr>
          <w:rFonts w:ascii="Calibri" w:hAnsi="Calibri"/>
        </w:rPr>
      </w:pPr>
      <w:r>
        <w:rPr>
          <w:rFonts w:ascii="Calibri" w:hAnsi="Calibri"/>
        </w:rPr>
        <w:tab/>
      </w:r>
    </w:p>
    <w:p w14:paraId="1635E522" w14:textId="77777777" w:rsidR="00CD402B" w:rsidRPr="00CD402B" w:rsidRDefault="00CD402B" w:rsidP="00A83BA8">
      <w:pPr>
        <w:pStyle w:val="ListParagraph"/>
        <w:rPr>
          <w:rFonts w:ascii="Calibri" w:hAnsi="Calibri"/>
          <w:i/>
        </w:rPr>
      </w:pPr>
      <w:r w:rsidRPr="00CD402B">
        <w:rPr>
          <w:rFonts w:ascii="Calibri" w:hAnsi="Calibri"/>
          <w:i/>
        </w:rPr>
        <w:tab/>
        <w:t>Line 931: Added “Honolulu. HI. University of Hawaii.”</w:t>
      </w:r>
    </w:p>
    <w:p w14:paraId="2CA4085E" w14:textId="77777777" w:rsidR="002A2BEF" w:rsidRDefault="002A2BEF" w:rsidP="00A83BA8">
      <w:pPr>
        <w:pStyle w:val="ListParagraph"/>
        <w:rPr>
          <w:rFonts w:ascii="Calibri" w:hAnsi="Calibri"/>
        </w:rPr>
      </w:pPr>
    </w:p>
    <w:p w14:paraId="2BE1CEC6" w14:textId="77777777" w:rsidR="00A83BA8" w:rsidRPr="00A83BA8" w:rsidRDefault="00A83BA8" w:rsidP="00A83BA8">
      <w:pPr>
        <w:pStyle w:val="ListParagraph"/>
        <w:rPr>
          <w:rFonts w:ascii="Calibri" w:hAnsi="Calibri"/>
        </w:rPr>
      </w:pPr>
      <w:r w:rsidRPr="00A83BA8">
        <w:rPr>
          <w:rFonts w:ascii="Calibri" w:hAnsi="Calibri"/>
        </w:rPr>
        <w:t xml:space="preserve">Line 1136. Title of book misspelled... </w:t>
      </w:r>
      <w:proofErr w:type="spellStart"/>
      <w:r w:rsidRPr="00A83BA8">
        <w:rPr>
          <w:rFonts w:ascii="Calibri" w:hAnsi="Calibri"/>
        </w:rPr>
        <w:t>Medwin</w:t>
      </w:r>
      <w:proofErr w:type="spellEnd"/>
      <w:r w:rsidRPr="00A83BA8">
        <w:rPr>
          <w:rFonts w:ascii="Calibri" w:hAnsi="Calibri"/>
        </w:rPr>
        <w:t xml:space="preserve"> H., Clay CS. 1998. </w:t>
      </w:r>
      <w:proofErr w:type="spellStart"/>
      <w:r w:rsidRPr="00A83BA8">
        <w:rPr>
          <w:rFonts w:ascii="Calibri" w:hAnsi="Calibri"/>
        </w:rPr>
        <w:t>Fundementals</w:t>
      </w:r>
      <w:proofErr w:type="spellEnd"/>
      <w:r w:rsidRPr="00A83BA8">
        <w:rPr>
          <w:rFonts w:ascii="Calibri" w:hAnsi="Calibri"/>
        </w:rPr>
        <w:t xml:space="preserve"> of Acoustical</w:t>
      </w:r>
      <w:r>
        <w:rPr>
          <w:rFonts w:ascii="Calibri" w:hAnsi="Calibri"/>
        </w:rPr>
        <w:t xml:space="preserve"> </w:t>
      </w:r>
      <w:r w:rsidRPr="00A83BA8">
        <w:rPr>
          <w:rFonts w:ascii="Calibri" w:hAnsi="Calibri"/>
        </w:rPr>
        <w:t>Oceanography.</w:t>
      </w:r>
    </w:p>
    <w:p w14:paraId="10C6467E" w14:textId="77777777" w:rsidR="002A2BEF" w:rsidRDefault="002A2BEF" w:rsidP="00A83BA8">
      <w:pPr>
        <w:pStyle w:val="ListParagraph"/>
        <w:rPr>
          <w:rFonts w:ascii="Calibri" w:hAnsi="Calibri"/>
        </w:rPr>
      </w:pPr>
    </w:p>
    <w:p w14:paraId="218B0AF8" w14:textId="77777777" w:rsidR="00CD402B" w:rsidRPr="00CD402B" w:rsidRDefault="00CD402B" w:rsidP="00A83BA8">
      <w:pPr>
        <w:pStyle w:val="ListParagraph"/>
        <w:rPr>
          <w:rFonts w:ascii="Calibri" w:hAnsi="Calibri"/>
          <w:i/>
        </w:rPr>
      </w:pPr>
      <w:r>
        <w:rPr>
          <w:rFonts w:ascii="Calibri" w:hAnsi="Calibri"/>
        </w:rPr>
        <w:tab/>
      </w:r>
      <w:r>
        <w:rPr>
          <w:rFonts w:ascii="Calibri" w:hAnsi="Calibri"/>
          <w:i/>
        </w:rPr>
        <w:t>Line 954: Fixed Spelling. “</w:t>
      </w:r>
      <w:r>
        <w:rPr>
          <w:rFonts w:ascii="Times New Roman" w:eastAsia="Times New Roman" w:hAnsi="Times New Roman" w:cs="Times New Roman"/>
          <w:i/>
          <w:iCs/>
          <w:noProof/>
        </w:rPr>
        <w:t>Funda</w:t>
      </w:r>
      <w:r w:rsidRPr="00DB1ACA">
        <w:rPr>
          <w:rFonts w:ascii="Times New Roman" w:eastAsia="Times New Roman" w:hAnsi="Times New Roman" w:cs="Times New Roman"/>
          <w:i/>
          <w:iCs/>
          <w:noProof/>
        </w:rPr>
        <w:t>mentals of Acoustical</w:t>
      </w:r>
      <w:r w:rsidRPr="0020362D">
        <w:rPr>
          <w:rFonts w:ascii="Times New Roman" w:eastAsia="Times New Roman" w:hAnsi="Times New Roman" w:cs="Times New Roman"/>
          <w:i/>
          <w:iCs/>
          <w:noProof/>
        </w:rPr>
        <w:t> </w:t>
      </w:r>
      <w:r w:rsidRPr="00DB1ACA">
        <w:rPr>
          <w:rFonts w:ascii="Times New Roman" w:eastAsia="Times New Roman" w:hAnsi="Times New Roman" w:cs="Times New Roman"/>
          <w:i/>
          <w:iCs/>
          <w:noProof/>
        </w:rPr>
        <w:t>Oceanography</w:t>
      </w:r>
      <w:r w:rsidRPr="00DB1ACA">
        <w:rPr>
          <w:rFonts w:ascii="Times New Roman" w:eastAsia="Times New Roman" w:hAnsi="Times New Roman" w:cs="Times New Roman"/>
          <w:noProof/>
        </w:rPr>
        <w:t>.</w:t>
      </w:r>
      <w:r>
        <w:rPr>
          <w:rFonts w:ascii="Times New Roman" w:eastAsia="Times New Roman" w:hAnsi="Times New Roman" w:cs="Times New Roman"/>
          <w:noProof/>
        </w:rPr>
        <w:t>”</w:t>
      </w:r>
    </w:p>
    <w:p w14:paraId="6E309299" w14:textId="77777777" w:rsidR="00CD402B" w:rsidRDefault="00CD402B" w:rsidP="00A83BA8">
      <w:pPr>
        <w:pStyle w:val="ListParagraph"/>
        <w:rPr>
          <w:rFonts w:ascii="Calibri" w:hAnsi="Calibri"/>
        </w:rPr>
      </w:pPr>
    </w:p>
    <w:p w14:paraId="5874F4DC" w14:textId="77777777" w:rsidR="00A83BA8" w:rsidRDefault="00A83BA8" w:rsidP="002A2BEF">
      <w:pPr>
        <w:pStyle w:val="ListParagraph"/>
        <w:rPr>
          <w:rFonts w:ascii="Calibri" w:hAnsi="Calibri"/>
        </w:rPr>
      </w:pPr>
      <w:r w:rsidRPr="00A83BA8">
        <w:rPr>
          <w:rFonts w:ascii="Calibri" w:hAnsi="Calibri"/>
        </w:rPr>
        <w:t>Figure 1. Fix grammar. “if it’s arriving intensity</w:t>
      </w:r>
      <w:r>
        <w:rPr>
          <w:rFonts w:ascii="Calibri" w:hAnsi="Calibri"/>
        </w:rPr>
        <w:t xml:space="preserve">...” Change to “if the arriving </w:t>
      </w:r>
      <w:r w:rsidRPr="00A83BA8">
        <w:rPr>
          <w:rFonts w:ascii="Calibri" w:hAnsi="Calibri"/>
        </w:rPr>
        <w:t>intensity...” (Incidentally, “it’s” is the contracted form for</w:t>
      </w:r>
      <w:r>
        <w:rPr>
          <w:rFonts w:ascii="Calibri" w:hAnsi="Calibri"/>
        </w:rPr>
        <w:t xml:space="preserve"> “it is”, and does not indicate </w:t>
      </w:r>
      <w:r w:rsidRPr="00A83BA8">
        <w:rPr>
          <w:rFonts w:ascii="Calibri" w:hAnsi="Calibri"/>
        </w:rPr>
        <w:t>the possessive!).</w:t>
      </w:r>
      <w:r w:rsidRPr="00A83BA8">
        <w:rPr>
          <w:rFonts w:ascii="Calibri" w:hAnsi="Calibri"/>
        </w:rPr>
        <w:cr/>
      </w:r>
    </w:p>
    <w:p w14:paraId="19E290BD" w14:textId="77777777" w:rsidR="000A6054" w:rsidRPr="000A6054" w:rsidRDefault="000A6054" w:rsidP="000A6054">
      <w:pPr>
        <w:rPr>
          <w:rFonts w:ascii="Calibri" w:hAnsi="Calibri"/>
          <w:i/>
        </w:rPr>
      </w:pPr>
      <w:r>
        <w:rPr>
          <w:rFonts w:ascii="Calibri" w:hAnsi="Calibri"/>
        </w:rPr>
        <w:tab/>
      </w:r>
      <w:r>
        <w:rPr>
          <w:rFonts w:ascii="Calibri" w:hAnsi="Calibri"/>
        </w:rPr>
        <w:tab/>
      </w:r>
      <w:r>
        <w:rPr>
          <w:rFonts w:ascii="Calibri" w:hAnsi="Calibri"/>
          <w:i/>
        </w:rPr>
        <w:t>Corrected as recommended</w:t>
      </w:r>
    </w:p>
    <w:p w14:paraId="23D75CF5" w14:textId="77777777" w:rsidR="000A6054" w:rsidRPr="000A6054" w:rsidRDefault="000A6054" w:rsidP="002A2BEF">
      <w:pPr>
        <w:pStyle w:val="ListParagraph"/>
        <w:rPr>
          <w:rFonts w:ascii="Calibri" w:hAnsi="Calibri"/>
          <w:i/>
        </w:rPr>
      </w:pPr>
    </w:p>
    <w:p w14:paraId="1815E29F" w14:textId="77777777" w:rsidR="00A83BA8" w:rsidRDefault="00A83BA8" w:rsidP="00A83BA8">
      <w:pPr>
        <w:pStyle w:val="ListParagraph"/>
        <w:rPr>
          <w:rFonts w:ascii="Calibri" w:hAnsi="Calibri"/>
        </w:rPr>
      </w:pPr>
      <w:r w:rsidRPr="00A83BA8">
        <w:rPr>
          <w:rFonts w:ascii="Calibri" w:hAnsi="Calibri"/>
        </w:rPr>
        <w:t>Figure 2. Fix grammar. “predicted to result in CPDI when for a receiver with a</w:t>
      </w:r>
      <w:r>
        <w:rPr>
          <w:rFonts w:ascii="Calibri" w:hAnsi="Calibri"/>
        </w:rPr>
        <w:t xml:space="preserve"> </w:t>
      </w:r>
      <w:r w:rsidRPr="00A83BA8">
        <w:rPr>
          <w:rFonts w:ascii="Calibri" w:hAnsi="Calibri"/>
        </w:rPr>
        <w:t>blanking interval lasting 260 ms...”.</w:t>
      </w:r>
    </w:p>
    <w:p w14:paraId="1AA3A968" w14:textId="77777777" w:rsidR="000A6054" w:rsidRDefault="000A6054" w:rsidP="00A83BA8">
      <w:pPr>
        <w:pStyle w:val="ListParagraph"/>
        <w:rPr>
          <w:rFonts w:ascii="Calibri" w:hAnsi="Calibri"/>
        </w:rPr>
      </w:pPr>
    </w:p>
    <w:p w14:paraId="13A6C4BD" w14:textId="77777777" w:rsidR="000A6054" w:rsidRPr="000A6054" w:rsidRDefault="000A6054" w:rsidP="000A6054">
      <w:pPr>
        <w:rPr>
          <w:rFonts w:ascii="Calibri" w:hAnsi="Calibri"/>
          <w:i/>
        </w:rPr>
      </w:pPr>
      <w:r>
        <w:rPr>
          <w:rFonts w:ascii="Calibri" w:hAnsi="Calibri"/>
        </w:rPr>
        <w:tab/>
      </w:r>
      <w:r>
        <w:rPr>
          <w:rFonts w:ascii="Calibri" w:hAnsi="Calibri"/>
        </w:rPr>
        <w:tab/>
      </w:r>
      <w:r>
        <w:rPr>
          <w:rFonts w:ascii="Calibri" w:hAnsi="Calibri"/>
          <w:i/>
        </w:rPr>
        <w:t>Corrected as recommended</w:t>
      </w:r>
    </w:p>
    <w:p w14:paraId="7FD644D9" w14:textId="77777777" w:rsidR="00A83BA8" w:rsidRDefault="00A83BA8" w:rsidP="00A83BA8">
      <w:pPr>
        <w:pStyle w:val="ListParagraph"/>
        <w:rPr>
          <w:rFonts w:ascii="Calibri" w:hAnsi="Calibri"/>
        </w:rPr>
      </w:pPr>
    </w:p>
    <w:p w14:paraId="5A1C2FE4" w14:textId="77777777" w:rsidR="002A2BEF" w:rsidRDefault="00A83BA8" w:rsidP="00A83BA8">
      <w:pPr>
        <w:pStyle w:val="ListParagraph"/>
        <w:rPr>
          <w:rFonts w:ascii="Calibri" w:hAnsi="Calibri"/>
        </w:rPr>
      </w:pPr>
      <w:r w:rsidRPr="00A83BA8">
        <w:rPr>
          <w:rFonts w:ascii="Calibri" w:hAnsi="Calibri"/>
        </w:rPr>
        <w:t>Figure 4. Fix grammar. “Map of ???, depicting the l</w:t>
      </w:r>
      <w:r w:rsidR="000A6054">
        <w:rPr>
          <w:rFonts w:ascii="Calibri" w:hAnsi="Calibri"/>
        </w:rPr>
        <w:t>ocation of Experiments 1-4.”</w:t>
      </w:r>
    </w:p>
    <w:p w14:paraId="06662FCC" w14:textId="77777777" w:rsidR="000A6054" w:rsidRDefault="000A6054" w:rsidP="00A83BA8">
      <w:pPr>
        <w:pStyle w:val="ListParagraph"/>
        <w:rPr>
          <w:rFonts w:ascii="Calibri" w:hAnsi="Calibri"/>
        </w:rPr>
      </w:pPr>
    </w:p>
    <w:p w14:paraId="19446327" w14:textId="77777777" w:rsidR="000A6054" w:rsidRPr="000A6054" w:rsidRDefault="000A6054" w:rsidP="000A6054">
      <w:pPr>
        <w:ind w:left="1440"/>
        <w:rPr>
          <w:i/>
        </w:rPr>
      </w:pPr>
      <w:r>
        <w:rPr>
          <w:rFonts w:ascii="Calibri" w:hAnsi="Calibri"/>
          <w:i/>
        </w:rPr>
        <w:t xml:space="preserve">Figure 4.’s title has been fixed. </w:t>
      </w:r>
      <w:r w:rsidRPr="000A6054">
        <w:rPr>
          <w:rFonts w:ascii="Calibri" w:hAnsi="Calibri"/>
          <w:i/>
        </w:rPr>
        <w:t>“</w:t>
      </w:r>
      <w:r w:rsidRPr="000A6054">
        <w:rPr>
          <w:i/>
        </w:rPr>
        <w:t>Map of Oahu, Hawai`i depicting the location of Experiments 1-</w:t>
      </w:r>
      <w:proofErr w:type="gramStart"/>
      <w:r w:rsidRPr="000A6054">
        <w:rPr>
          <w:i/>
        </w:rPr>
        <w:t>4.</w:t>
      </w:r>
      <w:r w:rsidRPr="000A6054">
        <w:rPr>
          <w:rFonts w:ascii="Calibri" w:hAnsi="Calibri"/>
          <w:i/>
        </w:rPr>
        <w:t>“</w:t>
      </w:r>
      <w:proofErr w:type="gramEnd"/>
    </w:p>
    <w:p w14:paraId="6F9C91ED" w14:textId="77777777" w:rsidR="002A2BEF" w:rsidRDefault="002A2BEF" w:rsidP="00A83BA8">
      <w:pPr>
        <w:pStyle w:val="ListParagraph"/>
        <w:rPr>
          <w:rFonts w:ascii="Calibri" w:hAnsi="Calibri"/>
        </w:rPr>
      </w:pPr>
    </w:p>
    <w:p w14:paraId="64972B3B" w14:textId="77777777" w:rsidR="00A83BA8" w:rsidRPr="00A83BA8" w:rsidRDefault="00A83BA8" w:rsidP="00A83BA8">
      <w:pPr>
        <w:pStyle w:val="ListParagraph"/>
        <w:rPr>
          <w:rFonts w:ascii="Calibri" w:hAnsi="Calibri"/>
        </w:rPr>
      </w:pPr>
      <w:r w:rsidRPr="00A83BA8">
        <w:rPr>
          <w:rFonts w:ascii="Calibri" w:hAnsi="Calibri"/>
        </w:rPr>
        <w:t>Figure 5. The graph needs to be re-worked before publication. The fonts used will be too small to be legible when reduced to one column format. (All the space that is needed for displaying this graph). The figure caption also needs multiple editing changes to be grammatically acceptable (and correct the spelling!):  Current:</w:t>
      </w:r>
    </w:p>
    <w:p w14:paraId="16625346" w14:textId="77777777" w:rsidR="00A83BA8" w:rsidRPr="00A83BA8" w:rsidRDefault="00A83BA8" w:rsidP="00A83BA8">
      <w:pPr>
        <w:pStyle w:val="ListParagraph"/>
        <w:rPr>
          <w:rFonts w:ascii="Calibri" w:hAnsi="Calibri"/>
        </w:rPr>
      </w:pPr>
      <w:r w:rsidRPr="00A83BA8">
        <w:rPr>
          <w:rFonts w:ascii="Calibri" w:hAnsi="Calibri"/>
        </w:rPr>
        <w:t>“Vemco Collison Calculator Results.</w:t>
      </w:r>
      <w:r>
        <w:rPr>
          <w:rFonts w:ascii="Calibri" w:hAnsi="Calibri"/>
        </w:rPr>
        <w:t xml:space="preserve"> </w:t>
      </w:r>
      <w:r w:rsidRPr="00A83BA8">
        <w:rPr>
          <w:rFonts w:ascii="Calibri" w:hAnsi="Calibri"/>
        </w:rPr>
        <w:t>The expected number of total detections recorded by a receiver each hour as a function of the number of tags present. As the number of tags detectable by the receiver increases, the probability of overlapping transmissions from multiple tags, leading to the rejection of both transmissions increases, effecting the Results shown are for tags with A69-1601 coding scheme and a 60 second nominal delay, the same parameters as those used in experiments 1-3.”.</w:t>
      </w:r>
    </w:p>
    <w:p w14:paraId="552159ED" w14:textId="77777777" w:rsidR="00A83BA8" w:rsidRDefault="00A83BA8" w:rsidP="00A83BA8">
      <w:pPr>
        <w:pStyle w:val="ListParagraph"/>
        <w:rPr>
          <w:rFonts w:ascii="Calibri" w:hAnsi="Calibri"/>
        </w:rPr>
      </w:pPr>
    </w:p>
    <w:p w14:paraId="7B83CD75" w14:textId="77777777" w:rsidR="00A83BA8" w:rsidRDefault="00A83BA8" w:rsidP="00A83BA8">
      <w:pPr>
        <w:pStyle w:val="ListParagraph"/>
        <w:rPr>
          <w:rFonts w:ascii="Calibri" w:hAnsi="Calibri"/>
        </w:rPr>
      </w:pPr>
      <w:r w:rsidRPr="00A83BA8">
        <w:rPr>
          <w:rFonts w:ascii="Calibri" w:hAnsi="Calibri"/>
        </w:rPr>
        <w:t xml:space="preserve">Suggested: “Vemco Collision Calculator Results, showing the expected number of total detections recorded by a receiver per hour as a function of the number of tags present. As the number of tags detectable by the receiver increases, the probability of overlapping transmissions from multiple tags increases, leading to the rejection of both transmissions increases, effecting </w:t>
      </w:r>
      <w:proofErr w:type="gramStart"/>
      <w:r w:rsidRPr="00A83BA8">
        <w:rPr>
          <w:rFonts w:ascii="Calibri" w:hAnsi="Calibri"/>
        </w:rPr>
        <w:t>the ?</w:t>
      </w:r>
      <w:proofErr w:type="gramEnd"/>
      <w:r w:rsidRPr="00A83BA8">
        <w:rPr>
          <w:rFonts w:ascii="Calibri" w:hAnsi="Calibri"/>
        </w:rPr>
        <w:t>??. Results shown are for tags with A69-1601 coding scheme and a 60 second nominal delay, the same parameters as those used in experiments 1-3.”.</w:t>
      </w:r>
    </w:p>
    <w:p w14:paraId="0A6E0515" w14:textId="77777777" w:rsidR="000A6054" w:rsidRDefault="000A6054" w:rsidP="00A83BA8">
      <w:pPr>
        <w:pStyle w:val="ListParagraph"/>
        <w:rPr>
          <w:rFonts w:ascii="Calibri" w:hAnsi="Calibri"/>
        </w:rPr>
      </w:pPr>
      <w:r>
        <w:rPr>
          <w:rFonts w:ascii="Calibri" w:hAnsi="Calibri"/>
        </w:rPr>
        <w:tab/>
      </w:r>
    </w:p>
    <w:p w14:paraId="39C5A89B" w14:textId="785039AA" w:rsidR="000A6054" w:rsidRDefault="000A6054" w:rsidP="000A6054">
      <w:pPr>
        <w:ind w:left="1440"/>
        <w:rPr>
          <w:rFonts w:ascii="Calibri" w:hAnsi="Calibri"/>
          <w:i/>
        </w:rPr>
      </w:pPr>
      <w:r w:rsidRPr="000A6054">
        <w:rPr>
          <w:rFonts w:ascii="Calibri" w:hAnsi="Calibri"/>
          <w:i/>
        </w:rPr>
        <w:t>We enlarged figure 5’</w:t>
      </w:r>
      <w:r w:rsidR="00BF200D">
        <w:rPr>
          <w:rFonts w:ascii="Calibri" w:hAnsi="Calibri"/>
          <w:i/>
        </w:rPr>
        <w:t>s</w:t>
      </w:r>
      <w:r w:rsidRPr="000A6054">
        <w:rPr>
          <w:rFonts w:ascii="Calibri" w:hAnsi="Calibri"/>
          <w:i/>
        </w:rPr>
        <w:t xml:space="preserve"> title and axis text for readability. </w:t>
      </w:r>
    </w:p>
    <w:p w14:paraId="6EE22210" w14:textId="77777777" w:rsidR="000A6054" w:rsidRDefault="000A6054" w:rsidP="000A6054">
      <w:pPr>
        <w:ind w:left="1440"/>
        <w:rPr>
          <w:rFonts w:ascii="Calibri" w:hAnsi="Calibri"/>
          <w:i/>
        </w:rPr>
      </w:pPr>
    </w:p>
    <w:p w14:paraId="7441C542" w14:textId="77777777" w:rsidR="000A6054" w:rsidRPr="000A6054" w:rsidRDefault="000A6054" w:rsidP="000A6054">
      <w:pPr>
        <w:ind w:left="1440"/>
        <w:rPr>
          <w:i/>
        </w:rPr>
      </w:pPr>
      <w:r w:rsidRPr="000A6054">
        <w:rPr>
          <w:rFonts w:ascii="Calibri" w:hAnsi="Calibri"/>
          <w:i/>
        </w:rPr>
        <w:t>We have also adjusted the figure legend to read, “</w:t>
      </w:r>
      <w:r w:rsidRPr="000A6054">
        <w:rPr>
          <w:i/>
        </w:rPr>
        <w:t>Vemco Collision Calculator results showing the expected number of total detections recorded by a receiver per hour as a function of the number of tags present (Vemco, 2017). As the number of tags detectable by the receiver increases, the probability of overlapping transmissions from multiple tags increases, leading to the rejection of both transmissions. Results shown are for tags with A69-1601 coding scheme and a 60 second nominal delay, the same parameters used in experiments 1-3</w:t>
      </w:r>
      <w:proofErr w:type="gramStart"/>
      <w:r w:rsidRPr="000A6054">
        <w:rPr>
          <w:i/>
        </w:rPr>
        <w:t>.“</w:t>
      </w:r>
      <w:proofErr w:type="gramEnd"/>
      <w:r>
        <w:rPr>
          <w:i/>
        </w:rPr>
        <w:t>.</w:t>
      </w:r>
    </w:p>
    <w:p w14:paraId="1A396226" w14:textId="77777777" w:rsidR="00A83BA8" w:rsidRPr="00A83BA8" w:rsidRDefault="00A83BA8" w:rsidP="00A83BA8">
      <w:pPr>
        <w:pStyle w:val="ListParagraph"/>
        <w:rPr>
          <w:rFonts w:ascii="Calibri" w:hAnsi="Calibri"/>
        </w:rPr>
      </w:pPr>
    </w:p>
    <w:p w14:paraId="2677184F" w14:textId="77777777" w:rsidR="00A83BA8" w:rsidRDefault="00A83BA8" w:rsidP="00A83BA8">
      <w:pPr>
        <w:pStyle w:val="ListParagraph"/>
        <w:rPr>
          <w:rFonts w:ascii="Calibri" w:hAnsi="Calibri"/>
        </w:rPr>
      </w:pPr>
      <w:r w:rsidRPr="00A83BA8">
        <w:rPr>
          <w:rFonts w:ascii="Calibri" w:hAnsi="Calibri"/>
        </w:rPr>
        <w:t>Figure 6. Delete the redundant plural from “resulting in detections records from the receivers...”, i.e., write “resulting in detection records from the receivers...”.</w:t>
      </w:r>
    </w:p>
    <w:p w14:paraId="41EC53A2" w14:textId="77777777" w:rsidR="000A6054" w:rsidRDefault="000A6054" w:rsidP="00A83BA8">
      <w:pPr>
        <w:pStyle w:val="ListParagraph"/>
        <w:rPr>
          <w:rFonts w:ascii="Calibri" w:hAnsi="Calibri"/>
        </w:rPr>
      </w:pPr>
    </w:p>
    <w:p w14:paraId="22514BE4" w14:textId="77777777" w:rsidR="000A6054" w:rsidRPr="000A6054" w:rsidRDefault="000A6054" w:rsidP="000A6054">
      <w:pPr>
        <w:rPr>
          <w:rFonts w:ascii="Calibri" w:hAnsi="Calibri"/>
          <w:i/>
        </w:rPr>
      </w:pPr>
      <w:r>
        <w:rPr>
          <w:rFonts w:ascii="Calibri" w:hAnsi="Calibri"/>
        </w:rPr>
        <w:tab/>
      </w:r>
      <w:r>
        <w:rPr>
          <w:rFonts w:ascii="Calibri" w:hAnsi="Calibri"/>
        </w:rPr>
        <w:tab/>
      </w:r>
      <w:r>
        <w:rPr>
          <w:rFonts w:ascii="Calibri" w:hAnsi="Calibri"/>
          <w:i/>
        </w:rPr>
        <w:t>Corrected as recommended</w:t>
      </w:r>
    </w:p>
    <w:p w14:paraId="23D91BBB" w14:textId="77777777" w:rsidR="000A6054" w:rsidRPr="00A83BA8" w:rsidRDefault="000A6054" w:rsidP="00A83BA8">
      <w:pPr>
        <w:pStyle w:val="ListParagraph"/>
        <w:rPr>
          <w:rFonts w:ascii="Calibri" w:hAnsi="Calibri"/>
        </w:rPr>
      </w:pPr>
    </w:p>
    <w:p w14:paraId="5B09ADB9" w14:textId="77777777" w:rsidR="00A83BA8" w:rsidRPr="00A83BA8" w:rsidRDefault="00A83BA8" w:rsidP="00A83BA8">
      <w:pPr>
        <w:pStyle w:val="ListParagraph"/>
        <w:rPr>
          <w:rFonts w:ascii="Calibri" w:hAnsi="Calibri"/>
        </w:rPr>
      </w:pPr>
      <w:r w:rsidRPr="00A83BA8">
        <w:rPr>
          <w:rFonts w:ascii="Calibri" w:hAnsi="Calibri"/>
        </w:rPr>
        <w:t>Figure 9. Add the word “fewer” to the phrase “but detected substantially transmissions than the receiver not affected by CPDI (50 m depth).” in the figure caption.</w:t>
      </w:r>
    </w:p>
    <w:p w14:paraId="1D5A756A" w14:textId="77777777" w:rsidR="007522B1" w:rsidRDefault="000A6054" w:rsidP="00A83BA8">
      <w:pPr>
        <w:rPr>
          <w:rFonts w:ascii="Calibri" w:hAnsi="Calibri"/>
        </w:rPr>
      </w:pPr>
      <w:r>
        <w:rPr>
          <w:rFonts w:ascii="Calibri" w:hAnsi="Calibri"/>
        </w:rPr>
        <w:tab/>
      </w:r>
    </w:p>
    <w:p w14:paraId="325729DE" w14:textId="77777777" w:rsidR="000A6054" w:rsidRDefault="000A6054" w:rsidP="00A83BA8">
      <w:pPr>
        <w:rPr>
          <w:rFonts w:ascii="Calibri" w:hAnsi="Calibri"/>
          <w:i/>
        </w:rPr>
      </w:pPr>
      <w:r>
        <w:rPr>
          <w:rFonts w:ascii="Calibri" w:hAnsi="Calibri"/>
        </w:rPr>
        <w:tab/>
      </w:r>
      <w:r>
        <w:rPr>
          <w:rFonts w:ascii="Calibri" w:hAnsi="Calibri"/>
        </w:rPr>
        <w:tab/>
      </w:r>
      <w:r>
        <w:rPr>
          <w:rFonts w:ascii="Calibri" w:hAnsi="Calibri"/>
          <w:i/>
        </w:rPr>
        <w:t>Corrected as recommended</w:t>
      </w:r>
    </w:p>
    <w:p w14:paraId="54EDF2A1" w14:textId="77777777" w:rsidR="000F2601" w:rsidRPr="000F2601" w:rsidRDefault="000F2601" w:rsidP="00A83BA8">
      <w:pPr>
        <w:rPr>
          <w:rFonts w:ascii="Calibri" w:hAnsi="Calibri"/>
        </w:rPr>
      </w:pPr>
    </w:p>
    <w:p w14:paraId="4781E12E" w14:textId="20EFD12C" w:rsidR="000F2601" w:rsidRDefault="00A10D8E" w:rsidP="000F2601">
      <w:pPr>
        <w:rPr>
          <w:rFonts w:ascii="Calibri" w:hAnsi="Calibri"/>
        </w:rPr>
      </w:pPr>
      <w:r>
        <w:rPr>
          <w:rFonts w:ascii="Calibri" w:hAnsi="Calibri"/>
        </w:rPr>
        <w:t>Reviewer 2:</w:t>
      </w:r>
    </w:p>
    <w:p w14:paraId="4BD762A2" w14:textId="77777777" w:rsidR="00A10D8E" w:rsidRPr="000F2601" w:rsidRDefault="00A10D8E" w:rsidP="000F2601">
      <w:pPr>
        <w:rPr>
          <w:rFonts w:ascii="Calibri" w:hAnsi="Calibri"/>
        </w:rPr>
      </w:pPr>
    </w:p>
    <w:p w14:paraId="5CA8819E" w14:textId="77777777" w:rsidR="000F2601" w:rsidRPr="000F2601" w:rsidRDefault="000F2601" w:rsidP="000F2601">
      <w:pPr>
        <w:pStyle w:val="ListParagraph"/>
        <w:numPr>
          <w:ilvl w:val="0"/>
          <w:numId w:val="7"/>
        </w:numPr>
        <w:rPr>
          <w:rFonts w:ascii="Calibri" w:hAnsi="Calibri"/>
        </w:rPr>
      </w:pPr>
      <w:r w:rsidRPr="000F2601">
        <w:rPr>
          <w:rFonts w:ascii="Calibri" w:hAnsi="Calibri"/>
        </w:rPr>
        <w:t>Basic reporting</w:t>
      </w:r>
    </w:p>
    <w:p w14:paraId="4781776B" w14:textId="77777777" w:rsidR="000F2601" w:rsidRPr="000F2601" w:rsidRDefault="000F2601" w:rsidP="000F2601">
      <w:pPr>
        <w:ind w:left="360"/>
        <w:rPr>
          <w:rFonts w:ascii="Calibri" w:hAnsi="Calibri"/>
        </w:rPr>
      </w:pPr>
    </w:p>
    <w:p w14:paraId="4CCF28B9" w14:textId="77777777" w:rsidR="000F2601" w:rsidRPr="000F2601" w:rsidRDefault="000F2601" w:rsidP="000F2601">
      <w:pPr>
        <w:ind w:left="360"/>
        <w:rPr>
          <w:rFonts w:ascii="Calibri" w:hAnsi="Calibri"/>
        </w:rPr>
      </w:pPr>
      <w:r w:rsidRPr="000F2601">
        <w:rPr>
          <w:rFonts w:ascii="Calibri" w:hAnsi="Calibri"/>
        </w:rPr>
        <w:t>The authors did a great job addressing the issues and concerns raised by the reviewers. I believe all reviewer comments were adequately addressed and therefore recommend this manuscript for publication.</w:t>
      </w:r>
    </w:p>
    <w:p w14:paraId="425A2DC7" w14:textId="77777777" w:rsidR="000F2601" w:rsidRPr="000F2601" w:rsidRDefault="000F2601" w:rsidP="000F2601">
      <w:pPr>
        <w:rPr>
          <w:rFonts w:ascii="Calibri" w:hAnsi="Calibri"/>
        </w:rPr>
      </w:pPr>
    </w:p>
    <w:p w14:paraId="189B0CB4" w14:textId="77777777" w:rsidR="000F2601" w:rsidRPr="000F2601" w:rsidRDefault="000F2601" w:rsidP="008D4CD2">
      <w:pPr>
        <w:ind w:left="360"/>
        <w:rPr>
          <w:rFonts w:ascii="Calibri" w:hAnsi="Calibri"/>
        </w:rPr>
      </w:pPr>
      <w:r w:rsidRPr="000F2601">
        <w:rPr>
          <w:rFonts w:ascii="Calibri" w:hAnsi="Calibri"/>
        </w:rPr>
        <w:t>A few minor suggestions:</w:t>
      </w:r>
    </w:p>
    <w:p w14:paraId="0F430DF7" w14:textId="77777777" w:rsidR="000F2601" w:rsidRPr="000F2601" w:rsidRDefault="000F2601" w:rsidP="008D4CD2">
      <w:pPr>
        <w:ind w:left="360"/>
        <w:rPr>
          <w:rFonts w:ascii="Calibri" w:hAnsi="Calibri"/>
        </w:rPr>
      </w:pPr>
    </w:p>
    <w:p w14:paraId="1A7B7587" w14:textId="77777777" w:rsidR="000F2601" w:rsidRDefault="000F2601" w:rsidP="008D4CD2">
      <w:pPr>
        <w:ind w:left="360"/>
        <w:rPr>
          <w:rFonts w:ascii="Calibri" w:hAnsi="Calibri"/>
        </w:rPr>
      </w:pPr>
      <w:r w:rsidRPr="000F2601">
        <w:rPr>
          <w:rFonts w:ascii="Calibri" w:hAnsi="Calibri"/>
        </w:rPr>
        <w:t xml:space="preserve">- Lines 53 and 56: Source Level is typically abbreviated SL (not SN). </w:t>
      </w:r>
    </w:p>
    <w:p w14:paraId="0D5889BF" w14:textId="77777777" w:rsidR="008D4CD2" w:rsidRDefault="008D4CD2" w:rsidP="008D4CD2">
      <w:pPr>
        <w:ind w:left="360"/>
        <w:rPr>
          <w:rFonts w:ascii="Calibri" w:hAnsi="Calibri"/>
        </w:rPr>
      </w:pPr>
    </w:p>
    <w:p w14:paraId="18A925BA" w14:textId="77777777" w:rsidR="008D4CD2" w:rsidRPr="008D4CD2" w:rsidRDefault="008D4CD2" w:rsidP="008D4CD2">
      <w:pPr>
        <w:ind w:left="360"/>
        <w:rPr>
          <w:rFonts w:ascii="Calibri" w:hAnsi="Calibri"/>
          <w:i/>
        </w:rPr>
      </w:pPr>
      <w:r>
        <w:rPr>
          <w:rFonts w:ascii="Calibri" w:hAnsi="Calibri"/>
        </w:rPr>
        <w:tab/>
      </w:r>
      <w:r>
        <w:rPr>
          <w:rFonts w:ascii="Calibri" w:hAnsi="Calibri"/>
          <w:i/>
        </w:rPr>
        <w:t xml:space="preserve">Line 69 and 72. Corrected as </w:t>
      </w:r>
      <w:proofErr w:type="spellStart"/>
      <w:r>
        <w:rPr>
          <w:rFonts w:ascii="Calibri" w:hAnsi="Calibri"/>
          <w:i/>
        </w:rPr>
        <w:t>Reccomended</w:t>
      </w:r>
      <w:proofErr w:type="spellEnd"/>
      <w:r>
        <w:rPr>
          <w:rFonts w:ascii="Calibri" w:hAnsi="Calibri"/>
          <w:i/>
        </w:rPr>
        <w:t xml:space="preserve">. </w:t>
      </w:r>
    </w:p>
    <w:p w14:paraId="2C191309" w14:textId="77777777" w:rsidR="000F2601" w:rsidRDefault="000F2601" w:rsidP="008D4CD2">
      <w:pPr>
        <w:ind w:left="360"/>
        <w:rPr>
          <w:rFonts w:ascii="Calibri" w:hAnsi="Calibri"/>
        </w:rPr>
      </w:pPr>
      <w:r w:rsidRPr="000F2601">
        <w:rPr>
          <w:rFonts w:ascii="Calibri" w:hAnsi="Calibri"/>
        </w:rPr>
        <w:t>- Line 61: Bathymetry is not a source which contributes to environmental background noise.</w:t>
      </w:r>
    </w:p>
    <w:p w14:paraId="58FBF82A" w14:textId="77777777" w:rsidR="00BA289E" w:rsidRDefault="00BA289E" w:rsidP="008D4CD2">
      <w:pPr>
        <w:ind w:left="360"/>
        <w:rPr>
          <w:rFonts w:ascii="Calibri" w:hAnsi="Calibri"/>
        </w:rPr>
      </w:pPr>
    </w:p>
    <w:p w14:paraId="556C506D" w14:textId="77777777" w:rsidR="00BA289E" w:rsidRPr="00BA289E" w:rsidRDefault="00BA289E" w:rsidP="002E3B22">
      <w:pPr>
        <w:ind w:left="720"/>
        <w:rPr>
          <w:rFonts w:ascii="Calibri" w:hAnsi="Calibri"/>
          <w:i/>
        </w:rPr>
      </w:pPr>
      <w:r>
        <w:rPr>
          <w:rFonts w:ascii="Calibri" w:hAnsi="Calibri"/>
          <w:i/>
        </w:rPr>
        <w:t xml:space="preserve">Line 77-79: Adjusted for clarity </w:t>
      </w:r>
      <w:r w:rsidRPr="00BA289E">
        <w:rPr>
          <w:rFonts w:ascii="Calibri" w:hAnsi="Calibri"/>
          <w:i/>
        </w:rPr>
        <w:t>“</w:t>
      </w:r>
      <w:r w:rsidRPr="00BA289E">
        <w:rPr>
          <w:rFonts w:ascii="Times New Roman" w:eastAsia="Times New Roman" w:hAnsi="Times New Roman" w:cs="Times New Roman"/>
          <w:i/>
        </w:rPr>
        <w:t>Abiotic sources affecting passive acoustic telemetry systems include ocean tides and waves, stratification, weather events, and the absorptive and reflective acoustical properties of the environment.”</w:t>
      </w:r>
    </w:p>
    <w:p w14:paraId="37565863" w14:textId="77777777" w:rsidR="00BA289E" w:rsidRPr="000F2601" w:rsidRDefault="00BA289E" w:rsidP="008D4CD2">
      <w:pPr>
        <w:ind w:left="360"/>
        <w:rPr>
          <w:rFonts w:ascii="Calibri" w:hAnsi="Calibri"/>
        </w:rPr>
      </w:pPr>
    </w:p>
    <w:p w14:paraId="0689B24C" w14:textId="77777777" w:rsidR="000F2601" w:rsidRDefault="000F2601" w:rsidP="008D4CD2">
      <w:pPr>
        <w:ind w:left="360"/>
        <w:rPr>
          <w:rFonts w:ascii="Calibri" w:hAnsi="Calibri"/>
        </w:rPr>
      </w:pPr>
      <w:r w:rsidRPr="000F2601">
        <w:rPr>
          <w:rFonts w:ascii="Calibri" w:hAnsi="Calibri"/>
        </w:rPr>
        <w:t xml:space="preserve">- Line 62: Cetaceans produce noise as well (and in the frequency range of your </w:t>
      </w:r>
      <w:proofErr w:type="spellStart"/>
      <w:r w:rsidRPr="000F2601">
        <w:rPr>
          <w:rFonts w:ascii="Calibri" w:hAnsi="Calibri"/>
        </w:rPr>
        <w:t>pingers</w:t>
      </w:r>
      <w:proofErr w:type="spellEnd"/>
      <w:r w:rsidRPr="000F2601">
        <w:rPr>
          <w:rFonts w:ascii="Calibri" w:hAnsi="Calibri"/>
        </w:rPr>
        <w:t>).</w:t>
      </w:r>
    </w:p>
    <w:p w14:paraId="6B89C966" w14:textId="77777777" w:rsidR="00BA289E" w:rsidRDefault="00BA289E" w:rsidP="008D4CD2">
      <w:pPr>
        <w:ind w:left="360"/>
        <w:rPr>
          <w:rFonts w:ascii="Calibri" w:hAnsi="Calibri"/>
        </w:rPr>
      </w:pPr>
    </w:p>
    <w:p w14:paraId="20004C50" w14:textId="77777777" w:rsidR="00BA289E" w:rsidRDefault="002E3B22" w:rsidP="002E3B22">
      <w:pPr>
        <w:ind w:left="720"/>
        <w:rPr>
          <w:rFonts w:ascii="Times New Roman" w:eastAsia="Times New Roman" w:hAnsi="Times New Roman" w:cs="Times New Roman"/>
          <w:i/>
        </w:rPr>
      </w:pPr>
      <w:r w:rsidRPr="002E3B22">
        <w:rPr>
          <w:rFonts w:ascii="Calibri" w:hAnsi="Calibri"/>
          <w:i/>
        </w:rPr>
        <w:t xml:space="preserve">Line 80: </w:t>
      </w:r>
      <w:r>
        <w:rPr>
          <w:rFonts w:ascii="Calibri" w:hAnsi="Calibri"/>
          <w:i/>
        </w:rPr>
        <w:t xml:space="preserve">Adjusted sentence to incorporate cetaceans. </w:t>
      </w:r>
      <w:r w:rsidRPr="002E3B22">
        <w:rPr>
          <w:rFonts w:ascii="Calibri" w:hAnsi="Calibri"/>
          <w:i/>
        </w:rPr>
        <w:t>“</w:t>
      </w:r>
      <w:r w:rsidRPr="002E3B22">
        <w:rPr>
          <w:rFonts w:ascii="Times New Roman" w:eastAsia="Times New Roman" w:hAnsi="Times New Roman" w:cs="Times New Roman"/>
          <w:i/>
        </w:rPr>
        <w:t>Sources of biotic noise include snapping shrimp, mantis shrimp, urchins, some reef fish, and cetaceans”</w:t>
      </w:r>
    </w:p>
    <w:p w14:paraId="467C4F16" w14:textId="77777777" w:rsidR="002E3B22" w:rsidRPr="002E3B22" w:rsidRDefault="002E3B22" w:rsidP="002E3B22">
      <w:pPr>
        <w:ind w:left="360" w:firstLine="360"/>
        <w:rPr>
          <w:rFonts w:ascii="Calibri" w:hAnsi="Calibri"/>
          <w:i/>
        </w:rPr>
      </w:pPr>
    </w:p>
    <w:p w14:paraId="29F2D769" w14:textId="77777777" w:rsidR="000F2601" w:rsidRDefault="000F2601" w:rsidP="008D4CD2">
      <w:pPr>
        <w:ind w:left="360"/>
        <w:rPr>
          <w:rFonts w:ascii="Calibri" w:hAnsi="Calibri"/>
        </w:rPr>
      </w:pPr>
      <w:r w:rsidRPr="000F2601">
        <w:rPr>
          <w:rFonts w:ascii="Calibri" w:hAnsi="Calibri"/>
        </w:rPr>
        <w:t>- Line 218: It would be good to include a link to the Vemco collision calculator.</w:t>
      </w:r>
    </w:p>
    <w:p w14:paraId="643E9782" w14:textId="77777777" w:rsidR="002E3B22" w:rsidRDefault="002E3B22" w:rsidP="008D4CD2">
      <w:pPr>
        <w:ind w:left="360"/>
        <w:rPr>
          <w:rFonts w:ascii="Calibri" w:hAnsi="Calibri"/>
        </w:rPr>
      </w:pPr>
    </w:p>
    <w:p w14:paraId="50473130" w14:textId="77777777" w:rsidR="002E3B22" w:rsidRDefault="002E3B22" w:rsidP="002E3B22">
      <w:pPr>
        <w:widowControl w:val="0"/>
        <w:autoSpaceDE w:val="0"/>
        <w:autoSpaceDN w:val="0"/>
        <w:adjustRightInd w:val="0"/>
        <w:ind w:left="480" w:hanging="120"/>
        <w:rPr>
          <w:rFonts w:ascii="Calibri" w:hAnsi="Calibri"/>
          <w:i/>
        </w:rPr>
      </w:pPr>
      <w:r>
        <w:rPr>
          <w:rFonts w:ascii="Calibri" w:hAnsi="Calibri"/>
          <w:i/>
        </w:rPr>
        <w:t xml:space="preserve">A reference to </w:t>
      </w:r>
      <w:proofErr w:type="spellStart"/>
      <w:r>
        <w:rPr>
          <w:rFonts w:ascii="Calibri" w:hAnsi="Calibri"/>
          <w:i/>
        </w:rPr>
        <w:t>Vemco’s</w:t>
      </w:r>
      <w:proofErr w:type="spellEnd"/>
      <w:r>
        <w:rPr>
          <w:rFonts w:ascii="Calibri" w:hAnsi="Calibri"/>
          <w:i/>
        </w:rPr>
        <w:t xml:space="preserve"> website has been included with Figure 5’s legend and in the references section. </w:t>
      </w:r>
    </w:p>
    <w:p w14:paraId="5636EBE8" w14:textId="77777777" w:rsidR="002E3B22" w:rsidRDefault="002E3B22" w:rsidP="002E3B22">
      <w:pPr>
        <w:widowControl w:val="0"/>
        <w:autoSpaceDE w:val="0"/>
        <w:autoSpaceDN w:val="0"/>
        <w:adjustRightInd w:val="0"/>
        <w:ind w:left="480" w:hanging="120"/>
        <w:rPr>
          <w:rFonts w:ascii="Calibri" w:hAnsi="Calibri"/>
          <w:i/>
        </w:rPr>
      </w:pPr>
    </w:p>
    <w:p w14:paraId="14050B96" w14:textId="77777777" w:rsidR="002E3B22" w:rsidRDefault="002E3B22" w:rsidP="002E3B22">
      <w:pPr>
        <w:widowControl w:val="0"/>
        <w:autoSpaceDE w:val="0"/>
        <w:autoSpaceDN w:val="0"/>
        <w:adjustRightInd w:val="0"/>
        <w:ind w:left="480"/>
        <w:rPr>
          <w:i/>
        </w:rPr>
      </w:pPr>
      <w:r w:rsidRPr="002E3B22">
        <w:rPr>
          <w:rFonts w:ascii="Calibri" w:hAnsi="Calibri"/>
          <w:i/>
        </w:rPr>
        <w:t>Figure 5. “</w:t>
      </w:r>
      <w:r w:rsidRPr="002E3B22">
        <w:rPr>
          <w:i/>
        </w:rPr>
        <w:t>Vemco Collision Calculator results showi</w:t>
      </w:r>
      <w:r>
        <w:rPr>
          <w:i/>
        </w:rPr>
        <w:t xml:space="preserve">ng the expected number of total </w:t>
      </w:r>
      <w:r w:rsidRPr="002E3B22">
        <w:rPr>
          <w:i/>
        </w:rPr>
        <w:t>detections recorded by a receiver per hour as a function of the number of tags present (Vemco, 2017).”</w:t>
      </w:r>
    </w:p>
    <w:p w14:paraId="209A26FA" w14:textId="77777777" w:rsidR="002E3B22" w:rsidRPr="002E3B22" w:rsidRDefault="002E3B22" w:rsidP="002E3B22">
      <w:pPr>
        <w:widowControl w:val="0"/>
        <w:autoSpaceDE w:val="0"/>
        <w:autoSpaceDN w:val="0"/>
        <w:adjustRightInd w:val="0"/>
        <w:ind w:left="480" w:hanging="120"/>
        <w:rPr>
          <w:rFonts w:ascii="Calibri" w:hAnsi="Calibri"/>
          <w:i/>
        </w:rPr>
      </w:pPr>
    </w:p>
    <w:p w14:paraId="54D6021C" w14:textId="77777777" w:rsidR="002E3B22" w:rsidRPr="002E3B22" w:rsidRDefault="002E3B22" w:rsidP="002E3B22">
      <w:pPr>
        <w:widowControl w:val="0"/>
        <w:autoSpaceDE w:val="0"/>
        <w:autoSpaceDN w:val="0"/>
        <w:adjustRightInd w:val="0"/>
        <w:ind w:left="360"/>
        <w:rPr>
          <w:rFonts w:ascii="Times New Roman" w:eastAsia="Times New Roman" w:hAnsi="Times New Roman" w:cs="Times New Roman"/>
          <w:i/>
          <w:noProof/>
        </w:rPr>
      </w:pPr>
      <w:r>
        <w:rPr>
          <w:rFonts w:ascii="Calibri" w:hAnsi="Calibri"/>
          <w:i/>
        </w:rPr>
        <w:t xml:space="preserve">Line 996: </w:t>
      </w:r>
      <w:r w:rsidRPr="002E3B22">
        <w:rPr>
          <w:rFonts w:ascii="Calibri" w:hAnsi="Calibri"/>
          <w:i/>
        </w:rPr>
        <w:t>“</w:t>
      </w:r>
      <w:r w:rsidRPr="002E3B22">
        <w:rPr>
          <w:rFonts w:ascii="Times New Roman" w:eastAsia="Times New Roman" w:hAnsi="Times New Roman" w:cs="Times New Roman"/>
          <w:i/>
          <w:noProof/>
        </w:rPr>
        <w:t xml:space="preserve">Vemco. 2017. Collision Calculator. Available at </w:t>
      </w:r>
      <w:hyperlink r:id="rId5" w:history="1">
        <w:r w:rsidRPr="00E052D8">
          <w:rPr>
            <w:rStyle w:val="Hyperlink"/>
            <w:rFonts w:ascii="Times New Roman" w:eastAsia="Times New Roman" w:hAnsi="Times New Roman" w:cs="Times New Roman"/>
            <w:i/>
            <w:noProof/>
          </w:rPr>
          <w:t>https://vemco.com/collision-</w:t>
        </w:r>
      </w:hyperlink>
      <w:r w:rsidRPr="002E3B22">
        <w:rPr>
          <w:rFonts w:ascii="Times New Roman" w:eastAsia="Times New Roman" w:hAnsi="Times New Roman" w:cs="Times New Roman"/>
          <w:i/>
          <w:noProof/>
        </w:rPr>
        <w:t>calculator/ (accessed October 20, 2017).”</w:t>
      </w:r>
    </w:p>
    <w:p w14:paraId="311BDC57" w14:textId="77777777" w:rsidR="002E3B22" w:rsidRPr="000F2601" w:rsidRDefault="002E3B22" w:rsidP="002E3B22">
      <w:pPr>
        <w:ind w:left="360" w:firstLine="360"/>
        <w:rPr>
          <w:rFonts w:ascii="Calibri" w:hAnsi="Calibri"/>
        </w:rPr>
      </w:pPr>
    </w:p>
    <w:p w14:paraId="14E0CC3A" w14:textId="77777777" w:rsidR="000F2601" w:rsidRPr="002E3B22" w:rsidRDefault="000F2601" w:rsidP="002E3B22">
      <w:pPr>
        <w:pStyle w:val="ListParagraph"/>
        <w:numPr>
          <w:ilvl w:val="0"/>
          <w:numId w:val="7"/>
        </w:numPr>
        <w:rPr>
          <w:rFonts w:ascii="Calibri" w:hAnsi="Calibri"/>
        </w:rPr>
      </w:pPr>
      <w:r w:rsidRPr="002E3B22">
        <w:rPr>
          <w:rFonts w:ascii="Calibri" w:hAnsi="Calibri"/>
        </w:rPr>
        <w:t>Experimental design</w:t>
      </w:r>
    </w:p>
    <w:p w14:paraId="0F077FA6" w14:textId="77777777" w:rsidR="000F2601" w:rsidRDefault="000F2601" w:rsidP="002E3B22">
      <w:pPr>
        <w:ind w:firstLine="360"/>
        <w:rPr>
          <w:rFonts w:ascii="Calibri" w:hAnsi="Calibri"/>
        </w:rPr>
      </w:pPr>
      <w:r w:rsidRPr="000F2601">
        <w:rPr>
          <w:rFonts w:ascii="Calibri" w:hAnsi="Calibri"/>
        </w:rPr>
        <w:t>No comment.</w:t>
      </w:r>
    </w:p>
    <w:p w14:paraId="2DB8CE16" w14:textId="77777777" w:rsidR="002E3B22" w:rsidRDefault="002E3B22" w:rsidP="002E3B22">
      <w:pPr>
        <w:ind w:firstLine="360"/>
        <w:rPr>
          <w:rFonts w:ascii="Calibri" w:hAnsi="Calibri"/>
        </w:rPr>
      </w:pPr>
    </w:p>
    <w:p w14:paraId="25C6E01C" w14:textId="77777777" w:rsidR="002E3B22" w:rsidRPr="002E3B22" w:rsidRDefault="002E3B22" w:rsidP="002E3B22">
      <w:pPr>
        <w:ind w:firstLine="360"/>
        <w:rPr>
          <w:rFonts w:ascii="Calibri" w:hAnsi="Calibri"/>
          <w:i/>
        </w:rPr>
      </w:pPr>
      <w:r>
        <w:rPr>
          <w:rFonts w:ascii="Calibri" w:hAnsi="Calibri"/>
          <w:i/>
        </w:rPr>
        <w:t>No comments</w:t>
      </w:r>
    </w:p>
    <w:p w14:paraId="59905BE6" w14:textId="77777777" w:rsidR="002E3B22" w:rsidRPr="000F2601" w:rsidRDefault="002E3B22" w:rsidP="000F2601">
      <w:pPr>
        <w:rPr>
          <w:rFonts w:ascii="Calibri" w:hAnsi="Calibri"/>
        </w:rPr>
      </w:pPr>
    </w:p>
    <w:p w14:paraId="12227C92" w14:textId="77777777" w:rsidR="000F2601" w:rsidRPr="002E3B22" w:rsidRDefault="000F2601" w:rsidP="002E3B22">
      <w:pPr>
        <w:pStyle w:val="ListParagraph"/>
        <w:numPr>
          <w:ilvl w:val="0"/>
          <w:numId w:val="7"/>
        </w:numPr>
        <w:rPr>
          <w:rFonts w:ascii="Calibri" w:hAnsi="Calibri"/>
        </w:rPr>
      </w:pPr>
      <w:r w:rsidRPr="002E3B22">
        <w:rPr>
          <w:rFonts w:ascii="Calibri" w:hAnsi="Calibri"/>
        </w:rPr>
        <w:t>Validity of the findings</w:t>
      </w:r>
    </w:p>
    <w:p w14:paraId="5011A3BC" w14:textId="77777777" w:rsidR="000F2601" w:rsidRDefault="000F2601" w:rsidP="002E3B22">
      <w:pPr>
        <w:ind w:firstLine="360"/>
        <w:rPr>
          <w:rFonts w:ascii="Calibri" w:hAnsi="Calibri"/>
        </w:rPr>
      </w:pPr>
      <w:r w:rsidRPr="000F2601">
        <w:rPr>
          <w:rFonts w:ascii="Calibri" w:hAnsi="Calibri"/>
        </w:rPr>
        <w:t>No comment.</w:t>
      </w:r>
    </w:p>
    <w:p w14:paraId="4FC35410" w14:textId="77777777" w:rsidR="002E3B22" w:rsidRDefault="002E3B22" w:rsidP="000F2601">
      <w:pPr>
        <w:rPr>
          <w:rFonts w:ascii="Calibri" w:hAnsi="Calibri"/>
        </w:rPr>
      </w:pPr>
    </w:p>
    <w:p w14:paraId="137CD1D1" w14:textId="77777777" w:rsidR="002E3B22" w:rsidRPr="002E3B22" w:rsidRDefault="002E3B22" w:rsidP="002E3B22">
      <w:pPr>
        <w:ind w:firstLine="360"/>
        <w:rPr>
          <w:rFonts w:ascii="Calibri" w:hAnsi="Calibri"/>
          <w:i/>
        </w:rPr>
      </w:pPr>
      <w:r>
        <w:rPr>
          <w:rFonts w:ascii="Calibri" w:hAnsi="Calibri"/>
          <w:i/>
        </w:rPr>
        <w:t>No comments</w:t>
      </w:r>
    </w:p>
    <w:p w14:paraId="3689F6E6" w14:textId="77777777" w:rsidR="002E3B22" w:rsidRPr="000F2601" w:rsidRDefault="002E3B22" w:rsidP="000F2601">
      <w:pPr>
        <w:rPr>
          <w:rFonts w:ascii="Calibri" w:hAnsi="Calibri"/>
        </w:rPr>
      </w:pPr>
    </w:p>
    <w:p w14:paraId="65D1A354" w14:textId="77777777" w:rsidR="000F2601" w:rsidRPr="002E3B22" w:rsidRDefault="000F2601" w:rsidP="002E3B22">
      <w:pPr>
        <w:pStyle w:val="ListParagraph"/>
        <w:numPr>
          <w:ilvl w:val="0"/>
          <w:numId w:val="7"/>
        </w:numPr>
        <w:rPr>
          <w:rFonts w:ascii="Calibri" w:hAnsi="Calibri"/>
        </w:rPr>
      </w:pPr>
      <w:r w:rsidRPr="002E3B22">
        <w:rPr>
          <w:rFonts w:ascii="Calibri" w:hAnsi="Calibri"/>
        </w:rPr>
        <w:t>Comments for the Author</w:t>
      </w:r>
    </w:p>
    <w:p w14:paraId="3673BC30" w14:textId="77777777" w:rsidR="000F2601" w:rsidRPr="000F2601" w:rsidRDefault="000F2601" w:rsidP="002E3B22">
      <w:pPr>
        <w:ind w:firstLine="360"/>
        <w:rPr>
          <w:rFonts w:ascii="Calibri" w:hAnsi="Calibri"/>
        </w:rPr>
      </w:pPr>
      <w:r w:rsidRPr="000F2601">
        <w:rPr>
          <w:rFonts w:ascii="Calibri" w:hAnsi="Calibri"/>
        </w:rPr>
        <w:t>No comment.</w:t>
      </w:r>
    </w:p>
    <w:p w14:paraId="11073BC8" w14:textId="77777777" w:rsidR="000F2601" w:rsidRDefault="000F2601" w:rsidP="000F2601">
      <w:pPr>
        <w:rPr>
          <w:rFonts w:ascii="Calibri" w:hAnsi="Calibri"/>
        </w:rPr>
      </w:pPr>
    </w:p>
    <w:p w14:paraId="5D8D1FED" w14:textId="77777777" w:rsidR="002E3B22" w:rsidRPr="002E3B22" w:rsidRDefault="002E3B22" w:rsidP="002E3B22">
      <w:pPr>
        <w:ind w:firstLine="360"/>
        <w:rPr>
          <w:rFonts w:ascii="Calibri" w:hAnsi="Calibri"/>
          <w:i/>
        </w:rPr>
      </w:pPr>
      <w:r>
        <w:rPr>
          <w:rFonts w:ascii="Calibri" w:hAnsi="Calibri"/>
          <w:i/>
        </w:rPr>
        <w:t>No comments</w:t>
      </w:r>
    </w:p>
    <w:p w14:paraId="0A0EB0C0" w14:textId="77777777" w:rsidR="002E3B22" w:rsidRPr="000F2601" w:rsidRDefault="002E3B22" w:rsidP="000F2601">
      <w:pPr>
        <w:rPr>
          <w:rFonts w:ascii="Calibri" w:hAnsi="Calibri"/>
        </w:rPr>
      </w:pPr>
    </w:p>
    <w:p w14:paraId="709F6D92" w14:textId="77777777" w:rsidR="000F2601" w:rsidRPr="000F2601" w:rsidRDefault="000F2601" w:rsidP="00A83BA8">
      <w:pPr>
        <w:rPr>
          <w:rFonts w:ascii="Calibri" w:hAnsi="Calibri"/>
        </w:rPr>
      </w:pPr>
    </w:p>
    <w:p w14:paraId="2F3B603E" w14:textId="77777777" w:rsidR="000F2601" w:rsidRPr="000F2601" w:rsidRDefault="000F2601" w:rsidP="00A83BA8">
      <w:pPr>
        <w:rPr>
          <w:rFonts w:ascii="Calibri" w:hAnsi="Calibri"/>
        </w:rPr>
      </w:pPr>
    </w:p>
    <w:sectPr w:rsidR="000F2601" w:rsidRPr="000F2601" w:rsidSect="00535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4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481FCF"/>
    <w:multiLevelType w:val="hybridMultilevel"/>
    <w:tmpl w:val="31109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06045"/>
    <w:multiLevelType w:val="hybridMultilevel"/>
    <w:tmpl w:val="289A2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6558B"/>
    <w:multiLevelType w:val="hybridMultilevel"/>
    <w:tmpl w:val="4FFA9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A95795"/>
    <w:multiLevelType w:val="hybridMultilevel"/>
    <w:tmpl w:val="20E2D464"/>
    <w:lvl w:ilvl="0" w:tplc="7414A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1E166C"/>
    <w:multiLevelType w:val="hybridMultilevel"/>
    <w:tmpl w:val="D08C4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9B1FA8"/>
    <w:multiLevelType w:val="hybridMultilevel"/>
    <w:tmpl w:val="FBD6D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9A575F"/>
    <w:multiLevelType w:val="hybridMultilevel"/>
    <w:tmpl w:val="3BC090D4"/>
    <w:lvl w:ilvl="0" w:tplc="12CEA6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2B1"/>
    <w:rsid w:val="00014DF4"/>
    <w:rsid w:val="00031498"/>
    <w:rsid w:val="000A6054"/>
    <w:rsid w:val="000F2601"/>
    <w:rsid w:val="00106CA8"/>
    <w:rsid w:val="001D60A2"/>
    <w:rsid w:val="002827C6"/>
    <w:rsid w:val="002A2BEF"/>
    <w:rsid w:val="002A5E41"/>
    <w:rsid w:val="002E3B22"/>
    <w:rsid w:val="004578F3"/>
    <w:rsid w:val="00462ACD"/>
    <w:rsid w:val="005208F2"/>
    <w:rsid w:val="0053520A"/>
    <w:rsid w:val="005E4F10"/>
    <w:rsid w:val="00601E38"/>
    <w:rsid w:val="00675FBF"/>
    <w:rsid w:val="007522B1"/>
    <w:rsid w:val="00783931"/>
    <w:rsid w:val="00886795"/>
    <w:rsid w:val="00895BC6"/>
    <w:rsid w:val="008D4CD2"/>
    <w:rsid w:val="008E7D3E"/>
    <w:rsid w:val="00972794"/>
    <w:rsid w:val="009E026D"/>
    <w:rsid w:val="00A10D8E"/>
    <w:rsid w:val="00A83BA8"/>
    <w:rsid w:val="00B279BE"/>
    <w:rsid w:val="00B32526"/>
    <w:rsid w:val="00BA289E"/>
    <w:rsid w:val="00BF200D"/>
    <w:rsid w:val="00C617F8"/>
    <w:rsid w:val="00C619F2"/>
    <w:rsid w:val="00CD402B"/>
    <w:rsid w:val="00D43CBD"/>
    <w:rsid w:val="00E4524E"/>
    <w:rsid w:val="00F0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D15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2B1"/>
    <w:pPr>
      <w:ind w:left="720"/>
      <w:contextualSpacing/>
    </w:pPr>
  </w:style>
  <w:style w:type="character" w:styleId="Hyperlink">
    <w:name w:val="Hyperlink"/>
    <w:basedOn w:val="DefaultParagraphFont"/>
    <w:uiPriority w:val="99"/>
    <w:unhideWhenUsed/>
    <w:rsid w:val="000F26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662053">
      <w:bodyDiv w:val="1"/>
      <w:marLeft w:val="0"/>
      <w:marRight w:val="0"/>
      <w:marTop w:val="0"/>
      <w:marBottom w:val="0"/>
      <w:divBdr>
        <w:top w:val="none" w:sz="0" w:space="0" w:color="auto"/>
        <w:left w:val="none" w:sz="0" w:space="0" w:color="auto"/>
        <w:bottom w:val="none" w:sz="0" w:space="0" w:color="auto"/>
        <w:right w:val="none" w:sz="0" w:space="0" w:color="auto"/>
      </w:divBdr>
      <w:divsChild>
        <w:div w:id="2057117414">
          <w:marLeft w:val="0"/>
          <w:marRight w:val="0"/>
          <w:marTop w:val="150"/>
          <w:marBottom w:val="0"/>
          <w:divBdr>
            <w:top w:val="none" w:sz="0" w:space="0" w:color="auto"/>
            <w:left w:val="none" w:sz="0" w:space="0" w:color="auto"/>
            <w:bottom w:val="none" w:sz="0" w:space="0" w:color="auto"/>
            <w:right w:val="none" w:sz="0" w:space="0" w:color="auto"/>
          </w:divBdr>
        </w:div>
      </w:divsChild>
    </w:div>
    <w:div w:id="1270698676">
      <w:bodyDiv w:val="1"/>
      <w:marLeft w:val="0"/>
      <w:marRight w:val="0"/>
      <w:marTop w:val="0"/>
      <w:marBottom w:val="0"/>
      <w:divBdr>
        <w:top w:val="none" w:sz="0" w:space="0" w:color="auto"/>
        <w:left w:val="none" w:sz="0" w:space="0" w:color="auto"/>
        <w:bottom w:val="none" w:sz="0" w:space="0" w:color="auto"/>
        <w:right w:val="none" w:sz="0" w:space="0" w:color="auto"/>
      </w:divBdr>
      <w:divsChild>
        <w:div w:id="47000886">
          <w:marLeft w:val="0"/>
          <w:marRight w:val="0"/>
          <w:marTop w:val="15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vemco.com/collis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2371</Words>
  <Characters>13516</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Scherrer</dc:creator>
  <cp:keywords/>
  <dc:description/>
  <cp:lastModifiedBy>Stephen Scherrer</cp:lastModifiedBy>
  <cp:revision>6</cp:revision>
  <cp:lastPrinted>2017-11-22T03:27:00Z</cp:lastPrinted>
  <dcterms:created xsi:type="dcterms:W3CDTF">2017-11-21T23:38:00Z</dcterms:created>
  <dcterms:modified xsi:type="dcterms:W3CDTF">2017-12-01T03:26:00Z</dcterms:modified>
</cp:coreProperties>
</file>