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01921DF4" w:rsidR="00BC419A" w:rsidRPr="007655B0" w:rsidRDefault="00431793" w:rsidP="00E948F9">
      <w:pPr>
        <w:outlineLvl w:val="0"/>
        <w:rPr>
          <w:rFonts w:ascii="Times New Roman" w:hAnsi="Times New Roman" w:cs="Times New Roman"/>
          <w:b/>
          <w:i/>
          <w:sz w:val="24"/>
          <w:szCs w:val="24"/>
        </w:rPr>
      </w:pPr>
      <w:r>
        <w:rPr>
          <w:rFonts w:ascii="Times New Roman" w:hAnsi="Times New Roman" w:cs="Times New Roman"/>
          <w:b/>
          <w:i/>
          <w:sz w:val="24"/>
          <w:szCs w:val="24"/>
        </w:rPr>
        <w:t>Revised growth</w:t>
      </w:r>
      <w:r w:rsidR="00BC419A" w:rsidRPr="007655B0">
        <w:rPr>
          <w:rFonts w:ascii="Times New Roman" w:hAnsi="Times New Roman" w:cs="Times New Roman"/>
          <w:b/>
          <w:i/>
          <w:sz w:val="24"/>
          <w:szCs w:val="24"/>
        </w:rPr>
        <w:t xml:space="preserve"> estimates for Pristipomoides filamentosus in the Hawaiian Islands </w:t>
      </w:r>
      <w:r w:rsidR="006417A3">
        <w:rPr>
          <w:rFonts w:ascii="Times New Roman" w:hAnsi="Times New Roman" w:cs="Times New Roman"/>
          <w:b/>
          <w:i/>
          <w:sz w:val="24"/>
          <w:szCs w:val="24"/>
        </w:rPr>
        <w:t>using mark-recapture and integrative data approaches</w:t>
      </w:r>
    </w:p>
    <w:p w14:paraId="60CF424E" w14:textId="480E3950"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Scherrer, Stephen R.</w:t>
      </w:r>
      <w:r w:rsidR="00B90C63">
        <w:rPr>
          <w:rFonts w:ascii="Times New Roman" w:hAnsi="Times New Roman" w:cs="Times New Roman"/>
          <w:sz w:val="24"/>
          <w:szCs w:val="24"/>
          <w:vertAlign w:val="superscript"/>
        </w:rPr>
        <w:t>1</w:t>
      </w:r>
      <w:r w:rsidR="00A76357">
        <w:rPr>
          <w:rFonts w:ascii="Times New Roman" w:hAnsi="Times New Roman" w:cs="Times New Roman"/>
          <w:sz w:val="24"/>
          <w:szCs w:val="24"/>
        </w:rPr>
        <w:t>*</w:t>
      </w:r>
    </w:p>
    <w:p w14:paraId="358E52CF" w14:textId="77777777"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Kobayashi, Donald R.</w:t>
      </w:r>
      <w:r w:rsidR="00B90C63">
        <w:rPr>
          <w:rFonts w:ascii="Times New Roman" w:hAnsi="Times New Roman" w:cs="Times New Roman"/>
          <w:sz w:val="24"/>
          <w:szCs w:val="24"/>
          <w:vertAlign w:val="superscript"/>
        </w:rPr>
        <w:t>2</w:t>
      </w:r>
    </w:p>
    <w:p w14:paraId="4F685DD4" w14:textId="5E65F86B" w:rsidR="00A76357" w:rsidRDefault="00B90C63" w:rsidP="00E948F9">
      <w:pPr>
        <w:rPr>
          <w:rFonts w:ascii="Times New Roman" w:hAnsi="Times New Roman" w:cs="Times New Roman"/>
          <w:sz w:val="24"/>
          <w:szCs w:val="24"/>
        </w:rPr>
      </w:pPr>
      <w:r>
        <w:rPr>
          <w:rFonts w:ascii="Times New Roman" w:hAnsi="Times New Roman" w:cs="Times New Roman"/>
          <w:sz w:val="24"/>
          <w:szCs w:val="24"/>
        </w:rPr>
        <w:t>Weng, Kevin C.</w:t>
      </w:r>
      <w:r w:rsidR="00E948F9">
        <w:rPr>
          <w:rFonts w:ascii="Times New Roman" w:hAnsi="Times New Roman" w:cs="Times New Roman"/>
          <w:sz w:val="24"/>
          <w:szCs w:val="24"/>
          <w:vertAlign w:val="superscript"/>
        </w:rPr>
        <w:t>3</w:t>
      </w:r>
    </w:p>
    <w:p w14:paraId="69446282" w14:textId="0B0B4C38"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Okamoto, Henry Y.</w:t>
      </w:r>
      <w:r w:rsidR="00E948F9">
        <w:rPr>
          <w:rFonts w:ascii="Times New Roman" w:hAnsi="Times New Roman" w:cs="Times New Roman"/>
          <w:sz w:val="24"/>
          <w:szCs w:val="24"/>
          <w:vertAlign w:val="superscript"/>
        </w:rPr>
        <w:t>4</w:t>
      </w:r>
    </w:p>
    <w:p w14:paraId="173BF2DF" w14:textId="2642F544" w:rsidR="00BC419A" w:rsidRDefault="00BC419A"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Oishi, Francis G.</w:t>
      </w:r>
      <w:r w:rsidR="00E948F9">
        <w:rPr>
          <w:rFonts w:ascii="Times New Roman" w:hAnsi="Times New Roman" w:cs="Times New Roman"/>
          <w:sz w:val="24"/>
          <w:szCs w:val="24"/>
          <w:vertAlign w:val="superscript"/>
        </w:rPr>
        <w:t>4</w:t>
      </w:r>
    </w:p>
    <w:p w14:paraId="71E10F14" w14:textId="1A3363D4" w:rsidR="00BC419A" w:rsidRDefault="00D7066C"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Franklin, Erik C.</w:t>
      </w:r>
      <w:r w:rsidR="00E948F9">
        <w:rPr>
          <w:rFonts w:ascii="Times New Roman" w:hAnsi="Times New Roman" w:cs="Times New Roman"/>
          <w:sz w:val="24"/>
          <w:szCs w:val="24"/>
          <w:vertAlign w:val="superscript"/>
        </w:rPr>
        <w:t>5</w:t>
      </w:r>
    </w:p>
    <w:p w14:paraId="40898E23" w14:textId="781EB18C" w:rsidR="00E948F9" w:rsidRDefault="00E948F9" w:rsidP="00E948F9">
      <w:pPr>
        <w:rPr>
          <w:rFonts w:ascii="Times New Roman" w:hAnsi="Times New Roman" w:cs="Times New Roman"/>
          <w:sz w:val="24"/>
          <w:szCs w:val="24"/>
          <w:vertAlign w:val="superscript"/>
        </w:rPr>
      </w:pPr>
    </w:p>
    <w:p w14:paraId="4C8E4A16" w14:textId="77777777" w:rsidR="00E948F9" w:rsidRDefault="00E948F9" w:rsidP="00E948F9">
      <w:pPr>
        <w:rPr>
          <w:rFonts w:ascii="Times New Roman" w:hAnsi="Times New Roman" w:cs="Times New Roman"/>
          <w:sz w:val="24"/>
          <w:szCs w:val="24"/>
        </w:rPr>
      </w:pPr>
    </w:p>
    <w:p w14:paraId="0159E07F" w14:textId="60CF18EC" w:rsidR="00B90C63"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1</w:t>
      </w:r>
      <w:r w:rsidR="00B90C63">
        <w:rPr>
          <w:rFonts w:ascii="Times New Roman" w:hAnsi="Times New Roman" w:cs="Times New Roman"/>
          <w:sz w:val="24"/>
          <w:szCs w:val="24"/>
        </w:rPr>
        <w:t>University of Hawaii</w:t>
      </w:r>
    </w:p>
    <w:p w14:paraId="725F76E7" w14:textId="48903C8C" w:rsidR="00B90C63" w:rsidRDefault="00B90C63" w:rsidP="00A76357">
      <w:pPr>
        <w:rPr>
          <w:rFonts w:ascii="Times New Roman" w:hAnsi="Times New Roman" w:cs="Times New Roman"/>
          <w:sz w:val="24"/>
          <w:szCs w:val="24"/>
        </w:rPr>
      </w:pPr>
      <w:r>
        <w:rPr>
          <w:rFonts w:ascii="Times New Roman" w:hAnsi="Times New Roman" w:cs="Times New Roman"/>
          <w:sz w:val="24"/>
          <w:szCs w:val="24"/>
        </w:rPr>
        <w:t>Oceanography Department</w:t>
      </w:r>
    </w:p>
    <w:p w14:paraId="606FB23B" w14:textId="3C758125" w:rsidR="00B90C63" w:rsidRDefault="00B90C63" w:rsidP="00A76357">
      <w:pPr>
        <w:rPr>
          <w:rFonts w:ascii="Times New Roman" w:hAnsi="Times New Roman" w:cs="Times New Roman"/>
          <w:sz w:val="24"/>
          <w:szCs w:val="24"/>
        </w:rPr>
      </w:pPr>
      <w:r>
        <w:rPr>
          <w:rFonts w:ascii="Times New Roman" w:hAnsi="Times New Roman" w:cs="Times New Roman"/>
          <w:sz w:val="24"/>
          <w:szCs w:val="24"/>
        </w:rPr>
        <w:t>1000 Pope Rd</w:t>
      </w:r>
    </w:p>
    <w:p w14:paraId="02E84F3F" w14:textId="64B98648"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96822</w:t>
      </w:r>
    </w:p>
    <w:p w14:paraId="3C61584A" w14:textId="77C8D831" w:rsidR="00A76357" w:rsidRDefault="00A76357" w:rsidP="00A76357">
      <w:pPr>
        <w:rPr>
          <w:rFonts w:ascii="Times New Roman" w:hAnsi="Times New Roman" w:cs="Times New Roman"/>
          <w:sz w:val="24"/>
          <w:szCs w:val="24"/>
        </w:rPr>
      </w:pPr>
      <w:r>
        <w:rPr>
          <w:rFonts w:ascii="Times New Roman" w:hAnsi="Times New Roman" w:cs="Times New Roman"/>
          <w:sz w:val="24"/>
          <w:szCs w:val="24"/>
        </w:rPr>
        <w:t>scherrer@hawaii.edu</w:t>
      </w:r>
    </w:p>
    <w:p w14:paraId="6BC67274" w14:textId="3721C72C" w:rsidR="00A76357" w:rsidRDefault="00A76357" w:rsidP="00A76357">
      <w:pPr>
        <w:rPr>
          <w:rFonts w:ascii="Times New Roman" w:hAnsi="Times New Roman" w:cs="Times New Roman"/>
          <w:sz w:val="24"/>
          <w:szCs w:val="24"/>
        </w:rPr>
      </w:pPr>
    </w:p>
    <w:p w14:paraId="25E2C6B7" w14:textId="03FC048F" w:rsidR="00A76357"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National Marine Fisheries Service</w:t>
      </w:r>
    </w:p>
    <w:p w14:paraId="4A91C535" w14:textId="33DD5072" w:rsidR="00A76357" w:rsidRDefault="00A76357" w:rsidP="00A76357">
      <w:pPr>
        <w:rPr>
          <w:rFonts w:ascii="Times New Roman" w:hAnsi="Times New Roman" w:cs="Times New Roman"/>
          <w:sz w:val="24"/>
          <w:szCs w:val="24"/>
        </w:rPr>
      </w:pPr>
      <w:r>
        <w:rPr>
          <w:rFonts w:ascii="Times New Roman" w:hAnsi="Times New Roman" w:cs="Times New Roman"/>
          <w:sz w:val="24"/>
          <w:szCs w:val="24"/>
        </w:rPr>
        <w:t>Pacific Islands Fisheries Science Center</w:t>
      </w:r>
    </w:p>
    <w:p w14:paraId="4C63F00B" w14:textId="5D9578C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1845 Wasp Blvd</w:t>
      </w:r>
    </w:p>
    <w:p w14:paraId="4A47914F" w14:textId="620D110C"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96818</w:t>
      </w:r>
    </w:p>
    <w:p w14:paraId="45658982" w14:textId="45BA1D42" w:rsidR="00A76357" w:rsidRDefault="00C50A41" w:rsidP="00A76357">
      <w:pPr>
        <w:rPr>
          <w:rFonts w:ascii="Times New Roman" w:hAnsi="Times New Roman" w:cs="Times New Roman"/>
          <w:sz w:val="24"/>
          <w:szCs w:val="24"/>
        </w:rPr>
      </w:pPr>
      <w:r w:rsidRPr="00C50A41">
        <w:rPr>
          <w:rFonts w:ascii="Times New Roman" w:hAnsi="Times New Roman" w:cs="Times New Roman"/>
          <w:sz w:val="24"/>
          <w:szCs w:val="24"/>
        </w:rPr>
        <w:t>donald.kobayashi@noaa.gov</w:t>
      </w:r>
    </w:p>
    <w:p w14:paraId="59D76B3F" w14:textId="77777777" w:rsidR="00C50A41" w:rsidRDefault="00C50A41" w:rsidP="00A76357">
      <w:pPr>
        <w:rPr>
          <w:rFonts w:ascii="Times New Roman" w:hAnsi="Times New Roman" w:cs="Times New Roman"/>
          <w:sz w:val="24"/>
          <w:szCs w:val="24"/>
        </w:rPr>
      </w:pPr>
    </w:p>
    <w:p w14:paraId="2D5FAF72" w14:textId="5ED335FC"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3</w:t>
      </w:r>
      <w:r w:rsidR="00A76357">
        <w:rPr>
          <w:rFonts w:ascii="Times New Roman" w:hAnsi="Times New Roman" w:cs="Times New Roman"/>
          <w:sz w:val="24"/>
          <w:szCs w:val="24"/>
        </w:rPr>
        <w:t>Virginia Institute of Marine Science</w:t>
      </w:r>
    </w:p>
    <w:p w14:paraId="5CDDF5DE" w14:textId="7DB0B810" w:rsidR="00A76357" w:rsidRDefault="00A76357" w:rsidP="00A76357">
      <w:pPr>
        <w:rPr>
          <w:rFonts w:ascii="Times New Roman" w:hAnsi="Times New Roman" w:cs="Times New Roman"/>
          <w:sz w:val="24"/>
          <w:szCs w:val="24"/>
        </w:rPr>
      </w:pPr>
      <w:r>
        <w:rPr>
          <w:rFonts w:ascii="Times New Roman" w:hAnsi="Times New Roman" w:cs="Times New Roman"/>
          <w:sz w:val="24"/>
          <w:szCs w:val="24"/>
        </w:rPr>
        <w:t>College of William and Marry</w:t>
      </w:r>
    </w:p>
    <w:p w14:paraId="7F922CA1" w14:textId="1083ADE9" w:rsidR="00A76357" w:rsidRDefault="00A76357" w:rsidP="00A76357">
      <w:pPr>
        <w:rPr>
          <w:rFonts w:ascii="Times New Roman" w:hAnsi="Times New Roman" w:cs="Times New Roman"/>
          <w:sz w:val="24"/>
          <w:szCs w:val="24"/>
        </w:rPr>
      </w:pPr>
      <w:r w:rsidRPr="00A76357">
        <w:rPr>
          <w:rFonts w:ascii="Times New Roman" w:hAnsi="Times New Roman" w:cs="Times New Roman"/>
          <w:i/>
          <w:iCs/>
          <w:sz w:val="24"/>
          <w:szCs w:val="24"/>
        </w:rPr>
        <w:t>1375 Greate Road</w:t>
      </w:r>
    </w:p>
    <w:p w14:paraId="79511060" w14:textId="10013D74" w:rsidR="00A76357" w:rsidRDefault="00A76357" w:rsidP="00A76357">
      <w:pPr>
        <w:rPr>
          <w:rFonts w:ascii="Times New Roman" w:hAnsi="Times New Roman" w:cs="Times New Roman"/>
          <w:sz w:val="24"/>
          <w:szCs w:val="24"/>
        </w:rPr>
      </w:pPr>
      <w:r>
        <w:rPr>
          <w:rFonts w:ascii="Times New Roman" w:hAnsi="Times New Roman" w:cs="Times New Roman"/>
          <w:sz w:val="24"/>
          <w:szCs w:val="24"/>
        </w:rPr>
        <w:t>Gloucester Point, Virginia 23062</w:t>
      </w:r>
    </w:p>
    <w:p w14:paraId="1A9F41C4" w14:textId="6E37EDBB" w:rsidR="00C50A41" w:rsidRDefault="00C50A41" w:rsidP="00A76357">
      <w:pPr>
        <w:rPr>
          <w:rFonts w:ascii="Times New Roman" w:hAnsi="Times New Roman" w:cs="Times New Roman"/>
          <w:sz w:val="24"/>
          <w:szCs w:val="24"/>
        </w:rPr>
      </w:pPr>
      <w:r>
        <w:rPr>
          <w:rFonts w:ascii="Times New Roman" w:hAnsi="Times New Roman" w:cs="Times New Roman"/>
          <w:sz w:val="24"/>
          <w:szCs w:val="24"/>
        </w:rPr>
        <w:t>kevinweng@vims.edu</w:t>
      </w:r>
    </w:p>
    <w:p w14:paraId="25E2B816" w14:textId="05BCE21D" w:rsidR="00A76357" w:rsidRDefault="00A76357" w:rsidP="00A76357">
      <w:pPr>
        <w:rPr>
          <w:rFonts w:ascii="Times New Roman" w:hAnsi="Times New Roman" w:cs="Times New Roman"/>
          <w:sz w:val="24"/>
          <w:szCs w:val="24"/>
        </w:rPr>
      </w:pPr>
    </w:p>
    <w:p w14:paraId="3A3B15E7" w14:textId="043C7325"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4</w:t>
      </w:r>
      <w:r w:rsidR="00A76357">
        <w:rPr>
          <w:rFonts w:ascii="Times New Roman" w:hAnsi="Times New Roman" w:cs="Times New Roman"/>
          <w:sz w:val="24"/>
          <w:szCs w:val="24"/>
        </w:rPr>
        <w:t>Division of Aquatic Resources</w:t>
      </w:r>
    </w:p>
    <w:p w14:paraId="590F943D" w14:textId="0E18B14B" w:rsidR="00A76357" w:rsidRDefault="00A76357" w:rsidP="00A76357">
      <w:pPr>
        <w:rPr>
          <w:rFonts w:ascii="Times New Roman" w:hAnsi="Times New Roman" w:cs="Times New Roman"/>
          <w:sz w:val="24"/>
          <w:szCs w:val="24"/>
        </w:rPr>
      </w:pPr>
      <w:r>
        <w:rPr>
          <w:rFonts w:ascii="Times New Roman" w:hAnsi="Times New Roman" w:cs="Times New Roman"/>
          <w:sz w:val="24"/>
          <w:szCs w:val="24"/>
        </w:rPr>
        <w:t>State of Hawaii Department of Land and Natural Resources</w:t>
      </w:r>
    </w:p>
    <w:p w14:paraId="64563002" w14:textId="78B9B3F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1151 Punchbowl Street, Room 330</w:t>
      </w:r>
    </w:p>
    <w:p w14:paraId="073A5856" w14:textId="03A4D2B3"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96813</w:t>
      </w:r>
    </w:p>
    <w:p w14:paraId="6533C184" w14:textId="77777777" w:rsidR="00E948F9" w:rsidRDefault="00E948F9" w:rsidP="00A76357">
      <w:pPr>
        <w:rPr>
          <w:rFonts w:ascii="Times New Roman" w:hAnsi="Times New Roman" w:cs="Times New Roman"/>
          <w:sz w:val="24"/>
          <w:szCs w:val="24"/>
        </w:rPr>
      </w:pPr>
    </w:p>
    <w:p w14:paraId="7014DB88" w14:textId="0E01F18B" w:rsidR="00E948F9" w:rsidRDefault="00E948F9" w:rsidP="00E948F9">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University of Hawaii</w:t>
      </w:r>
    </w:p>
    <w:p w14:paraId="6B36E2AB"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Hawaii Institute of Marine Biology</w:t>
      </w:r>
    </w:p>
    <w:p w14:paraId="33A2BA79"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40-007 Lilipuna Rd</w:t>
      </w:r>
    </w:p>
    <w:p w14:paraId="04D893A5"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Kaneohe, Hawaii 96744</w:t>
      </w:r>
    </w:p>
    <w:p w14:paraId="69F4D178" w14:textId="4F9CA643" w:rsidR="00E948F9" w:rsidRDefault="00C50A41" w:rsidP="00A76357">
      <w:pPr>
        <w:rPr>
          <w:rFonts w:ascii="Times New Roman" w:hAnsi="Times New Roman" w:cs="Times New Roman"/>
          <w:sz w:val="24"/>
          <w:szCs w:val="24"/>
        </w:rPr>
      </w:pPr>
      <w:r w:rsidRPr="00C50A41">
        <w:rPr>
          <w:rFonts w:ascii="Times New Roman" w:hAnsi="Times New Roman" w:cs="Times New Roman"/>
          <w:sz w:val="24"/>
          <w:szCs w:val="24"/>
        </w:rPr>
        <w:t>erik.franklin@hawaii.edu</w:t>
      </w:r>
    </w:p>
    <w:p w14:paraId="011F24D3" w14:textId="6F1AD53F" w:rsidR="00A76357" w:rsidRDefault="00A76357" w:rsidP="000D5103">
      <w:pPr>
        <w:spacing w:line="480" w:lineRule="auto"/>
        <w:rPr>
          <w:rFonts w:ascii="Times New Roman" w:hAnsi="Times New Roman" w:cs="Times New Roman"/>
          <w:sz w:val="24"/>
          <w:szCs w:val="24"/>
        </w:rPr>
      </w:pPr>
    </w:p>
    <w:p w14:paraId="340A099F" w14:textId="580A6D2B" w:rsidR="00E948F9" w:rsidRDefault="00A76357" w:rsidP="00A76357">
      <w:pPr>
        <w:spacing w:line="480" w:lineRule="auto"/>
        <w:rPr>
          <w:rFonts w:ascii="Times New Roman" w:hAnsi="Times New Roman" w:cs="Times New Roman"/>
          <w:sz w:val="24"/>
          <w:szCs w:val="24"/>
        </w:rPr>
      </w:pPr>
      <w:r w:rsidRPr="00A76357">
        <w:rPr>
          <w:rFonts w:ascii="Times New Roman" w:hAnsi="Times New Roman" w:cs="Times New Roman"/>
          <w:sz w:val="24"/>
          <w:szCs w:val="24"/>
        </w:rPr>
        <w:t>*</w:t>
      </w:r>
      <w:r>
        <w:rPr>
          <w:rFonts w:ascii="Times New Roman" w:hAnsi="Times New Roman" w:cs="Times New Roman"/>
          <w:sz w:val="24"/>
          <w:szCs w:val="24"/>
        </w:rPr>
        <w:t xml:space="preserve"> </w:t>
      </w:r>
      <w:r w:rsidRPr="00A76357">
        <w:rPr>
          <w:rFonts w:ascii="Times New Roman" w:hAnsi="Times New Roman" w:cs="Times New Roman"/>
          <w:sz w:val="24"/>
          <w:szCs w:val="24"/>
        </w:rPr>
        <w:t>C</w:t>
      </w:r>
      <w:r>
        <w:rPr>
          <w:rFonts w:ascii="Times New Roman" w:hAnsi="Times New Roman" w:cs="Times New Roman"/>
          <w:sz w:val="24"/>
          <w:szCs w:val="24"/>
        </w:rPr>
        <w:t>orresponding Author</w:t>
      </w:r>
    </w:p>
    <w:p w14:paraId="230AEB21" w14:textId="77777777" w:rsidR="00E948F9" w:rsidRDefault="00E948F9">
      <w:pPr>
        <w:rPr>
          <w:rFonts w:ascii="Times New Roman" w:hAnsi="Times New Roman" w:cs="Times New Roman"/>
          <w:sz w:val="24"/>
          <w:szCs w:val="24"/>
        </w:rPr>
      </w:pPr>
      <w:r>
        <w:rPr>
          <w:rFonts w:ascii="Times New Roman" w:hAnsi="Times New Roman" w:cs="Times New Roman"/>
          <w:sz w:val="24"/>
          <w:szCs w:val="24"/>
        </w:rPr>
        <w:br w:type="page"/>
      </w:r>
    </w:p>
    <w:p w14:paraId="620C69B3" w14:textId="7ADB293A" w:rsidR="00BC419A" w:rsidRPr="00A76357" w:rsidRDefault="00BC419A" w:rsidP="00A76357">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lastRenderedPageBreak/>
        <w:t>Abstract</w:t>
      </w:r>
      <w:r w:rsidR="008D5329">
        <w:rPr>
          <w:rFonts w:ascii="Times New Roman" w:hAnsi="Times New Roman" w:cs="Times New Roman"/>
          <w:b/>
          <w:i/>
          <w:sz w:val="24"/>
          <w:szCs w:val="24"/>
        </w:rPr>
        <w:t xml:space="preserve"> (175 Words</w:t>
      </w:r>
      <w:r w:rsidR="00C746F0">
        <w:rPr>
          <w:rFonts w:ascii="Times New Roman" w:hAnsi="Times New Roman" w:cs="Times New Roman"/>
          <w:b/>
          <w:i/>
          <w:sz w:val="24"/>
          <w:szCs w:val="24"/>
        </w:rPr>
        <w:t xml:space="preserve"> Max</w:t>
      </w:r>
      <w:r w:rsidR="008D5329">
        <w:rPr>
          <w:rFonts w:ascii="Times New Roman" w:hAnsi="Times New Roman" w:cs="Times New Roman"/>
          <w:b/>
          <w:i/>
          <w:sz w:val="24"/>
          <w:szCs w:val="24"/>
        </w:rPr>
        <w:t>)</w:t>
      </w:r>
    </w:p>
    <w:p w14:paraId="113FE68D" w14:textId="10B21379"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w:t>
      </w:r>
      <w:r w:rsidR="0011738C">
        <w:rPr>
          <w:rFonts w:ascii="Times New Roman" w:hAnsi="Times New Roman" w:cs="Times New Roman"/>
          <w:sz w:val="24"/>
          <w:szCs w:val="24"/>
        </w:rPr>
        <w:t xml:space="preserve">an economically and culturally </w:t>
      </w:r>
      <w:r w:rsidRPr="007655B0">
        <w:rPr>
          <w:rFonts w:ascii="Times New Roman" w:hAnsi="Times New Roman" w:cs="Times New Roman"/>
          <w:sz w:val="24"/>
          <w:szCs w:val="24"/>
        </w:rPr>
        <w:t xml:space="preserve">important </w:t>
      </w:r>
      <w:r w:rsidR="0011738C">
        <w:rPr>
          <w:rFonts w:ascii="Times New Roman" w:hAnsi="Times New Roman" w:cs="Times New Roman"/>
          <w:sz w:val="24"/>
          <w:szCs w:val="24"/>
        </w:rPr>
        <w:t xml:space="preserve">species </w:t>
      </w:r>
      <w:r w:rsidR="002B5751">
        <w:rPr>
          <w:rFonts w:ascii="Times New Roman" w:hAnsi="Times New Roman" w:cs="Times New Roman"/>
          <w:sz w:val="24"/>
          <w:szCs w:val="24"/>
        </w:rPr>
        <w:t xml:space="preserve">of snapper </w:t>
      </w:r>
      <w:r w:rsidR="0011738C">
        <w:rPr>
          <w:rFonts w:ascii="Times New Roman" w:hAnsi="Times New Roman" w:cs="Times New Roman"/>
          <w:sz w:val="24"/>
          <w:szCs w:val="24"/>
        </w:rPr>
        <w:t>in</w:t>
      </w:r>
      <w:r w:rsidR="001E3883">
        <w:rPr>
          <w:rFonts w:ascii="Times New Roman" w:hAnsi="Times New Roman" w:cs="Times New Roman"/>
          <w:sz w:val="24"/>
          <w:szCs w:val="24"/>
        </w:rPr>
        <w:t xml:space="preserve"> the Hawaiian archipelago. </w:t>
      </w:r>
      <w:r w:rsidR="00EF087F">
        <w:rPr>
          <w:rFonts w:ascii="Times New Roman" w:hAnsi="Times New Roman" w:cs="Times New Roman"/>
          <w:sz w:val="24"/>
          <w:szCs w:val="24"/>
        </w:rPr>
        <w:t>From 1989 to 1993</w:t>
      </w:r>
      <w:r w:rsidRPr="007655B0">
        <w:rPr>
          <w:rFonts w:ascii="Times New Roman" w:hAnsi="Times New Roman" w:cs="Times New Roman"/>
          <w:sz w:val="24"/>
          <w:szCs w:val="24"/>
        </w:rPr>
        <w:t xml:space="preserve">, </w:t>
      </w:r>
      <w:r w:rsidR="00EF087F">
        <w:rPr>
          <w:rFonts w:ascii="Times New Roman" w:hAnsi="Times New Roman" w:cs="Times New Roman"/>
          <w:sz w:val="24"/>
          <w:szCs w:val="24"/>
        </w:rPr>
        <w:t xml:space="preserve">the State of Hawaii conducted </w:t>
      </w:r>
      <w:r w:rsidR="00A76357" w:rsidRPr="007655B0">
        <w:rPr>
          <w:rFonts w:ascii="Times New Roman" w:hAnsi="Times New Roman" w:cs="Times New Roman"/>
          <w:sz w:val="24"/>
          <w:szCs w:val="24"/>
        </w:rPr>
        <w:t xml:space="preserve">a mark recapture study </w:t>
      </w:r>
      <w:r w:rsidR="00EF087F">
        <w:rPr>
          <w:rFonts w:ascii="Times New Roman" w:hAnsi="Times New Roman" w:cs="Times New Roman"/>
          <w:sz w:val="24"/>
          <w:szCs w:val="24"/>
        </w:rPr>
        <w:t>to quantify growth in the species</w:t>
      </w:r>
      <w:r w:rsidRPr="007655B0">
        <w:rPr>
          <w:rFonts w:ascii="Times New Roman" w:hAnsi="Times New Roman" w:cs="Times New Roman"/>
          <w:sz w:val="24"/>
          <w:szCs w:val="24"/>
        </w:rPr>
        <w:t>. O</w:t>
      </w:r>
      <w:r w:rsidR="003C0C0A">
        <w:rPr>
          <w:rFonts w:ascii="Times New Roman" w:hAnsi="Times New Roman" w:cs="Times New Roman"/>
          <w:sz w:val="24"/>
          <w:szCs w:val="24"/>
        </w:rPr>
        <w:t xml:space="preserve">ver </w:t>
      </w:r>
      <w:r w:rsidR="00EF087F">
        <w:rPr>
          <w:rFonts w:ascii="Times New Roman" w:hAnsi="Times New Roman" w:cs="Times New Roman"/>
          <w:sz w:val="24"/>
          <w:szCs w:val="24"/>
        </w:rPr>
        <w:t>a span of</w:t>
      </w:r>
      <w:r w:rsidR="0011738C">
        <w:rPr>
          <w:rFonts w:ascii="Times New Roman" w:hAnsi="Times New Roman" w:cs="Times New Roman"/>
          <w:sz w:val="24"/>
          <w:szCs w:val="24"/>
        </w:rPr>
        <w:t xml:space="preserve"> approximately</w:t>
      </w:r>
      <w:r w:rsidR="00EF087F">
        <w:rPr>
          <w:rFonts w:ascii="Times New Roman" w:hAnsi="Times New Roman" w:cs="Times New Roman"/>
          <w:sz w:val="24"/>
          <w:szCs w:val="24"/>
        </w:rPr>
        <w:t xml:space="preserve"> 10 years,</w:t>
      </w:r>
      <w:r w:rsidR="003C0C0A">
        <w:rPr>
          <w:rFonts w:ascii="Times New Roman" w:hAnsi="Times New Roman" w:cs="Times New Roman"/>
          <w:sz w:val="24"/>
          <w:szCs w:val="24"/>
        </w:rPr>
        <w:t xml:space="preserve"> 431</w:t>
      </w:r>
      <w:r w:rsidRPr="007655B0">
        <w:rPr>
          <w:rFonts w:ascii="Times New Roman" w:hAnsi="Times New Roman" w:cs="Times New Roman"/>
          <w:sz w:val="24"/>
          <w:szCs w:val="24"/>
        </w:rPr>
        <w:t xml:space="preserve"> marked fish were recaptured</w:t>
      </w:r>
      <w:r w:rsidR="003154E5">
        <w:rPr>
          <w:rFonts w:ascii="Times New Roman" w:hAnsi="Times New Roman" w:cs="Times New Roman"/>
          <w:sz w:val="24"/>
          <w:szCs w:val="24"/>
        </w:rPr>
        <w:t xml:space="preserve">. </w:t>
      </w:r>
      <w:r w:rsidR="00AE2104">
        <w:rPr>
          <w:rFonts w:ascii="Times New Roman" w:hAnsi="Times New Roman" w:cs="Times New Roman"/>
          <w:sz w:val="24"/>
          <w:szCs w:val="24"/>
        </w:rPr>
        <w:t xml:space="preserve">Using Bayesian and maximum likelihood approaches, </w:t>
      </w:r>
      <w:r w:rsidR="001A664E">
        <w:rPr>
          <w:rFonts w:ascii="Times New Roman" w:hAnsi="Times New Roman" w:cs="Times New Roman"/>
          <w:sz w:val="24"/>
          <w:szCs w:val="24"/>
        </w:rPr>
        <w:t xml:space="preserve">von Bertalanffy </w:t>
      </w:r>
      <w:r w:rsidR="00AE2104">
        <w:rPr>
          <w:rFonts w:ascii="Times New Roman" w:hAnsi="Times New Roman" w:cs="Times New Roman"/>
          <w:sz w:val="24"/>
          <w:szCs w:val="24"/>
        </w:rPr>
        <w:t xml:space="preserve">growth parameters </w:t>
      </w:r>
      <w:r w:rsidR="001A664E">
        <w:rPr>
          <w:rFonts w:ascii="Times New Roman" w:hAnsi="Times New Roman" w:cs="Times New Roman"/>
          <w:sz w:val="24"/>
          <w:szCs w:val="24"/>
        </w:rPr>
        <w:t>were</w:t>
      </w:r>
      <w:r w:rsidR="008B0AE4">
        <w:rPr>
          <w:rFonts w:ascii="Times New Roman" w:hAnsi="Times New Roman" w:cs="Times New Roman"/>
          <w:sz w:val="24"/>
          <w:szCs w:val="24"/>
        </w:rPr>
        <w:t xml:space="preserve"> estimated </w:t>
      </w:r>
      <w:r w:rsidR="00AE2104">
        <w:rPr>
          <w:rFonts w:ascii="Times New Roman" w:hAnsi="Times New Roman" w:cs="Times New Roman"/>
          <w:sz w:val="24"/>
          <w:szCs w:val="24"/>
        </w:rPr>
        <w:t xml:space="preserve">from </w:t>
      </w:r>
      <w:r w:rsidR="008B0AE4">
        <w:rPr>
          <w:rFonts w:ascii="Times New Roman" w:hAnsi="Times New Roman" w:cs="Times New Roman"/>
          <w:sz w:val="24"/>
          <w:szCs w:val="24"/>
        </w:rPr>
        <w:t>tagging</w:t>
      </w:r>
      <w:r w:rsidR="00AE2104">
        <w:rPr>
          <w:rFonts w:ascii="Times New Roman" w:hAnsi="Times New Roman" w:cs="Times New Roman"/>
          <w:sz w:val="24"/>
          <w:szCs w:val="24"/>
        </w:rPr>
        <w:t xml:space="preserve"> data. </w:t>
      </w:r>
      <w:r w:rsidR="008B0AE4">
        <w:rPr>
          <w:rFonts w:ascii="Times New Roman" w:hAnsi="Times New Roman" w:cs="Times New Roman"/>
          <w:sz w:val="24"/>
          <w:szCs w:val="24"/>
        </w:rPr>
        <w:t xml:space="preserve">Direct aging and length frequency data from previous </w:t>
      </w:r>
      <w:r w:rsidR="00EF087F">
        <w:rPr>
          <w:rFonts w:ascii="Times New Roman" w:hAnsi="Times New Roman" w:cs="Times New Roman"/>
          <w:sz w:val="24"/>
          <w:szCs w:val="24"/>
        </w:rPr>
        <w:t xml:space="preserve">studies </w:t>
      </w:r>
      <w:r w:rsidR="0011738C">
        <w:rPr>
          <w:rFonts w:ascii="Times New Roman" w:hAnsi="Times New Roman" w:cs="Times New Roman"/>
          <w:sz w:val="24"/>
          <w:szCs w:val="24"/>
        </w:rPr>
        <w:t xml:space="preserve">of the </w:t>
      </w:r>
      <w:r w:rsidR="001A664E">
        <w:rPr>
          <w:rFonts w:ascii="Times New Roman" w:hAnsi="Times New Roman" w:cs="Times New Roman"/>
          <w:sz w:val="24"/>
          <w:szCs w:val="24"/>
        </w:rPr>
        <w:t xml:space="preserve">species in the region </w:t>
      </w:r>
      <w:r w:rsidR="008B0AE4">
        <w:rPr>
          <w:rFonts w:ascii="Times New Roman" w:hAnsi="Times New Roman" w:cs="Times New Roman"/>
          <w:sz w:val="24"/>
          <w:szCs w:val="24"/>
        </w:rPr>
        <w:t xml:space="preserve">were </w:t>
      </w:r>
      <w:r w:rsidR="00AE2104">
        <w:rPr>
          <w:rFonts w:ascii="Times New Roman" w:hAnsi="Times New Roman" w:cs="Times New Roman"/>
          <w:sz w:val="24"/>
          <w:szCs w:val="24"/>
        </w:rPr>
        <w:t>incorporate</w:t>
      </w:r>
      <w:r w:rsidR="008B0AE4">
        <w:rPr>
          <w:rFonts w:ascii="Times New Roman" w:hAnsi="Times New Roman" w:cs="Times New Roman"/>
          <w:sz w:val="24"/>
          <w:szCs w:val="24"/>
        </w:rPr>
        <w:t>d</w:t>
      </w:r>
      <w:r w:rsidR="00AE2104">
        <w:rPr>
          <w:rFonts w:ascii="Times New Roman" w:hAnsi="Times New Roman" w:cs="Times New Roman"/>
          <w:sz w:val="24"/>
          <w:szCs w:val="24"/>
        </w:rPr>
        <w:t xml:space="preserve"> </w:t>
      </w:r>
      <w:r w:rsidR="00EF087F">
        <w:rPr>
          <w:rFonts w:ascii="Times New Roman" w:hAnsi="Times New Roman" w:cs="Times New Roman"/>
          <w:sz w:val="24"/>
          <w:szCs w:val="24"/>
        </w:rPr>
        <w:t>to</w:t>
      </w:r>
      <w:r w:rsidR="00A76357">
        <w:rPr>
          <w:rFonts w:ascii="Times New Roman" w:hAnsi="Times New Roman" w:cs="Times New Roman"/>
          <w:sz w:val="24"/>
          <w:szCs w:val="24"/>
        </w:rPr>
        <w:t xml:space="preserve"> produce</w:t>
      </w:r>
      <w:r w:rsidR="008B0AE4">
        <w:rPr>
          <w:rFonts w:ascii="Times New Roman" w:hAnsi="Times New Roman" w:cs="Times New Roman"/>
          <w:sz w:val="24"/>
          <w:szCs w:val="24"/>
        </w:rPr>
        <w:t xml:space="preserve"> </w:t>
      </w:r>
      <w:r w:rsidR="001A664E">
        <w:rPr>
          <w:rFonts w:ascii="Times New Roman" w:hAnsi="Times New Roman" w:cs="Times New Roman"/>
          <w:sz w:val="24"/>
          <w:szCs w:val="24"/>
        </w:rPr>
        <w:t>integrated</w:t>
      </w:r>
      <w:r w:rsidR="008B0AE4">
        <w:rPr>
          <w:rFonts w:ascii="Times New Roman" w:hAnsi="Times New Roman" w:cs="Times New Roman"/>
          <w:sz w:val="24"/>
          <w:szCs w:val="24"/>
        </w:rPr>
        <w:t xml:space="preserve"> estimate</w:t>
      </w:r>
      <w:r w:rsidR="00A76357">
        <w:rPr>
          <w:rFonts w:ascii="Times New Roman" w:hAnsi="Times New Roman" w:cs="Times New Roman"/>
          <w:sz w:val="24"/>
          <w:szCs w:val="24"/>
        </w:rPr>
        <w:t>s</w:t>
      </w:r>
      <w:r w:rsidR="008B0AE4">
        <w:rPr>
          <w:rFonts w:ascii="Times New Roman" w:hAnsi="Times New Roman" w:cs="Times New Roman"/>
          <w:sz w:val="24"/>
          <w:szCs w:val="24"/>
        </w:rPr>
        <w:t xml:space="preserve"> of growth</w:t>
      </w:r>
      <w:r w:rsidR="00AE2104">
        <w:rPr>
          <w:rFonts w:ascii="Times New Roman" w:hAnsi="Times New Roman" w:cs="Times New Roman"/>
          <w:sz w:val="24"/>
          <w:szCs w:val="24"/>
        </w:rPr>
        <w:t xml:space="preserve">. Results </w:t>
      </w:r>
      <w:r w:rsidR="00A76357">
        <w:rPr>
          <w:rFonts w:ascii="Times New Roman" w:hAnsi="Times New Roman" w:cs="Times New Roman"/>
          <w:sz w:val="24"/>
          <w:szCs w:val="24"/>
        </w:rPr>
        <w:t>highlight</w:t>
      </w:r>
      <w:r w:rsidR="00AE2104">
        <w:rPr>
          <w:rFonts w:ascii="Times New Roman" w:hAnsi="Times New Roman" w:cs="Times New Roman"/>
          <w:sz w:val="24"/>
          <w:szCs w:val="24"/>
        </w:rPr>
        <w:t xml:space="preserve"> the presence of individual variability in in </w:t>
      </w:r>
      <w:r w:rsidR="003F766A">
        <w:rPr>
          <w:rFonts w:ascii="Times New Roman" w:hAnsi="Times New Roman" w:cs="Times New Roman"/>
          <w:i/>
          <w:sz w:val="24"/>
          <w:szCs w:val="24"/>
        </w:rPr>
        <w:t xml:space="preserve">P. filamentosus </w:t>
      </w:r>
      <w:r w:rsidR="00A76357">
        <w:rPr>
          <w:rFonts w:ascii="Times New Roman" w:hAnsi="Times New Roman" w:cs="Times New Roman"/>
          <w:sz w:val="24"/>
          <w:szCs w:val="24"/>
        </w:rPr>
        <w:t xml:space="preserve">due </w:t>
      </w:r>
      <w:r w:rsidR="00AE2104">
        <w:rPr>
          <w:rFonts w:ascii="Times New Roman" w:hAnsi="Times New Roman" w:cs="Times New Roman"/>
          <w:sz w:val="24"/>
          <w:szCs w:val="24"/>
        </w:rPr>
        <w:t xml:space="preserve">primarily to </w:t>
      </w:r>
      <w:r w:rsidR="008B0AE4">
        <w:rPr>
          <w:rFonts w:ascii="Times New Roman" w:hAnsi="Times New Roman" w:cs="Times New Roman"/>
          <w:sz w:val="24"/>
          <w:szCs w:val="24"/>
        </w:rPr>
        <w:t xml:space="preserve">individual </w:t>
      </w:r>
      <w:r w:rsidR="00AE2104">
        <w:rPr>
          <w:rFonts w:ascii="Times New Roman" w:hAnsi="Times New Roman" w:cs="Times New Roman"/>
          <w:sz w:val="24"/>
          <w:szCs w:val="24"/>
        </w:rPr>
        <w:t xml:space="preserve">variability in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EF087F">
        <w:rPr>
          <w:rFonts w:ascii="Times New Roman" w:hAnsi="Times New Roman" w:cs="Times New Roman"/>
          <w:sz w:val="24"/>
          <w:szCs w:val="24"/>
        </w:rPr>
        <w:t xml:space="preserve"> and reconcile 30+ years of </w:t>
      </w:r>
      <w:r w:rsidR="0011738C">
        <w:rPr>
          <w:rFonts w:ascii="Times New Roman" w:hAnsi="Times New Roman" w:cs="Times New Roman"/>
          <w:sz w:val="24"/>
          <w:szCs w:val="24"/>
        </w:rPr>
        <w:t>efforts to quantify growth</w:t>
      </w:r>
      <w:r w:rsidR="00EF087F">
        <w:rPr>
          <w:rFonts w:ascii="Times New Roman" w:hAnsi="Times New Roman" w:cs="Times New Roman"/>
          <w:sz w:val="24"/>
          <w:szCs w:val="24"/>
        </w:rPr>
        <w:t xml:space="preserve">. </w:t>
      </w:r>
      <w:r w:rsidR="008B0AE4">
        <w:rPr>
          <w:rFonts w:ascii="Times New Roman" w:hAnsi="Times New Roman" w:cs="Times New Roman"/>
          <w:sz w:val="24"/>
          <w:szCs w:val="24"/>
        </w:rPr>
        <w:t xml:space="preserve">These results have </w:t>
      </w:r>
      <w:r w:rsidR="00D90225">
        <w:rPr>
          <w:rFonts w:ascii="Times New Roman" w:hAnsi="Times New Roman" w:cs="Times New Roman"/>
          <w:sz w:val="24"/>
          <w:szCs w:val="24"/>
        </w:rPr>
        <w:t xml:space="preserve">management </w:t>
      </w:r>
      <w:r w:rsidR="008B0AE4">
        <w:rPr>
          <w:rFonts w:ascii="Times New Roman" w:hAnsi="Times New Roman" w:cs="Times New Roman"/>
          <w:sz w:val="24"/>
          <w:szCs w:val="24"/>
        </w:rPr>
        <w:t>implications as growth is often an input for stock assessment models and used as a proxy for other life history traits.</w:t>
      </w:r>
    </w:p>
    <w:p w14:paraId="5B7C5FA0" w14:textId="77777777" w:rsidR="00BC419A" w:rsidRPr="007655B0" w:rsidRDefault="00BC419A" w:rsidP="000D5103">
      <w:pPr>
        <w:spacing w:line="480" w:lineRule="auto"/>
        <w:rPr>
          <w:rFonts w:ascii="Times New Roman" w:hAnsi="Times New Roman" w:cs="Times New Roman"/>
          <w:sz w:val="24"/>
          <w:szCs w:val="24"/>
        </w:rPr>
      </w:pPr>
    </w:p>
    <w:p w14:paraId="4D6D6400" w14:textId="144BEC80" w:rsidR="00BC419A"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Introduction</w:t>
      </w:r>
      <w:r w:rsidR="008D5329">
        <w:rPr>
          <w:rFonts w:ascii="Times New Roman" w:hAnsi="Times New Roman" w:cs="Times New Roman"/>
          <w:b/>
          <w:i/>
          <w:sz w:val="24"/>
          <w:szCs w:val="24"/>
        </w:rPr>
        <w:t xml:space="preserve"> (500 Words)</w:t>
      </w:r>
    </w:p>
    <w:p w14:paraId="3FBCA94A" w14:textId="19555E8E" w:rsidR="002B5751" w:rsidRPr="002B5751" w:rsidRDefault="002B5751" w:rsidP="000D5103">
      <w:pPr>
        <w:spacing w:line="480" w:lineRule="auto"/>
        <w:outlineLvl w:val="0"/>
        <w:rPr>
          <w:rFonts w:ascii="Times New Roman" w:hAnsi="Times New Roman" w:cs="Times New Roman"/>
          <w:i/>
          <w:sz w:val="24"/>
          <w:szCs w:val="24"/>
        </w:rPr>
      </w:pPr>
      <w:r w:rsidRPr="002B5751">
        <w:rPr>
          <w:rFonts w:ascii="Times New Roman" w:hAnsi="Times New Roman" w:cs="Times New Roman"/>
          <w:i/>
          <w:sz w:val="24"/>
          <w:szCs w:val="24"/>
        </w:rPr>
        <w:t>Background</w:t>
      </w:r>
    </w:p>
    <w:p w14:paraId="51B43A2E" w14:textId="5EF95B79" w:rsidR="00155640" w:rsidRDefault="004B2784" w:rsidP="004B2784">
      <w:pPr>
        <w:spacing w:line="480" w:lineRule="auto"/>
        <w:ind w:firstLine="720"/>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a species of long lived</w:t>
      </w:r>
      <w:r w:rsidR="0032064A">
        <w:rPr>
          <w:rFonts w:ascii="Times New Roman" w:hAnsi="Times New Roman" w:cs="Times New Roman"/>
          <w:sz w:val="24"/>
          <w:szCs w:val="24"/>
        </w:rPr>
        <w:t xml:space="preserve"> deep-</w:t>
      </w:r>
      <w:r>
        <w:rPr>
          <w:rFonts w:ascii="Times New Roman" w:hAnsi="Times New Roman" w:cs="Times New Roman"/>
          <w:sz w:val="24"/>
          <w:szCs w:val="24"/>
        </w:rPr>
        <w:t>water</w:t>
      </w:r>
      <w:r w:rsidRPr="007655B0">
        <w:rPr>
          <w:rFonts w:ascii="Times New Roman" w:hAnsi="Times New Roman" w:cs="Times New Roman"/>
          <w:sz w:val="24"/>
          <w:szCs w:val="24"/>
        </w:rPr>
        <w:t xml:space="preserve"> snapper distributed throughout the tropical Pacific and Indian Oceans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"10.1016/0025-326X(92)90600-B", "ISBN" : "9251023212", "ISSN" : "0025326X", "abstract" : "This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 "author" : [ { "dropping-particle" : "", "family" : "Allen", "given" : "G.R.", "non-dropping-particle" : "", "parse-names" : false, "suffix" : "" } ], "container-title" : "Fao Fisheries Synopsis", "id" : "ITEM-1", "issue" : "125", "issued" : { "date-parts" : [ [ "1985" ] ] }, "page" : "208", "title" : "Fao Species Catalogue Vol . 6 . Snappers of the World", "type" : "article-journal", "volume" : "6" }, "uris" : [ "http://www.mendeley.com/documents/?uuid=19fb3c31-f028-4025-bee0-445ff0b07495" ] }, { "id" : "ITEM-2",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"ITEM-2",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"(Allen 1985, Andrews et al. 2012)", "plainTextFormattedCitation" : "(Allen 1985, Andrews et al. 2012)", "previouslyFormattedCitation" : "(Allen 1985,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Pr="009D4A94">
        <w:rPr>
          <w:rFonts w:ascii="Times New Roman" w:hAnsi="Times New Roman" w:cs="Times New Roman"/>
          <w:noProof/>
          <w:sz w:val="24"/>
          <w:szCs w:val="24"/>
        </w:rPr>
        <w:t>(Allen 1985, Andrews et al. 2012)</w:t>
      </w:r>
      <w:r w:rsidRPr="007655B0">
        <w:rPr>
          <w:rFonts w:ascii="Times New Roman" w:hAnsi="Times New Roman" w:cs="Times New Roman"/>
          <w:sz w:val="24"/>
          <w:szCs w:val="24"/>
        </w:rPr>
        <w:fldChar w:fldCharType="end"/>
      </w:r>
      <w:r w:rsidR="008D5828">
        <w:rPr>
          <w:rFonts w:ascii="Times New Roman" w:hAnsi="Times New Roman" w:cs="Times New Roman"/>
          <w:sz w:val="24"/>
          <w:szCs w:val="24"/>
        </w:rPr>
        <w:t>. The</w:t>
      </w:r>
      <w:r w:rsidR="0032064A">
        <w:rPr>
          <w:rFonts w:ascii="Times New Roman" w:hAnsi="Times New Roman" w:cs="Times New Roman"/>
          <w:sz w:val="24"/>
          <w:szCs w:val="24"/>
        </w:rPr>
        <w:t xml:space="preserve"> species constitutes a significant fraction of Hawaii’s commercial bottomfish fishery where it is known </w:t>
      </w:r>
      <w:r w:rsidR="00965166">
        <w:rPr>
          <w:rFonts w:ascii="Times New Roman" w:hAnsi="Times New Roman" w:cs="Times New Roman"/>
          <w:sz w:val="24"/>
          <w:szCs w:val="24"/>
        </w:rPr>
        <w:t xml:space="preserve">locally </w:t>
      </w:r>
      <w:r>
        <w:rPr>
          <w:rFonts w:ascii="Times New Roman" w:hAnsi="Times New Roman" w:cs="Times New Roman"/>
          <w:sz w:val="24"/>
          <w:szCs w:val="24"/>
        </w:rPr>
        <w:t xml:space="preserve">by </w:t>
      </w:r>
      <w:r w:rsidR="00965166">
        <w:rPr>
          <w:rFonts w:ascii="Times New Roman" w:hAnsi="Times New Roman" w:cs="Times New Roman"/>
          <w:sz w:val="24"/>
          <w:szCs w:val="24"/>
        </w:rPr>
        <w:t xml:space="preserve">as </w:t>
      </w:r>
      <w:r>
        <w:rPr>
          <w:rFonts w:ascii="Times New Roman" w:hAnsi="Times New Roman" w:cs="Times New Roman"/>
          <w:sz w:val="24"/>
          <w:szCs w:val="24"/>
        </w:rPr>
        <w:t xml:space="preserve">opakapaka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"Sundberg", "given" : "Meagan", "non-dropping-particle" : "", "parse-names" : false, "suffix" : "" }, { "dropping-particle" : "", "family" : "Underkoffler", "given" : "Karen", "non-dropping-particle" : "", "parse-names" : false, "suffix" : "" } ], "id" : "ITEM-1", "issue" : "August 2011", "issued" : { "date-parts" : [ [ "2009" ] ] }, "title" : "Size Composition and Length \u2010 Weight Data for Bottomfish and Pelagic Species Sampled at the United Fishing Agency Fish Auction in Honolulu , Hawaii from October 2007 to December 2009", "type" : "article-journal" }, "uris" : [ "http://www.mendeley.com/documents/?uuid=02396c0e-41cb-4233-af92-47f0c5c7ced0" ] }, { "id" : "ITEM-2", "itemData" : { "URL" : "https://www.pifsc.noaa.gov/wpacfin/hi/dar/Pages/hi_data_3.php", "accessed" : { "date-parts" : [ [ "2018", "3", "23" ] ] }, "id" : "ITEM-2", "issued" : { "date-parts" : [ [ "2016" ] ] }, "title" : "Hawaii Reported Landing Tables", "type" : "webpage" }, "uris" : [ "http://www.mendeley.com/documents/?uuid=e19686d8-8f61-43ed-8996-7dbff0682ba7" ] } ], "mendeley" : { "formattedCitation" : "(Sundberg and Underkoffler 2009, \u201cHawaii Reported Landing Tables\u201d 2016)", "plainTextFormattedCitation" : "(Sundberg and Underkoffler 2009, \u201cHawaii Reported Landing Tables\u201d 2016)", "previouslyFormattedCitation" : "(Sundberg and Underkoffler 2009, \u201cHawaii Reported Landing Tables\u201d 2016)" }, "properties" : {  }, "schema" : "https://github.com/citation-style-language/schema/raw/master/csl-citation.json" }</w:instrText>
      </w:r>
      <w:r>
        <w:rPr>
          <w:rFonts w:ascii="Times New Roman" w:hAnsi="Times New Roman" w:cs="Times New Roman"/>
          <w:sz w:val="24"/>
          <w:szCs w:val="24"/>
        </w:rPr>
        <w:fldChar w:fldCharType="separate"/>
      </w:r>
      <w:r w:rsidRPr="009D4A94">
        <w:rPr>
          <w:rFonts w:ascii="Times New Roman" w:hAnsi="Times New Roman" w:cs="Times New Roman"/>
          <w:noProof/>
          <w:sz w:val="24"/>
          <w:szCs w:val="24"/>
        </w:rPr>
        <w:t>(Sundberg and Underkoffler 2009, “Hawaii Reported Landing Tables” 2016)</w:t>
      </w:r>
      <w:r>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8D5828">
        <w:rPr>
          <w:rFonts w:ascii="Times New Roman" w:hAnsi="Times New Roman" w:cs="Times New Roman"/>
          <w:sz w:val="24"/>
          <w:szCs w:val="24"/>
        </w:rPr>
        <w:t>Great</w:t>
      </w:r>
      <w:r>
        <w:rPr>
          <w:rFonts w:ascii="Times New Roman" w:hAnsi="Times New Roman" w:cs="Times New Roman"/>
          <w:sz w:val="24"/>
          <w:szCs w:val="24"/>
        </w:rPr>
        <w:t xml:space="preserve"> amount</w:t>
      </w:r>
      <w:r w:rsidR="00866E16">
        <w:rPr>
          <w:rFonts w:ascii="Times New Roman" w:hAnsi="Times New Roman" w:cs="Times New Roman"/>
          <w:sz w:val="24"/>
          <w:szCs w:val="24"/>
        </w:rPr>
        <w:t>s</w:t>
      </w:r>
      <w:r>
        <w:rPr>
          <w:rFonts w:ascii="Times New Roman" w:hAnsi="Times New Roman" w:cs="Times New Roman"/>
          <w:sz w:val="24"/>
          <w:szCs w:val="24"/>
        </w:rPr>
        <w:t xml:space="preserve"> of effort </w:t>
      </w:r>
      <w:r w:rsidR="00866E16">
        <w:rPr>
          <w:rFonts w:ascii="Times New Roman" w:hAnsi="Times New Roman" w:cs="Times New Roman"/>
          <w:sz w:val="24"/>
          <w:szCs w:val="24"/>
        </w:rPr>
        <w:t>have</w:t>
      </w:r>
      <w:r>
        <w:rPr>
          <w:rFonts w:ascii="Times New Roman" w:hAnsi="Times New Roman" w:cs="Times New Roman"/>
          <w:sz w:val="24"/>
          <w:szCs w:val="24"/>
        </w:rPr>
        <w:t xml:space="preserve"> been expended </w:t>
      </w:r>
      <w:r w:rsidRPr="007655B0">
        <w:rPr>
          <w:rFonts w:ascii="Times New Roman" w:hAnsi="Times New Roman" w:cs="Times New Roman"/>
          <w:sz w:val="24"/>
          <w:szCs w:val="24"/>
        </w:rPr>
        <w:t xml:space="preserve">to understand </w:t>
      </w:r>
      <w:r w:rsidR="0032064A">
        <w:rPr>
          <w:rFonts w:ascii="Times New Roman" w:hAnsi="Times New Roman" w:cs="Times New Roman"/>
          <w:sz w:val="24"/>
          <w:szCs w:val="24"/>
        </w:rPr>
        <w:t>the</w:t>
      </w:r>
      <w:r w:rsidRPr="007655B0">
        <w:rPr>
          <w:rFonts w:ascii="Times New Roman" w:hAnsi="Times New Roman" w:cs="Times New Roman"/>
          <w:sz w:val="24"/>
          <w:szCs w:val="24"/>
        </w:rPr>
        <w:t xml:space="preserve"> life history of this species.</w:t>
      </w:r>
      <w:r w:rsidR="008D5828">
        <w:rPr>
          <w:rFonts w:ascii="Times New Roman" w:hAnsi="Times New Roman" w:cs="Times New Roman"/>
          <w:sz w:val="24"/>
          <w:szCs w:val="24"/>
        </w:rPr>
        <w:t xml:space="preserve"> </w:t>
      </w:r>
    </w:p>
    <w:p w14:paraId="2C6C0211" w14:textId="6DE38BAB" w:rsidR="004B2784" w:rsidRPr="007655B0" w:rsidRDefault="00866E16" w:rsidP="004B2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Von Bertalanffy g</w:t>
      </w:r>
      <w:r w:rsidR="004B2784">
        <w:rPr>
          <w:rFonts w:ascii="Times New Roman" w:hAnsi="Times New Roman" w:cs="Times New Roman"/>
          <w:sz w:val="24"/>
          <w:szCs w:val="24"/>
        </w:rPr>
        <w:t xml:space="preserve">rowth parameters </w:t>
      </w:r>
      <w:r>
        <w:rPr>
          <w:rFonts w:ascii="Times New Roman" w:hAnsi="Times New Roman" w:cs="Times New Roman"/>
          <w:sz w:val="24"/>
          <w:szCs w:val="24"/>
        </w:rPr>
        <w:t xml:space="preserve">have </w:t>
      </w:r>
      <w:r w:rsidR="004B2784">
        <w:rPr>
          <w:rFonts w:ascii="Times New Roman" w:hAnsi="Times New Roman" w:cs="Times New Roman"/>
          <w:sz w:val="24"/>
          <w:szCs w:val="24"/>
        </w:rPr>
        <w:t xml:space="preserve">been estimated </w:t>
      </w:r>
      <w:r>
        <w:rPr>
          <w:rFonts w:ascii="Times New Roman" w:hAnsi="Times New Roman" w:cs="Times New Roman"/>
          <w:sz w:val="24"/>
          <w:szCs w:val="24"/>
        </w:rPr>
        <w:t xml:space="preserve">for opakapaka </w:t>
      </w:r>
      <w:r w:rsidR="004B2784">
        <w:rPr>
          <w:rFonts w:ascii="Times New Roman" w:hAnsi="Times New Roman" w:cs="Times New Roman"/>
          <w:sz w:val="24"/>
          <w:szCs w:val="24"/>
        </w:rPr>
        <w:t xml:space="preserve">numerous times in Hawaii and elsewhere (Table 1). </w:t>
      </w:r>
      <w:r w:rsidR="00155640">
        <w:rPr>
          <w:rFonts w:ascii="Times New Roman" w:hAnsi="Times New Roman" w:cs="Times New Roman"/>
          <w:sz w:val="24"/>
          <w:szCs w:val="24"/>
        </w:rPr>
        <w:t>Parameter</w:t>
      </w:r>
      <w:r w:rsidR="004B2784" w:rsidRPr="007655B0">
        <w:rPr>
          <w:rFonts w:ascii="Times New Roman" w:hAnsi="Times New Roman" w:cs="Times New Roman"/>
          <w:sz w:val="24"/>
          <w:szCs w:val="24"/>
        </w:rPr>
        <w:t xml:space="preserve"> estimates </w:t>
      </w:r>
      <w:r w:rsidR="004B2784">
        <w:rPr>
          <w:rFonts w:ascii="Times New Roman" w:hAnsi="Times New Roman" w:cs="Times New Roman"/>
          <w:sz w:val="24"/>
          <w:szCs w:val="24"/>
        </w:rPr>
        <w:t>have been</w:t>
      </w:r>
      <w:r w:rsidR="004B2784" w:rsidRPr="007655B0">
        <w:rPr>
          <w:rFonts w:ascii="Times New Roman" w:hAnsi="Times New Roman" w:cs="Times New Roman"/>
          <w:sz w:val="24"/>
          <w:szCs w:val="24"/>
        </w:rPr>
        <w:t xml:space="preserve"> </w:t>
      </w:r>
      <w:r w:rsidR="0032064A">
        <w:rPr>
          <w:rFonts w:ascii="Times New Roman" w:hAnsi="Times New Roman" w:cs="Times New Roman"/>
          <w:sz w:val="24"/>
          <w:szCs w:val="24"/>
        </w:rPr>
        <w:t>determined</w:t>
      </w:r>
      <w:r w:rsidR="004B2784" w:rsidRPr="007655B0">
        <w:rPr>
          <w:rFonts w:ascii="Times New Roman" w:hAnsi="Times New Roman" w:cs="Times New Roman"/>
          <w:sz w:val="24"/>
          <w:szCs w:val="24"/>
        </w:rPr>
        <w:t xml:space="preserve"> </w:t>
      </w:r>
      <w:r w:rsidR="00B73D51">
        <w:rPr>
          <w:rFonts w:ascii="Times New Roman" w:hAnsi="Times New Roman" w:cs="Times New Roman"/>
          <w:sz w:val="24"/>
          <w:szCs w:val="24"/>
        </w:rPr>
        <w:t xml:space="preserve">using direct aging approaches </w:t>
      </w:r>
      <w:r w:rsidR="004B2784">
        <w:rPr>
          <w:rFonts w:ascii="Times New Roman" w:hAnsi="Times New Roman" w:cs="Times New Roman"/>
          <w:sz w:val="24"/>
          <w:szCs w:val="24"/>
        </w:rPr>
        <w:t xml:space="preserve">from </w:t>
      </w:r>
      <w:r w:rsidR="00BA3D4D">
        <w:rPr>
          <w:rFonts w:ascii="Times New Roman" w:hAnsi="Times New Roman" w:cs="Times New Roman"/>
          <w:sz w:val="24"/>
          <w:szCs w:val="24"/>
        </w:rPr>
        <w:t>length-at-age</w:t>
      </w:r>
      <w:r w:rsidR="004B2784">
        <w:rPr>
          <w:rFonts w:ascii="Times New Roman" w:hAnsi="Times New Roman" w:cs="Times New Roman"/>
          <w:sz w:val="24"/>
          <w:szCs w:val="24"/>
        </w:rPr>
        <w:t xml:space="preserve"> data using </w:t>
      </w:r>
      <w:r w:rsidR="004B2784" w:rsidRPr="007655B0">
        <w:rPr>
          <w:rFonts w:ascii="Times New Roman" w:hAnsi="Times New Roman" w:cs="Times New Roman"/>
          <w:sz w:val="24"/>
          <w:szCs w:val="24"/>
        </w:rPr>
        <w:t>otolith growth increments</w:t>
      </w:r>
      <w:r w:rsidR="004B2784">
        <w:rPr>
          <w:rFonts w:ascii="Times New Roman" w:hAnsi="Times New Roman" w:cs="Times New Roman"/>
          <w:sz w:val="24"/>
          <w:szCs w:val="24"/>
        </w:rPr>
        <w:t xml:space="preserve"> </w:t>
      </w:r>
      <w:r w:rsidR="004B2784"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"id" : "ITEM-2", "itemData" : { "DOI" : "10.1007/BF00302208", "ISBN" : "0722-4028", "ISSN" : "07224028", "abstract" : "The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 "author" : [ { "dropping-particle" : "", "family" : "Radtke", "given" : "Richard L.", "non-dropping-particle" : "", "parse-names" : false, "suffix" : "" } ], "container-title" : "Coral Reefs", "id" : "ITEM-2", "issue" : "1", "issued" : { "date-parts" : [ [ "1987" ] ] }, "page" : "19-25", "title" : "Age and growth information available from the otoliths of the Hawaiian snapper, Pristipomoides filamentosus", "type" : "article-journal", "volume" : "6" }, "uris" : [ "http://www.mendeley.com/documents/?uuid=4908891b-e1c9-46fc-8709-1d62092347cd" ] }, { "id" : "ITEM-3",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"ITEM-3", "issue" : "4", "issued" : { "date-parts" : [ [ "1996" ] ] }, "page" : "371-381", "title" : "Habitat and life history of juvenile Hawaiian pink snapper, Pristipomoides filamentosus", "type" : "article-journal", "volume" : "50" }, "uris" : [ "http://www.mendeley.com/documents/?uuid=614669a4-439e-4cf1-abfd-c201a44e5091" ] }, { "id" : "ITEM-4",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"ITEM-4",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"id" : "ITEM-5",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"ITEM-5", "issued" : { "date-parts" : [ [ "1984" ] ] }, "page" : "229-247", "title" : "Life history, distribution, and abundance of bottomfishes in the Northwestern Hawaiian Islands", "type" : "paper-conference" }, "uris" : [ "http://www.mendeley.com/documents/?uuid=d2f64542-ef3d-4322-b1fa-9341fb404952" ] }, { "id" : "ITEM-6",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"ITEM-6",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"id" : "ITEM-7", "itemData" : { "ISBN" : "Administrative Report H-11-07", "author" : [ { "dropping-particle" : "", "family" : "Andrews", "given" : "A. H.", "non-dropping-particle" : "", "parse-names" : false, "suffix" : "" }, { "dropping-particle" : "", "family" : "Humphreys", "given" : "R. l.", "non-dropping-particle" : "", "parse-names" : false, "suffix" : "" }, { "dropping-particle" : "", "family" : "DeMartini", "given" : "E. D.", "non-dropping-particle" : "", "parse-names" : false, "suffix" : "" }, { "dropping-particle" : "", "family" : "Nichols", "given" : "R. S.", "non-dropping-particle" : "", "parse-names" : false, "suffix" : "" }, { "dropping-particle" : "", "family" : "Brodziak", "given" : "J.", "non-dropping-particle" : "", "parse-names" : false, "suffix" : "" } ], "container-title" : "Fisheries Science", "id" : "ITEM-7", "issue" : "October", "issued" : { "date-parts" : [ [ "2011" ] ] }, "title" : "Bomb Radiocarbon and Lead-Radium Dating of Opakapaka (Pristipomoides filamentosus)", "type" : "article-journal" }, "uris" : [ "http://www.mendeley.com/documents/?uuid=a9c83ffb-1784-407e-a9e3-0eeb743e5ec8" ] } ], "mendeley" : { "formattedCitation" : "(Ralston and Miyamoto 1983, Uchiyama and Tagami 1984, Radtke 1987, Demartini et al. 1994, Moffitt and Parrish 1996, Andrews et al. 2011, 2012)", "manualFormatting" : "(Ralston &amp; Miyamoto, 1983; Uchiyama &amp; Tagami, 1984; Radtke, 1987; Demartini, Landgraf &amp; Ralston, 1994, Ralston &amp; Williams, 1988)", "plainTextFormattedCitation" : "(Ralston and Miyamoto 1983, Uchiyama and Tagami 1984, Radtke 1987, Demartini et al. 1994, Moffitt and Parrish 1996, Andrews et al. 2011, 2012)", "previouslyFormattedCitation" : "(Ralston and Miyamoto 1983, Uchiyama and Tagami 1984, Radtke 1987, Demartini et al. 1994, Moffitt and Parrish 1996, Andrews et al. 2011, 2012)"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B2784" w:rsidRPr="007655B0">
        <w:rPr>
          <w:rFonts w:ascii="Times New Roman" w:hAnsi="Times New Roman" w:cs="Times New Roman"/>
          <w:noProof/>
          <w:sz w:val="24"/>
          <w:szCs w:val="24"/>
        </w:rPr>
        <w:t xml:space="preserve">(Ralston &amp; Miyamoto, 1983; </w:t>
      </w:r>
      <w:r w:rsidR="004B2784" w:rsidRPr="007655B0">
        <w:rPr>
          <w:rFonts w:ascii="Times New Roman" w:hAnsi="Times New Roman" w:cs="Times New Roman"/>
          <w:noProof/>
          <w:sz w:val="24"/>
          <w:szCs w:val="24"/>
        </w:rPr>
        <w:lastRenderedPageBreak/>
        <w:t>Uchiyama &amp; Tagami, 1984; Radtke, 1987; Demartini, Landgraf &amp; Ralston, 1994</w:t>
      </w:r>
      <w:r w:rsidR="004B2784">
        <w:rPr>
          <w:rFonts w:ascii="Times New Roman" w:hAnsi="Times New Roman" w:cs="Times New Roman"/>
          <w:noProof/>
          <w:sz w:val="24"/>
          <w:szCs w:val="24"/>
        </w:rPr>
        <w:t xml:space="preserve">, </w:t>
      </w:r>
      <w:r w:rsidR="004B2784" w:rsidRPr="007655B0">
        <w:rPr>
          <w:rFonts w:ascii="Times New Roman" w:hAnsi="Times New Roman" w:cs="Times New Roman"/>
          <w:noProof/>
          <w:sz w:val="24"/>
          <w:szCs w:val="24"/>
        </w:rPr>
        <w:t>Ralston &amp; Williams, 1988)</w:t>
      </w:r>
      <w:r w:rsidR="004B2784" w:rsidRPr="007655B0">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r w:rsidR="008D5828">
        <w:rPr>
          <w:rFonts w:ascii="Times New Roman" w:hAnsi="Times New Roman" w:cs="Times New Roman"/>
          <w:sz w:val="24"/>
          <w:szCs w:val="24"/>
        </w:rPr>
        <w:t xml:space="preserve">However, </w:t>
      </w:r>
      <w:r w:rsidR="0032064A">
        <w:rPr>
          <w:rFonts w:ascii="Times New Roman" w:hAnsi="Times New Roman" w:cs="Times New Roman"/>
          <w:sz w:val="24"/>
          <w:szCs w:val="24"/>
        </w:rPr>
        <w:t xml:space="preserve">age estimates </w:t>
      </w:r>
      <w:r w:rsidR="00431793">
        <w:rPr>
          <w:rFonts w:ascii="Times New Roman" w:hAnsi="Times New Roman" w:cs="Times New Roman"/>
          <w:sz w:val="24"/>
          <w:szCs w:val="24"/>
        </w:rPr>
        <w:t>relying</w:t>
      </w:r>
      <w:r w:rsidR="0032064A">
        <w:rPr>
          <w:rFonts w:ascii="Times New Roman" w:hAnsi="Times New Roman" w:cs="Times New Roman"/>
          <w:sz w:val="24"/>
          <w:szCs w:val="24"/>
        </w:rPr>
        <w:t xml:space="preserve"> on </w:t>
      </w:r>
      <w:r w:rsidR="00431793">
        <w:rPr>
          <w:rFonts w:ascii="Times New Roman" w:hAnsi="Times New Roman" w:cs="Times New Roman"/>
          <w:sz w:val="24"/>
          <w:szCs w:val="24"/>
        </w:rPr>
        <w:t xml:space="preserve">counts of </w:t>
      </w:r>
      <w:r w:rsidR="0032064A">
        <w:rPr>
          <w:rFonts w:ascii="Times New Roman" w:hAnsi="Times New Roman" w:cs="Times New Roman"/>
          <w:sz w:val="24"/>
          <w:szCs w:val="24"/>
        </w:rPr>
        <w:t xml:space="preserve">otolith annuli may be biased due to </w:t>
      </w:r>
      <w:r w:rsidR="00155640">
        <w:rPr>
          <w:rFonts w:ascii="Times New Roman" w:hAnsi="Times New Roman" w:cs="Times New Roman"/>
          <w:sz w:val="24"/>
          <w:szCs w:val="24"/>
        </w:rPr>
        <w:t>episodic growth and</w:t>
      </w:r>
      <w:r w:rsidR="0032064A">
        <w:rPr>
          <w:rFonts w:ascii="Times New Roman" w:hAnsi="Times New Roman" w:cs="Times New Roman"/>
          <w:sz w:val="24"/>
          <w:szCs w:val="24"/>
        </w:rPr>
        <w:t>/or</w:t>
      </w:r>
      <w:r w:rsidR="00155640">
        <w:rPr>
          <w:rFonts w:ascii="Times New Roman" w:hAnsi="Times New Roman" w:cs="Times New Roman"/>
          <w:sz w:val="24"/>
          <w:szCs w:val="24"/>
        </w:rPr>
        <w:t xml:space="preserve"> poor</w:t>
      </w:r>
      <w:r w:rsidR="0032064A">
        <w:rPr>
          <w:rFonts w:ascii="Times New Roman" w:hAnsi="Times New Roman" w:cs="Times New Roman"/>
          <w:sz w:val="24"/>
          <w:szCs w:val="24"/>
        </w:rPr>
        <w:t xml:space="preserve"> increment</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resolution in early</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(&lt; 5 years) life stages</w:t>
      </w:r>
      <w:r w:rsidR="00155640">
        <w:rPr>
          <w:rFonts w:ascii="Times New Roman" w:hAnsi="Times New Roman" w:cs="Times New Roman"/>
          <w:sz w:val="24"/>
          <w:szCs w:val="24"/>
        </w:rPr>
        <w:t xml:space="preserve"> </w:t>
      </w:r>
      <w:r w:rsidR="004B2784" w:rsidRPr="007655B0">
        <w:rPr>
          <w:rFonts w:ascii="Times New Roman" w:hAnsi="Times New Roman" w:cs="Times New Roman"/>
          <w:sz w:val="24"/>
          <w:szCs w:val="24"/>
        </w:rPr>
        <w:fldChar w:fldCharType="begin" w:fldLock="1"/>
      </w:r>
      <w:r w:rsidR="00431793">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"id" : "ITEM-2", "itemData" : { "DOI" : "10.1093/icesjms/fsw162", "ISBN" : "1054-3139", "ISSN" : "10959289", "abstract" : "Tropical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 "author" : [ { "dropping-particle" : "", "family" : "Wakefield", "given" : "Corey B.", "non-dropping-particle" : "", "parse-names" : false, "suffix" : "" }, { "dropping-particle" : "", "family" : "O'Malley", "given" : "Joseph M.", "non-dropping-particle" : "", "parse-names" : false, "suffix" : "" }, { "dropping-particle" : "", "family" : "Williams", "given" : "Ashley J.", "non-dropping-particle" : "", "parse-names" : false, "suffix" : "" }, { "dropping-particle" : "", "family" : "Taylor", "given" : "Brett M.", "non-dropping-particle" : "", "parse-names" : false, "suffix" : "" }, { "dropping-particle" : "", "family" : "Nichols", "given" : "Ryan S.", "non-dropping-particle" : "", "parse-names" : false, "suffix" : "" }, { "dropping-particle" : "", "family" : "Halafihi", "given" : "Tuikolongahau", "non-dropping-particle" : "", "parse-names" : false, "suffix" : "" }, { "dropping-particle" : "", "family" : "Humphreys", "given" : "Robert L.", "non-dropping-particle" : "", "parse-names" : false, "suffix" : "" }, { "dropping-particle" : "", "family" : "Kaltavara", "given" : "Jeremie", "non-dropping-particle" : "", "parse-names" : false, "suffix" : "" }, { "dropping-particle" : "", "family" : "Nicol", "given" : "Simon J.", "non-dropping-particle" : "", "parse-names" : false, "suffix" : "" }, { "dropping-particle" : "", "family" : "Newman", "given" : "Stephen J.", "non-dropping-particle" : "", "parse-names" : false, "suffix" : "" } ], "container-title" : "ICES Journal of Marine Science", "id" : "ITEM-2", "issue" : "1", "issued" : { "date-parts" : [ [ "2017" ] ] }, "page" : "193-203", "title" : "Ageing bias and precision for deep-water snappers: Evaluating nascent otolith preparation methods using novel multivariate comparisons among readers and growth parameter estimates", "type" : "article-journal", "volume" : "74" }, "uris" : [ "http://www.mendeley.com/documents/?uuid=7f48c73b-39b4-4eb8-a827-45e0113e3713" ] } ], "mendeley" : { "formattedCitation" : "(Andrews et al. 2012, Wakefield et al. 2017)", "plainTextFormattedCitation" : "(Andrews et al. 2012, Wakefield et al. 2017)", "previouslyFormattedCitation" : "(Andrews et al. 2012, Wakefield et al. 2017)"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31793" w:rsidRPr="00431793">
        <w:rPr>
          <w:rFonts w:ascii="Times New Roman" w:hAnsi="Times New Roman" w:cs="Times New Roman"/>
          <w:noProof/>
          <w:sz w:val="24"/>
          <w:szCs w:val="24"/>
        </w:rPr>
        <w:t>(Andrews et al. 2012, Wakefield et al. 2017)</w:t>
      </w:r>
      <w:r w:rsidR="004B2784" w:rsidRPr="007655B0">
        <w:rPr>
          <w:rFonts w:ascii="Times New Roman" w:hAnsi="Times New Roman" w:cs="Times New Roman"/>
          <w:sz w:val="24"/>
          <w:szCs w:val="24"/>
        </w:rPr>
        <w:fldChar w:fldCharType="end"/>
      </w:r>
      <w:r w:rsidR="00431793">
        <w:rPr>
          <w:rFonts w:ascii="Times New Roman" w:hAnsi="Times New Roman" w:cs="Times New Roman"/>
          <w:sz w:val="24"/>
          <w:szCs w:val="24"/>
        </w:rPr>
        <w:t xml:space="preserve">. </w:t>
      </w:r>
      <w:r w:rsidR="004B2784">
        <w:rPr>
          <w:rFonts w:ascii="Times New Roman" w:hAnsi="Times New Roman" w:cs="Times New Roman"/>
          <w:sz w:val="24"/>
          <w:szCs w:val="24"/>
        </w:rPr>
        <w:t xml:space="preserve">Growth </w:t>
      </w:r>
      <w:r w:rsidR="0032064A">
        <w:rPr>
          <w:rFonts w:ascii="Times New Roman" w:hAnsi="Times New Roman" w:cs="Times New Roman"/>
          <w:sz w:val="24"/>
          <w:szCs w:val="24"/>
        </w:rPr>
        <w:t>estimated</w:t>
      </w:r>
      <w:r w:rsidR="004B2784">
        <w:rPr>
          <w:rFonts w:ascii="Times New Roman" w:hAnsi="Times New Roman" w:cs="Times New Roman"/>
          <w:sz w:val="24"/>
          <w:szCs w:val="24"/>
        </w:rPr>
        <w:t xml:space="preserve"> </w:t>
      </w:r>
      <w:r w:rsidR="00187DC2">
        <w:rPr>
          <w:rFonts w:ascii="Times New Roman" w:hAnsi="Times New Roman" w:cs="Times New Roman"/>
          <w:sz w:val="24"/>
          <w:szCs w:val="24"/>
        </w:rPr>
        <w:t xml:space="preserve">using modal progression </w:t>
      </w:r>
      <w:r w:rsidR="0032064A">
        <w:rPr>
          <w:rFonts w:ascii="Times New Roman" w:hAnsi="Times New Roman" w:cs="Times New Roman"/>
          <w:sz w:val="24"/>
          <w:szCs w:val="24"/>
        </w:rPr>
        <w:t>during</w:t>
      </w:r>
      <w:r w:rsidR="00155640">
        <w:rPr>
          <w:rFonts w:ascii="Times New Roman" w:hAnsi="Times New Roman" w:cs="Times New Roman"/>
          <w:sz w:val="24"/>
          <w:szCs w:val="24"/>
        </w:rPr>
        <w:t xml:space="preserve"> a</w:t>
      </w:r>
      <w:r>
        <w:rPr>
          <w:rFonts w:ascii="Times New Roman" w:hAnsi="Times New Roman" w:cs="Times New Roman"/>
          <w:sz w:val="24"/>
          <w:szCs w:val="24"/>
        </w:rPr>
        <w:t xml:space="preserve"> length frequency </w:t>
      </w:r>
      <w:r w:rsidR="0032064A">
        <w:rPr>
          <w:rFonts w:ascii="Times New Roman" w:hAnsi="Times New Roman" w:cs="Times New Roman"/>
          <w:sz w:val="24"/>
          <w:szCs w:val="24"/>
        </w:rPr>
        <w:t>study</w:t>
      </w:r>
      <w:r w:rsidR="00155640">
        <w:rPr>
          <w:rFonts w:ascii="Times New Roman" w:hAnsi="Times New Roman" w:cs="Times New Roman"/>
          <w:sz w:val="24"/>
          <w:szCs w:val="24"/>
        </w:rPr>
        <w:t xml:space="preserve"> </w:t>
      </w:r>
      <w:r w:rsidR="0032064A">
        <w:rPr>
          <w:rFonts w:ascii="Times New Roman" w:hAnsi="Times New Roman" w:cs="Times New Roman"/>
          <w:sz w:val="24"/>
          <w:szCs w:val="24"/>
        </w:rPr>
        <w:t>targeting</w:t>
      </w:r>
      <w:r w:rsidR="00155640">
        <w:rPr>
          <w:rFonts w:ascii="Times New Roman" w:hAnsi="Times New Roman" w:cs="Times New Roman"/>
          <w:sz w:val="24"/>
          <w:szCs w:val="24"/>
        </w:rPr>
        <w:t xml:space="preserve"> juvenile fish </w:t>
      </w:r>
      <w:r w:rsidR="0026291A">
        <w:rPr>
          <w:rFonts w:ascii="Times New Roman" w:hAnsi="Times New Roman" w:cs="Times New Roman"/>
          <w:sz w:val="24"/>
          <w:szCs w:val="24"/>
        </w:rPr>
        <w:t>(</w:t>
      </w:r>
      <w:r w:rsidR="00155640">
        <w:rPr>
          <w:rFonts w:ascii="Times New Roman" w:hAnsi="Times New Roman" w:cs="Times New Roman"/>
          <w:sz w:val="24"/>
          <w:szCs w:val="24"/>
        </w:rPr>
        <w:t>&lt; 2 years</w:t>
      </w:r>
      <w:r w:rsidR="0026291A">
        <w:rPr>
          <w:rFonts w:ascii="Times New Roman" w:hAnsi="Times New Roman" w:cs="Times New Roman"/>
          <w:sz w:val="24"/>
          <w:szCs w:val="24"/>
        </w:rPr>
        <w:t>)</w:t>
      </w:r>
      <w:r w:rsidR="00155640">
        <w:rPr>
          <w:rFonts w:ascii="Times New Roman" w:hAnsi="Times New Roman" w:cs="Times New Roman"/>
          <w:sz w:val="24"/>
          <w:szCs w:val="24"/>
        </w:rPr>
        <w:t xml:space="preserve"> </w:t>
      </w:r>
      <w:r w:rsidR="004B2784">
        <w:rPr>
          <w:rFonts w:ascii="Times New Roman" w:hAnsi="Times New Roman" w:cs="Times New Roman"/>
          <w:sz w:val="24"/>
          <w:szCs w:val="24"/>
        </w:rPr>
        <w:t xml:space="preserve">did not consider individual variability when </w:t>
      </w:r>
      <w:r w:rsidR="00155640">
        <w:rPr>
          <w:rFonts w:ascii="Times New Roman" w:hAnsi="Times New Roman" w:cs="Times New Roman"/>
          <w:sz w:val="24"/>
          <w:szCs w:val="24"/>
        </w:rPr>
        <w:t>extrapolating</w:t>
      </w:r>
      <w:r w:rsidR="004B2784">
        <w:rPr>
          <w:rFonts w:ascii="Times New Roman" w:hAnsi="Times New Roman" w:cs="Times New Roman"/>
          <w:sz w:val="24"/>
          <w:szCs w:val="24"/>
        </w:rPr>
        <w:t xml:space="preserve"> growth to larger size classes </w:t>
      </w:r>
      <w:r w:rsidR="004B2784">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and Parrish 1996)", "plainTextFormattedCitation" : "(Moffitt and Parrish 1996)", "previouslyFormattedCitation" : "(Moffitt and Parrish 1996)" }, "properties" : {  }, "schema" : "https://github.com/citation-style-language/schema/raw/master/csl-citation.json" }</w:instrText>
      </w:r>
      <w:r w:rsidR="004B2784">
        <w:rPr>
          <w:rFonts w:ascii="Times New Roman" w:hAnsi="Times New Roman" w:cs="Times New Roman"/>
          <w:sz w:val="24"/>
          <w:szCs w:val="24"/>
        </w:rPr>
        <w:fldChar w:fldCharType="separate"/>
      </w:r>
      <w:r w:rsidR="004B2784" w:rsidRPr="009D4A94">
        <w:rPr>
          <w:rFonts w:ascii="Times New Roman" w:hAnsi="Times New Roman" w:cs="Times New Roman"/>
          <w:noProof/>
          <w:sz w:val="24"/>
          <w:szCs w:val="24"/>
        </w:rPr>
        <w:t>(Moffitt and Parrish 1996)</w:t>
      </w:r>
      <w:r w:rsidR="004B2784">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r w:rsidR="0032064A">
        <w:rPr>
          <w:rFonts w:ascii="Times New Roman" w:hAnsi="Times New Roman" w:cs="Times New Roman"/>
          <w:sz w:val="24"/>
          <w:szCs w:val="24"/>
        </w:rPr>
        <w:t>Preliminary</w:t>
      </w:r>
      <w:r w:rsidR="008D5828">
        <w:rPr>
          <w:rFonts w:ascii="Times New Roman" w:hAnsi="Times New Roman" w:cs="Times New Roman"/>
          <w:sz w:val="24"/>
          <w:szCs w:val="24"/>
        </w:rPr>
        <w:t xml:space="preserve"> results </w:t>
      </w:r>
      <w:r w:rsidR="0032064A">
        <w:rPr>
          <w:rFonts w:ascii="Times New Roman" w:hAnsi="Times New Roman" w:cs="Times New Roman"/>
          <w:sz w:val="24"/>
          <w:szCs w:val="24"/>
        </w:rPr>
        <w:t>of</w:t>
      </w:r>
      <w:r w:rsidR="008D5828">
        <w:rPr>
          <w:rFonts w:ascii="Times New Roman" w:hAnsi="Times New Roman" w:cs="Times New Roman"/>
          <w:sz w:val="24"/>
          <w:szCs w:val="24"/>
        </w:rPr>
        <w:t xml:space="preserve"> an ongoing</w:t>
      </w:r>
      <w:r w:rsidR="0032064A">
        <w:rPr>
          <w:rFonts w:ascii="Times New Roman" w:hAnsi="Times New Roman" w:cs="Times New Roman"/>
          <w:sz w:val="24"/>
          <w:szCs w:val="24"/>
        </w:rPr>
        <w:t xml:space="preserve"> tagging </w:t>
      </w:r>
      <w:r w:rsidR="008D5828">
        <w:rPr>
          <w:rFonts w:ascii="Times New Roman" w:hAnsi="Times New Roman" w:cs="Times New Roman"/>
          <w:sz w:val="24"/>
          <w:szCs w:val="24"/>
        </w:rPr>
        <w:t xml:space="preserve">study </w:t>
      </w:r>
      <w:r w:rsidR="006F7B59">
        <w:rPr>
          <w:rFonts w:ascii="Times New Roman" w:hAnsi="Times New Roman" w:cs="Times New Roman"/>
          <w:sz w:val="24"/>
          <w:szCs w:val="24"/>
        </w:rPr>
        <w:t>are</w:t>
      </w:r>
      <w:r w:rsidR="004B2784">
        <w:rPr>
          <w:rFonts w:ascii="Times New Roman" w:hAnsi="Times New Roman" w:cs="Times New Roman"/>
          <w:sz w:val="24"/>
          <w:szCs w:val="24"/>
        </w:rPr>
        <w:t xml:space="preserve"> limited by the size </w:t>
      </w:r>
      <w:r w:rsidR="008D5828">
        <w:rPr>
          <w:rFonts w:ascii="Times New Roman" w:hAnsi="Times New Roman" w:cs="Times New Roman"/>
          <w:sz w:val="24"/>
          <w:szCs w:val="24"/>
        </w:rPr>
        <w:t>distribution</w:t>
      </w:r>
      <w:r w:rsidR="004B2784">
        <w:rPr>
          <w:rFonts w:ascii="Times New Roman" w:hAnsi="Times New Roman" w:cs="Times New Roman"/>
          <w:sz w:val="24"/>
          <w:szCs w:val="24"/>
        </w:rPr>
        <w:t xml:space="preserve"> of recaptured individuals and </w:t>
      </w:r>
      <w:r w:rsidR="00EC126D">
        <w:rPr>
          <w:rFonts w:ascii="Times New Roman" w:hAnsi="Times New Roman" w:cs="Times New Roman"/>
          <w:sz w:val="24"/>
          <w:szCs w:val="24"/>
        </w:rPr>
        <w:t>use</w:t>
      </w:r>
      <w:r w:rsidR="004B2784">
        <w:rPr>
          <w:rFonts w:ascii="Times New Roman" w:hAnsi="Times New Roman" w:cs="Times New Roman"/>
          <w:sz w:val="24"/>
          <w:szCs w:val="24"/>
        </w:rPr>
        <w:t xml:space="preserve"> model </w:t>
      </w:r>
      <w:r w:rsidR="00EC126D">
        <w:rPr>
          <w:rFonts w:ascii="Times New Roman" w:hAnsi="Times New Roman" w:cs="Times New Roman"/>
          <w:sz w:val="24"/>
          <w:szCs w:val="24"/>
        </w:rPr>
        <w:t>parameterizations</w:t>
      </w:r>
      <w:r w:rsidR="004B2784">
        <w:rPr>
          <w:rFonts w:ascii="Times New Roman" w:hAnsi="Times New Roman" w:cs="Times New Roman"/>
          <w:sz w:val="24"/>
          <w:szCs w:val="24"/>
        </w:rPr>
        <w:t xml:space="preserve"> incompatible with other methods </w:t>
      </w:r>
      <w:r w:rsidR="008D5828">
        <w:rPr>
          <w:rFonts w:ascii="Times New Roman" w:hAnsi="Times New Roman" w:cs="Times New Roman"/>
          <w:sz w:val="24"/>
          <w:szCs w:val="24"/>
        </w:rPr>
        <w:t xml:space="preserve">for determining growth </w:t>
      </w:r>
      <w:r w:rsidR="004B2784"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"10.7289/V59W0CF7", "author" : [ { "dropping-particle" : "", "family" : "O'Malley", "given" : "Joseph", "non-dropping-particle" : "", "parse-names" : false, "suffix" : "" } ], "id" : "ITEM-1", "issue" : "June", "issued" : { "date-parts" : [ [ "2015" ] ] }, "page" : "47", "publisher-place" : "Honolulu, HI", "title" : "A Review of the Cooperative Hawaiian Bottomfish Tagging Program of the Pacific Islands Fisheries Science Center and the Pacific Islands Fisheries Group", "type" : "article-journal" }, "uris" : [ "http://www.mendeley.com/documents/?uuid=e62ee706-fb78-4e20-97ca-7c80a64b224b" ] } ], "mendeley" : { "formattedCitation" : "(O\u2019Malley 2015)", "plainTextFormattedCitation" : "(O\u2019Malley 2015)", "previouslyFormattedCitation" : "(O\u2019Malley 2015)" }, "properties" : {  }, "schema" : "https://github.com/citation-style-language/schema/raw/master/csl-citation.json" }</w:instrText>
      </w:r>
      <w:r w:rsidR="004B2784" w:rsidRPr="007655B0">
        <w:rPr>
          <w:rFonts w:ascii="Times New Roman" w:hAnsi="Times New Roman" w:cs="Times New Roman"/>
          <w:sz w:val="24"/>
          <w:szCs w:val="24"/>
        </w:rPr>
        <w:fldChar w:fldCharType="separate"/>
      </w:r>
      <w:r w:rsidR="004B2784" w:rsidRPr="009D4A94">
        <w:rPr>
          <w:rFonts w:ascii="Times New Roman" w:hAnsi="Times New Roman" w:cs="Times New Roman"/>
          <w:noProof/>
          <w:sz w:val="24"/>
          <w:szCs w:val="24"/>
        </w:rPr>
        <w:t>(O’Malley 2015)</w:t>
      </w:r>
      <w:r w:rsidR="004B2784" w:rsidRPr="007655B0">
        <w:rPr>
          <w:rFonts w:ascii="Times New Roman" w:hAnsi="Times New Roman" w:cs="Times New Roman"/>
          <w:sz w:val="24"/>
          <w:szCs w:val="24"/>
        </w:rPr>
        <w:fldChar w:fldCharType="end"/>
      </w:r>
      <w:r w:rsidR="004B2784">
        <w:rPr>
          <w:rFonts w:ascii="Times New Roman" w:hAnsi="Times New Roman" w:cs="Times New Roman"/>
          <w:sz w:val="24"/>
          <w:szCs w:val="24"/>
        </w:rPr>
        <w:t xml:space="preserve">. </w:t>
      </w:r>
    </w:p>
    <w:p w14:paraId="5DADCC7F" w14:textId="10B8957F" w:rsidR="00BC419A" w:rsidRPr="007655B0" w:rsidRDefault="00155640"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r w:rsidR="00BC419A" w:rsidRPr="007655B0">
        <w:rPr>
          <w:rFonts w:ascii="Times New Roman" w:hAnsi="Times New Roman" w:cs="Times New Roman"/>
          <w:sz w:val="24"/>
          <w:szCs w:val="24"/>
        </w:rPr>
        <w:t xml:space="preserve">Analytical and statistical advances to </w:t>
      </w:r>
      <w:r w:rsidR="008D5828">
        <w:rPr>
          <w:rFonts w:ascii="Times New Roman" w:hAnsi="Times New Roman" w:cs="Times New Roman"/>
          <w:sz w:val="24"/>
          <w:szCs w:val="24"/>
        </w:rPr>
        <w:t xml:space="preserve">methods for estimating growth </w:t>
      </w:r>
      <w:r w:rsidR="00BC419A" w:rsidRPr="007655B0">
        <w:rPr>
          <w:rFonts w:ascii="Times New Roman" w:hAnsi="Times New Roman" w:cs="Times New Roman"/>
          <w:sz w:val="24"/>
          <w:szCs w:val="24"/>
        </w:rPr>
        <w:t xml:space="preserve">have been </w:t>
      </w:r>
      <w:r w:rsidR="00AC4673">
        <w:rPr>
          <w:rFonts w:ascii="Times New Roman" w:hAnsi="Times New Roman" w:cs="Times New Roman"/>
          <w:sz w:val="24"/>
          <w:szCs w:val="24"/>
        </w:rPr>
        <w:t>developed</w:t>
      </w:r>
      <w:r w:rsidR="00BC419A" w:rsidRPr="007655B0">
        <w:rPr>
          <w:rFonts w:ascii="Times New Roman" w:hAnsi="Times New Roman" w:cs="Times New Roman"/>
          <w:sz w:val="24"/>
          <w:szCs w:val="24"/>
        </w:rPr>
        <w:t xml:space="preserve"> to account for sources of variability</w:t>
      </w:r>
      <w:r w:rsidR="008F591B">
        <w:rPr>
          <w:rFonts w:ascii="Times New Roman" w:hAnsi="Times New Roman" w:cs="Times New Roman"/>
          <w:sz w:val="24"/>
          <w:szCs w:val="24"/>
        </w:rPr>
        <w:t xml:space="preserve"> and </w:t>
      </w:r>
      <w:r w:rsidR="00A14E16">
        <w:rPr>
          <w:rFonts w:ascii="Times New Roman" w:hAnsi="Times New Roman" w:cs="Times New Roman"/>
          <w:sz w:val="24"/>
          <w:szCs w:val="24"/>
        </w:rPr>
        <w:t>permit</w:t>
      </w:r>
      <w:r w:rsidR="008F591B">
        <w:rPr>
          <w:rFonts w:ascii="Times New Roman" w:hAnsi="Times New Roman" w:cs="Times New Roman"/>
          <w:sz w:val="24"/>
          <w:szCs w:val="24"/>
        </w:rPr>
        <w:t xml:space="preserve"> </w:t>
      </w:r>
      <w:r w:rsidR="00A14E16">
        <w:rPr>
          <w:rFonts w:ascii="Times New Roman" w:hAnsi="Times New Roman" w:cs="Times New Roman"/>
          <w:sz w:val="24"/>
          <w:szCs w:val="24"/>
        </w:rPr>
        <w:t xml:space="preserve">parameter </w:t>
      </w:r>
      <w:r w:rsidR="008F591B">
        <w:rPr>
          <w:rFonts w:ascii="Times New Roman" w:hAnsi="Times New Roman" w:cs="Times New Roman"/>
          <w:sz w:val="24"/>
          <w:szCs w:val="24"/>
        </w:rPr>
        <w:t>comparison</w:t>
      </w:r>
      <w:r w:rsidR="00A14E16">
        <w:rPr>
          <w:rFonts w:ascii="Times New Roman" w:hAnsi="Times New Roman" w:cs="Times New Roman"/>
          <w:sz w:val="24"/>
          <w:szCs w:val="24"/>
        </w:rPr>
        <w:t>s</w:t>
      </w:r>
      <w:r w:rsidR="008F591B">
        <w:rPr>
          <w:rFonts w:ascii="Times New Roman" w:hAnsi="Times New Roman" w:cs="Times New Roman"/>
          <w:sz w:val="24"/>
          <w:szCs w:val="24"/>
        </w:rPr>
        <w:t xml:space="preserve"> </w:t>
      </w:r>
      <w:r>
        <w:rPr>
          <w:rFonts w:ascii="Times New Roman" w:hAnsi="Times New Roman" w:cs="Times New Roman"/>
          <w:sz w:val="24"/>
          <w:szCs w:val="24"/>
        </w:rPr>
        <w:t xml:space="preserve">across </w:t>
      </w:r>
      <w:r w:rsidR="00BA3D4D">
        <w:rPr>
          <w:rFonts w:ascii="Times New Roman" w:hAnsi="Times New Roman" w:cs="Times New Roman"/>
          <w:sz w:val="24"/>
          <w:szCs w:val="24"/>
        </w:rPr>
        <w:t>length-at-age</w:t>
      </w:r>
      <w:r w:rsidR="008D5828">
        <w:rPr>
          <w:rFonts w:ascii="Times New Roman" w:hAnsi="Times New Roman" w:cs="Times New Roman"/>
          <w:sz w:val="24"/>
          <w:szCs w:val="24"/>
        </w:rPr>
        <w:t>, length frequency, and tagging</w:t>
      </w:r>
      <w:r w:rsidR="008F591B">
        <w:rPr>
          <w:rFonts w:ascii="Times New Roman" w:hAnsi="Times New Roman" w:cs="Times New Roman"/>
          <w:sz w:val="24"/>
          <w:szCs w:val="24"/>
        </w:rPr>
        <w:t xml:space="preserve"> </w:t>
      </w:r>
      <w:r w:rsidR="00B73D51">
        <w:rPr>
          <w:rFonts w:ascii="Times New Roman" w:hAnsi="Times New Roman" w:cs="Times New Roman"/>
          <w:sz w:val="24"/>
          <w:szCs w:val="24"/>
        </w:rPr>
        <w:t xml:space="preserve">based </w:t>
      </w:r>
      <w:r w:rsidR="00FD1F69">
        <w:rPr>
          <w:rFonts w:ascii="Times New Roman" w:hAnsi="Times New Roman" w:cs="Times New Roman"/>
          <w:sz w:val="24"/>
          <w:szCs w:val="24"/>
        </w:rPr>
        <w:t>approaches</w:t>
      </w:r>
      <w:r w:rsidR="002B5751">
        <w:rPr>
          <w:rFonts w:ascii="Times New Roman" w:hAnsi="Times New Roman" w:cs="Times New Roman"/>
          <w:sz w:val="24"/>
          <w:szCs w:val="24"/>
        </w:rPr>
        <w:t xml:space="preserve">. </w:t>
      </w:r>
      <w:r>
        <w:rPr>
          <w:rFonts w:ascii="Times New Roman" w:hAnsi="Times New Roman" w:cs="Times New Roman"/>
          <w:sz w:val="24"/>
          <w:szCs w:val="24"/>
        </w:rPr>
        <w:t>Maximum likelihood</w:t>
      </w:r>
      <w:r w:rsidRPr="007655B0">
        <w:rPr>
          <w:rFonts w:ascii="Times New Roman" w:hAnsi="Times New Roman" w:cs="Times New Roman"/>
          <w:sz w:val="24"/>
          <w:szCs w:val="24"/>
        </w:rPr>
        <w:t xml:space="preserve"> and Bayesian </w:t>
      </w:r>
      <w:r>
        <w:rPr>
          <w:rFonts w:ascii="Times New Roman" w:hAnsi="Times New Roman" w:cs="Times New Roman"/>
          <w:sz w:val="24"/>
          <w:szCs w:val="24"/>
        </w:rPr>
        <w:t xml:space="preserve">model fitting procedures approximating population level parameters using </w:t>
      </w:r>
      <w:r w:rsidR="00A141A3">
        <w:rPr>
          <w:rFonts w:ascii="Times New Roman" w:hAnsi="Times New Roman" w:cs="Times New Roman"/>
          <w:sz w:val="24"/>
          <w:szCs w:val="24"/>
        </w:rPr>
        <w:t>probability</w:t>
      </w:r>
      <w:r>
        <w:rPr>
          <w:rFonts w:ascii="Times New Roman" w:hAnsi="Times New Roman" w:cs="Times New Roman"/>
          <w:sz w:val="24"/>
          <w:szCs w:val="24"/>
        </w:rPr>
        <w:t xml:space="preserve"> distributions </w:t>
      </w:r>
      <w:r w:rsidR="00A141A3">
        <w:rPr>
          <w:rFonts w:ascii="Times New Roman" w:hAnsi="Times New Roman" w:cs="Times New Roman"/>
          <w:sz w:val="24"/>
          <w:szCs w:val="24"/>
        </w:rPr>
        <w:t xml:space="preserve">to accommodate individual variability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"ITEM-4", "itemData" : { "ISBN" : "0090-0656", "ISSN" : "00900656", "abstract" : "ecent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 "author" : [ { "dropping-particle" : "", "family" : "Kimura", "given" : "D. K.", "non-dropping-particle" : "", "parse-names" : false, "suffix" : "" }, { "dropping-particle" : "", "family" : "Shimada", "given" : "A. M.", "non-dropping-particle" : "", "parse-names" : false, "suffix" : "" }, { "dropping-particle" : "", "family" : "Lowe", "given" : "S. A.", "non-dropping-particle" : "", "parse-names" : false, "suffix" : "" } ], "container-title" : "Fishery Bulletin", "id" : "ITEM-4", "issue" : "2", "issued" : { "date-parts" : [ [ "1993" ] ] }, "page" : "271-280", "title" : "Estimating von Bertalanffy growth parameters of sablefish Anoplopoma fimbria and Pacific cod Gadus macrocephalus using tag-recapture data", "type" : "article-journal", "volume" : "91" }, "uris" : [ "http://www.mendeley.com/documents/?uuid=d3b05af5-f86e-47ee-8c14-6763f7ec14c6" ] } ], "mendeley" : { "formattedCitation" : "(Francis 1988, Kimura et al. 1993, Wang et al. 1995, Zhang et al. 2009)", "plainTextFormattedCitation" : "(Francis 1988, Kimura et al. 1993, Wang et al. 1995, Zhang et al. 2009)", "previouslyFormattedCitation" : "(Francis 1988, Kimura et al. 1993, Wang et al. 1995, Zhang et al. 2009)" }, "properties" : {  }, "schema" : "https://github.com/citation-style-language/schema/raw/master/csl-citation.json" }</w:instrText>
      </w:r>
      <w:r w:rsidRPr="007655B0">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(Francis 1988, Kimura et al. 1993, Wang et al. 1995, Zhang et al. 2009)</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flexibility of </w:t>
      </w:r>
      <w:r w:rsidRPr="007655B0">
        <w:rPr>
          <w:rFonts w:ascii="Times New Roman" w:hAnsi="Times New Roman" w:cs="Times New Roman"/>
          <w:sz w:val="24"/>
          <w:szCs w:val="24"/>
        </w:rPr>
        <w:t xml:space="preserve">Bayesian approaches </w:t>
      </w:r>
      <w:r>
        <w:rPr>
          <w:rFonts w:ascii="Times New Roman" w:hAnsi="Times New Roman" w:cs="Times New Roman"/>
          <w:sz w:val="24"/>
          <w:szCs w:val="24"/>
        </w:rPr>
        <w:t>allow</w:t>
      </w:r>
      <w:r w:rsidR="00A141A3">
        <w:rPr>
          <w:rFonts w:ascii="Times New Roman" w:hAnsi="Times New Roman" w:cs="Times New Roman"/>
          <w:sz w:val="24"/>
          <w:szCs w:val="24"/>
        </w:rPr>
        <w:t xml:space="preserve">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to be sampled in this manner </w:t>
      </w:r>
      <w:r w:rsidRPr="007655B0">
        <w:rPr>
          <w:rFonts w:ascii="Times New Roman" w:hAnsi="Times New Roman" w:cs="Times New Roman"/>
          <w:sz w:val="24"/>
          <w:szCs w:val="24"/>
        </w:rPr>
        <w:t xml:space="preserve">and </w:t>
      </w:r>
      <w:r>
        <w:rPr>
          <w:rFonts w:ascii="Times New Roman" w:hAnsi="Times New Roman" w:cs="Times New Roman"/>
          <w:sz w:val="24"/>
          <w:szCs w:val="24"/>
        </w:rPr>
        <w:t>can</w:t>
      </w:r>
      <w:r w:rsidRPr="007655B0">
        <w:rPr>
          <w:rFonts w:ascii="Times New Roman" w:hAnsi="Times New Roman" w:cs="Times New Roman"/>
          <w:sz w:val="24"/>
          <w:szCs w:val="24"/>
        </w:rPr>
        <w:t xml:space="preserve"> account for prior information </w:t>
      </w:r>
      <w:r>
        <w:rPr>
          <w:rFonts w:ascii="Times New Roman" w:hAnsi="Times New Roman" w:cs="Times New Roman"/>
          <w:sz w:val="24"/>
          <w:szCs w:val="24"/>
        </w:rPr>
        <w:t>when estimating</w:t>
      </w:r>
      <w:r w:rsidRPr="007655B0">
        <w:rPr>
          <w:rFonts w:ascii="Times New Roman" w:hAnsi="Times New Roman" w:cs="Times New Roman"/>
          <w:sz w:val="24"/>
          <w:szCs w:val="24"/>
        </w:rPr>
        <w:t xml:space="preserve"> parameter</w:t>
      </w:r>
      <w:r>
        <w:rPr>
          <w:rFonts w:ascii="Times New Roman" w:hAnsi="Times New Roman" w:cs="Times New Roman"/>
          <w:sz w:val="24"/>
          <w:szCs w:val="24"/>
        </w:rPr>
        <w:t>s</w:t>
      </w:r>
      <w:r w:rsidR="00A141A3">
        <w:rPr>
          <w:rFonts w:ascii="Times New Roman" w:hAnsi="Times New Roman" w:cs="Times New Roman"/>
          <w:sz w:val="24"/>
          <w:szCs w:val="24"/>
        </w:rPr>
        <w:t xml:space="preserve"> while m</w:t>
      </w:r>
      <w:r w:rsidRPr="007655B0">
        <w:rPr>
          <w:rFonts w:ascii="Times New Roman" w:hAnsi="Times New Roman" w:cs="Times New Roman"/>
          <w:sz w:val="24"/>
          <w:szCs w:val="24"/>
        </w:rPr>
        <w:t xml:space="preserve">aximum likelihood </w:t>
      </w:r>
      <w:r>
        <w:rPr>
          <w:rFonts w:ascii="Times New Roman" w:hAnsi="Times New Roman" w:cs="Times New Roman"/>
          <w:sz w:val="24"/>
          <w:szCs w:val="24"/>
        </w:rPr>
        <w:t xml:space="preserve">approaches typically treat </w:t>
      </w:r>
      <m:oMath>
        <m:r>
          <w:rPr>
            <w:rFonts w:ascii="Cambria Math" w:hAnsi="Cambria Math" w:cs="Times New Roman"/>
            <w:sz w:val="24"/>
            <w:szCs w:val="24"/>
          </w:rPr>
          <m:t>K</m:t>
        </m:r>
      </m:oMath>
      <w:r w:rsidRPr="007655B0">
        <w:rPr>
          <w:rFonts w:ascii="Times New Roman" w:hAnsi="Times New Roman" w:cs="Times New Roman"/>
          <w:sz w:val="24"/>
          <w:szCs w:val="24"/>
        </w:rPr>
        <w:t xml:space="preserve"> </w:t>
      </w:r>
      <w:r>
        <w:rPr>
          <w:rFonts w:ascii="Times New Roman" w:hAnsi="Times New Roman" w:cs="Times New Roman"/>
          <w:sz w:val="24"/>
          <w:szCs w:val="24"/>
        </w:rPr>
        <w:t>as a fixed effect</w:t>
      </w:r>
      <w:r w:rsidR="00A141A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"ITEM-2", "issue" : "6", "issued" : { "date-parts" : [ [ "2002" ] ] }, "page" : "976-986", "title" : "A flexible maximum likelihood approach for fitting growth curves to tag-recapture data", "type" : "article-journal", "volume" : "59" }, "uris" : [ "http://www.mendeley.com/documents/?uuid=7c5bd73a-5a25-385f-96a0-f3a5542c02ae"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"(Wang et al. 1995, Laslett et al. 2002, Zhang et al. 2009)", "plainTextFormattedCitation" : "(Wang et al. 1995, Laslett et al. 2002, Zhang et al. 2009)", "previouslyFormattedCitation" : "(Wang et al. 1995, Laslett et al. 2002, Zhang et al. 2009)" }, "properties" : {  }, "schema" : "https://github.com/citation-style-language/schema/raw/master/csl-citation.json" }</w:instrText>
      </w:r>
      <w:r>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(Wang et al. 1995, Laslett et al. 2002, Zhang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141A3">
        <w:rPr>
          <w:rFonts w:ascii="Times New Roman" w:hAnsi="Times New Roman" w:cs="Times New Roman"/>
          <w:sz w:val="24"/>
          <w:szCs w:val="24"/>
        </w:rPr>
        <w:t xml:space="preserve">Structural modifications to Fabens (1965) parameterization of </w:t>
      </w:r>
      <w:r w:rsidR="002B5751">
        <w:rPr>
          <w:rFonts w:ascii="Times New Roman" w:hAnsi="Times New Roman" w:cs="Times New Roman"/>
          <w:sz w:val="24"/>
          <w:szCs w:val="24"/>
        </w:rPr>
        <w:t xml:space="preserve">the </w:t>
      </w:r>
      <w:r w:rsidR="00A141A3">
        <w:rPr>
          <w:rFonts w:ascii="Times New Roman" w:hAnsi="Times New Roman" w:cs="Times New Roman"/>
          <w:sz w:val="24"/>
          <w:szCs w:val="24"/>
        </w:rPr>
        <w:t xml:space="preserve">von </w:t>
      </w:r>
      <w:r w:rsidR="002B5751">
        <w:rPr>
          <w:rFonts w:ascii="Times New Roman" w:hAnsi="Times New Roman" w:cs="Times New Roman"/>
          <w:sz w:val="24"/>
          <w:szCs w:val="24"/>
        </w:rPr>
        <w:t>Bertalanffy</w:t>
      </w:r>
      <w:r w:rsidR="00A141A3">
        <w:rPr>
          <w:rFonts w:ascii="Times New Roman" w:hAnsi="Times New Roman" w:cs="Times New Roman"/>
          <w:sz w:val="24"/>
          <w:szCs w:val="24"/>
        </w:rPr>
        <w:t xml:space="preserve"> growth model address issues of compatibility between growth parameters estimated from tagging studies and other methods and can reduce bias through the accommodation of modest measurement errors</w:t>
      </w:r>
      <w:r w:rsidR="002B5751">
        <w:rPr>
          <w:rFonts w:ascii="Times New Roman" w:hAnsi="Times New Roman" w:cs="Times New Roman"/>
          <w:sz w:val="24"/>
          <w:szCs w:val="24"/>
        </w:rPr>
        <w:t xml:space="preserve"> </w:t>
      </w:r>
      <w:r w:rsidR="002B5751">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"10.2307/2532403", "author" : [ { "dropping-particle" : "", "family" : "James", "given" : "Ian R.", "non-dropping-particle" : "", "parse-names" : false, "suffix" : "" } ], "container-title" : "Biometrics", "id" : "ITEM-1", "issued" : { "date-parts" : [ [ "1991" ] ] }, "page" : "1519-1530", "title" : "Estimation of von Bertalanffy growth curve parameters from recapture data", "type" : "article-journal", "volume" : "47" }, "uris" : [ "http://www.mendeley.com/documents/?uuid=48acb5ad-e9db-4edb-9f77-ce3ab205c265" ] }, { "id" : "ITEM-2", "itemData" : { "DOI" : "10.2307/2532151", "author" : [ { "dropping-particle" : "", "family" : "Palmer", "given" : "M. J.", "non-dropping-particle" : "", "parse-names" : false, "suffix" : "" }, { "dropping-particle" : "", "family" : "Phillips", "given" : "B. F.", "non-dropping-particle" : "", "parse-names" : false, "suffix" : "" }, { "dropping-particle" : "", "family" : "Smith", "given" : "G. T.", "non-dropping-particle" : "", "parse-names" : false, "suffix" : "" } ], "container-title" : "Biometrics", "id" : "ITEM-2", "issued" : { "date-parts" : [ [ "1991" ] ] }, "page" : "623-635", "title" : "Application of nonlinear models with random coefficients to growth data", "type" : "article-journal", "volume" : "47" }, "uris" : [ "http://www.mendeley.com/documents/?uuid=140e14da-c147-4fef-903b-5d035426d171" ] }, { "id" : "ITEM-3",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"ITEM-3", "issue" : "2", "issued" : { "date-parts" : [ [ "1995" ] ] }, "page" : "252-259", "title" : "A maximum likelihood approach for estimating growth from tag\u2013recapture data", "type" : "article-journal", "volume" : "52" }, "uris" : [ "http://www.mendeley.com/documents/?uuid=b0570540-442a-32e1-a0c7-63d3174875bc" ] }, { "id" : "ITEM-4",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"ITEM-4", "issue" : "6", "issued" : { "date-parts" : [ [ "2002" ] ] }, "page" : "976-986", "title" : "A flexible maximum likelihood approach for fitting growth curves to tag-recapture data", "type" : "article-journal", "volume" : "59" }, "uris" : [ "http://www.mendeley.com/documents/?uuid=7c5bd73a-5a25-385f-96a0-f3a5542c02ae" ] }, { "id" : "ITEM-5",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"ITEM-5",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"ITEM-6", "itemData" : { "DOI" : "10.1080/00288330.1988.9516276", "ISBN" : "0028-8330", "ISSN" : "11758805", "PMID" : "2323", "author" : [ { "dropping-particle" : "", "family" : "Francis", "given" : "R. I.C.C.", "non-dropping-particle" : "", "parse-names" : false, "suffix" : "" } ], "container-title" : "New Zealand Journal of Marine and Freshwater Research", "id" : "ITEM-6", "issue" : "1", "issued" : { "date-parts" : [ [ "1988" ] ] }, "page" : "43-51", "title" : "Maximum likelihood estimation of growth and growth variability from tagging data", "type" : "article-journal", "volume" : "22" }, "uris" : [ "http://www.mendeley.com/documents/?uuid=bf060a68-2316-44ea-8b40-db45a8efc715" ] }, { "id" : "ITEM-7", "itemData" : { "DOI" : "10.1071/MF9880459", "ISSN" : "13231650", "abstract" : "The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 "author" : [ { "dropping-particle" : "", "family" : "Maller", "given" : "R. A.", "non-dropping-particle" : "", "parse-names" : false, "suffix" : "" }, { "dropping-particle" : "", "family" : "Deboer", "given" : "E. S.", "non-dropping-particle" : "", "parse-names" : false, "suffix" : "" } ], "container-title" : "Marine and Freshwater Research", "id" : "ITEM-7", "issue" : "4", "issued" : { "date-parts" : [ [ "1988" ] ] }, "page" : "459-466", "title" : "An analysis of two methods of fitting the von bertalanffy curve to capture-recapture data", "type" : "article-journal", "volume" : "39" }, "uris" : [ "http://www.mendeley.com/documents/?uuid=22943bb5-b254-4a7a-96a0-0c8ab80f4b34" ] }, { "id" : "ITEM-8", "itemData" : { "DOI" : "10.1139/f07-036", "ISBN" : "0706-652X", "ISSN" : "0706-652X", "abstract" : "The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 "author" : [ { "dropping-particle" : "", "family" : "Eveson", "given" : "J Paige", "non-dropping-particle" : "", "parse-names" : false, "suffix" : "" }, { "dropping-particle" : "", "family" : "Polacheck", "given" : "Tom", "non-dropping-particle" : "", "parse-names" : false, "suffix" : "" }, { "dropping-particle" : "", "family" : "Laslett", "given" : "Geoff M", "non-dropping-particle" : "", "parse-names" : false, "suffix" : "" } ], "container-title" : "Canadian Journal of Fisheries and Aquatic Sciences", "id" : "ITEM-8", "issue" : "4", "issued" : { "date-parts" : [ [ "2007" ] ] }, "page" : "602-617", "title" : "Consequences of assuming an incorrect error structure in von Bertalanffy growth models: a simulation study", "type" : "article-journal", "volume" : "64" }, "uris" : [ "http://www.mendeley.com/documents/?uuid=9eb8c0cd-40af-401b-9605-688df7b511c8" ] }, { "id" : "ITEM-9",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"ITEM-9",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"(Francis 1988, Maller and Deboer 1988, James 1991, Palmer et al. 1991, Wang et al. 1995, Laslett et al. 2002, Eveson et al. 2004, 2007, Zhang et al. 2009)", "plainTextFormattedCitation" : "(Francis 1988, Maller and Deboer 1988, James 1991, Palmer et al. 1991, Wang et al. 1995, Laslett et al. 2002, Eveson et al. 2004, 2007, Zhang et al. 2009)", "previouslyFormattedCitation" : "(Francis 1988, Maller and Deboer 1988, James 1991, Palmer et al. 1991, Wang et al. 1995, Laslett et al. 2002, Eveson et al. 2004, 2007, Zhang et al. 2009)" }, "properties" : {  }, "schema" : "https://github.com/citation-style-language/schema/raw/master/csl-citation.json" }</w:instrText>
      </w:r>
      <w:r w:rsidR="002B5751">
        <w:rPr>
          <w:rFonts w:ascii="Times New Roman" w:hAnsi="Times New Roman" w:cs="Times New Roman"/>
          <w:sz w:val="24"/>
          <w:szCs w:val="24"/>
        </w:rPr>
        <w:fldChar w:fldCharType="separate"/>
      </w:r>
      <w:r w:rsidR="002B5751" w:rsidRPr="002B5751">
        <w:rPr>
          <w:rFonts w:ascii="Times New Roman" w:hAnsi="Times New Roman" w:cs="Times New Roman"/>
          <w:noProof/>
          <w:sz w:val="24"/>
          <w:szCs w:val="24"/>
        </w:rPr>
        <w:t>(Francis 1988, Maller and Deboer 1988, James 1991, Palmer et al. 1991, Wang et al. 1995, Laslett et al. 2002, Eveson et al. 2004, 2007, Zhang et al. 2009)</w:t>
      </w:r>
      <w:r w:rsidR="002B5751">
        <w:rPr>
          <w:rFonts w:ascii="Times New Roman" w:hAnsi="Times New Roman" w:cs="Times New Roman"/>
          <w:sz w:val="24"/>
          <w:szCs w:val="24"/>
        </w:rPr>
        <w:fldChar w:fldCharType="end"/>
      </w:r>
      <w:r w:rsidR="002B5751">
        <w:rPr>
          <w:rFonts w:ascii="Times New Roman" w:hAnsi="Times New Roman" w:cs="Times New Roman"/>
          <w:sz w:val="24"/>
          <w:szCs w:val="24"/>
        </w:rPr>
        <w:t xml:space="preserve">. </w:t>
      </w:r>
      <w:r>
        <w:rPr>
          <w:rFonts w:ascii="Times New Roman" w:hAnsi="Times New Roman" w:cs="Times New Roman"/>
          <w:sz w:val="24"/>
          <w:szCs w:val="24"/>
        </w:rPr>
        <w:t xml:space="preserve">Complex models </w:t>
      </w:r>
      <w:r w:rsidR="002B5751">
        <w:rPr>
          <w:rFonts w:ascii="Times New Roman" w:hAnsi="Times New Roman" w:cs="Times New Roman"/>
          <w:sz w:val="24"/>
          <w:szCs w:val="24"/>
        </w:rPr>
        <w:t>reconcile</w:t>
      </w:r>
      <w:r>
        <w:rPr>
          <w:rFonts w:ascii="Times New Roman" w:hAnsi="Times New Roman" w:cs="Times New Roman"/>
          <w:sz w:val="24"/>
          <w:szCs w:val="24"/>
        </w:rPr>
        <w:t xml:space="preserve"> direct aging, length frequency, and growth increment </w:t>
      </w:r>
      <w:r>
        <w:rPr>
          <w:rFonts w:ascii="Times New Roman" w:hAnsi="Times New Roman" w:cs="Times New Roman"/>
          <w:sz w:val="24"/>
          <w:szCs w:val="24"/>
        </w:rPr>
        <w:lastRenderedPageBreak/>
        <w:t>approaches to</w:t>
      </w:r>
      <w:r w:rsidRPr="007655B0">
        <w:rPr>
          <w:rFonts w:ascii="Times New Roman" w:hAnsi="Times New Roman" w:cs="Times New Roman"/>
          <w:sz w:val="24"/>
          <w:szCs w:val="24"/>
        </w:rPr>
        <w:t xml:space="preserve"> </w:t>
      </w:r>
      <w:r>
        <w:rPr>
          <w:rFonts w:ascii="Times New Roman" w:hAnsi="Times New Roman" w:cs="Times New Roman"/>
          <w:sz w:val="24"/>
          <w:szCs w:val="24"/>
        </w:rPr>
        <w:t>estimate</w:t>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a single set of </w:t>
      </w:r>
      <w:r w:rsidRPr="007655B0">
        <w:rPr>
          <w:rFonts w:ascii="Times New Roman" w:hAnsi="Times New Roman" w:cs="Times New Roman"/>
          <w:sz w:val="24"/>
          <w:szCs w:val="24"/>
        </w:rPr>
        <w:t>growth parameter</w:t>
      </w:r>
      <w:r>
        <w:rPr>
          <w:rFonts w:ascii="Times New Roman" w:hAnsi="Times New Roman" w:cs="Times New Roman"/>
          <w:sz w:val="24"/>
          <w:szCs w:val="24"/>
        </w:rPr>
        <w:t xml:space="preserve">s integrating more than one data type </w:t>
      </w:r>
      <w:r>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"ITEM-1",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"(Eveson et al. 2004)", "plainTextFormattedCitation" : "(Eveson et al. 2004)", "previouslyFormattedCitation" : "(Eveson et al. 2004)" }, "properties" : {  }, "schema" : "https://github.com/citation-style-language/schema/raw/master/csl-citation.json" }</w:instrText>
      </w:r>
      <w:r>
        <w:rPr>
          <w:rFonts w:ascii="Times New Roman" w:hAnsi="Times New Roman" w:cs="Times New Roman"/>
          <w:sz w:val="24"/>
          <w:szCs w:val="24"/>
        </w:rPr>
        <w:fldChar w:fldCharType="separate"/>
      </w:r>
      <w:r w:rsidRPr="009D4A94">
        <w:rPr>
          <w:rFonts w:ascii="Times New Roman" w:hAnsi="Times New Roman" w:cs="Times New Roman"/>
          <w:noProof/>
          <w:sz w:val="24"/>
          <w:szCs w:val="24"/>
        </w:rPr>
        <w:t>(Eveson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F8B1820" w14:textId="6ED3BC3B"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Objective</w:t>
      </w:r>
    </w:p>
    <w:p w14:paraId="3CFBE414" w14:textId="4B67D2B6" w:rsidR="00BC419A" w:rsidRDefault="00C746F0" w:rsidP="00BF7D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Previously </w:t>
      </w:r>
      <w:r w:rsidR="00A141A3">
        <w:rPr>
          <w:rFonts w:ascii="Times New Roman" w:hAnsi="Times New Roman" w:cs="Times New Roman"/>
          <w:sz w:val="24"/>
          <w:szCs w:val="24"/>
        </w:rPr>
        <w:t xml:space="preserve">unreported tagging data is used to estimate growth parameters for </w:t>
      </w:r>
      <w:r w:rsidRPr="00C746F0">
        <w:rPr>
          <w:rFonts w:ascii="Times New Roman" w:hAnsi="Times New Roman" w:cs="Times New Roman"/>
          <w:sz w:val="24"/>
          <w:szCs w:val="24"/>
        </w:rPr>
        <w:t>opakapaka</w:t>
      </w:r>
      <w:r w:rsidR="00C570B4">
        <w:rPr>
          <w:rFonts w:ascii="Times New Roman" w:hAnsi="Times New Roman" w:cs="Times New Roman"/>
          <w:sz w:val="24"/>
          <w:szCs w:val="24"/>
        </w:rPr>
        <w:t xml:space="preserve"> </w:t>
      </w:r>
      <w:r w:rsidR="00A141A3">
        <w:rPr>
          <w:rFonts w:ascii="Times New Roman" w:hAnsi="Times New Roman" w:cs="Times New Roman"/>
          <w:sz w:val="24"/>
          <w:szCs w:val="24"/>
        </w:rPr>
        <w:t>using</w:t>
      </w:r>
      <w:r w:rsidR="00C570B4">
        <w:rPr>
          <w:rFonts w:ascii="Times New Roman" w:hAnsi="Times New Roman" w:cs="Times New Roman"/>
          <w:i/>
          <w:sz w:val="24"/>
          <w:szCs w:val="24"/>
        </w:rPr>
        <w:t xml:space="preserve"> </w:t>
      </w:r>
      <w:r w:rsidR="00C570B4" w:rsidRPr="007655B0">
        <w:rPr>
          <w:rFonts w:ascii="Times New Roman" w:hAnsi="Times New Roman" w:cs="Times New Roman"/>
          <w:sz w:val="24"/>
          <w:szCs w:val="24"/>
        </w:rPr>
        <w:t>Bayesian</w:t>
      </w:r>
      <w:r w:rsidR="00C570B4">
        <w:rPr>
          <w:rFonts w:ascii="Times New Roman" w:hAnsi="Times New Roman" w:cs="Times New Roman"/>
          <w:sz w:val="24"/>
          <w:szCs w:val="24"/>
        </w:rPr>
        <w:t xml:space="preserve"> and maximum likelihood</w:t>
      </w:r>
      <w:r w:rsidR="00C570B4" w:rsidRPr="007655B0">
        <w:rPr>
          <w:rFonts w:ascii="Times New Roman" w:hAnsi="Times New Roman" w:cs="Times New Roman"/>
          <w:sz w:val="24"/>
          <w:szCs w:val="24"/>
        </w:rPr>
        <w:t xml:space="preserve"> </w:t>
      </w:r>
      <w:r w:rsidR="00C570B4">
        <w:rPr>
          <w:rFonts w:ascii="Times New Roman" w:hAnsi="Times New Roman" w:cs="Times New Roman"/>
          <w:sz w:val="24"/>
          <w:szCs w:val="24"/>
        </w:rPr>
        <w:t>procedures</w:t>
      </w:r>
      <w:r w:rsidR="00E61AA0" w:rsidRPr="007655B0">
        <w:rPr>
          <w:rFonts w:ascii="Times New Roman" w:hAnsi="Times New Roman" w:cs="Times New Roman"/>
          <w:sz w:val="24"/>
          <w:szCs w:val="24"/>
        </w:rPr>
        <w:t>.</w:t>
      </w:r>
      <w:r w:rsidR="00E61AA0">
        <w:rPr>
          <w:rFonts w:ascii="Times New Roman" w:hAnsi="Times New Roman" w:cs="Times New Roman"/>
          <w:sz w:val="24"/>
          <w:szCs w:val="24"/>
        </w:rPr>
        <w:t xml:space="preserve"> </w:t>
      </w:r>
      <w:r w:rsidR="00C570B4">
        <w:rPr>
          <w:rFonts w:ascii="Times New Roman" w:hAnsi="Times New Roman" w:cs="Times New Roman"/>
          <w:sz w:val="24"/>
          <w:szCs w:val="24"/>
        </w:rPr>
        <w:t xml:space="preserve">A series of models integrating </w:t>
      </w:r>
      <w:r w:rsidR="0032064A">
        <w:rPr>
          <w:rFonts w:ascii="Times New Roman" w:hAnsi="Times New Roman" w:cs="Times New Roman"/>
          <w:sz w:val="24"/>
          <w:szCs w:val="24"/>
        </w:rPr>
        <w:t xml:space="preserve">previous </w:t>
      </w:r>
      <w:r>
        <w:rPr>
          <w:rFonts w:ascii="Times New Roman" w:hAnsi="Times New Roman" w:cs="Times New Roman"/>
          <w:sz w:val="24"/>
          <w:szCs w:val="24"/>
        </w:rPr>
        <w:t>length-at-</w:t>
      </w:r>
      <w:r w:rsidR="00C570B4">
        <w:rPr>
          <w:rFonts w:ascii="Times New Roman" w:hAnsi="Times New Roman" w:cs="Times New Roman"/>
          <w:sz w:val="24"/>
          <w:szCs w:val="24"/>
        </w:rPr>
        <w:t xml:space="preserve">age and length frequency data </w:t>
      </w:r>
      <w:r w:rsidR="0032064A">
        <w:rPr>
          <w:rFonts w:ascii="Times New Roman" w:hAnsi="Times New Roman" w:cs="Times New Roman"/>
          <w:sz w:val="24"/>
          <w:szCs w:val="24"/>
        </w:rPr>
        <w:t xml:space="preserve">are </w:t>
      </w:r>
      <w:r w:rsidR="00C570B4">
        <w:rPr>
          <w:rFonts w:ascii="Times New Roman" w:hAnsi="Times New Roman" w:cs="Times New Roman"/>
          <w:sz w:val="24"/>
          <w:szCs w:val="24"/>
        </w:rPr>
        <w:t xml:space="preserve">developed </w:t>
      </w:r>
      <w:r w:rsidR="006417A3">
        <w:rPr>
          <w:rFonts w:ascii="Times New Roman" w:hAnsi="Times New Roman" w:cs="Times New Roman"/>
          <w:sz w:val="24"/>
          <w:szCs w:val="24"/>
        </w:rPr>
        <w:t>to describe growth across most of the life history of the species. Models are</w:t>
      </w:r>
      <w:r w:rsidR="00C570B4">
        <w:rPr>
          <w:rFonts w:ascii="Times New Roman" w:hAnsi="Times New Roman" w:cs="Times New Roman"/>
          <w:sz w:val="24"/>
          <w:szCs w:val="24"/>
        </w:rPr>
        <w:t xml:space="preserve"> tested to determine a preferred model structure. </w:t>
      </w:r>
      <w:r w:rsidR="0032064A">
        <w:rPr>
          <w:rFonts w:ascii="Times New Roman" w:hAnsi="Times New Roman" w:cs="Times New Roman"/>
          <w:sz w:val="24"/>
          <w:szCs w:val="24"/>
        </w:rPr>
        <w:t>New</w:t>
      </w:r>
      <w:r w:rsidR="00C570B4">
        <w:rPr>
          <w:rFonts w:ascii="Times New Roman" w:hAnsi="Times New Roman" w:cs="Times New Roman"/>
          <w:sz w:val="24"/>
          <w:szCs w:val="24"/>
        </w:rPr>
        <w:t xml:space="preserve"> growth parameters are estimated and the</w:t>
      </w:r>
      <w:r w:rsidR="0032064A">
        <w:rPr>
          <w:rFonts w:ascii="Times New Roman" w:hAnsi="Times New Roman" w:cs="Times New Roman"/>
          <w:sz w:val="24"/>
          <w:szCs w:val="24"/>
        </w:rPr>
        <w:t xml:space="preserve">ir </w:t>
      </w:r>
      <w:r w:rsidR="00E61AA0">
        <w:rPr>
          <w:rFonts w:ascii="Times New Roman" w:hAnsi="Times New Roman" w:cs="Times New Roman"/>
          <w:sz w:val="24"/>
          <w:szCs w:val="24"/>
        </w:rPr>
        <w:t xml:space="preserve">predictive </w:t>
      </w:r>
      <w:r w:rsidR="00C570B4">
        <w:rPr>
          <w:rFonts w:ascii="Times New Roman" w:hAnsi="Times New Roman" w:cs="Times New Roman"/>
          <w:sz w:val="24"/>
          <w:szCs w:val="24"/>
        </w:rPr>
        <w:t>capability</w:t>
      </w:r>
      <w:r w:rsidR="00E61AA0">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BF7DCD">
        <w:rPr>
          <w:rFonts w:ascii="Times New Roman" w:hAnsi="Times New Roman" w:cs="Times New Roman"/>
          <w:sz w:val="24"/>
          <w:szCs w:val="24"/>
        </w:rPr>
        <w:t xml:space="preserve">those </w:t>
      </w:r>
      <w:r w:rsidR="00C570B4">
        <w:rPr>
          <w:rFonts w:ascii="Times New Roman" w:hAnsi="Times New Roman" w:cs="Times New Roman"/>
          <w:sz w:val="24"/>
          <w:szCs w:val="24"/>
        </w:rPr>
        <w:t>previously</w:t>
      </w:r>
      <w:r>
        <w:rPr>
          <w:rFonts w:ascii="Times New Roman" w:hAnsi="Times New Roman" w:cs="Times New Roman"/>
          <w:sz w:val="24"/>
          <w:szCs w:val="24"/>
        </w:rPr>
        <w:t xml:space="preserve"> </w:t>
      </w:r>
      <w:r w:rsidR="00BF7DCD">
        <w:rPr>
          <w:rFonts w:ascii="Times New Roman" w:hAnsi="Times New Roman" w:cs="Times New Roman"/>
          <w:sz w:val="24"/>
          <w:szCs w:val="24"/>
        </w:rPr>
        <w:t>reported</w:t>
      </w:r>
      <w:r w:rsidR="00821F2B">
        <w:rPr>
          <w:rFonts w:ascii="Times New Roman" w:hAnsi="Times New Roman" w:cs="Times New Roman"/>
          <w:sz w:val="24"/>
          <w:szCs w:val="24"/>
        </w:rPr>
        <w:t xml:space="preserve"> </w:t>
      </w:r>
      <w:r w:rsidR="00BF7DCD">
        <w:rPr>
          <w:rFonts w:ascii="Times New Roman" w:hAnsi="Times New Roman" w:cs="Times New Roman"/>
          <w:sz w:val="24"/>
          <w:szCs w:val="24"/>
        </w:rPr>
        <w:t>for</w:t>
      </w:r>
      <w:r w:rsidR="00821F2B">
        <w:rPr>
          <w:rFonts w:ascii="Times New Roman" w:hAnsi="Times New Roman" w:cs="Times New Roman"/>
          <w:sz w:val="24"/>
          <w:szCs w:val="24"/>
        </w:rPr>
        <w:t xml:space="preserve"> the Hawaii</w:t>
      </w:r>
      <w:r w:rsidR="00BF7DCD">
        <w:rPr>
          <w:rFonts w:ascii="Times New Roman" w:hAnsi="Times New Roman" w:cs="Times New Roman"/>
          <w:sz w:val="24"/>
          <w:szCs w:val="24"/>
        </w:rPr>
        <w:t>an Archipelago</w:t>
      </w:r>
      <w:r w:rsidR="00E61AA0">
        <w:rPr>
          <w:rFonts w:ascii="Times New Roman" w:hAnsi="Times New Roman" w:cs="Times New Roman"/>
          <w:sz w:val="24"/>
          <w:szCs w:val="24"/>
        </w:rPr>
        <w:t xml:space="preserve">. </w:t>
      </w:r>
    </w:p>
    <w:p w14:paraId="2B004A0D" w14:textId="77777777" w:rsidR="00BF7DCD" w:rsidRPr="00BF7DCD" w:rsidRDefault="00BF7DCD" w:rsidP="00BF7DCD">
      <w:pPr>
        <w:spacing w:line="480" w:lineRule="auto"/>
        <w:ind w:firstLine="720"/>
        <w:rPr>
          <w:rFonts w:ascii="Times New Roman" w:hAnsi="Times New Roman" w:cs="Times New Roman"/>
          <w:sz w:val="24"/>
          <w:szCs w:val="24"/>
        </w:rPr>
      </w:pPr>
    </w:p>
    <w:p w14:paraId="2669B81F" w14:textId="1D43A953" w:rsidR="00BC419A"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Methods</w:t>
      </w:r>
    </w:p>
    <w:p w14:paraId="40C94378" w14:textId="39C47327" w:rsidR="00BC419A" w:rsidRPr="007655B0" w:rsidRDefault="00166DEB" w:rsidP="000D5103">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Marking and Recapture</w:t>
      </w:r>
      <w:r w:rsidR="00BC419A" w:rsidRPr="007655B0">
        <w:rPr>
          <w:rFonts w:ascii="Times New Roman" w:hAnsi="Times New Roman" w:cs="Times New Roman"/>
          <w:i/>
          <w:sz w:val="24"/>
          <w:szCs w:val="24"/>
        </w:rPr>
        <w:t xml:space="preserve"> </w:t>
      </w:r>
    </w:p>
    <w:p w14:paraId="042E3401" w14:textId="615DBBDE" w:rsidR="00BC419A" w:rsidRPr="007655B0" w:rsidRDefault="0085692E" w:rsidP="000D5103">
      <w:pPr>
        <w:spacing w:line="480" w:lineRule="auto"/>
        <w:rPr>
          <w:rFonts w:ascii="Times New Roman" w:hAnsi="Times New Roman" w:cs="Times New Roman"/>
          <w:sz w:val="24"/>
          <w:szCs w:val="24"/>
        </w:rPr>
      </w:pPr>
      <w:r>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data used in this study was obt</w:t>
      </w:r>
      <w:r w:rsidR="000F6C6F">
        <w:rPr>
          <w:rFonts w:ascii="Times New Roman" w:hAnsi="Times New Roman" w:cs="Times New Roman"/>
          <w:sz w:val="24"/>
          <w:szCs w:val="24"/>
        </w:rPr>
        <w:t>ained by biologists from Hawaii’</w:t>
      </w:r>
      <w:r w:rsidR="00BC419A" w:rsidRPr="007655B0">
        <w:rPr>
          <w:rFonts w:ascii="Times New Roman" w:hAnsi="Times New Roman" w:cs="Times New Roman"/>
          <w:sz w:val="24"/>
          <w:szCs w:val="24"/>
        </w:rPr>
        <w:t xml:space="preserve">s Division of Aquatic Resources (DAR) </w:t>
      </w:r>
      <w:r w:rsidR="003C0C0A">
        <w:rPr>
          <w:rFonts w:ascii="Times New Roman" w:hAnsi="Times New Roman" w:cs="Times New Roman"/>
          <w:sz w:val="24"/>
          <w:szCs w:val="24"/>
        </w:rPr>
        <w:t>within</w:t>
      </w:r>
      <w:r w:rsidR="00BC419A" w:rsidRPr="007655B0">
        <w:rPr>
          <w:rFonts w:ascii="Times New Roman" w:hAnsi="Times New Roman" w:cs="Times New Roman"/>
          <w:sz w:val="24"/>
          <w:szCs w:val="24"/>
        </w:rPr>
        <w:t xml:space="preserve"> the state’s Department of Land and Natural Resources (DLNR). Between 1989 and 1994, a mark-recapture program </w:t>
      </w:r>
      <w:r w:rsidR="003F766A">
        <w:rPr>
          <w:rFonts w:ascii="Times New Roman" w:hAnsi="Times New Roman" w:cs="Times New Roman"/>
          <w:sz w:val="24"/>
          <w:szCs w:val="24"/>
        </w:rPr>
        <w:t>targeting</w:t>
      </w:r>
      <w:r w:rsidR="00BC419A" w:rsidRPr="007655B0">
        <w:rPr>
          <w:rFonts w:ascii="Times New Roman" w:hAnsi="Times New Roman" w:cs="Times New Roman"/>
          <w:sz w:val="24"/>
          <w:szCs w:val="24"/>
        </w:rPr>
        <w:t xml:space="preserve"> </w:t>
      </w:r>
      <w:r w:rsidR="003F766A">
        <w:rPr>
          <w:rFonts w:ascii="Times New Roman" w:hAnsi="Times New Roman" w:cs="Times New Roman"/>
          <w:i/>
          <w:sz w:val="24"/>
          <w:szCs w:val="24"/>
        </w:rPr>
        <w:t>P. filamentosus</w:t>
      </w:r>
      <w:r w:rsidR="00821F2B">
        <w:rPr>
          <w:rFonts w:ascii="Times New Roman" w:hAnsi="Times New Roman" w:cs="Times New Roman"/>
          <w:i/>
          <w:sz w:val="24"/>
          <w:szCs w:val="24"/>
        </w:rPr>
        <w:t>,</w:t>
      </w:r>
      <w:r w:rsidR="00BC419A" w:rsidRPr="007655B0">
        <w:rPr>
          <w:rFonts w:ascii="Times New Roman" w:hAnsi="Times New Roman" w:cs="Times New Roman"/>
          <w:i/>
          <w:sz w:val="24"/>
          <w:szCs w:val="24"/>
        </w:rPr>
        <w:t xml:space="preserve"> </w:t>
      </w:r>
      <w:r w:rsidR="003F766A">
        <w:rPr>
          <w:rFonts w:ascii="Times New Roman" w:hAnsi="Times New Roman" w:cs="Times New Roman"/>
          <w:sz w:val="24"/>
          <w:szCs w:val="24"/>
        </w:rPr>
        <w:t>known as the O</w:t>
      </w:r>
      <w:r w:rsidR="00BC419A" w:rsidRPr="007655B0">
        <w:rPr>
          <w:rFonts w:ascii="Times New Roman" w:hAnsi="Times New Roman" w:cs="Times New Roman"/>
          <w:sz w:val="24"/>
          <w:szCs w:val="24"/>
        </w:rPr>
        <w:t>pakapaka Tagging Program (OTP)</w:t>
      </w:r>
      <w:r w:rsidR="00821F2B">
        <w:rPr>
          <w:rFonts w:ascii="Times New Roman" w:hAnsi="Times New Roman" w:cs="Times New Roman"/>
          <w:sz w:val="24"/>
          <w:szCs w:val="24"/>
        </w:rPr>
        <w:t>,</w:t>
      </w:r>
      <w:r w:rsidR="00BC419A" w:rsidRPr="007655B0">
        <w:rPr>
          <w:rFonts w:ascii="Times New Roman" w:hAnsi="Times New Roman" w:cs="Times New Roman"/>
          <w:sz w:val="24"/>
          <w:szCs w:val="24"/>
        </w:rPr>
        <w:t xml:space="preserve"> was administered by staff biologist Henry Okamoto. Operating </w:t>
      </w:r>
      <w:r w:rsidR="003C0C0A">
        <w:rPr>
          <w:rFonts w:ascii="Times New Roman" w:hAnsi="Times New Roman" w:cs="Times New Roman"/>
          <w:sz w:val="24"/>
          <w:szCs w:val="24"/>
        </w:rPr>
        <w:t xml:space="preserve">from fishing vessels contracted </w:t>
      </w:r>
      <w:r w:rsidR="00BC419A" w:rsidRPr="007655B0">
        <w:rPr>
          <w:rFonts w:ascii="Times New Roman" w:hAnsi="Times New Roman" w:cs="Times New Roman"/>
          <w:sz w:val="24"/>
          <w:szCs w:val="24"/>
        </w:rPr>
        <w:t>out of</w:t>
      </w:r>
      <w:r w:rsidR="00821F2B">
        <w:rPr>
          <w:rFonts w:ascii="Times New Roman" w:hAnsi="Times New Roman" w:cs="Times New Roman"/>
          <w:sz w:val="24"/>
          <w:szCs w:val="24"/>
        </w:rPr>
        <w:t xml:space="preserve"> Honolulu Harbor,</w:t>
      </w:r>
      <w:r w:rsidR="00BC419A" w:rsidRPr="007655B0">
        <w:rPr>
          <w:rFonts w:ascii="Times New Roman" w:hAnsi="Times New Roman" w:cs="Times New Roman"/>
          <w:sz w:val="24"/>
          <w:szCs w:val="24"/>
        </w:rPr>
        <w:t xml:space="preserve"> OTP</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tagged 4,179 juvenile and adult </w:t>
      </w:r>
      <w:r w:rsidR="00C9377E">
        <w:rPr>
          <w:rFonts w:ascii="Times New Roman" w:hAnsi="Times New Roman" w:cs="Times New Roman"/>
          <w:sz w:val="24"/>
          <w:szCs w:val="24"/>
        </w:rPr>
        <w:t>opakapaka</w:t>
      </w:r>
      <w:r w:rsidR="00BC419A" w:rsidRPr="007655B0">
        <w:rPr>
          <w:rFonts w:ascii="Times New Roman" w:hAnsi="Times New Roman" w:cs="Times New Roman"/>
          <w:sz w:val="24"/>
          <w:szCs w:val="24"/>
        </w:rPr>
        <w:t xml:space="preserve"> </w:t>
      </w:r>
      <w:r w:rsidR="005C089F">
        <w:rPr>
          <w:rFonts w:ascii="Times New Roman" w:hAnsi="Times New Roman" w:cs="Times New Roman"/>
          <w:sz w:val="24"/>
          <w:szCs w:val="24"/>
        </w:rPr>
        <w:t>around</w:t>
      </w:r>
      <w:r w:rsidR="00BC419A" w:rsidRPr="007655B0">
        <w:rPr>
          <w:rFonts w:ascii="Times New Roman" w:hAnsi="Times New Roman" w:cs="Times New Roman"/>
          <w:sz w:val="24"/>
          <w:szCs w:val="24"/>
        </w:rPr>
        <w:t xml:space="preserve"> the Main H</w:t>
      </w:r>
      <w:r w:rsidR="0063783C">
        <w:rPr>
          <w:rFonts w:ascii="Times New Roman" w:hAnsi="Times New Roman" w:cs="Times New Roman"/>
          <w:sz w:val="24"/>
          <w:szCs w:val="24"/>
        </w:rPr>
        <w:t>awaiian Islands.</w:t>
      </w:r>
    </w:p>
    <w:p w14:paraId="7B8DC2EE" w14:textId="298BF48E" w:rsidR="00BC419A" w:rsidRPr="007655B0" w:rsidRDefault="0063783C"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Fish were caught with hook-and-line gear and hauled to the surface at a rate of 2-5 feet per second. </w:t>
      </w:r>
      <w:r w:rsidR="00BC419A" w:rsidRPr="007655B0">
        <w:rPr>
          <w:rFonts w:ascii="Times New Roman" w:hAnsi="Times New Roman" w:cs="Times New Roman"/>
          <w:sz w:val="24"/>
          <w:szCs w:val="24"/>
        </w:rPr>
        <w:t>Prior to tagging, each fish was placed in a holding con</w:t>
      </w:r>
      <w:r w:rsidR="00832301">
        <w:rPr>
          <w:rFonts w:ascii="Times New Roman" w:hAnsi="Times New Roman" w:cs="Times New Roman"/>
          <w:sz w:val="24"/>
          <w:szCs w:val="24"/>
        </w:rPr>
        <w:t>tainer with aerated seawater to ascertain survival likelihood</w:t>
      </w:r>
      <w:r w:rsidR="00BC419A" w:rsidRPr="007655B0">
        <w:rPr>
          <w:rFonts w:ascii="Times New Roman" w:hAnsi="Times New Roman" w:cs="Times New Roman"/>
          <w:sz w:val="24"/>
          <w:szCs w:val="24"/>
        </w:rPr>
        <w:t xml:space="preserve">. If the stomach was inverted and full of gas, it was punctured using a small sharp instrument (e.g., scalpel, hypodermic needle, fish hook). A few scales were carefully removed and a small (~1 cm) incision was made near the </w:t>
      </w:r>
      <w:r>
        <w:rPr>
          <w:rFonts w:ascii="Times New Roman" w:hAnsi="Times New Roman" w:cs="Times New Roman"/>
          <w:sz w:val="24"/>
          <w:szCs w:val="24"/>
        </w:rPr>
        <w:t xml:space="preserve">fish’s </w:t>
      </w:r>
      <w:r w:rsidR="00BC419A" w:rsidRPr="007655B0">
        <w:rPr>
          <w:rFonts w:ascii="Times New Roman" w:hAnsi="Times New Roman" w:cs="Times New Roman"/>
          <w:sz w:val="24"/>
          <w:szCs w:val="24"/>
        </w:rPr>
        <w:t xml:space="preserve">anal opening to assist in </w:t>
      </w:r>
      <w:r w:rsidR="00BC419A" w:rsidRPr="007655B0">
        <w:rPr>
          <w:rFonts w:ascii="Times New Roman" w:hAnsi="Times New Roman" w:cs="Times New Roman"/>
          <w:sz w:val="24"/>
          <w:szCs w:val="24"/>
        </w:rPr>
        <w:lastRenderedPageBreak/>
        <w:t xml:space="preserve">expelling gas from the body cavity. Fish </w:t>
      </w:r>
      <w:r>
        <w:rPr>
          <w:rFonts w:ascii="Times New Roman" w:hAnsi="Times New Roman" w:cs="Times New Roman"/>
          <w:sz w:val="24"/>
          <w:szCs w:val="24"/>
        </w:rPr>
        <w:t>appearing</w:t>
      </w:r>
      <w:r w:rsidR="00BC419A" w:rsidRPr="007655B0">
        <w:rPr>
          <w:rFonts w:ascii="Times New Roman" w:hAnsi="Times New Roman" w:cs="Times New Roman"/>
          <w:sz w:val="24"/>
          <w:szCs w:val="24"/>
        </w:rPr>
        <w:t xml:space="preserve"> lively and upright were deemed</w:t>
      </w:r>
      <w:r w:rsidR="00832301">
        <w:rPr>
          <w:rFonts w:ascii="Times New Roman" w:hAnsi="Times New Roman" w:cs="Times New Roman"/>
          <w:sz w:val="24"/>
          <w:szCs w:val="24"/>
        </w:rPr>
        <w:t xml:space="preserve"> likely to survive and thus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suitable</w:t>
      </w:r>
      <w:r w:rsidR="00BC419A" w:rsidRPr="007655B0">
        <w:rPr>
          <w:rFonts w:ascii="Times New Roman" w:hAnsi="Times New Roman" w:cs="Times New Roman"/>
          <w:sz w:val="24"/>
          <w:szCs w:val="24"/>
        </w:rPr>
        <w:t xml:space="preserve"> candidates for tagging. These fish </w:t>
      </w:r>
      <w:r>
        <w:rPr>
          <w:rFonts w:ascii="Times New Roman" w:hAnsi="Times New Roman" w:cs="Times New Roman"/>
          <w:sz w:val="24"/>
          <w:szCs w:val="24"/>
        </w:rPr>
        <w:t>were surgi</w:t>
      </w:r>
      <w:r w:rsidR="00832301">
        <w:rPr>
          <w:rFonts w:ascii="Times New Roman" w:hAnsi="Times New Roman" w:cs="Times New Roman"/>
          <w:sz w:val="24"/>
          <w:szCs w:val="24"/>
        </w:rPr>
        <w:t xml:space="preserve">cally implanted with unique </w:t>
      </w:r>
      <w:r>
        <w:rPr>
          <w:rFonts w:ascii="Times New Roman" w:hAnsi="Times New Roman" w:cs="Times New Roman"/>
          <w:sz w:val="24"/>
          <w:szCs w:val="24"/>
        </w:rPr>
        <w:t xml:space="preserve">identifiable </w:t>
      </w:r>
      <w:r w:rsidR="00BC419A" w:rsidRPr="007655B0">
        <w:rPr>
          <w:rFonts w:ascii="Times New Roman" w:hAnsi="Times New Roman" w:cs="Times New Roman"/>
          <w:sz w:val="24"/>
          <w:szCs w:val="24"/>
        </w:rPr>
        <w:t>internal anchor tag</w:t>
      </w:r>
      <w:r w:rsidR="00832301">
        <w:rPr>
          <w:rFonts w:ascii="Times New Roman" w:hAnsi="Times New Roman" w:cs="Times New Roman"/>
          <w:sz w:val="24"/>
          <w:szCs w:val="24"/>
        </w:rPr>
        <w:t>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with a monofilament streamer protruding from the incision in </w:t>
      </w:r>
      <w:r w:rsidR="00BC419A" w:rsidRPr="007655B0">
        <w:rPr>
          <w:rFonts w:ascii="Times New Roman" w:hAnsi="Times New Roman" w:cs="Times New Roman"/>
          <w:sz w:val="24"/>
          <w:szCs w:val="24"/>
        </w:rPr>
        <w:t xml:space="preserve">the peritoneal cavity. </w:t>
      </w:r>
      <w:r w:rsidR="00832301">
        <w:rPr>
          <w:rFonts w:ascii="Times New Roman" w:hAnsi="Times New Roman" w:cs="Times New Roman"/>
          <w:sz w:val="24"/>
          <w:szCs w:val="24"/>
        </w:rPr>
        <w:t>The fork length of each</w:t>
      </w:r>
      <w:r w:rsidR="00BC419A" w:rsidRPr="007655B0">
        <w:rPr>
          <w:rFonts w:ascii="Times New Roman" w:hAnsi="Times New Roman" w:cs="Times New Roman"/>
          <w:sz w:val="24"/>
          <w:szCs w:val="24"/>
        </w:rPr>
        <w:t xml:space="preserve"> </w:t>
      </w:r>
      <w:r w:rsidR="00832301">
        <w:rPr>
          <w:rFonts w:ascii="Times New Roman" w:hAnsi="Times New Roman" w:cs="Times New Roman"/>
          <w:sz w:val="24"/>
          <w:szCs w:val="24"/>
        </w:rPr>
        <w:t>fish measured to the nearest ¼ inch</w:t>
      </w:r>
      <w:r w:rsidR="00BC419A" w:rsidRPr="007655B0">
        <w:rPr>
          <w:rFonts w:ascii="Times New Roman" w:hAnsi="Times New Roman" w:cs="Times New Roman"/>
          <w:sz w:val="24"/>
          <w:szCs w:val="24"/>
        </w:rPr>
        <w:t xml:space="preserve"> was </w:t>
      </w:r>
      <w:r w:rsidR="00832301">
        <w:rPr>
          <w:rFonts w:ascii="Times New Roman" w:hAnsi="Times New Roman" w:cs="Times New Roman"/>
          <w:sz w:val="24"/>
          <w:szCs w:val="24"/>
        </w:rPr>
        <w:t>recorded</w:t>
      </w:r>
      <w:r>
        <w:rPr>
          <w:rFonts w:ascii="Times New Roman" w:hAnsi="Times New Roman" w:cs="Times New Roman"/>
          <w:sz w:val="24"/>
          <w:szCs w:val="24"/>
        </w:rPr>
        <w:t xml:space="preserve"> before </w:t>
      </w:r>
      <w:r w:rsidR="00832301">
        <w:rPr>
          <w:rFonts w:ascii="Times New Roman" w:hAnsi="Times New Roman" w:cs="Times New Roman"/>
          <w:sz w:val="24"/>
          <w:szCs w:val="24"/>
        </w:rPr>
        <w:t xml:space="preserve">the fish was </w:t>
      </w:r>
      <w:r w:rsidR="00BC419A" w:rsidRPr="007655B0">
        <w:rPr>
          <w:rFonts w:ascii="Times New Roman" w:hAnsi="Times New Roman" w:cs="Times New Roman"/>
          <w:sz w:val="24"/>
          <w:szCs w:val="24"/>
        </w:rPr>
        <w:t xml:space="preserve">returned </w:t>
      </w:r>
      <w:r w:rsidR="00832301">
        <w:rPr>
          <w:rFonts w:ascii="Times New Roman" w:hAnsi="Times New Roman" w:cs="Times New Roman"/>
          <w:sz w:val="24"/>
          <w:szCs w:val="24"/>
        </w:rPr>
        <w:t xml:space="preserve">headfirst </w:t>
      </w:r>
      <w:r w:rsidR="00BC419A" w:rsidRPr="007655B0">
        <w:rPr>
          <w:rFonts w:ascii="Times New Roman" w:hAnsi="Times New Roman" w:cs="Times New Roman"/>
          <w:sz w:val="24"/>
          <w:szCs w:val="24"/>
        </w:rPr>
        <w:t xml:space="preserve">to sea with enough downward momentum to assist in counteracting buoyancy caused by any residual gas. </w:t>
      </w:r>
    </w:p>
    <w:p w14:paraId="55FFF1B6" w14:textId="02976003" w:rsidR="000C1AF4"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In the intervening years</w:t>
      </w:r>
      <w:commentRangeStart w:id="0"/>
      <w:r w:rsidRPr="007655B0">
        <w:rPr>
          <w:rFonts w:ascii="Times New Roman" w:hAnsi="Times New Roman" w:cs="Times New Roman"/>
          <w:sz w:val="24"/>
          <w:szCs w:val="24"/>
        </w:rPr>
        <w:t xml:space="preserve">, 487 recaptures </w:t>
      </w:r>
      <w:commentRangeEnd w:id="0"/>
      <w:r w:rsidRPr="007655B0">
        <w:rPr>
          <w:rStyle w:val="CommentReference"/>
          <w:rFonts w:ascii="Times New Roman" w:hAnsi="Times New Roman" w:cs="Times New Roman"/>
          <w:sz w:val="24"/>
          <w:szCs w:val="24"/>
        </w:rPr>
        <w:commentReference w:id="0"/>
      </w:r>
      <w:r w:rsidRPr="007655B0">
        <w:rPr>
          <w:rFonts w:ascii="Times New Roman" w:hAnsi="Times New Roman" w:cs="Times New Roman"/>
          <w:sz w:val="24"/>
          <w:szCs w:val="24"/>
        </w:rPr>
        <w:t>were recorded from 431 unique individuals for a recapture rate</w:t>
      </w:r>
      <w:r w:rsidR="003C0C0A">
        <w:rPr>
          <w:rFonts w:ascii="Times New Roman" w:hAnsi="Times New Roman" w:cs="Times New Roman"/>
          <w:sz w:val="24"/>
          <w:szCs w:val="24"/>
        </w:rPr>
        <w:t xml:space="preserve"> of </w:t>
      </w:r>
      <w:r w:rsidR="003C0C0A" w:rsidRPr="007655B0">
        <w:rPr>
          <w:rFonts w:ascii="Times New Roman" w:hAnsi="Times New Roman" w:cs="Times New Roman"/>
          <w:sz w:val="24"/>
          <w:szCs w:val="24"/>
        </w:rPr>
        <w:t>10.3%</w:t>
      </w:r>
      <w:r w:rsidRPr="007655B0">
        <w:rPr>
          <w:rFonts w:ascii="Times New Roman" w:hAnsi="Times New Roman" w:cs="Times New Roman"/>
          <w:sz w:val="24"/>
          <w:szCs w:val="24"/>
        </w:rPr>
        <w:t xml:space="preserve">. Individuals recaptured by </w:t>
      </w:r>
      <w:r w:rsidR="00485B29">
        <w:rPr>
          <w:rFonts w:ascii="Times New Roman" w:hAnsi="Times New Roman" w:cs="Times New Roman"/>
          <w:sz w:val="24"/>
          <w:szCs w:val="24"/>
        </w:rPr>
        <w:t xml:space="preserve">OTP personnel </w:t>
      </w:r>
      <w:r w:rsidRPr="007655B0">
        <w:rPr>
          <w:rFonts w:ascii="Times New Roman" w:hAnsi="Times New Roman" w:cs="Times New Roman"/>
          <w:sz w:val="24"/>
          <w:szCs w:val="24"/>
        </w:rPr>
        <w:t xml:space="preserve">were outfitted with an additional tag following procedures </w:t>
      </w:r>
      <w:r w:rsidR="00D318C8">
        <w:rPr>
          <w:rFonts w:ascii="Times New Roman" w:hAnsi="Times New Roman" w:cs="Times New Roman"/>
          <w:sz w:val="24"/>
          <w:szCs w:val="24"/>
        </w:rPr>
        <w:t xml:space="preserve">similar to during </w:t>
      </w:r>
      <w:r w:rsidRPr="007655B0">
        <w:rPr>
          <w:rFonts w:ascii="Times New Roman" w:hAnsi="Times New Roman" w:cs="Times New Roman"/>
          <w:sz w:val="24"/>
          <w:szCs w:val="24"/>
        </w:rPr>
        <w:t>initial capture. For each individual, the location of capture (</w:t>
      </w:r>
      <w:r w:rsidR="00D318C8">
        <w:rPr>
          <w:rFonts w:ascii="Times New Roman" w:hAnsi="Times New Roman" w:cs="Times New Roman"/>
          <w:sz w:val="24"/>
          <w:szCs w:val="24"/>
        </w:rPr>
        <w:t xml:space="preserve">DAR statistical reporting grid), length at </w:t>
      </w:r>
      <w:r w:rsidR="007D5033">
        <w:rPr>
          <w:rFonts w:ascii="Times New Roman" w:hAnsi="Times New Roman" w:cs="Times New Roman"/>
          <w:sz w:val="24"/>
          <w:szCs w:val="24"/>
        </w:rPr>
        <w:t>tagging</w:t>
      </w:r>
      <w:r w:rsidR="00D318C8">
        <w:rPr>
          <w:rFonts w:ascii="Times New Roman" w:hAnsi="Times New Roman" w:cs="Times New Roman"/>
          <w:sz w:val="24"/>
          <w:szCs w:val="24"/>
        </w:rPr>
        <w:t xml:space="preserve">, and </w:t>
      </w:r>
      <w:r w:rsidRPr="007655B0">
        <w:rPr>
          <w:rFonts w:ascii="Times New Roman" w:hAnsi="Times New Roman" w:cs="Times New Roman"/>
          <w:sz w:val="24"/>
          <w:szCs w:val="24"/>
        </w:rPr>
        <w:t xml:space="preserve">date of </w:t>
      </w:r>
      <w:r w:rsidR="00D318C8">
        <w:rPr>
          <w:rFonts w:ascii="Times New Roman" w:hAnsi="Times New Roman" w:cs="Times New Roman"/>
          <w:sz w:val="24"/>
          <w:szCs w:val="24"/>
        </w:rPr>
        <w:t>capture was recorded</w:t>
      </w:r>
      <w:r w:rsidRPr="007655B0">
        <w:rPr>
          <w:rFonts w:ascii="Times New Roman" w:hAnsi="Times New Roman" w:cs="Times New Roman"/>
          <w:sz w:val="24"/>
          <w:szCs w:val="24"/>
        </w:rPr>
        <w:t xml:space="preserve">. Local commercial and recreational fishers were made aware of the program through fliers distributed at the local fish markets, to fish dealers, at fishing supply outlets, and posted at small boat harbors. Fishers were incentivized to report the location and depth tagged fish were landed with a $10 reward for the fork length and the date of recapture. Recaptures of marked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were reported up to a decade after tagging with the most recent fish reported in October of 2003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"Kobayashi", "given" : "Donald R", "non-dropping-particle" : "", "parse-names" : false, "suffix" : "" }, { "dropping-particle" : "", "family" : "Okamoto", "given" : "Henry Y", "non-dropping-particle" : "", "parse-names" : false, "suffix" : "" }, { "dropping-particle" : "", "family" : "Oishi", "given" : "Francis G", "non-dropping-particle" : "", "parse-names" : false, "suffix" : "" } ], "id" : "ITEM-1", "issued" : { "date-parts" : [ [ "2008" ] ] }, "title" : "Movement of the deepwater snapper opakapaka , Pristipomoides filamentosus , in Hawaii : Insights from a large-scale tagging program and computer simulation", "type" : "article-journal" }, "uris" : [ "http://www.mendeley.com/documents/?uuid=de21fecb-1fc9-4587-8335-420accdc5536" ] }, { "id" : "ITEM-2", "itemData" : { "author" : [ { "dropping-particle" : "", "family" : "Okamoto", "given" : "Henry Y", "non-dropping-particle" : "", "parse-names" : false, "suffix" : "" } ], "id" : "ITEM-2", "issued" : { "date-parts" : [ [ "1993" ] ] }, "number-of-pages" : "1-7", "title" : "Develop Opakapaka tagging techniques to assess movement behavior", "type" : "report" }, "uris" : [ "http://www.mendeley.com/documents/?uuid=80ef0270-3418-30b1-991e-587c25e93624" ] } ], "mendeley" : { "formattedCitation" : "(Okamoto 1993, Kobayashi et al. 2008)", "plainTextFormattedCitation" : "(Okamoto 1993, Kobayashi et al. 2008)", "previouslyFormattedCitation" : "(Okamoto 1993, Kobayashi et al. 2008)"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(Okamoto 1993, Kobayashi et al. 2008)</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4ADFC323" w14:textId="77777777" w:rsidR="000C1AF4" w:rsidRDefault="000C1AF4" w:rsidP="000C1AF4">
      <w:pPr>
        <w:spacing w:line="480" w:lineRule="auto"/>
        <w:rPr>
          <w:rFonts w:ascii="Times New Roman" w:hAnsi="Times New Roman" w:cs="Times New Roman"/>
          <w:i/>
          <w:sz w:val="24"/>
          <w:szCs w:val="24"/>
        </w:rPr>
      </w:pPr>
    </w:p>
    <w:p w14:paraId="37C9FE78" w14:textId="1CD5A320" w:rsidR="000C1AF4" w:rsidRPr="000C1AF4" w:rsidRDefault="000C1AF4" w:rsidP="000C1AF4">
      <w:pPr>
        <w:spacing w:line="480" w:lineRule="auto"/>
        <w:rPr>
          <w:rFonts w:ascii="Times New Roman" w:hAnsi="Times New Roman" w:cs="Times New Roman"/>
          <w:i/>
          <w:sz w:val="24"/>
          <w:szCs w:val="24"/>
        </w:rPr>
      </w:pPr>
      <w:r>
        <w:rPr>
          <w:rFonts w:ascii="Times New Roman" w:hAnsi="Times New Roman" w:cs="Times New Roman"/>
          <w:i/>
          <w:sz w:val="24"/>
          <w:szCs w:val="24"/>
        </w:rPr>
        <w:t>Tagging Data</w:t>
      </w:r>
    </w:p>
    <w:p w14:paraId="02001B6B" w14:textId="41B2FB1C" w:rsidR="000F6C6F" w:rsidRDefault="000C1AF4" w:rsidP="000C1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collected by OTP was</w:t>
      </w:r>
      <w:r w:rsidR="00BC419A" w:rsidRPr="007655B0">
        <w:rPr>
          <w:rFonts w:ascii="Times New Roman" w:hAnsi="Times New Roman" w:cs="Times New Roman"/>
          <w:sz w:val="24"/>
          <w:szCs w:val="24"/>
        </w:rPr>
        <w:t xml:space="preserve"> entered into an Excel spreadsheet </w:t>
      </w:r>
      <w:r w:rsidR="00D0641A">
        <w:rPr>
          <w:rFonts w:ascii="Times New Roman" w:hAnsi="Times New Roman" w:cs="Times New Roman"/>
          <w:sz w:val="24"/>
          <w:szCs w:val="24"/>
        </w:rPr>
        <w:t>w</w:t>
      </w:r>
      <w:r w:rsidR="007D5033">
        <w:rPr>
          <w:rFonts w:ascii="Times New Roman" w:hAnsi="Times New Roman" w:cs="Times New Roman"/>
          <w:sz w:val="24"/>
          <w:szCs w:val="24"/>
        </w:rPr>
        <w:t>i</w:t>
      </w:r>
      <w:r w:rsidR="00D0641A">
        <w:rPr>
          <w:rFonts w:ascii="Times New Roman" w:hAnsi="Times New Roman" w:cs="Times New Roman"/>
          <w:sz w:val="24"/>
          <w:szCs w:val="24"/>
        </w:rPr>
        <w:t>th</w:t>
      </w:r>
      <w:r w:rsidR="00BC419A" w:rsidRPr="007655B0">
        <w:rPr>
          <w:rFonts w:ascii="Times New Roman" w:hAnsi="Times New Roman" w:cs="Times New Roman"/>
          <w:sz w:val="24"/>
          <w:szCs w:val="24"/>
        </w:rPr>
        <w:t xml:space="preserve"> subsequent analysis</w:t>
      </w:r>
      <w:r w:rsidR="00D318C8">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performed in R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"2014" ] ] }, "publisher-place" : "Vienna, Austria", "title" : "R: A Language and Environment for Statistical Computing", "type" : "article" }, "uris" : [ "http://www.mendeley.com/documents/?uuid=6f410de7-495b-44c0-a255-a978c58722f1" ] } ], "mendeley" : { "formattedCitation" : "(R Core Team 2014)", "plainTextFormattedCitation" : "(R Core Team 2014)", "previouslyFormattedCitation" : "(R Core Team 2014)"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(R Core Team 2014)</w:t>
      </w:r>
      <w:r w:rsidR="00075A93">
        <w:rPr>
          <w:rFonts w:ascii="Times New Roman" w:hAnsi="Times New Roman" w:cs="Times New Roman"/>
          <w:sz w:val="24"/>
          <w:szCs w:val="24"/>
        </w:rPr>
        <w:fldChar w:fldCharType="end"/>
      </w:r>
      <w:r w:rsidR="00FD442B">
        <w:rPr>
          <w:rFonts w:ascii="Times New Roman" w:hAnsi="Times New Roman" w:cs="Times New Roman"/>
          <w:sz w:val="24"/>
          <w:szCs w:val="24"/>
        </w:rPr>
        <w:t xml:space="preserve"> </w:t>
      </w:r>
      <w:r w:rsidR="00BC419A" w:rsidRPr="007655B0">
        <w:rPr>
          <w:rFonts w:ascii="Times New Roman" w:hAnsi="Times New Roman" w:cs="Times New Roman"/>
          <w:sz w:val="24"/>
          <w:szCs w:val="24"/>
        </w:rPr>
        <w:t>and the Bayesian statistical software WinBUGS</w:t>
      </w:r>
      <w:r w:rsidR="00075A93">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"http://www.mrc-bsu.cam.ac.uk/wp-content/uploads/manual14.pdf", "ISBN" : "%( %) %* %L %M", "abstract" : "Support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 "author" : [ { "dropping-particle" : "", "family" : "Spiegelhalter", "given" : "David", "non-dropping-particle" : "", "parse-names" : false, "suffix" : "" }, { "dropping-particle" : "", "family" : "Thomas", "given" : "Andrew", "non-dropping-particle" : "", "parse-names" : false, "suffix" : "" }, { "dropping-particle" : "", "family" : "Best", "given" : "Nicky", "non-dropping-particle" : "", "parse-names" : false, "suffix" : "" }, { "dropping-particle" : "", "family" : "Way", "given" : "Robinson", "non-dropping-particle" : "", "parse-names" : false, "suffix" : "" } ], "container-title" : "Components", "id" : "ITEM-1", "issue" : "January", "issued" : { "date-parts" : [ [ "2003" ] ] }, "page" : "1-60", "title" : "WinBUGS User Manual", "type" : "article-journal", "volume" : "2" }, "uris" : [ "http://www.mendeley.com/documents/?uuid=cf719405-c624-4aba-8c10-8eca6cfe652a" ] } ], "mendeley" : { "formattedCitation" : "(Spiegelhalter et al. 2003)", "plainTextFormattedCitation" : "(Spiegelhalter et al. 2003)", "previouslyFormattedCitation" : "(Spiegelhalter et al. 2003)"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(Spiegelhalter et al. 2003)</w:t>
      </w:r>
      <w:r w:rsidR="00075A93">
        <w:rPr>
          <w:rFonts w:ascii="Times New Roman" w:hAnsi="Times New Roman" w:cs="Times New Roman"/>
          <w:sz w:val="24"/>
          <w:szCs w:val="24"/>
        </w:rPr>
        <w:fldChar w:fldCharType="end"/>
      </w:r>
      <w:r w:rsidR="00BC419A" w:rsidRPr="007655B0">
        <w:rPr>
          <w:rFonts w:ascii="Times New Roman" w:hAnsi="Times New Roman" w:cs="Times New Roman"/>
          <w:sz w:val="24"/>
          <w:szCs w:val="24"/>
        </w:rPr>
        <w:t>.</w:t>
      </w:r>
      <w:r>
        <w:rPr>
          <w:rFonts w:ascii="Times New Roman" w:hAnsi="Times New Roman" w:cs="Times New Roman"/>
          <w:sz w:val="24"/>
          <w:szCs w:val="24"/>
        </w:rPr>
        <w:t xml:space="preserve"> </w:t>
      </w:r>
      <w:r w:rsidR="00FD442B" w:rsidRPr="007655B0">
        <w:rPr>
          <w:rFonts w:ascii="Times New Roman" w:hAnsi="Times New Roman" w:cs="Times New Roman"/>
          <w:sz w:val="24"/>
          <w:szCs w:val="24"/>
        </w:rPr>
        <w:t xml:space="preserve">Fish </w:t>
      </w:r>
      <w:r w:rsidR="007D5033">
        <w:rPr>
          <w:rFonts w:ascii="Times New Roman" w:hAnsi="Times New Roman" w:cs="Times New Roman"/>
          <w:sz w:val="24"/>
          <w:szCs w:val="24"/>
        </w:rPr>
        <w:t>were removed from</w:t>
      </w:r>
      <w:r w:rsidR="00FD442B" w:rsidRPr="007655B0">
        <w:rPr>
          <w:rFonts w:ascii="Times New Roman" w:hAnsi="Times New Roman" w:cs="Times New Roman"/>
          <w:sz w:val="24"/>
          <w:szCs w:val="24"/>
        </w:rPr>
        <w:t xml:space="preserve"> the dataset </w:t>
      </w:r>
      <w:r w:rsidR="007D5033">
        <w:rPr>
          <w:rFonts w:ascii="Times New Roman" w:hAnsi="Times New Roman" w:cs="Times New Roman"/>
          <w:sz w:val="24"/>
          <w:szCs w:val="24"/>
        </w:rPr>
        <w:t>if they</w:t>
      </w:r>
      <w:r w:rsidR="00FD442B" w:rsidRPr="007655B0">
        <w:rPr>
          <w:rFonts w:ascii="Times New Roman" w:hAnsi="Times New Roman" w:cs="Times New Roman"/>
          <w:sz w:val="24"/>
          <w:szCs w:val="24"/>
        </w:rPr>
        <w:t xml:space="preserve"> were not the of species of interest, </w:t>
      </w:r>
      <w:r w:rsidR="007D5033">
        <w:rPr>
          <w:rFonts w:ascii="Times New Roman" w:hAnsi="Times New Roman" w:cs="Times New Roman"/>
          <w:sz w:val="24"/>
          <w:szCs w:val="24"/>
        </w:rPr>
        <w:t>if</w:t>
      </w:r>
      <w:r w:rsidR="00FD442B" w:rsidRPr="007655B0">
        <w:rPr>
          <w:rFonts w:ascii="Times New Roman" w:hAnsi="Times New Roman" w:cs="Times New Roman"/>
          <w:sz w:val="24"/>
          <w:szCs w:val="24"/>
        </w:rPr>
        <w:t xml:space="preserve"> no recapture was reported, or for </w:t>
      </w:r>
      <w:r w:rsidR="007D5033">
        <w:rPr>
          <w:rFonts w:ascii="Times New Roman" w:hAnsi="Times New Roman" w:cs="Times New Roman"/>
          <w:sz w:val="24"/>
          <w:szCs w:val="24"/>
        </w:rPr>
        <w:t>if</w:t>
      </w:r>
      <w:r w:rsidR="00FD442B" w:rsidRPr="007655B0">
        <w:rPr>
          <w:rFonts w:ascii="Times New Roman" w:hAnsi="Times New Roman" w:cs="Times New Roman"/>
          <w:sz w:val="24"/>
          <w:szCs w:val="24"/>
        </w:rPr>
        <w:t xml:space="preserve"> </w:t>
      </w:r>
      <w:r w:rsidR="007D5033">
        <w:rPr>
          <w:rFonts w:ascii="Times New Roman" w:hAnsi="Times New Roman" w:cs="Times New Roman"/>
          <w:sz w:val="24"/>
          <w:szCs w:val="24"/>
        </w:rPr>
        <w:t xml:space="preserve">there was no record of the </w:t>
      </w:r>
      <w:r w:rsidR="00FD442B" w:rsidRPr="007655B0">
        <w:rPr>
          <w:rFonts w:ascii="Times New Roman" w:hAnsi="Times New Roman" w:cs="Times New Roman"/>
          <w:sz w:val="24"/>
          <w:szCs w:val="24"/>
        </w:rPr>
        <w:t xml:space="preserve">tag identification number. </w:t>
      </w:r>
      <w:r w:rsidR="00FD442B">
        <w:rPr>
          <w:rFonts w:ascii="Times New Roman" w:hAnsi="Times New Roman" w:cs="Times New Roman"/>
          <w:sz w:val="24"/>
          <w:szCs w:val="24"/>
        </w:rPr>
        <w:t xml:space="preserve">Fork </w:t>
      </w:r>
      <w:r w:rsidR="00BC419A" w:rsidRPr="007655B0">
        <w:rPr>
          <w:rFonts w:ascii="Times New Roman" w:hAnsi="Times New Roman" w:cs="Times New Roman"/>
          <w:sz w:val="24"/>
          <w:szCs w:val="24"/>
        </w:rPr>
        <w:t xml:space="preserve">lengths </w:t>
      </w:r>
      <w:r w:rsidR="00FD442B">
        <w:rPr>
          <w:rFonts w:ascii="Times New Roman" w:hAnsi="Times New Roman" w:cs="Times New Roman"/>
          <w:sz w:val="24"/>
          <w:szCs w:val="24"/>
        </w:rPr>
        <w:t xml:space="preserve">for the remaining </w:t>
      </w:r>
      <w:r w:rsidR="007D5033">
        <w:rPr>
          <w:rFonts w:ascii="Times New Roman" w:hAnsi="Times New Roman" w:cs="Times New Roman"/>
          <w:sz w:val="24"/>
          <w:szCs w:val="24"/>
        </w:rPr>
        <w:t>fish</w:t>
      </w:r>
      <w:r w:rsidR="00FD442B">
        <w:rPr>
          <w:rFonts w:ascii="Times New Roman" w:hAnsi="Times New Roman" w:cs="Times New Roman"/>
          <w:sz w:val="24"/>
          <w:szCs w:val="24"/>
        </w:rPr>
        <w:t xml:space="preserve"> recorded at</w:t>
      </w:r>
      <w:r w:rsidR="00BC419A" w:rsidRPr="007655B0">
        <w:rPr>
          <w:rFonts w:ascii="Times New Roman" w:hAnsi="Times New Roman" w:cs="Times New Roman"/>
          <w:sz w:val="24"/>
          <w:szCs w:val="24"/>
        </w:rPr>
        <w:t xml:space="preserve"> </w:t>
      </w:r>
      <w:r w:rsidR="007D5033">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and recapture were linearly </w:t>
      </w:r>
      <w:r w:rsidR="00BC419A" w:rsidRPr="007655B0">
        <w:rPr>
          <w:rFonts w:ascii="Times New Roman" w:hAnsi="Times New Roman" w:cs="Times New Roman"/>
          <w:sz w:val="24"/>
          <w:szCs w:val="24"/>
        </w:rPr>
        <w:lastRenderedPageBreak/>
        <w:t xml:space="preserve">transformed from inches to centimeters prior to </w:t>
      </w:r>
      <w:r w:rsidR="00FD442B">
        <w:rPr>
          <w:rFonts w:ascii="Times New Roman" w:hAnsi="Times New Roman" w:cs="Times New Roman"/>
          <w:sz w:val="24"/>
          <w:szCs w:val="24"/>
        </w:rPr>
        <w:t xml:space="preserve">model </w:t>
      </w:r>
      <w:r w:rsidR="00BC419A" w:rsidRPr="007655B0">
        <w:rPr>
          <w:rFonts w:ascii="Times New Roman" w:hAnsi="Times New Roman" w:cs="Times New Roman"/>
          <w:sz w:val="24"/>
          <w:szCs w:val="24"/>
        </w:rPr>
        <w:t xml:space="preserve">fitting. </w:t>
      </w:r>
      <w:r w:rsidR="007D5033">
        <w:rPr>
          <w:rFonts w:ascii="Times New Roman" w:hAnsi="Times New Roman" w:cs="Times New Roman"/>
          <w:sz w:val="24"/>
          <w:szCs w:val="24"/>
        </w:rPr>
        <w:t>Observed g</w:t>
      </w:r>
      <w:r w:rsidR="00FD442B">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sz w:val="24"/>
          <w:szCs w:val="24"/>
        </w:rPr>
        <w:t>)</w:t>
      </w:r>
      <w:r w:rsidR="00BC419A" w:rsidRPr="007655B0">
        <w:rPr>
          <w:rFonts w:ascii="Times New Roman" w:hAnsi="Times New Roman" w:cs="Times New Roman"/>
          <w:sz w:val="24"/>
          <w:szCs w:val="24"/>
        </w:rPr>
        <w:t xml:space="preserve"> </w:t>
      </w:r>
      <w:r w:rsidR="00FD442B">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t>
      </w:r>
      <w:r w:rsidR="00FD442B">
        <w:rPr>
          <w:rFonts w:ascii="Times New Roman" w:hAnsi="Times New Roman" w:cs="Times New Roman"/>
          <w:bCs/>
          <w:sz w:val="24"/>
          <w:szCs w:val="24"/>
        </w:rPr>
        <w:t>were</w:t>
      </w:r>
      <w:r w:rsidR="00BC419A" w:rsidRPr="007655B0">
        <w:rPr>
          <w:rFonts w:ascii="Times New Roman" w:hAnsi="Times New Roman" w:cs="Times New Roman"/>
          <w:bCs/>
          <w:sz w:val="24"/>
          <w:szCs w:val="24"/>
        </w:rPr>
        <w:t xml:space="preserve"> calculated for each </w:t>
      </w:r>
      <w:r w:rsidR="007D5033">
        <w:rPr>
          <w:rFonts w:ascii="Times New Roman" w:hAnsi="Times New Roman" w:cs="Times New Roman"/>
          <w:bCs/>
          <w:sz w:val="24"/>
          <w:szCs w:val="24"/>
        </w:rPr>
        <w:t>fish</w:t>
      </w:r>
      <w:r w:rsidR="00BC419A" w:rsidRPr="007655B0">
        <w:rPr>
          <w:rFonts w:ascii="Times New Roman" w:hAnsi="Times New Roman" w:cs="Times New Roman"/>
          <w:bCs/>
          <w:sz w:val="24"/>
          <w:szCs w:val="24"/>
        </w:rPr>
        <w:t>. If an individual was recaptu</w:t>
      </w:r>
      <w:r w:rsidR="00FD442B">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were calculated between the first marking event and the last recapture so as to not </w:t>
      </w:r>
      <w:r w:rsidR="007D5033">
        <w:rPr>
          <w:rFonts w:ascii="Times New Roman" w:hAnsi="Times New Roman" w:cs="Times New Roman"/>
          <w:bCs/>
          <w:sz w:val="24"/>
          <w:szCs w:val="24"/>
        </w:rPr>
        <w:t>violate</w:t>
      </w:r>
      <w:r w:rsidR="00BC419A" w:rsidRPr="007655B0">
        <w:rPr>
          <w:rFonts w:ascii="Times New Roman" w:hAnsi="Times New Roman" w:cs="Times New Roman"/>
          <w:bCs/>
          <w:sz w:val="24"/>
          <w:szCs w:val="24"/>
        </w:rPr>
        <w:t xml:space="preserve"> assumptions of independence</w:t>
      </w:r>
      <w:r w:rsidR="00BC419A" w:rsidRPr="007655B0">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less than 60 days </w:t>
      </w:r>
      <w:r w:rsidR="00BC419A" w:rsidRPr="007655B0">
        <w:rPr>
          <w:rFonts w:ascii="Times New Roman" w:hAnsi="Times New Roman" w:cs="Times New Roman"/>
          <w:sz w:val="24"/>
          <w:szCs w:val="24"/>
        </w:rPr>
        <w:t xml:space="preserve">were excluded from the dataset. </w:t>
      </w:r>
    </w:p>
    <w:p w14:paraId="37E2FF18" w14:textId="293401FB" w:rsidR="00BC419A" w:rsidRPr="007655B0" w:rsidRDefault="00BC419A" w:rsidP="000D5103">
      <w:pPr>
        <w:spacing w:line="480" w:lineRule="auto"/>
        <w:rPr>
          <w:rFonts w:ascii="Times New Roman" w:hAnsi="Times New Roman" w:cs="Times New Roman"/>
          <w:sz w:val="24"/>
          <w:szCs w:val="24"/>
        </w:rPr>
      </w:pPr>
    </w:p>
    <w:p w14:paraId="1A60FB7C" w14:textId="347F1D19" w:rsidR="00BC419A" w:rsidRPr="007655B0" w:rsidRDefault="000C1AF4" w:rsidP="000D5103">
      <w:pPr>
        <w:spacing w:line="480" w:lineRule="auto"/>
        <w:rPr>
          <w:rFonts w:ascii="Times New Roman" w:hAnsi="Times New Roman" w:cs="Times New Roman"/>
          <w:i/>
          <w:sz w:val="24"/>
          <w:szCs w:val="24"/>
        </w:rPr>
      </w:pPr>
      <w:r>
        <w:rPr>
          <w:rFonts w:ascii="Times New Roman" w:hAnsi="Times New Roman" w:cs="Times New Roman"/>
          <w:i/>
          <w:sz w:val="24"/>
          <w:szCs w:val="24"/>
        </w:rPr>
        <w:t>Parameter Estimation from</w:t>
      </w:r>
      <w:r w:rsidR="00BC419A" w:rsidRPr="007655B0">
        <w:rPr>
          <w:rFonts w:ascii="Times New Roman" w:hAnsi="Times New Roman" w:cs="Times New Roman"/>
          <w:i/>
          <w:sz w:val="24"/>
          <w:szCs w:val="24"/>
        </w:rPr>
        <w:t xml:space="preserve"> </w:t>
      </w:r>
      <w:r>
        <w:rPr>
          <w:rFonts w:ascii="Times New Roman" w:hAnsi="Times New Roman" w:cs="Times New Roman"/>
          <w:i/>
          <w:sz w:val="24"/>
          <w:szCs w:val="24"/>
        </w:rPr>
        <w:t>Tagging Data</w:t>
      </w:r>
    </w:p>
    <w:p w14:paraId="09526061" w14:textId="4B3CD54C" w:rsidR="00BD2BD6" w:rsidRDefault="00BD2BD6" w:rsidP="000D5103">
      <w:pPr>
        <w:spacing w:line="480" w:lineRule="auto"/>
        <w:rPr>
          <w:rFonts w:ascii="Times New Roman" w:hAnsi="Times New Roman" w:cs="Times New Roman"/>
          <w:sz w:val="24"/>
          <w:szCs w:val="24"/>
        </w:rPr>
      </w:pPr>
      <w:r>
        <w:rPr>
          <w:rFonts w:ascii="Times New Roman" w:hAnsi="Times New Roman" w:cs="Times New Roman"/>
          <w:sz w:val="24"/>
          <w:szCs w:val="24"/>
        </w:rPr>
        <w:t>Growth parameters were estimated for</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tagging data following the </w:t>
      </w:r>
      <w:r>
        <w:rPr>
          <w:rFonts w:ascii="Times New Roman" w:hAnsi="Times New Roman" w:cs="Times New Roman"/>
          <w:sz w:val="24"/>
          <w:szCs w:val="24"/>
        </w:rPr>
        <w:t xml:space="preserve">Bayesian </w:t>
      </w:r>
      <w:r w:rsidR="00BC419A" w:rsidRPr="007655B0">
        <w:rPr>
          <w:rFonts w:ascii="Times New Roman" w:hAnsi="Times New Roman" w:cs="Times New Roman"/>
          <w:sz w:val="24"/>
          <w:szCs w:val="24"/>
        </w:rPr>
        <w:t>methodology of Zhang et al. (2009)</w:t>
      </w:r>
      <w:r>
        <w:rPr>
          <w:rFonts w:ascii="Times New Roman" w:hAnsi="Times New Roman" w:cs="Times New Roman"/>
          <w:sz w:val="24"/>
          <w:szCs w:val="24"/>
        </w:rPr>
        <w:t xml:space="preserve"> and maximum likelihood methodology of Laslett et al. (2002)</w:t>
      </w:r>
      <w:r w:rsidR="00BC419A" w:rsidRPr="007655B0">
        <w:rPr>
          <w:rFonts w:ascii="Times New Roman" w:hAnsi="Times New Roman" w:cs="Times New Roman"/>
          <w:sz w:val="24"/>
          <w:szCs w:val="24"/>
        </w:rPr>
        <w:t xml:space="preserve">. </w:t>
      </w:r>
    </w:p>
    <w:p w14:paraId="77BC1521" w14:textId="77777777" w:rsidR="00BD2BD6" w:rsidRDefault="00BD2BD6" w:rsidP="000D5103">
      <w:pPr>
        <w:spacing w:line="480" w:lineRule="auto"/>
        <w:rPr>
          <w:rFonts w:ascii="Times New Roman" w:hAnsi="Times New Roman" w:cs="Times New Roman"/>
          <w:sz w:val="24"/>
          <w:szCs w:val="24"/>
        </w:rPr>
      </w:pPr>
    </w:p>
    <w:p w14:paraId="3FA25FC0" w14:textId="48CDF305" w:rsidR="00BD2BD6" w:rsidRPr="00BD2BD6" w:rsidRDefault="00BD2BD6" w:rsidP="000D5103">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Bayesian Approach </w:t>
      </w:r>
    </w:p>
    <w:p w14:paraId="45E34A52" w14:textId="0ECF4ACC" w:rsidR="00BD2BD6" w:rsidRPr="00BD2BD6"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46BA8284" w:rsidR="00BD2BD6"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5AD59748" w:rsidR="00BC419A" w:rsidRPr="007655B0"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length of individual </w:t>
      </w:r>
      <w:r w:rsidRPr="007B2BBF">
        <w:rPr>
          <w:rFonts w:ascii="Times New Roman" w:hAnsi="Times New Roman" w:cs="Times New Roman"/>
          <w:i/>
          <w:sz w:val="24"/>
          <w:szCs w:val="24"/>
        </w:rPr>
        <w:t>i</w:t>
      </w:r>
      <w:r w:rsidRPr="00BD2BD6">
        <w:rPr>
          <w:rFonts w:ascii="Times New Roman" w:hAnsi="Times New Roman" w:cs="Times New Roman"/>
          <w:sz w:val="24"/>
          <w:szCs w:val="24"/>
        </w:rPr>
        <w:t xml:space="preserve"> for the</w:t>
      </w:r>
      <w:r w:rsidRPr="007B2BBF">
        <w:rPr>
          <w:rFonts w:ascii="Times New Roman" w:hAnsi="Times New Roman" w:cs="Times New Roman"/>
          <w:i/>
          <w:sz w:val="24"/>
          <w:szCs w:val="24"/>
        </w:rPr>
        <w:t xml:space="preserve"> jth</w:t>
      </w:r>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time-at-liberty for individual </w:t>
      </w:r>
      <w:r w:rsidRPr="007B2BBF">
        <w:rPr>
          <w:rFonts w:ascii="Times New Roman" w:hAnsi="Times New Roman" w:cs="Times New Roman"/>
          <w:i/>
          <w:sz w:val="24"/>
          <w:szCs w:val="24"/>
        </w:rPr>
        <w:t>i</w:t>
      </w:r>
      <w:r w:rsidRPr="00BD2BD6">
        <w:rPr>
          <w:rFonts w:ascii="Times New Roman" w:hAnsi="Times New Roman" w:cs="Times New Roman"/>
          <w:sz w:val="24"/>
          <w:szCs w:val="24"/>
        </w:rPr>
        <w:t xml:space="preserve"> for the </w:t>
      </w:r>
      <w:r w:rsidRPr="007B2BBF">
        <w:rPr>
          <w:rFonts w:ascii="Times New Roman" w:hAnsi="Times New Roman" w:cs="Times New Roman"/>
          <w:i/>
          <w:sz w:val="24"/>
          <w:szCs w:val="24"/>
        </w:rPr>
        <w:t>jth</w:t>
      </w:r>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is the relative age of individual </w:t>
      </w:r>
      <w:r w:rsidRPr="007B2BBF">
        <w:rPr>
          <w:rFonts w:ascii="Times New Roman" w:hAnsi="Times New Roman" w:cs="Times New Roman"/>
          <w:i/>
          <w:sz w:val="24"/>
          <w:szCs w:val="24"/>
        </w:rPr>
        <w:t>i</w:t>
      </w:r>
      <w:r w:rsidRPr="00BD2BD6">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BD2B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BD2BD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are the von Bertalanffy growth parameters for</w:t>
      </w:r>
      <w:r w:rsidR="007B2BBF">
        <w:rPr>
          <w:rFonts w:ascii="Times New Roman" w:hAnsi="Times New Roman" w:cs="Times New Roman"/>
          <w:sz w:val="24"/>
          <w:szCs w:val="24"/>
        </w:rPr>
        <w:t xml:space="preserve"> the </w:t>
      </w:r>
      <w:r w:rsidR="007B2BBF">
        <w:rPr>
          <w:rFonts w:ascii="Times New Roman" w:hAnsi="Times New Roman" w:cs="Times New Roman"/>
          <w:i/>
          <w:sz w:val="24"/>
          <w:szCs w:val="24"/>
        </w:rPr>
        <w:t>ith</w:t>
      </w:r>
      <w:r w:rsidR="007B2BBF">
        <w:rPr>
          <w:rFonts w:ascii="Times New Roman" w:hAnsi="Times New Roman" w:cs="Times New Roman"/>
          <w:sz w:val="24"/>
          <w:szCs w:val="24"/>
        </w:rPr>
        <w:t xml:space="preserve"> individual</w:t>
      </w:r>
      <w:r w:rsidRPr="00BD2BD6">
        <w:rPr>
          <w:rFonts w:ascii="Times New Roman" w:hAnsi="Times New Roman" w:cs="Times New Roman"/>
          <w:sz w:val="24"/>
          <w:szCs w:val="24"/>
        </w:rPr>
        <w:t>.</w:t>
      </w:r>
      <w:r>
        <w:rPr>
          <w:rFonts w:ascii="Times New Roman" w:hAnsi="Times New Roman" w:cs="Times New Roman"/>
          <w:sz w:val="24"/>
          <w:szCs w:val="24"/>
        </w:rPr>
        <w:t xml:space="preserve"> These </w:t>
      </w:r>
      <w:r w:rsidR="000D5103" w:rsidRPr="007655B0">
        <w:rPr>
          <w:rFonts w:ascii="Times New Roman" w:hAnsi="Times New Roman" w:cs="Times New Roman"/>
          <w:sz w:val="24"/>
          <w:szCs w:val="24"/>
        </w:rPr>
        <w:t>I</w:t>
      </w:r>
      <w:r w:rsidR="00BC419A" w:rsidRPr="007655B0">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7655B0">
        <w:rPr>
          <w:rFonts w:ascii="Times New Roman" w:hAnsi="Times New Roman" w:cs="Times New Roman"/>
          <w:sz w:val="24"/>
          <w:szCs w:val="24"/>
        </w:rPr>
        <w:t>. Uninformative priors were used for all input parameters, using Gaussian, gamma, beta, and uniform distributions following the approach of Zhang et al. (2009). The WinBUGS code for performing this analysis is listed in Appendix 1.</w:t>
      </w:r>
    </w:p>
    <w:p w14:paraId="17FEAD09" w14:textId="25CE5252"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lastRenderedPageBreak/>
        <w:tab/>
        <w:t xml:space="preserve">The model which allowed both the </w:t>
      </w:r>
      <m:oMath>
        <m:r>
          <w:rPr>
            <w:rFonts w:ascii="Cambria Math" w:hAnsi="Cambria Math" w:cs="Times New Roman"/>
            <w:sz w:val="24"/>
            <w:szCs w:val="24"/>
          </w:rPr>
          <m:t>K</m:t>
        </m:r>
      </m:oMath>
      <w:r w:rsidRPr="007655B0">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WinBUGS code. Model 2 uses a fixed </w:t>
      </w:r>
      <m:oMath>
        <m:r>
          <w:rPr>
            <w:rFonts w:ascii="Cambria Math" w:hAnsi="Cambria Math" w:cs="Times New Roman"/>
            <w:sz w:val="24"/>
            <w:szCs w:val="24"/>
          </w:rPr>
          <m:t>K</m:t>
        </m:r>
      </m:oMath>
      <w:r w:rsidR="00604399">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Model 3 uses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7655B0">
        <w:rPr>
          <w:rFonts w:ascii="Times New Roman" w:hAnsi="Times New Roman" w:cs="Times New Roman"/>
          <w:sz w:val="24"/>
          <w:szCs w:val="24"/>
        </w:rPr>
        <w:t xml:space="preserve"> parameter to vary across individuals. Lastly, Model 4 uses both a fixed </w:t>
      </w:r>
      <m:oMath>
        <m:r>
          <w:rPr>
            <w:rFonts w:ascii="Cambria Math" w:hAnsi="Cambria Math" w:cs="Times New Roman"/>
            <w:sz w:val="24"/>
            <w:szCs w:val="24"/>
          </w:rPr>
          <m:t>K</m:t>
        </m:r>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hence “fixed”. Model 4 would a-priori be most similar to the Fabens approach, with both fixed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but with the added feature of estimating ages at initial tagging</w:t>
      </w:r>
      <w:r w:rsidR="00BA3D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Pr>
          <w:rFonts w:ascii="Times New Roman" w:hAnsi="Times New Roman" w:cs="Times New Roman"/>
          <w:i/>
          <w:sz w:val="24"/>
          <w:szCs w:val="24"/>
        </w:rPr>
        <w:t>,</w:t>
      </w:r>
      <w:r w:rsidRPr="007655B0">
        <w:rPr>
          <w:rFonts w:ascii="Times New Roman" w:hAnsi="Times New Roman" w:cs="Times New Roman"/>
          <w:sz w:val="24"/>
          <w:szCs w:val="24"/>
        </w:rPr>
        <w:t xml:space="preserve"> within the Bayesian framework</w:t>
      </w:r>
      <w:r w:rsidR="00075A93">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"mendeley" : { "formattedCitation" : "(Wang et al. 1995)", "plainTextFormattedCitation" : "(Wang et al. 1995)", "previouslyFormattedCitation" : "(Wang et al. 1995)"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(Wang et al. 1995)</w:t>
      </w:r>
      <w:r w:rsidR="00075A93">
        <w:rPr>
          <w:rFonts w:ascii="Times New Roman" w:hAnsi="Times New Roman" w:cs="Times New Roman"/>
          <w:sz w:val="24"/>
          <w:szCs w:val="24"/>
        </w:rPr>
        <w:fldChar w:fldCharType="end"/>
      </w:r>
      <w:r w:rsidRPr="007655B0">
        <w:rPr>
          <w:rFonts w:ascii="Times New Roman" w:hAnsi="Times New Roman" w:cs="Times New Roman"/>
          <w:sz w:val="24"/>
          <w:szCs w:val="24"/>
        </w:rPr>
        <w:t>.</w:t>
      </w:r>
      <w:r w:rsidR="00BA3D4D">
        <w:rPr>
          <w:rFonts w:ascii="Times New Roman" w:hAnsi="Times New Roman" w:cs="Times New Roman"/>
          <w:sz w:val="24"/>
          <w:szCs w:val="24"/>
        </w:rPr>
        <w:t xml:space="preserve">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Pr>
          <w:rFonts w:ascii="Times New Roman" w:hAnsi="Times New Roman" w:cs="Times New Roman"/>
          <w:i/>
          <w:sz w:val="24"/>
          <w:szCs w:val="24"/>
        </w:rPr>
        <w:t xml:space="preserve"> </w:t>
      </w:r>
      <w:r w:rsidR="00BA3D4D">
        <w:rPr>
          <w:rFonts w:ascii="Times New Roman" w:hAnsi="Times New Roman" w:cs="Times New Roman"/>
          <w:sz w:val="24"/>
          <w:szCs w:val="24"/>
        </w:rPr>
        <w:t xml:space="preserve">term facilitates growth to be modeled as a function of age, addressing concerns of interpretability between parameters estimated using tagging data and length-at-age methods. </w:t>
      </w:r>
      <w:r w:rsidRPr="007655B0">
        <w:rPr>
          <w:rFonts w:ascii="Times New Roman" w:hAnsi="Times New Roman" w:cs="Times New Roman"/>
          <w:sz w:val="24"/>
          <w:szCs w:val="24"/>
        </w:rPr>
        <w:t xml:space="preserve"> Model 1 is the presumptive best estimate for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30D96722"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Pr>
          <w:rFonts w:ascii="Times New Roman" w:hAnsi="Times New Roman" w:cs="Times New Roman"/>
          <w:sz w:val="24"/>
          <w:szCs w:val="24"/>
        </w:rPr>
        <w:t xml:space="preserve"> </w:t>
      </w:r>
      <w:r w:rsidRPr="007655B0">
        <w:rPr>
          <w:rFonts w:ascii="Times New Roman" w:hAnsi="Times New Roman" w:cs="Times New Roman"/>
          <w:sz w:val="24"/>
          <w:szCs w:val="24"/>
        </w:rPr>
        <w:t>=</w:t>
      </w:r>
      <w:r w:rsidR="009E60E6">
        <w:rPr>
          <w:rFonts w:ascii="Times New Roman" w:hAnsi="Times New Roman" w:cs="Times New Roman"/>
          <w:sz w:val="24"/>
          <w:szCs w:val="24"/>
        </w:rPr>
        <w:t xml:space="preserve"> </w:t>
      </w:r>
      <w:r w:rsidRPr="007655B0">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(Appendix 2), indicative of symmetrical distributions easily characterized by any descriptor of value tendency (i.e., mean, median, or mode). The results from the Fabens (1965) </w:t>
      </w:r>
      <w:r w:rsidRPr="007655B0">
        <w:rPr>
          <w:rFonts w:ascii="Times New Roman" w:hAnsi="Times New Roman" w:cs="Times New Roman"/>
          <w:sz w:val="24"/>
          <w:szCs w:val="24"/>
        </w:rPr>
        <w:lastRenderedPageBreak/>
        <w:t xml:space="preserve">approach </w:t>
      </w:r>
      <w:r w:rsidR="00DC56BA">
        <w:rPr>
          <w:rFonts w:ascii="Times New Roman" w:hAnsi="Times New Roman" w:cs="Times New Roman"/>
          <w:sz w:val="24"/>
          <w:szCs w:val="24"/>
        </w:rPr>
        <w:t>fit using non-linear least squares</w:t>
      </w:r>
      <w:r w:rsidRPr="007655B0">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w:t>
      </w:r>
      <w:r w:rsidRPr="00374225">
        <w:rPr>
          <w:rFonts w:ascii="Times New Roman" w:hAnsi="Times New Roman" w:cs="Times New Roman"/>
          <w:sz w:val="24"/>
          <w:szCs w:val="24"/>
        </w:rPr>
        <w:t>Table 1</w:t>
      </w:r>
      <w:r w:rsidRPr="007655B0">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solutions as shown in Appendix 2. Convergence was also ascertained by examination of the Gelman-Rubin statistic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"10.2307/2246093", "ISBN" : "08834237", "ISSN" : "08834237", "abstract" : "The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 "author" : [ { "dropping-particle" : "", "family" : "Gelman", "given" : "Andrew", "non-dropping-particle" : "", "parse-names" : false, "suffix" : "" }, { "dropping-particle" : "", "family" : "Rubin", "given" : "Donald B", "non-dropping-particle" : "", "parse-names" : false, "suffix" : "" } ], "container-title" : "Statistical Science", "id" : "ITEM-1", "issue" : "4", "issued" : { "date-parts" : [ [ "1992" ] ] }, "page" : "457-472", "title" : "lnference from Iterative Simulation Using Multiple Sequences", "type" : "article-journal", "volume" : "7" }, "uris" : [ "http://www.mendeley.com/documents/?uuid=2fefba62-fe25-40bf-a086-be4cd3033d48" ] } ], "mendeley" : { "formattedCitation" : "(Gelman and Rubin 1992)", "plainTextFormattedCitation" : "(Gelman and Rubin 1992)", "previouslyFormattedCitation" : "(Gelman and Rubin 1992)"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(Gelman and Rubin 1992)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7655B0" w:rsidRDefault="00BC419A" w:rsidP="000D5103">
      <w:pPr>
        <w:spacing w:line="480" w:lineRule="auto"/>
        <w:rPr>
          <w:rFonts w:ascii="Times New Roman" w:hAnsi="Times New Roman" w:cs="Times New Roman"/>
          <w:sz w:val="24"/>
          <w:szCs w:val="24"/>
        </w:rPr>
      </w:pPr>
    </w:p>
    <w:p w14:paraId="1EBF01E6" w14:textId="1A025D0C" w:rsidR="00BC419A" w:rsidRPr="007655B0" w:rsidRDefault="00BC419A" w:rsidP="000D5103">
      <w:pPr>
        <w:spacing w:line="480" w:lineRule="auto"/>
        <w:rPr>
          <w:rFonts w:ascii="Times New Roman" w:hAnsi="Times New Roman" w:cs="Times New Roman"/>
          <w:i/>
          <w:sz w:val="24"/>
          <w:szCs w:val="24"/>
        </w:rPr>
      </w:pPr>
      <w:r w:rsidRPr="007655B0">
        <w:rPr>
          <w:rFonts w:ascii="Times New Roman" w:hAnsi="Times New Roman" w:cs="Times New Roman"/>
          <w:i/>
          <w:sz w:val="24"/>
          <w:szCs w:val="24"/>
        </w:rPr>
        <w:t>Maximum Likelihood</w:t>
      </w:r>
      <w:r w:rsidR="00BD2BD6">
        <w:rPr>
          <w:rFonts w:ascii="Times New Roman" w:hAnsi="Times New Roman" w:cs="Times New Roman"/>
          <w:i/>
          <w:sz w:val="24"/>
          <w:szCs w:val="24"/>
        </w:rPr>
        <w:t xml:space="preserve"> Approach</w:t>
      </w:r>
    </w:p>
    <w:p w14:paraId="6187A943" w14:textId="571B549F" w:rsidR="00F20B10" w:rsidRDefault="00055710"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5 was fit using the maximum likelihood approach of </w:t>
      </w:r>
      <w:r w:rsidR="00A3444C" w:rsidRPr="007655B0">
        <w:rPr>
          <w:rFonts w:ascii="Times New Roman" w:hAnsi="Times New Roman" w:cs="Times New Roman"/>
          <w:sz w:val="24"/>
          <w:szCs w:val="24"/>
        </w:rPr>
        <w:t>Laslett, Everson, &amp; Polacheck (2002)</w:t>
      </w:r>
      <w:r>
        <w:rPr>
          <w:rFonts w:ascii="Times New Roman" w:hAnsi="Times New Roman" w:cs="Times New Roman"/>
          <w:sz w:val="24"/>
          <w:szCs w:val="24"/>
        </w:rPr>
        <w:t xml:space="preserve"> using </w:t>
      </w:r>
      <w:r w:rsidR="00F520AF">
        <w:rPr>
          <w:rFonts w:ascii="Times New Roman" w:hAnsi="Times New Roman" w:cs="Times New Roman"/>
          <w:sz w:val="24"/>
          <w:szCs w:val="24"/>
        </w:rPr>
        <w:t>E</w:t>
      </w:r>
      <w:r w:rsidR="00BA3D4D">
        <w:rPr>
          <w:rFonts w:ascii="Times New Roman" w:hAnsi="Times New Roman" w:cs="Times New Roman"/>
          <w:sz w:val="24"/>
          <w:szCs w:val="24"/>
        </w:rPr>
        <w:t>quation 2</w:t>
      </w:r>
      <w:r w:rsidR="00F520AF">
        <w:rPr>
          <w:rFonts w:ascii="Times New Roman" w:hAnsi="Times New Roman" w:cs="Times New Roman"/>
          <w:sz w:val="24"/>
          <w:szCs w:val="24"/>
        </w:rPr>
        <w:t xml:space="preserve">. </w:t>
      </w:r>
      <w:r w:rsidR="00384D16">
        <w:rPr>
          <w:rFonts w:ascii="Times New Roman" w:hAnsi="Times New Roman" w:cs="Times New Roman"/>
          <w:sz w:val="24"/>
          <w:szCs w:val="24"/>
        </w:rPr>
        <w:t xml:space="preserve"> </w:t>
      </w:r>
    </w:p>
    <w:p w14:paraId="2AAD7993" w14:textId="5089E249" w:rsidR="00F20B10" w:rsidRP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5BE3EFC6" w:rsidR="00F20B10" w:rsidRDefault="00F520AF"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method </w:t>
      </w:r>
      <w:r w:rsidR="00395AF2">
        <w:rPr>
          <w:rFonts w:ascii="Times New Roman" w:hAnsi="Times New Roman" w:cs="Times New Roman"/>
          <w:sz w:val="24"/>
          <w:szCs w:val="24"/>
        </w:rPr>
        <w:t>derived</w:t>
      </w:r>
      <w:r>
        <w:rPr>
          <w:rFonts w:ascii="Times New Roman" w:hAnsi="Times New Roman" w:cs="Times New Roman"/>
          <w:sz w:val="24"/>
          <w:szCs w:val="24"/>
        </w:rPr>
        <w:t xml:space="preserve"> growth </w:t>
      </w:r>
      <w:r w:rsidR="00055710">
        <w:rPr>
          <w:rFonts w:ascii="Times New Roman" w:hAnsi="Times New Roman" w:cs="Times New Roman"/>
          <w:sz w:val="24"/>
          <w:szCs w:val="24"/>
        </w:rPr>
        <w:t xml:space="preserve">parameters </w:t>
      </w:r>
      <w:r>
        <w:rPr>
          <w:rFonts w:ascii="Times New Roman" w:hAnsi="Times New Roman" w:cs="Times New Roman"/>
          <w:sz w:val="24"/>
          <w:szCs w:val="24"/>
        </w:rPr>
        <w:t xml:space="preserve">from </w:t>
      </w:r>
      <w:r w:rsidR="00395AF2">
        <w:rPr>
          <w:rFonts w:ascii="Times New Roman" w:hAnsi="Times New Roman" w:cs="Times New Roman"/>
          <w:sz w:val="24"/>
          <w:szCs w:val="24"/>
        </w:rPr>
        <w:t xml:space="preserve">the </w:t>
      </w:r>
      <w:r>
        <w:rPr>
          <w:rFonts w:ascii="Times New Roman" w:hAnsi="Times New Roman" w:cs="Times New Roman"/>
          <w:sz w:val="24"/>
          <w:szCs w:val="24"/>
        </w:rPr>
        <w:t xml:space="preserve">joint distribution of an individual’s length at tagging and recapture to estimate growth parameters. </w:t>
      </w:r>
      <w:r w:rsidR="00BD2BD6">
        <w:rPr>
          <w:rFonts w:ascii="Times New Roman" w:hAnsi="Times New Roman" w:cs="Times New Roman"/>
          <w:sz w:val="24"/>
          <w:szCs w:val="24"/>
        </w:rPr>
        <w:t xml:space="preserve">This approach </w:t>
      </w:r>
      <w:r w:rsidR="00395AF2">
        <w:rPr>
          <w:rFonts w:ascii="Times New Roman" w:hAnsi="Times New Roman" w:cs="Times New Roman"/>
          <w:sz w:val="24"/>
          <w:szCs w:val="24"/>
        </w:rPr>
        <w:t>was</w:t>
      </w:r>
      <w:r w:rsidR="00BD2BD6">
        <w:rPr>
          <w:rFonts w:ascii="Times New Roman" w:hAnsi="Times New Roman" w:cs="Times New Roman"/>
          <w:sz w:val="24"/>
          <w:szCs w:val="24"/>
        </w:rPr>
        <w:t xml:space="preserve"> most similar to model 2 </w:t>
      </w:r>
      <w:r w:rsidR="00DC56BA">
        <w:rPr>
          <w:rFonts w:ascii="Times New Roman" w:hAnsi="Times New Roman" w:cs="Times New Roman"/>
          <w:sz w:val="24"/>
          <w:szCs w:val="24"/>
        </w:rPr>
        <w:t xml:space="preserve">of the Bayesian approach </w:t>
      </w:r>
      <w:r w:rsidR="00BD2BD6">
        <w:rPr>
          <w:rFonts w:ascii="Times New Roman" w:hAnsi="Times New Roman" w:cs="Times New Roman"/>
          <w:sz w:val="24"/>
          <w:szCs w:val="24"/>
        </w:rPr>
        <w:t>in that</w:t>
      </w:r>
      <w:r>
        <w:rPr>
          <w:rFonts w:ascii="Times New Roman" w:hAnsi="Times New Roman" w:cs="Times New Roman"/>
          <w:sz w:val="24"/>
          <w:szCs w:val="24"/>
        </w:rPr>
        <w:t xml:space="preserve"> </w:t>
      </w:r>
      <w:r w:rsidR="000F413E">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Pr>
          <w:rFonts w:ascii="Times New Roman" w:hAnsi="Times New Roman" w:cs="Times New Roman"/>
          <w:sz w:val="24"/>
          <w:szCs w:val="24"/>
        </w:rPr>
        <w:t xml:space="preserve">, </w:t>
      </w:r>
      <w:r w:rsidR="005C4A8C">
        <w:rPr>
          <w:rFonts w:ascii="Times New Roman" w:hAnsi="Times New Roman" w:cs="Times New Roman"/>
          <w:sz w:val="24"/>
          <w:szCs w:val="24"/>
        </w:rPr>
        <w:t>de</w:t>
      </w:r>
      <w:r w:rsidR="00395AF2">
        <w:rPr>
          <w:rFonts w:ascii="Times New Roman" w:hAnsi="Times New Roman" w:cs="Times New Roman"/>
          <w:sz w:val="24"/>
          <w:szCs w:val="24"/>
        </w:rPr>
        <w:t>scribed</w:t>
      </w:r>
      <w:r w:rsidR="00BA3D4D">
        <w:rPr>
          <w:rFonts w:ascii="Times New Roman" w:hAnsi="Times New Roman" w:cs="Times New Roman"/>
          <w:sz w:val="24"/>
          <w:szCs w:val="24"/>
        </w:rPr>
        <w:t xml:space="preserve">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5C4A8C">
        <w:rPr>
          <w:rFonts w:ascii="Times New Roman" w:hAnsi="Times New Roman" w:cs="Times New Roman"/>
          <w:sz w:val="24"/>
          <w:szCs w:val="24"/>
        </w:rPr>
        <w:t xml:space="preserve">, and </w:t>
      </w:r>
      <w:r w:rsidR="00F20B10" w:rsidRPr="007655B0">
        <w:rPr>
          <w:rFonts w:ascii="Times New Roman" w:hAnsi="Times New Roman" w:cs="Times New Roman"/>
          <w:sz w:val="24"/>
          <w:szCs w:val="24"/>
        </w:rPr>
        <w:t xml:space="preserve">is </w:t>
      </w:r>
      <w:r w:rsidR="00F20B10">
        <w:rPr>
          <w:rFonts w:ascii="Times New Roman" w:hAnsi="Times New Roman" w:cs="Times New Roman"/>
          <w:sz w:val="24"/>
          <w:szCs w:val="24"/>
        </w:rPr>
        <w:t xml:space="preserve">treated as </w:t>
      </w:r>
      <w:r w:rsidR="00F20B10" w:rsidRPr="007655B0">
        <w:rPr>
          <w:rFonts w:ascii="Times New Roman" w:hAnsi="Times New Roman" w:cs="Times New Roman"/>
          <w:sz w:val="24"/>
          <w:szCs w:val="24"/>
        </w:rPr>
        <w:t xml:space="preserve">a random effect </w:t>
      </w:r>
      <w:r w:rsidR="00DC56BA">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7655B0">
        <w:rPr>
          <w:rFonts w:ascii="Times New Roman" w:hAnsi="Times New Roman" w:cs="Times New Roman"/>
          <w:sz w:val="24"/>
          <w:szCs w:val="24"/>
        </w:rPr>
        <w:t xml:space="preserve"> </w:t>
      </w:r>
      <w:r w:rsidR="00395AF2">
        <w:rPr>
          <w:rFonts w:ascii="Times New Roman" w:hAnsi="Times New Roman" w:cs="Times New Roman"/>
          <w:sz w:val="24"/>
          <w:szCs w:val="24"/>
        </w:rPr>
        <w:t>was</w:t>
      </w:r>
      <w:r w:rsidR="00DC56BA">
        <w:rPr>
          <w:rFonts w:ascii="Times New Roman" w:hAnsi="Times New Roman" w:cs="Times New Roman"/>
          <w:sz w:val="24"/>
          <w:szCs w:val="24"/>
        </w:rPr>
        <w:t xml:space="preserve"> treated as a fixed unknown parameter</w:t>
      </w:r>
      <w:r w:rsidR="00DC56BA" w:rsidRPr="007655B0">
        <w:rPr>
          <w:rFonts w:ascii="Times New Roman" w:hAnsi="Times New Roman" w:cs="Times New Roman"/>
          <w:sz w:val="24"/>
          <w:szCs w:val="24"/>
        </w:rPr>
        <w:t>.</w:t>
      </w:r>
      <w:r w:rsidR="00DC56BA">
        <w:rPr>
          <w:rFonts w:ascii="Times New Roman" w:hAnsi="Times New Roman" w:cs="Times New Roman"/>
          <w:sz w:val="24"/>
          <w:szCs w:val="24"/>
        </w:rPr>
        <w:t xml:space="preserve"> </w:t>
      </w:r>
      <w:r w:rsidR="005C4A8C">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Pr>
          <w:rFonts w:ascii="Times New Roman" w:hAnsi="Times New Roman" w:cs="Times New Roman"/>
          <w:sz w:val="24"/>
          <w:szCs w:val="24"/>
        </w:rPr>
        <w:t xml:space="preserve"> </w:t>
      </w:r>
      <w:r w:rsidR="00B14FC9">
        <w:rPr>
          <w:rFonts w:ascii="Times New Roman" w:hAnsi="Times New Roman" w:cs="Times New Roman"/>
          <w:sz w:val="24"/>
          <w:szCs w:val="24"/>
        </w:rPr>
        <w:t>was</w:t>
      </w:r>
      <w:r w:rsidR="005C4A8C">
        <w:rPr>
          <w:rFonts w:ascii="Times New Roman" w:hAnsi="Times New Roman" w:cs="Times New Roman"/>
          <w:sz w:val="24"/>
          <w:szCs w:val="24"/>
        </w:rPr>
        <w:t xml:space="preserve"> treated as normal with</w:t>
      </w:r>
      <w:r w:rsidR="00F20B10" w:rsidRPr="007655B0">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Pr>
          <w:rFonts w:ascii="Times New Roman" w:hAnsi="Times New Roman" w:cs="Times New Roman"/>
          <w:sz w:val="24"/>
          <w:szCs w:val="24"/>
        </w:rPr>
        <w:t xml:space="preserve"> </w:t>
      </w:r>
      <w:r w:rsidR="00F20B10" w:rsidRPr="007655B0">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Pr>
          <w:rFonts w:ascii="Times New Roman" w:hAnsi="Times New Roman" w:cs="Times New Roman"/>
          <w:sz w:val="24"/>
          <w:szCs w:val="24"/>
        </w:rPr>
        <w:t xml:space="preserve">, </w:t>
      </w:r>
      <w:r w:rsidR="005C4A8C">
        <w:rPr>
          <w:rFonts w:ascii="Times New Roman" w:hAnsi="Times New Roman" w:cs="Times New Roman"/>
          <w:sz w:val="24"/>
          <w:szCs w:val="24"/>
        </w:rPr>
        <w:t>accounting</w:t>
      </w:r>
      <w:r w:rsidR="000F413E">
        <w:rPr>
          <w:rFonts w:ascii="Times New Roman" w:hAnsi="Times New Roman" w:cs="Times New Roman"/>
          <w:sz w:val="24"/>
          <w:szCs w:val="24"/>
        </w:rPr>
        <w:t xml:space="preserve"> for</w:t>
      </w:r>
      <w:r w:rsidR="00F20B10" w:rsidRPr="007655B0">
        <w:rPr>
          <w:rFonts w:ascii="Times New Roman" w:hAnsi="Times New Roman" w:cs="Times New Roman"/>
          <w:sz w:val="24"/>
          <w:szCs w:val="24"/>
        </w:rPr>
        <w:t xml:space="preserve"> </w:t>
      </w:r>
      <w:r w:rsidR="000F413E">
        <w:rPr>
          <w:rFonts w:ascii="Times New Roman" w:hAnsi="Times New Roman" w:cs="Times New Roman"/>
          <w:sz w:val="24"/>
          <w:szCs w:val="24"/>
        </w:rPr>
        <w:t>individual</w:t>
      </w:r>
      <w:r w:rsidR="00F20B10">
        <w:rPr>
          <w:rFonts w:ascii="Times New Roman" w:hAnsi="Times New Roman" w:cs="Times New Roman"/>
          <w:sz w:val="24"/>
          <w:szCs w:val="24"/>
        </w:rPr>
        <w:t xml:space="preserve"> </w:t>
      </w:r>
      <w:r w:rsidR="000F413E">
        <w:rPr>
          <w:rFonts w:ascii="Times New Roman" w:hAnsi="Times New Roman" w:cs="Times New Roman"/>
          <w:sz w:val="24"/>
          <w:szCs w:val="24"/>
        </w:rPr>
        <w:t>deviation</w:t>
      </w:r>
      <w:r w:rsidR="00BD2BD6">
        <w:rPr>
          <w:rFonts w:ascii="Times New Roman" w:hAnsi="Times New Roman" w:cs="Times New Roman"/>
          <w:sz w:val="24"/>
          <w:szCs w:val="24"/>
        </w:rPr>
        <w:t xml:space="preserve"> </w:t>
      </w:r>
      <w:r w:rsidR="00F20B10">
        <w:rPr>
          <w:rFonts w:ascii="Times New Roman" w:hAnsi="Times New Roman" w:cs="Times New Roman"/>
          <w:sz w:val="24"/>
          <w:szCs w:val="24"/>
        </w:rPr>
        <w:t>from the population mean</w:t>
      </w:r>
      <w:r w:rsidR="00055710">
        <w:rPr>
          <w:rFonts w:ascii="Times New Roman" w:hAnsi="Times New Roman" w:cs="Times New Roman"/>
          <w:sz w:val="24"/>
          <w:szCs w:val="24"/>
        </w:rPr>
        <w:t xml:space="preserve">. </w:t>
      </w:r>
      <w:r w:rsidR="000F41CF">
        <w:rPr>
          <w:rFonts w:ascii="Times New Roman" w:hAnsi="Times New Roman" w:cs="Times New Roman"/>
          <w:sz w:val="24"/>
          <w:szCs w:val="24"/>
        </w:rPr>
        <w:t>Rather than using length increments</w:t>
      </w:r>
      <w:r w:rsidR="005C4A8C">
        <w:rPr>
          <w:rFonts w:ascii="Times New Roman" w:hAnsi="Times New Roman" w:cs="Times New Roman"/>
          <w:sz w:val="24"/>
          <w:szCs w:val="24"/>
        </w:rPr>
        <w:t xml:space="preserve"> to fit </w:t>
      </w:r>
      <w:r w:rsidR="005C4A8C">
        <w:rPr>
          <w:rFonts w:ascii="Times New Roman" w:hAnsi="Times New Roman" w:cs="Times New Roman"/>
          <w:sz w:val="24"/>
          <w:szCs w:val="24"/>
        </w:rPr>
        <w:lastRenderedPageBreak/>
        <w:t>observed growth</w:t>
      </w:r>
      <w:r w:rsidR="000F41CF">
        <w:rPr>
          <w:rFonts w:ascii="Times New Roman" w:hAnsi="Times New Roman" w:cs="Times New Roman"/>
          <w:sz w:val="24"/>
          <w:szCs w:val="24"/>
        </w:rPr>
        <w:t>, a</w:t>
      </w:r>
      <w:r>
        <w:rPr>
          <w:rFonts w:ascii="Times New Roman" w:hAnsi="Times New Roman" w:cs="Times New Roman"/>
          <w:sz w:val="24"/>
          <w:szCs w:val="24"/>
        </w:rPr>
        <w:t xml:space="preserve"> bivariate normal joint distribution </w:t>
      </w:r>
      <w:r w:rsidR="009D1918">
        <w:rPr>
          <w:rFonts w:ascii="Times New Roman" w:hAnsi="Times New Roman" w:cs="Times New Roman"/>
          <w:sz w:val="24"/>
          <w:szCs w:val="24"/>
        </w:rPr>
        <w:t>describing</w:t>
      </w:r>
      <w:r>
        <w:rPr>
          <w:rFonts w:ascii="Times New Roman" w:hAnsi="Times New Roman" w:cs="Times New Roman"/>
          <w:sz w:val="24"/>
          <w:szCs w:val="24"/>
        </w:rPr>
        <w:t xml:space="preserve"> the lengths recorded </w:t>
      </w:r>
      <w:r w:rsidR="000F41CF">
        <w:rPr>
          <w:rFonts w:ascii="Times New Roman" w:hAnsi="Times New Roman" w:cs="Times New Roman"/>
          <w:sz w:val="24"/>
          <w:szCs w:val="24"/>
        </w:rPr>
        <w:t>at</w:t>
      </w:r>
      <w:r>
        <w:rPr>
          <w:rFonts w:ascii="Times New Roman" w:hAnsi="Times New Roman" w:cs="Times New Roman"/>
          <w:sz w:val="24"/>
          <w:szCs w:val="24"/>
        </w:rPr>
        <w:t xml:space="preserve"> ma</w:t>
      </w:r>
      <w:r w:rsidR="005C4A8C">
        <w:rPr>
          <w:rFonts w:ascii="Times New Roman" w:hAnsi="Times New Roman" w:cs="Times New Roman"/>
          <w:sz w:val="24"/>
          <w:szCs w:val="24"/>
        </w:rPr>
        <w:t xml:space="preserve">rking and recapture </w:t>
      </w:r>
      <w:r w:rsidR="00B14FC9">
        <w:rPr>
          <w:rFonts w:ascii="Times New Roman" w:hAnsi="Times New Roman" w:cs="Times New Roman"/>
          <w:sz w:val="24"/>
          <w:szCs w:val="24"/>
        </w:rPr>
        <w:t>was</w:t>
      </w:r>
      <w:r w:rsidR="005C4A8C">
        <w:rPr>
          <w:rFonts w:ascii="Times New Roman" w:hAnsi="Times New Roman" w:cs="Times New Roman"/>
          <w:sz w:val="24"/>
          <w:szCs w:val="24"/>
        </w:rPr>
        <w:t xml:space="preserve">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5C4A8C">
        <w:rPr>
          <w:rFonts w:ascii="Times New Roman" w:hAnsi="Times New Roman" w:cs="Times New Roman"/>
          <w:sz w:val="24"/>
          <w:szCs w:val="24"/>
        </w:rPr>
        <w:t xml:space="preserve"> </w:t>
      </w:r>
      <w:r w:rsidR="003E23E0">
        <w:rPr>
          <w:rFonts w:ascii="Times New Roman" w:hAnsi="Times New Roman" w:cs="Times New Roman"/>
          <w:sz w:val="24"/>
          <w:szCs w:val="24"/>
        </w:rPr>
        <w:t>(See</w:t>
      </w:r>
      <w:r w:rsidR="009E60E6">
        <w:rPr>
          <w:rFonts w:ascii="Times New Roman" w:hAnsi="Times New Roman" w:cs="Times New Roman"/>
          <w:sz w:val="24"/>
          <w:szCs w:val="24"/>
        </w:rPr>
        <w:t xml:space="preserve"> Laslett et. al., 2002 </w:t>
      </w:r>
      <w:r w:rsidR="003E23E0">
        <w:rPr>
          <w:rFonts w:ascii="Times New Roman" w:hAnsi="Times New Roman" w:cs="Times New Roman"/>
          <w:sz w:val="24"/>
          <w:szCs w:val="24"/>
        </w:rPr>
        <w:t xml:space="preserve">for the </w:t>
      </w:r>
      <w:r w:rsidR="00035755">
        <w:rPr>
          <w:rFonts w:ascii="Times New Roman" w:hAnsi="Times New Roman" w:cs="Times New Roman"/>
          <w:sz w:val="24"/>
          <w:szCs w:val="24"/>
        </w:rPr>
        <w:t xml:space="preserve">full </w:t>
      </w:r>
      <w:r w:rsidR="003E23E0">
        <w:rPr>
          <w:rFonts w:ascii="Times New Roman" w:hAnsi="Times New Roman" w:cs="Times New Roman"/>
          <w:sz w:val="24"/>
          <w:szCs w:val="24"/>
        </w:rPr>
        <w:t xml:space="preserve">method </w:t>
      </w:r>
      <w:r w:rsidR="00035755">
        <w:rPr>
          <w:rFonts w:ascii="Times New Roman" w:hAnsi="Times New Roman" w:cs="Times New Roman"/>
          <w:sz w:val="24"/>
          <w:szCs w:val="24"/>
        </w:rPr>
        <w:t>for</w:t>
      </w:r>
      <w:r w:rsidR="003E23E0">
        <w:rPr>
          <w:rFonts w:ascii="Times New Roman" w:hAnsi="Times New Roman" w:cs="Times New Roman"/>
          <w:sz w:val="24"/>
          <w:szCs w:val="24"/>
        </w:rPr>
        <w:t xml:space="preserve"> deriving individual joint distributions)</w:t>
      </w:r>
      <w:r w:rsidR="00F20B10">
        <w:rPr>
          <w:rFonts w:ascii="Times New Roman" w:hAnsi="Times New Roman" w:cs="Times New Roman"/>
          <w:sz w:val="24"/>
          <w:szCs w:val="24"/>
        </w:rPr>
        <w:t>.</w:t>
      </w:r>
      <w:r w:rsidR="000F413E">
        <w:rPr>
          <w:rFonts w:ascii="Times New Roman" w:hAnsi="Times New Roman" w:cs="Times New Roman"/>
          <w:sz w:val="24"/>
          <w:szCs w:val="24"/>
        </w:rPr>
        <w:t xml:space="preserve"> </w:t>
      </w:r>
      <m:oMath>
        <m:r>
          <w:rPr>
            <w:rFonts w:ascii="Cambria Math" w:hAnsi="Cambria Math" w:cs="Times New Roman"/>
            <w:sz w:val="24"/>
            <w:szCs w:val="24"/>
          </w:rPr>
          <m:t>A</m:t>
        </m:r>
      </m:oMath>
      <w:r w:rsidR="00EF5309">
        <w:rPr>
          <w:rFonts w:ascii="Times New Roman" w:hAnsi="Times New Roman" w:cs="Times New Roman"/>
          <w:sz w:val="24"/>
          <w:szCs w:val="24"/>
        </w:rPr>
        <w:t xml:space="preserve"> describ</w:t>
      </w:r>
      <w:r w:rsidR="00B14FC9">
        <w:rPr>
          <w:rFonts w:ascii="Times New Roman" w:hAnsi="Times New Roman" w:cs="Times New Roman"/>
          <w:sz w:val="24"/>
          <w:szCs w:val="24"/>
        </w:rPr>
        <w:t>ed</w:t>
      </w:r>
      <w:r w:rsidR="00EF5309">
        <w:rPr>
          <w:rFonts w:ascii="Times New Roman" w:hAnsi="Times New Roman" w:cs="Times New Roman"/>
          <w:sz w:val="24"/>
          <w:szCs w:val="24"/>
        </w:rPr>
        <w:t xml:space="preserve">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Pr>
          <w:rFonts w:ascii="Times New Roman" w:hAnsi="Times New Roman" w:cs="Times New Roman"/>
          <w:sz w:val="24"/>
          <w:szCs w:val="24"/>
        </w:rPr>
        <w:t xml:space="preserve">s and </w:t>
      </w:r>
      <w:r w:rsidR="00EF5309" w:rsidRPr="007655B0">
        <w:rPr>
          <w:rFonts w:ascii="Times New Roman" w:hAnsi="Times New Roman" w:cs="Times New Roman"/>
          <w:sz w:val="24"/>
          <w:szCs w:val="24"/>
        </w:rPr>
        <w:t xml:space="preserve">is treated random </w:t>
      </w:r>
      <w:r w:rsidR="00EF5309">
        <w:rPr>
          <w:rFonts w:ascii="Times New Roman" w:hAnsi="Times New Roman" w:cs="Times New Roman"/>
          <w:sz w:val="24"/>
          <w:szCs w:val="24"/>
        </w:rPr>
        <w:t xml:space="preserve">effect with a distribution </w:t>
      </w:r>
      <m:oMath>
        <m:r>
          <w:rPr>
            <w:rFonts w:ascii="Cambria Math" w:hAnsi="Cambria Math" w:cs="Times New Roman"/>
            <w:sz w:val="24"/>
            <w:szCs w:val="24"/>
          </w:rPr>
          <m:t>p(∙)</m:t>
        </m:r>
      </m:oMath>
      <w:r w:rsidR="00EF5309">
        <w:rPr>
          <w:rFonts w:ascii="Times New Roman" w:hAnsi="Times New Roman" w:cs="Times New Roman"/>
          <w:sz w:val="24"/>
          <w:szCs w:val="24"/>
        </w:rPr>
        <w:t xml:space="preserve">. The distribution of </w:t>
      </w:r>
      <m:oMath>
        <m:r>
          <w:rPr>
            <w:rFonts w:ascii="Cambria Math" w:hAnsi="Cambria Math" w:cs="Times New Roman"/>
            <w:sz w:val="24"/>
            <w:szCs w:val="24"/>
          </w:rPr>
          <m:t>A</m:t>
        </m:r>
      </m:oMath>
      <w:r w:rsidR="00EF5309">
        <w:rPr>
          <w:rFonts w:ascii="Times New Roman" w:hAnsi="Times New Roman" w:cs="Times New Roman"/>
          <w:sz w:val="24"/>
          <w:szCs w:val="24"/>
        </w:rPr>
        <w:t xml:space="preserve"> </w:t>
      </w:r>
      <w:r w:rsidR="00B14FC9">
        <w:rPr>
          <w:rFonts w:ascii="Times New Roman" w:hAnsi="Times New Roman" w:cs="Times New Roman"/>
          <w:sz w:val="24"/>
          <w:szCs w:val="24"/>
        </w:rPr>
        <w:t>was</w:t>
      </w:r>
      <w:r w:rsidR="00EF5309">
        <w:rPr>
          <w:rFonts w:ascii="Times New Roman" w:hAnsi="Times New Roman" w:cs="Times New Roman"/>
          <w:sz w:val="24"/>
          <w:szCs w:val="24"/>
        </w:rPr>
        <w:t xml:space="preserve"> assumed to be lognormal with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EF5309">
        <w:rPr>
          <w:rFonts w:ascii="Times New Roman" w:hAnsi="Times New Roman" w:cs="Times New Roman"/>
          <w:sz w:val="24"/>
          <w:szCs w:val="24"/>
        </w:rPr>
        <w:t xml:space="preserve"> and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EF5309">
        <w:rPr>
          <w:rFonts w:ascii="Times New Roman" w:hAnsi="Times New Roman" w:cs="Times New Roman"/>
          <w:sz w:val="24"/>
          <w:szCs w:val="24"/>
        </w:rPr>
        <w:t xml:space="preserve">. </w:t>
      </w:r>
      <w:r w:rsidR="00453A0B">
        <w:rPr>
          <w:rFonts w:ascii="Times New Roman" w:hAnsi="Times New Roman" w:cs="Times New Roman"/>
          <w:sz w:val="24"/>
          <w:szCs w:val="24"/>
        </w:rPr>
        <w:t>Measurement error</w:t>
      </w:r>
      <w:r w:rsidR="00B14FC9">
        <w:rPr>
          <w:rFonts w:ascii="Times New Roman" w:hAnsi="Times New Roman" w:cs="Times New Roman"/>
          <w:sz w:val="24"/>
          <w:szCs w:val="24"/>
        </w:rPr>
        <w:t xml:space="preserve"> was</w:t>
      </w:r>
      <w:r w:rsidR="00EF5309">
        <w:rPr>
          <w:rFonts w:ascii="Times New Roman" w:hAnsi="Times New Roman" w:cs="Times New Roman"/>
          <w:sz w:val="24"/>
          <w:szCs w:val="24"/>
        </w:rPr>
        <w:t xml:space="preserve"> also treated as a random normal distribution N</w:t>
      </w:r>
      <m:oMath>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Pr>
          <w:rFonts w:ascii="Times New Roman" w:hAnsi="Times New Roman" w:cs="Times New Roman"/>
          <w:sz w:val="24"/>
          <w:szCs w:val="24"/>
        </w:rPr>
        <w:t>.</w:t>
      </w:r>
      <w:r w:rsidR="00EF5309">
        <w:rPr>
          <w:rFonts w:ascii="Times New Roman" w:hAnsi="Times New Roman" w:cs="Times New Roman"/>
          <w:sz w:val="24"/>
          <w:szCs w:val="24"/>
        </w:rPr>
        <w:t xml:space="preserve"> </w:t>
      </w:r>
      <w:r w:rsidR="003E23E0">
        <w:rPr>
          <w:rFonts w:ascii="Times New Roman" w:hAnsi="Times New Roman" w:cs="Times New Roman"/>
          <w:sz w:val="24"/>
          <w:szCs w:val="24"/>
        </w:rPr>
        <w:t>An</w:t>
      </w:r>
      <w:r w:rsidR="000F413E">
        <w:rPr>
          <w:rFonts w:ascii="Times New Roman" w:hAnsi="Times New Roman" w:cs="Times New Roman"/>
          <w:sz w:val="24"/>
          <w:szCs w:val="24"/>
        </w:rPr>
        <w:t xml:space="preserve"> unconditional joint density </w:t>
      </w:r>
      <w:r w:rsidR="00B14FC9">
        <w:rPr>
          <w:rFonts w:ascii="Times New Roman" w:hAnsi="Times New Roman" w:cs="Times New Roman"/>
          <w:sz w:val="24"/>
          <w:szCs w:val="24"/>
        </w:rPr>
        <w:t>was</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 xml:space="preserve">then </w:t>
      </w:r>
      <w:r w:rsidR="000F413E">
        <w:rPr>
          <w:rFonts w:ascii="Times New Roman" w:hAnsi="Times New Roman" w:cs="Times New Roman"/>
          <w:sz w:val="24"/>
          <w:szCs w:val="24"/>
        </w:rPr>
        <w:t>derived</w:t>
      </w:r>
      <w:r w:rsidR="003E23E0">
        <w:rPr>
          <w:rFonts w:ascii="Times New Roman" w:hAnsi="Times New Roman" w:cs="Times New Roman"/>
          <w:sz w:val="24"/>
          <w:szCs w:val="24"/>
        </w:rPr>
        <w:t xml:space="preserve"> for each individual</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by integrating the join</w:t>
      </w:r>
      <w:r w:rsidR="000F41C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sidR="00B14FC9">
        <w:rPr>
          <w:rFonts w:ascii="Times New Roman" w:hAnsi="Times New Roman" w:cs="Times New Roman"/>
          <w:sz w:val="24"/>
          <w:szCs w:val="24"/>
        </w:rPr>
        <w:t xml:space="preserve"> (E3</w:t>
      </w:r>
      <w:r>
        <w:rPr>
          <w:rFonts w:ascii="Times New Roman" w:hAnsi="Times New Roman" w:cs="Times New Roman"/>
          <w:sz w:val="24"/>
          <w:szCs w:val="24"/>
        </w:rPr>
        <w:t>)</w:t>
      </w:r>
      <w:r w:rsidR="003E23E0">
        <w:rPr>
          <w:rFonts w:ascii="Times New Roman" w:hAnsi="Times New Roman" w:cs="Times New Roman"/>
          <w:sz w:val="24"/>
          <w:szCs w:val="24"/>
        </w:rPr>
        <w:t xml:space="preserve">. </w:t>
      </w:r>
    </w:p>
    <w:p w14:paraId="70471199" w14:textId="0AB01A2D" w:rsid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m:t>
          </m:r>
          <m:r>
            <w:rPr>
              <w:rFonts w:ascii="Cambria Math" w:hAnsi="Cambria Math" w:cs="Times New Roman"/>
              <w:sz w:val="24"/>
              <w:szCs w:val="24"/>
            </w:rPr>
            <m:t>3</m:t>
          </m:r>
          <m:r>
            <w:rPr>
              <w:rFonts w:ascii="Cambria Math" w:hAnsi="Cambria Math" w:cs="Times New Roman"/>
              <w:sz w:val="24"/>
              <w:szCs w:val="24"/>
            </w:rPr>
            <m:t>)  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2i</m:t>
                  </m:r>
                </m:sub>
              </m:sSub>
            </m:e>
          </m:d>
          <m:r>
            <w:rPr>
              <w:rFonts w:ascii="Cambria Math"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d>
            <m:dPr>
              <m:beg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da</m:t>
          </m:r>
        </m:oMath>
      </m:oMathPara>
    </w:p>
    <w:p w14:paraId="5A7E2C2D" w14:textId="2DE395BC" w:rsidR="003E23E0" w:rsidRDefault="007779E0" w:rsidP="007655B0">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 </w:t>
      </w:r>
      <w:r w:rsidR="003E23E0">
        <w:rPr>
          <w:rFonts w:ascii="Times New Roman" w:hAnsi="Times New Roman" w:cs="Times New Roman"/>
          <w:sz w:val="24"/>
          <w:szCs w:val="24"/>
        </w:rPr>
        <w:t xml:space="preserve">Growth </w:t>
      </w:r>
      <w:r w:rsidR="00EF5309">
        <w:rPr>
          <w:rFonts w:ascii="Times New Roman" w:hAnsi="Times New Roman" w:cs="Times New Roman"/>
          <w:sz w:val="24"/>
          <w:szCs w:val="24"/>
        </w:rPr>
        <w:t xml:space="preserve">function </w:t>
      </w:r>
      <w:r w:rsidR="003E23E0">
        <w:rPr>
          <w:rFonts w:ascii="Times New Roman" w:hAnsi="Times New Roman" w:cs="Times New Roman"/>
          <w:sz w:val="24"/>
          <w:szCs w:val="24"/>
        </w:rPr>
        <w:t>parameter</w:t>
      </w:r>
      <w:r w:rsidR="00EF5309">
        <w:rPr>
          <w:rFonts w:ascii="Times New Roman" w:hAnsi="Times New Roman" w:cs="Times New Roman"/>
          <w:sz w:val="24"/>
          <w:szCs w:val="24"/>
        </w:rPr>
        <w:t>s</w:t>
      </w:r>
      <w:r w:rsidR="003E23E0">
        <w:rPr>
          <w:rFonts w:ascii="Times New Roman" w:hAnsi="Times New Roman" w:cs="Times New Roman"/>
          <w:sz w:val="24"/>
          <w:szCs w:val="24"/>
        </w:rPr>
        <w:t xml:space="preserve"> </w:t>
      </w:r>
      <w:r w:rsidR="00B14FC9">
        <w:rPr>
          <w:rFonts w:ascii="Times New Roman" w:hAnsi="Times New Roman" w:cs="Times New Roman"/>
          <w:sz w:val="24"/>
          <w:szCs w:val="24"/>
        </w:rPr>
        <w:t>were</w:t>
      </w:r>
      <w:r w:rsidR="003E23E0">
        <w:rPr>
          <w:rFonts w:ascii="Times New Roman" w:hAnsi="Times New Roman" w:cs="Times New Roman"/>
          <w:sz w:val="24"/>
          <w:szCs w:val="24"/>
        </w:rPr>
        <w:t xml:space="preserve"> estimated </w:t>
      </w:r>
      <w:r w:rsidR="00F520AF">
        <w:rPr>
          <w:rFonts w:ascii="Times New Roman" w:hAnsi="Times New Roman" w:cs="Times New Roman"/>
          <w:sz w:val="24"/>
          <w:szCs w:val="24"/>
        </w:rPr>
        <w:t>through</w:t>
      </w:r>
      <w:r w:rsidR="003E23E0">
        <w:rPr>
          <w:rFonts w:ascii="Times New Roman" w:hAnsi="Times New Roman" w:cs="Times New Roman"/>
          <w:sz w:val="24"/>
          <w:szCs w:val="24"/>
        </w:rPr>
        <w:t xml:space="preserve"> </w:t>
      </w:r>
      <w:r w:rsidR="00EF5309">
        <w:rPr>
          <w:rFonts w:ascii="Times New Roman" w:hAnsi="Times New Roman" w:cs="Times New Roman"/>
          <w:sz w:val="24"/>
          <w:szCs w:val="24"/>
        </w:rPr>
        <w:t>minimizing</w:t>
      </w:r>
      <w:r w:rsidR="003E23E0">
        <w:rPr>
          <w:rFonts w:ascii="Times New Roman" w:hAnsi="Times New Roman" w:cs="Times New Roman"/>
          <w:sz w:val="24"/>
          <w:szCs w:val="24"/>
        </w:rPr>
        <w:t xml:space="preserve"> of the </w:t>
      </w:r>
      <w:r w:rsidR="00EF5309">
        <w:rPr>
          <w:rFonts w:ascii="Times New Roman" w:hAnsi="Times New Roman" w:cs="Times New Roman"/>
          <w:sz w:val="24"/>
          <w:szCs w:val="24"/>
        </w:rPr>
        <w:t xml:space="preserve">negative </w:t>
      </w:r>
      <w:r w:rsidR="003E23E0">
        <w:rPr>
          <w:rFonts w:ascii="Times New Roman" w:hAnsi="Times New Roman" w:cs="Times New Roman"/>
          <w:sz w:val="24"/>
          <w:szCs w:val="24"/>
        </w:rPr>
        <w:t>log-</w:t>
      </w:r>
      <w:r w:rsidRPr="007655B0">
        <w:rPr>
          <w:rFonts w:ascii="Times New Roman" w:hAnsi="Times New Roman" w:cs="Times New Roman"/>
          <w:sz w:val="24"/>
          <w:szCs w:val="24"/>
        </w:rPr>
        <w:t xml:space="preserve">likelihood </w:t>
      </w:r>
      <w:r w:rsidR="003E23E0">
        <w:rPr>
          <w:rFonts w:ascii="Times New Roman" w:hAnsi="Times New Roman" w:cs="Times New Roman"/>
          <w:sz w:val="24"/>
          <w:szCs w:val="24"/>
        </w:rPr>
        <w:t xml:space="preserve">function </w:t>
      </w:r>
      <w:r w:rsidRPr="007655B0">
        <w:rPr>
          <w:rFonts w:ascii="Times New Roman" w:hAnsi="Times New Roman" w:cs="Times New Roman"/>
          <w:sz w:val="24"/>
          <w:szCs w:val="24"/>
        </w:rPr>
        <w:t>obtained by summing the</w:t>
      </w:r>
      <w:r w:rsidR="000F41CF">
        <w:rPr>
          <w:rFonts w:ascii="Times New Roman" w:hAnsi="Times New Roman" w:cs="Times New Roman"/>
          <w:sz w:val="24"/>
          <w:szCs w:val="24"/>
        </w:rPr>
        <w:t xml:space="preserve"> </w:t>
      </w:r>
      <w:r w:rsidR="003E23E0">
        <w:rPr>
          <w:rFonts w:ascii="Times New Roman" w:hAnsi="Times New Roman" w:cs="Times New Roman"/>
          <w:sz w:val="24"/>
          <w:szCs w:val="24"/>
        </w:rPr>
        <w:t>unconditional joint density</w:t>
      </w:r>
      <w:r w:rsidR="00A3444C" w:rsidRPr="007655B0">
        <w:rPr>
          <w:rFonts w:ascii="Times New Roman" w:hAnsi="Times New Roman" w:cs="Times New Roman"/>
          <w:sz w:val="24"/>
          <w:szCs w:val="24"/>
        </w:rPr>
        <w:t xml:space="preserve"> </w:t>
      </w:r>
      <w:r w:rsidR="003E23E0">
        <w:rPr>
          <w:rFonts w:ascii="Times New Roman" w:hAnsi="Times New Roman" w:cs="Times New Roman"/>
          <w:sz w:val="24"/>
          <w:szCs w:val="24"/>
        </w:rPr>
        <w:t>of</w:t>
      </w:r>
      <w:r w:rsidR="00A3444C" w:rsidRPr="007655B0">
        <w:rPr>
          <w:rFonts w:ascii="Times New Roman" w:hAnsi="Times New Roman" w:cs="Times New Roman"/>
          <w:sz w:val="24"/>
          <w:szCs w:val="24"/>
        </w:rPr>
        <w:t xml:space="preserve"> each</w:t>
      </w:r>
      <w:r w:rsidR="00EF5309">
        <w:rPr>
          <w:rFonts w:ascii="Times New Roman" w:hAnsi="Times New Roman" w:cs="Times New Roman"/>
          <w:sz w:val="24"/>
          <w:szCs w:val="24"/>
        </w:rPr>
        <w:t xml:space="preserve"> individual</w:t>
      </w:r>
      <w:r w:rsidR="00A3444C" w:rsidRPr="007655B0">
        <w:rPr>
          <w:rFonts w:ascii="Times New Roman" w:hAnsi="Times New Roman" w:cs="Times New Roman"/>
          <w:sz w:val="24"/>
          <w:szCs w:val="24"/>
        </w:rPr>
        <w:t xml:space="preserve"> </w:t>
      </w:r>
      <w:r w:rsidR="00B14FC9">
        <w:rPr>
          <w:rFonts w:ascii="Times New Roman" w:hAnsi="Times New Roman" w:cs="Times New Roman"/>
          <w:sz w:val="24"/>
          <w:szCs w:val="24"/>
        </w:rPr>
        <w:t>(E4</w:t>
      </w:r>
      <w:r w:rsidR="00F520AF">
        <w:rPr>
          <w:rFonts w:ascii="Times New Roman" w:hAnsi="Times New Roman" w:cs="Times New Roman"/>
          <w:sz w:val="24"/>
          <w:szCs w:val="24"/>
        </w:rPr>
        <w:t>)</w:t>
      </w:r>
      <w:r w:rsidR="00A3444C" w:rsidRPr="007655B0">
        <w:rPr>
          <w:rFonts w:ascii="Times New Roman" w:hAnsi="Times New Roman" w:cs="Times New Roman"/>
          <w:sz w:val="24"/>
          <w:szCs w:val="24"/>
        </w:rPr>
        <w:t xml:space="preserve">. </w:t>
      </w:r>
    </w:p>
    <w:p w14:paraId="0B490740" w14:textId="71C6D96C" w:rsidR="00055710" w:rsidRPr="009D1918" w:rsidRDefault="00B14FC9"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4</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e>
          </m:nary>
        </m:oMath>
      </m:oMathPara>
    </w:p>
    <w:p w14:paraId="28A61732" w14:textId="23D0C4B9" w:rsidR="009D1918" w:rsidRDefault="00EF5309" w:rsidP="0003575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approach was used to estimate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00453A0B">
        <w:rPr>
          <w:rFonts w:ascii="Times New Roman" w:hAnsi="Times New Roman" w:cs="Times New Roman"/>
          <w:sz w:val="24"/>
          <w:szCs w:val="24"/>
        </w:rPr>
        <w:t>Two-sided c</w:t>
      </w:r>
      <w:r w:rsidR="009D1918">
        <w:rPr>
          <w:rFonts w:ascii="Times New Roman" w:hAnsi="Times New Roman" w:cs="Times New Roman"/>
          <w:sz w:val="24"/>
          <w:szCs w:val="24"/>
        </w:rPr>
        <w:t xml:space="preserve">onfidence intervals </w:t>
      </w:r>
      <w:r w:rsidR="00453A0B">
        <w:rPr>
          <w:rFonts w:ascii="Times New Roman" w:hAnsi="Times New Roman" w:cs="Times New Roman"/>
          <w:sz w:val="24"/>
          <w:szCs w:val="24"/>
        </w:rPr>
        <w:t>(2.5%, Median, 97.5%) were</w:t>
      </w:r>
      <w:r w:rsidR="009D1918">
        <w:rPr>
          <w:rFonts w:ascii="Times New Roman" w:hAnsi="Times New Roman" w:cs="Times New Roman"/>
          <w:sz w:val="24"/>
          <w:szCs w:val="24"/>
        </w:rPr>
        <w:t xml:space="preserve"> estimated from the distribution</w:t>
      </w:r>
      <w:r w:rsidR="00C90ED9">
        <w:rPr>
          <w:rFonts w:ascii="Times New Roman" w:hAnsi="Times New Roman" w:cs="Times New Roman"/>
          <w:sz w:val="24"/>
          <w:szCs w:val="24"/>
        </w:rPr>
        <w:t xml:space="preserve"> </w:t>
      </w:r>
      <w:r w:rsidR="00453A0B">
        <w:rPr>
          <w:rFonts w:ascii="Times New Roman" w:hAnsi="Times New Roman" w:cs="Times New Roman"/>
          <w:sz w:val="24"/>
          <w:szCs w:val="24"/>
        </w:rPr>
        <w:t>of each parameter following</w:t>
      </w:r>
      <w:r w:rsidR="00C90ED9">
        <w:rPr>
          <w:rFonts w:ascii="Times New Roman" w:hAnsi="Times New Roman" w:cs="Times New Roman"/>
          <w:sz w:val="24"/>
          <w:szCs w:val="24"/>
        </w:rPr>
        <w:t xml:space="preserve"> 10,000 successful bootstrap iterations. For each iteration, </w:t>
      </w:r>
      <w:r w:rsidR="00453A0B">
        <w:rPr>
          <w:rFonts w:ascii="Times New Roman" w:hAnsi="Times New Roman" w:cs="Times New Roman"/>
          <w:sz w:val="24"/>
          <w:szCs w:val="24"/>
        </w:rPr>
        <w:t xml:space="preserve">the model was refit on </w:t>
      </w:r>
      <w:r w:rsidR="00C90ED9">
        <w:rPr>
          <w:rFonts w:ascii="Times New Roman" w:hAnsi="Times New Roman" w:cs="Times New Roman"/>
          <w:sz w:val="24"/>
          <w:szCs w:val="24"/>
        </w:rPr>
        <w:t xml:space="preserve">a </w:t>
      </w:r>
      <w:r w:rsidR="000F41CF">
        <w:rPr>
          <w:rFonts w:ascii="Times New Roman" w:hAnsi="Times New Roman" w:cs="Times New Roman"/>
          <w:sz w:val="24"/>
          <w:szCs w:val="24"/>
        </w:rPr>
        <w:t xml:space="preserve">bootstrapped data </w:t>
      </w:r>
      <w:r w:rsidR="00C90ED9">
        <w:rPr>
          <w:rFonts w:ascii="Times New Roman" w:hAnsi="Times New Roman" w:cs="Times New Roman"/>
          <w:sz w:val="24"/>
          <w:szCs w:val="24"/>
        </w:rPr>
        <w:t xml:space="preserve">set </w:t>
      </w:r>
      <w:r w:rsidR="00453A0B">
        <w:rPr>
          <w:rFonts w:ascii="Times New Roman" w:hAnsi="Times New Roman" w:cs="Times New Roman"/>
          <w:sz w:val="24"/>
          <w:szCs w:val="24"/>
        </w:rPr>
        <w:t xml:space="preserve">of equal length to and comprised of the original tagging data sampled at random with replacement. </w:t>
      </w:r>
    </w:p>
    <w:p w14:paraId="28C18097" w14:textId="77777777" w:rsidR="009D1918" w:rsidRPr="00BD7881" w:rsidRDefault="009D1918" w:rsidP="00035755">
      <w:pPr>
        <w:spacing w:line="480" w:lineRule="auto"/>
        <w:rPr>
          <w:rFonts w:ascii="Times New Roman" w:hAnsi="Times New Roman" w:cs="Times New Roman"/>
          <w:sz w:val="24"/>
          <w:szCs w:val="24"/>
        </w:rPr>
      </w:pPr>
    </w:p>
    <w:p w14:paraId="60A21A4D" w14:textId="25089614" w:rsidR="00BD7881" w:rsidRPr="00BD7881" w:rsidRDefault="00C14957" w:rsidP="00035755">
      <w:pPr>
        <w:spacing w:line="480" w:lineRule="auto"/>
        <w:rPr>
          <w:rFonts w:ascii="Times New Roman" w:hAnsi="Times New Roman" w:cs="Times New Roman"/>
          <w:i/>
          <w:sz w:val="24"/>
          <w:szCs w:val="24"/>
        </w:rPr>
      </w:pPr>
      <w:r>
        <w:rPr>
          <w:rFonts w:ascii="Times New Roman" w:hAnsi="Times New Roman" w:cs="Times New Roman"/>
          <w:i/>
          <w:sz w:val="24"/>
          <w:szCs w:val="24"/>
        </w:rPr>
        <w:t>Estimation</w:t>
      </w:r>
      <w:r w:rsidR="00D17F97">
        <w:rPr>
          <w:rFonts w:ascii="Times New Roman" w:hAnsi="Times New Roman" w:cs="Times New Roman"/>
          <w:i/>
          <w:sz w:val="24"/>
          <w:szCs w:val="24"/>
        </w:rPr>
        <w:t xml:space="preserve"> </w:t>
      </w:r>
      <w:r>
        <w:rPr>
          <w:rFonts w:ascii="Times New Roman" w:hAnsi="Times New Roman" w:cs="Times New Roman"/>
          <w:i/>
          <w:sz w:val="24"/>
          <w:szCs w:val="24"/>
        </w:rPr>
        <w:t>of</w:t>
      </w:r>
      <w:r w:rsidR="00F877D0">
        <w:rPr>
          <w:rFonts w:ascii="Times New Roman" w:hAnsi="Times New Roman" w:cs="Times New Roman"/>
          <w:i/>
          <w:sz w:val="24"/>
          <w:szCs w:val="24"/>
        </w:rPr>
        <w:t xml:space="preserve"> </w:t>
      </w:r>
      <w:r w:rsidR="00564061">
        <w:rPr>
          <w:rFonts w:ascii="Times New Roman" w:hAnsi="Times New Roman" w:cs="Times New Roman"/>
          <w:i/>
          <w:sz w:val="24"/>
          <w:szCs w:val="24"/>
        </w:rPr>
        <w:t>Ensemble</w:t>
      </w:r>
      <w:r w:rsidR="00BD7881">
        <w:rPr>
          <w:rFonts w:ascii="Times New Roman" w:hAnsi="Times New Roman" w:cs="Times New Roman"/>
          <w:i/>
          <w:sz w:val="24"/>
          <w:szCs w:val="24"/>
        </w:rPr>
        <w:t xml:space="preserve"> Growth Parameters</w:t>
      </w:r>
    </w:p>
    <w:p w14:paraId="3F3CC5FA" w14:textId="628C94DB" w:rsidR="002B5E85" w:rsidRDefault="00453A0B" w:rsidP="002B5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Datasets previously used to estimate growth for o</w:t>
      </w:r>
      <w:r w:rsidRPr="003F766A">
        <w:rPr>
          <w:rFonts w:ascii="Times New Roman" w:hAnsi="Times New Roman" w:cs="Times New Roman"/>
          <w:sz w:val="24"/>
          <w:szCs w:val="24"/>
        </w:rPr>
        <w:t>pakapaka</w:t>
      </w:r>
      <w:r>
        <w:rPr>
          <w:rFonts w:ascii="Times New Roman" w:hAnsi="Times New Roman" w:cs="Times New Roman"/>
          <w:i/>
          <w:sz w:val="24"/>
          <w:szCs w:val="24"/>
        </w:rPr>
        <w:t xml:space="preserve"> </w:t>
      </w:r>
      <w:r>
        <w:rPr>
          <w:rFonts w:ascii="Times New Roman" w:hAnsi="Times New Roman" w:cs="Times New Roman"/>
          <w:sz w:val="24"/>
          <w:szCs w:val="24"/>
        </w:rPr>
        <w:t xml:space="preserve">sampled from the Main and Northwestern Hawaiian Islands, across a range of size classes, were used to produce a </w:t>
      </w:r>
      <w:r w:rsidR="000D01B0">
        <w:rPr>
          <w:rFonts w:ascii="Times New Roman" w:hAnsi="Times New Roman" w:cs="Times New Roman"/>
          <w:sz w:val="24"/>
          <w:szCs w:val="24"/>
        </w:rPr>
        <w:t xml:space="preserve">single set of </w:t>
      </w:r>
      <w:r>
        <w:rPr>
          <w:rFonts w:ascii="Times New Roman" w:hAnsi="Times New Roman" w:cs="Times New Roman"/>
          <w:sz w:val="24"/>
          <w:szCs w:val="24"/>
        </w:rPr>
        <w:t>parameter estimates using a modified form of the integrated method proposed by Eveson, Laslett, Polachek (2004).</w:t>
      </w:r>
      <w:r w:rsidR="000D01B0">
        <w:rPr>
          <w:rFonts w:ascii="Times New Roman" w:hAnsi="Times New Roman" w:cs="Times New Roman"/>
          <w:sz w:val="24"/>
          <w:szCs w:val="24"/>
        </w:rPr>
        <w:t xml:space="preserve"> Additional datasets represented both direct aging and length frequency </w:t>
      </w:r>
      <w:r w:rsidR="000D01B0">
        <w:rPr>
          <w:rFonts w:ascii="Times New Roman" w:hAnsi="Times New Roman" w:cs="Times New Roman"/>
          <w:sz w:val="24"/>
          <w:szCs w:val="24"/>
        </w:rPr>
        <w:lastRenderedPageBreak/>
        <w:t>approaches. Sources of direct</w:t>
      </w:r>
      <w:r w:rsidR="002B5E85">
        <w:rPr>
          <w:rFonts w:ascii="Times New Roman" w:hAnsi="Times New Roman" w:cs="Times New Roman"/>
          <w:sz w:val="24"/>
          <w:szCs w:val="24"/>
        </w:rPr>
        <w:t xml:space="preserve"> ageing data consisted of </w:t>
      </w:r>
      <w:r w:rsidR="000D01B0">
        <w:rPr>
          <w:rFonts w:ascii="Times New Roman" w:hAnsi="Times New Roman" w:cs="Times New Roman"/>
          <w:sz w:val="24"/>
          <w:szCs w:val="24"/>
        </w:rPr>
        <w:t>four</w:t>
      </w:r>
      <w:r w:rsidR="002B5E85">
        <w:rPr>
          <w:rFonts w:ascii="Times New Roman" w:hAnsi="Times New Roman" w:cs="Times New Roman"/>
          <w:sz w:val="24"/>
          <w:szCs w:val="24"/>
        </w:rPr>
        <w:t xml:space="preserve"> previously reported </w:t>
      </w:r>
      <w:r w:rsidR="00BA3D4D">
        <w:rPr>
          <w:rFonts w:ascii="Times New Roman" w:hAnsi="Times New Roman" w:cs="Times New Roman"/>
          <w:sz w:val="24"/>
          <w:szCs w:val="24"/>
        </w:rPr>
        <w:t>length-at-age</w:t>
      </w:r>
      <w:r w:rsidR="000D01B0">
        <w:rPr>
          <w:rFonts w:ascii="Times New Roman" w:hAnsi="Times New Roman" w:cs="Times New Roman"/>
          <w:sz w:val="24"/>
          <w:szCs w:val="24"/>
        </w:rPr>
        <w:t xml:space="preserve"> datasets from three studies. Individual a</w:t>
      </w:r>
      <w:r w:rsidR="002B5E85">
        <w:rPr>
          <w:rFonts w:ascii="Times New Roman" w:hAnsi="Times New Roman" w:cs="Times New Roman"/>
          <w:sz w:val="24"/>
          <w:szCs w:val="24"/>
        </w:rPr>
        <w:t xml:space="preserve">ges </w:t>
      </w:r>
      <w:r w:rsidR="000D01B0">
        <w:rPr>
          <w:rFonts w:ascii="Times New Roman" w:hAnsi="Times New Roman" w:cs="Times New Roman"/>
          <w:sz w:val="24"/>
          <w:szCs w:val="24"/>
        </w:rPr>
        <w:t xml:space="preserve">for these data were </w:t>
      </w:r>
      <w:r w:rsidR="002B5E85">
        <w:rPr>
          <w:rFonts w:ascii="Times New Roman" w:hAnsi="Times New Roman" w:cs="Times New Roman"/>
          <w:sz w:val="24"/>
          <w:szCs w:val="24"/>
        </w:rPr>
        <w:t xml:space="preserve">estimated by analytical integration of the width of otolith annuli </w:t>
      </w:r>
      <w:r w:rsidR="002B5E85" w:rsidRPr="00F41A70">
        <w:rPr>
          <w:rFonts w:ascii="Times New Roman" w:hAnsi="Times New Roman" w:cs="Times New Roman"/>
          <w:sz w:val="24"/>
          <w:szCs w:val="24"/>
        </w:rPr>
        <w:t>(Ralston and Miyamoto, 1983, n = 65), counts of otolith micro increments (Demartini et al., 2014, n = 35), through comparison of bomb radiocarbon derived C14:C12 ratios in otoliths to a standard reference obtained from hermatypic coral cores collected in the Main an</w:t>
      </w:r>
      <w:r w:rsidR="002B5E85">
        <w:rPr>
          <w:rFonts w:ascii="Times New Roman" w:hAnsi="Times New Roman" w:cs="Times New Roman"/>
          <w:sz w:val="24"/>
          <w:szCs w:val="24"/>
        </w:rPr>
        <w:t xml:space="preserve">d Northwestern Hawaiian Islands </w:t>
      </w:r>
      <w:r w:rsidR="002B5E85" w:rsidRPr="00F41A70">
        <w:rPr>
          <w:rFonts w:ascii="Times New Roman" w:hAnsi="Times New Roman" w:cs="Times New Roman"/>
          <w:sz w:val="24"/>
          <w:szCs w:val="24"/>
        </w:rPr>
        <w:t>(Andrews et al.,</w:t>
      </w:r>
      <w:r w:rsidR="002B5E85">
        <w:rPr>
          <w:rFonts w:ascii="Times New Roman" w:hAnsi="Times New Roman" w:cs="Times New Roman"/>
          <w:sz w:val="24"/>
          <w:szCs w:val="24"/>
        </w:rPr>
        <w:t xml:space="preserve"> 2012, n = 33), and </w:t>
      </w:r>
      <w:r w:rsidR="000D01B0">
        <w:rPr>
          <w:rFonts w:ascii="Times New Roman" w:hAnsi="Times New Roman" w:cs="Times New Roman"/>
          <w:sz w:val="24"/>
          <w:szCs w:val="24"/>
        </w:rPr>
        <w:t xml:space="preserve">the </w:t>
      </w:r>
      <w:r w:rsidR="002B5E85">
        <w:rPr>
          <w:rFonts w:ascii="Times New Roman" w:hAnsi="Times New Roman" w:cs="Times New Roman"/>
          <w:sz w:val="24"/>
          <w:szCs w:val="24"/>
        </w:rPr>
        <w:t>lead-radium ratios of individuals pooled by size class (</w:t>
      </w:r>
      <w:r w:rsidR="002B5E85" w:rsidRPr="00F41A70">
        <w:rPr>
          <w:rFonts w:ascii="Times New Roman" w:hAnsi="Times New Roman" w:cs="Times New Roman"/>
          <w:sz w:val="24"/>
          <w:szCs w:val="24"/>
        </w:rPr>
        <w:t>Andrews et al.,</w:t>
      </w:r>
      <w:r w:rsidR="002B5E85">
        <w:rPr>
          <w:rFonts w:ascii="Times New Roman" w:hAnsi="Times New Roman" w:cs="Times New Roman"/>
          <w:sz w:val="24"/>
          <w:szCs w:val="24"/>
        </w:rPr>
        <w:t xml:space="preserve"> 2012, n = 3).</w:t>
      </w:r>
    </w:p>
    <w:p w14:paraId="569797D5" w14:textId="40963504" w:rsidR="00830F6B" w:rsidRDefault="007B2BBF" w:rsidP="004A641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30F6B">
        <w:rPr>
          <w:rFonts w:ascii="Times New Roman" w:hAnsi="Times New Roman" w:cs="Times New Roman"/>
          <w:sz w:val="24"/>
          <w:szCs w:val="24"/>
        </w:rPr>
        <w:t>Length frequency data consisted of the size distribution of juvenile o</w:t>
      </w:r>
      <w:r w:rsidR="00830F6B" w:rsidRPr="003F766A">
        <w:rPr>
          <w:rFonts w:ascii="Times New Roman" w:hAnsi="Times New Roman" w:cs="Times New Roman"/>
          <w:sz w:val="24"/>
          <w:szCs w:val="24"/>
        </w:rPr>
        <w:t>pakapaka</w:t>
      </w:r>
      <w:r w:rsidR="00830F6B">
        <w:rPr>
          <w:rFonts w:ascii="Times New Roman" w:hAnsi="Times New Roman" w:cs="Times New Roman"/>
          <w:sz w:val="24"/>
          <w:szCs w:val="24"/>
        </w:rPr>
        <w:t xml:space="preserve"> sampled during 13 months between October 1989 and February 1991 reported by Moffit</w:t>
      </w:r>
      <w:r w:rsidR="00B74A89">
        <w:rPr>
          <w:rFonts w:ascii="Times New Roman" w:hAnsi="Times New Roman" w:cs="Times New Roman"/>
          <w:sz w:val="24"/>
          <w:szCs w:val="24"/>
        </w:rPr>
        <w:t>t</w:t>
      </w:r>
      <w:r w:rsidR="00830F6B">
        <w:rPr>
          <w:rFonts w:ascii="Times New Roman" w:hAnsi="Times New Roman" w:cs="Times New Roman"/>
          <w:sz w:val="24"/>
          <w:szCs w:val="24"/>
        </w:rPr>
        <w:t xml:space="preserve"> and Parrish (1996). The reported fork length of captured fish </w:t>
      </w:r>
      <w:r w:rsidR="00B74A89">
        <w:rPr>
          <w:rFonts w:ascii="Times New Roman" w:hAnsi="Times New Roman" w:cs="Times New Roman"/>
          <w:sz w:val="24"/>
          <w:szCs w:val="24"/>
        </w:rPr>
        <w:t>was</w:t>
      </w:r>
      <w:r w:rsidR="00830F6B">
        <w:rPr>
          <w:rFonts w:ascii="Times New Roman" w:hAnsi="Times New Roman" w:cs="Times New Roman"/>
          <w:sz w:val="24"/>
          <w:szCs w:val="24"/>
        </w:rPr>
        <w:t xml:space="preserve"> binned in 1 cm increments and presented in 13 histograms corresponding to each month of sampling. </w:t>
      </w:r>
      <w:r w:rsidR="006B56AA">
        <w:rPr>
          <w:rFonts w:ascii="Times New Roman" w:hAnsi="Times New Roman" w:cs="Times New Roman"/>
          <w:sz w:val="24"/>
          <w:szCs w:val="24"/>
        </w:rPr>
        <w:t>The</w:t>
      </w:r>
      <w:r w:rsidR="00830F6B">
        <w:rPr>
          <w:rFonts w:ascii="Times New Roman" w:hAnsi="Times New Roman" w:cs="Times New Roman"/>
          <w:sz w:val="24"/>
          <w:szCs w:val="24"/>
        </w:rPr>
        <w:t xml:space="preserve"> number of fish of a given fork length captured during each </w:t>
      </w:r>
      <w:r w:rsidR="006B56AA">
        <w:rPr>
          <w:rFonts w:ascii="Times New Roman" w:hAnsi="Times New Roman" w:cs="Times New Roman"/>
          <w:sz w:val="24"/>
          <w:szCs w:val="24"/>
        </w:rPr>
        <w:t>moth of sampling was</w:t>
      </w:r>
      <w:r w:rsidR="00830F6B">
        <w:rPr>
          <w:rFonts w:ascii="Times New Roman" w:hAnsi="Times New Roman" w:cs="Times New Roman"/>
          <w:sz w:val="24"/>
          <w:szCs w:val="24"/>
        </w:rPr>
        <w:t xml:space="preserve"> determined by overlaying a series of evenly spaced horizontal lines across the Y-axis </w:t>
      </w:r>
      <w:r w:rsidR="006B56AA">
        <w:rPr>
          <w:rFonts w:ascii="Times New Roman" w:hAnsi="Times New Roman" w:cs="Times New Roman"/>
          <w:sz w:val="24"/>
          <w:szCs w:val="24"/>
        </w:rPr>
        <w:t>of each histogram. E</w:t>
      </w:r>
      <w:r w:rsidR="007248AB">
        <w:rPr>
          <w:rFonts w:ascii="Times New Roman" w:hAnsi="Times New Roman" w:cs="Times New Roman"/>
          <w:sz w:val="24"/>
          <w:szCs w:val="24"/>
        </w:rPr>
        <w:t>ach increment corresponded</w:t>
      </w:r>
      <w:r w:rsidR="00830F6B">
        <w:rPr>
          <w:rFonts w:ascii="Times New Roman" w:hAnsi="Times New Roman" w:cs="Times New Roman"/>
          <w:sz w:val="24"/>
          <w:szCs w:val="24"/>
        </w:rPr>
        <w:t xml:space="preserve"> to the height of </w:t>
      </w:r>
      <w:r w:rsidR="006B56AA">
        <w:rPr>
          <w:rFonts w:ascii="Times New Roman" w:hAnsi="Times New Roman" w:cs="Times New Roman"/>
          <w:sz w:val="24"/>
          <w:szCs w:val="24"/>
        </w:rPr>
        <w:t>one additional fish</w:t>
      </w:r>
      <w:r w:rsidR="007248AB">
        <w:rPr>
          <w:rFonts w:ascii="Times New Roman" w:hAnsi="Times New Roman" w:cs="Times New Roman"/>
          <w:sz w:val="24"/>
          <w:szCs w:val="24"/>
        </w:rPr>
        <w:t>.</w:t>
      </w:r>
      <w:r w:rsidR="004A6419">
        <w:rPr>
          <w:rFonts w:ascii="Times New Roman" w:hAnsi="Times New Roman" w:cs="Times New Roman"/>
          <w:sz w:val="24"/>
          <w:szCs w:val="24"/>
        </w:rPr>
        <w:t xml:space="preserve"> Using this method to extrapolate monthly length frequency data resulted in a total count of 1,048 individuals while in the original </w:t>
      </w:r>
      <w:r w:rsidR="007248AB">
        <w:rPr>
          <w:rFonts w:ascii="Times New Roman" w:hAnsi="Times New Roman" w:cs="Times New Roman"/>
          <w:sz w:val="24"/>
          <w:szCs w:val="24"/>
        </w:rPr>
        <w:t>study reports</w:t>
      </w:r>
      <w:r w:rsidR="004A6419">
        <w:rPr>
          <w:rFonts w:ascii="Times New Roman" w:hAnsi="Times New Roman" w:cs="Times New Roman"/>
          <w:sz w:val="24"/>
          <w:szCs w:val="24"/>
        </w:rPr>
        <w:t xml:space="preserve"> 1,047</w:t>
      </w:r>
      <w:r w:rsidR="007248AB">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and Parrish 1996)", "plainTextFormattedCitation" : "(Moffitt and Parrish 1996)", "previouslyFormattedCitation" : "(Moffitt and Parrish 1996)"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(Moffitt and Parrish 1996)</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sidR="004A6419">
        <w:rPr>
          <w:rFonts w:ascii="Times New Roman" w:hAnsi="Times New Roman" w:cs="Times New Roman"/>
          <w:sz w:val="24"/>
          <w:szCs w:val="24"/>
        </w:rPr>
        <w:t xml:space="preserve"> </w:t>
      </w:r>
    </w:p>
    <w:p w14:paraId="15960027" w14:textId="5B0325E7" w:rsidR="00830F6B" w:rsidRDefault="00830F6B" w:rsidP="00830F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reconstructed length frequency</w:t>
      </w:r>
      <w:r w:rsidR="003F5919">
        <w:rPr>
          <w:rFonts w:ascii="Times New Roman" w:hAnsi="Times New Roman" w:cs="Times New Roman"/>
          <w:sz w:val="24"/>
          <w:szCs w:val="24"/>
        </w:rPr>
        <w:t xml:space="preserve"> data was incorporated into ensemble </w:t>
      </w:r>
      <w:r>
        <w:rPr>
          <w:rFonts w:ascii="Times New Roman" w:hAnsi="Times New Roman" w:cs="Times New Roman"/>
          <w:sz w:val="24"/>
          <w:szCs w:val="24"/>
        </w:rPr>
        <w:t>model</w:t>
      </w:r>
      <w:r w:rsidR="003F5919">
        <w:rPr>
          <w:rFonts w:ascii="Times New Roman" w:hAnsi="Times New Roman" w:cs="Times New Roman"/>
          <w:sz w:val="24"/>
          <w:szCs w:val="24"/>
        </w:rPr>
        <w:t>s</w:t>
      </w:r>
      <w:r>
        <w:rPr>
          <w:rFonts w:ascii="Times New Roman" w:hAnsi="Times New Roman" w:cs="Times New Roman"/>
          <w:sz w:val="24"/>
          <w:szCs w:val="24"/>
        </w:rPr>
        <w:t xml:space="preserve"> using the two-step method described </w:t>
      </w:r>
      <w:r w:rsidR="003F5919">
        <w:rPr>
          <w:rFonts w:ascii="Times New Roman" w:hAnsi="Times New Roman" w:cs="Times New Roman"/>
          <w:sz w:val="24"/>
          <w:szCs w:val="24"/>
        </w:rPr>
        <w:t>in</w:t>
      </w:r>
      <w:r>
        <w:rPr>
          <w:rFonts w:ascii="Times New Roman" w:hAnsi="Times New Roman" w:cs="Times New Roman"/>
          <w:sz w:val="24"/>
          <w:szCs w:val="24"/>
        </w:rPr>
        <w:t xml:space="preserve"> Laslett et al 2004. During the first step, a Gaussian mixture model </w:t>
      </w:r>
      <w:r w:rsidR="001E531E">
        <w:rPr>
          <w:rFonts w:ascii="Times New Roman" w:hAnsi="Times New Roman" w:cs="Times New Roman"/>
          <w:sz w:val="24"/>
          <w:szCs w:val="24"/>
        </w:rPr>
        <w:t>was</w:t>
      </w:r>
      <w:r>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Pr>
          <w:rFonts w:ascii="Times New Roman" w:hAnsi="Times New Roman" w:cs="Times New Roman"/>
          <w:sz w:val="24"/>
          <w:szCs w:val="24"/>
        </w:rPr>
        <w:t xml:space="preserve">This was accomplished using the normalmixEM function from the mixtools package in R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"Benaglia", "given" : "Tatiana", "non-dropping-particle" : "", "parse-names" : false, "suffix" : "" }, { "dropping-particle" : "", "family" : "Chauveau", "given" : "Didier", "non-dropping-particle" : "", "parse-names" : false, "suffix" : "" }, { "dropping-particle" : "", "family" : "Hunter", "given" : "David R.", "non-dropping-particle" : "", "parse-names" : false, "suffix" : "" }, { "dropping-particle" : "", "family" : "Young", "given" : "Derek", "non-dropping-particle" : "", "parse-names" : false, "suffix" : "" } ], "container-title" : "Journal of Statistical Software", "id" : "ITEM-1", "issue" : "6", "issued" : { "date-parts" : [ [ "2009" ] ] }, "page" : "1-29", "title" : "Mixtools: An R package for analyzing finite mixture models", "type" : "article-journal", "volume" : "32" }, "uris" : [ "http://www.mendeley.com/documents/?uuid=a377b91e-b2b3-41df-9774-7de84a76f9c0" ] } ], "mendeley" : { "formattedCitation" : "(Benaglia et al. 2009)", "plainTextFormattedCitation" : "(Benaglia et al. 2009)", "previouslyFormattedCitation" : "(Benaglia et al. 2009)"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(Benaglia et al. 2009)</w:t>
      </w:r>
      <w:r w:rsidR="00075A93">
        <w:rPr>
          <w:rFonts w:ascii="Times New Roman" w:hAnsi="Times New Roman" w:cs="Times New Roman"/>
          <w:sz w:val="24"/>
          <w:szCs w:val="24"/>
        </w:rPr>
        <w:fldChar w:fldCharType="end"/>
      </w:r>
      <w:r w:rsidR="006B56AA">
        <w:rPr>
          <w:rFonts w:ascii="Times New Roman" w:hAnsi="Times New Roman" w:cs="Times New Roman"/>
          <w:sz w:val="24"/>
          <w:szCs w:val="24"/>
        </w:rPr>
        <w:t xml:space="preserve"> by constraining the mean of each distribution to </w:t>
      </w:r>
      <w:r w:rsidR="00A65F0A">
        <w:rPr>
          <w:rFonts w:ascii="Times New Roman" w:hAnsi="Times New Roman" w:cs="Times New Roman"/>
          <w:sz w:val="24"/>
          <w:szCs w:val="24"/>
        </w:rPr>
        <w:t>the observed</w:t>
      </w:r>
      <w:r w:rsidR="006B56AA">
        <w:rPr>
          <w:rFonts w:ascii="Times New Roman" w:hAnsi="Times New Roman" w:cs="Times New Roman"/>
          <w:sz w:val="24"/>
          <w:szCs w:val="24"/>
        </w:rPr>
        <w:t xml:space="preserve"> mode. A bimodal </w:t>
      </w:r>
      <w:r w:rsidR="007D4D14">
        <w:rPr>
          <w:rFonts w:ascii="Times New Roman" w:hAnsi="Times New Roman" w:cs="Times New Roman"/>
          <w:sz w:val="24"/>
          <w:szCs w:val="24"/>
        </w:rPr>
        <w:t>Gaussian</w:t>
      </w:r>
      <w:r w:rsidR="006B56AA">
        <w:rPr>
          <w:rFonts w:ascii="Times New Roman" w:hAnsi="Times New Roman" w:cs="Times New Roman"/>
          <w:sz w:val="24"/>
          <w:szCs w:val="24"/>
        </w:rPr>
        <w:t xml:space="preserve"> mixture model was fit </w:t>
      </w:r>
      <w:r w:rsidR="00A65F0A">
        <w:rPr>
          <w:rFonts w:ascii="Times New Roman" w:hAnsi="Times New Roman" w:cs="Times New Roman"/>
          <w:sz w:val="24"/>
          <w:szCs w:val="24"/>
        </w:rPr>
        <w:t>for</w:t>
      </w:r>
      <w:r w:rsidR="006B56AA">
        <w:rPr>
          <w:rFonts w:ascii="Times New Roman" w:hAnsi="Times New Roman" w:cs="Times New Roman"/>
          <w:sz w:val="24"/>
          <w:szCs w:val="24"/>
        </w:rPr>
        <w:t xml:space="preserve"> the months of </w:t>
      </w:r>
      <w:r w:rsidR="00075A93">
        <w:rPr>
          <w:rFonts w:ascii="Times New Roman" w:hAnsi="Times New Roman" w:cs="Times New Roman"/>
          <w:sz w:val="24"/>
          <w:szCs w:val="24"/>
        </w:rPr>
        <w:t>October-Feb, as</w:t>
      </w:r>
      <w:r w:rsidR="00A65F0A">
        <w:rPr>
          <w:rFonts w:ascii="Times New Roman" w:hAnsi="Times New Roman" w:cs="Times New Roman"/>
          <w:sz w:val="24"/>
          <w:szCs w:val="24"/>
        </w:rPr>
        <w:t xml:space="preserve"> the original study reports</w:t>
      </w:r>
      <w:r w:rsidR="00075A93">
        <w:rPr>
          <w:rFonts w:ascii="Times New Roman" w:hAnsi="Times New Roman" w:cs="Times New Roman"/>
          <w:sz w:val="24"/>
          <w:szCs w:val="24"/>
        </w:rPr>
        <w:t xml:space="preserve"> two </w:t>
      </w:r>
      <w:r w:rsidR="00075A93">
        <w:rPr>
          <w:rFonts w:ascii="Times New Roman" w:hAnsi="Times New Roman" w:cs="Times New Roman"/>
          <w:sz w:val="24"/>
          <w:szCs w:val="24"/>
        </w:rPr>
        <w:lastRenderedPageBreak/>
        <w:t>cohorts were reported</w:t>
      </w:r>
      <w:r w:rsidR="006B56AA">
        <w:rPr>
          <w:rFonts w:ascii="Times New Roman" w:hAnsi="Times New Roman" w:cs="Times New Roman"/>
          <w:sz w:val="24"/>
          <w:szCs w:val="24"/>
        </w:rPr>
        <w:t xml:space="preserve"> present </w:t>
      </w:r>
      <w:r w:rsidR="00A65F0A">
        <w:rPr>
          <w:rFonts w:ascii="Times New Roman" w:hAnsi="Times New Roman" w:cs="Times New Roman"/>
          <w:sz w:val="24"/>
          <w:szCs w:val="24"/>
        </w:rPr>
        <w:t xml:space="preserve">during these periods, </w:t>
      </w:r>
      <w:r w:rsidR="006B56AA">
        <w:rPr>
          <w:rFonts w:ascii="Times New Roman" w:hAnsi="Times New Roman" w:cs="Times New Roman"/>
          <w:sz w:val="24"/>
          <w:szCs w:val="24"/>
        </w:rPr>
        <w:t xml:space="preserve">while a single cohort was </w:t>
      </w:r>
      <w:r w:rsidR="00A65F0A">
        <w:rPr>
          <w:rFonts w:ascii="Times New Roman" w:hAnsi="Times New Roman" w:cs="Times New Roman"/>
          <w:sz w:val="24"/>
          <w:szCs w:val="24"/>
        </w:rPr>
        <w:t xml:space="preserve">present the remainder of the year. </w:t>
      </w:r>
      <w:r>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Pr>
          <w:rFonts w:ascii="Times New Roman" w:hAnsi="Times New Roman" w:cs="Times New Roman"/>
          <w:sz w:val="24"/>
          <w:szCs w:val="24"/>
        </w:rPr>
        <w:t xml:space="preserve">, of each cohort during each sampling period </w:t>
      </w:r>
      <w:r w:rsidR="006B56AA">
        <w:rPr>
          <w:rFonts w:ascii="Times New Roman" w:hAnsi="Times New Roman" w:cs="Times New Roman"/>
          <w:sz w:val="24"/>
          <w:szCs w:val="24"/>
        </w:rPr>
        <w:t>was</w:t>
      </w:r>
      <w:r>
        <w:rPr>
          <w:rFonts w:ascii="Times New Roman" w:hAnsi="Times New Roman" w:cs="Times New Roman"/>
          <w:sz w:val="24"/>
          <w:szCs w:val="24"/>
        </w:rPr>
        <w:t xml:space="preserve"> then used to esti</w:t>
      </w:r>
      <w:r w:rsidR="00B14FC9">
        <w:rPr>
          <w:rFonts w:ascii="Times New Roman" w:hAnsi="Times New Roman" w:cs="Times New Roman"/>
          <w:sz w:val="24"/>
          <w:szCs w:val="24"/>
        </w:rPr>
        <w:t>mate growth parameters using E5</w:t>
      </w:r>
      <w:r>
        <w:rPr>
          <w:rFonts w:ascii="Times New Roman" w:hAnsi="Times New Roman" w:cs="Times New Roman"/>
          <w:sz w:val="24"/>
          <w:szCs w:val="24"/>
        </w:rPr>
        <w:t xml:space="preserve">. </w:t>
      </w:r>
    </w:p>
    <w:p w14:paraId="3690A2A6" w14:textId="2CA952B7" w:rsidR="00830F6B"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m:t>
          </m:r>
          <m:r>
            <w:rPr>
              <w:rFonts w:ascii="Cambria Math" w:hAnsi="Cambria Math" w:cs="Times New Roman"/>
              <w:sz w:val="24"/>
              <w:szCs w:val="24"/>
            </w:rPr>
            <m:t>5</m:t>
          </m:r>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7FB0DD4D" w:rsidR="00830F6B" w:rsidRDefault="00830F6B" w:rsidP="00830F6B">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this model, </w:t>
      </w:r>
      <m:oMath>
        <m:r>
          <w:rPr>
            <w:rFonts w:ascii="Cambria Math" w:hAnsi="Cambria Math" w:cs="Times New Roman"/>
            <w:sz w:val="24"/>
            <w:szCs w:val="24"/>
          </w:rPr>
          <m:t>i, j,</m:t>
        </m:r>
      </m:oMath>
      <w:r>
        <w:rPr>
          <w:rFonts w:ascii="Times New Roman" w:hAnsi="Times New Roman" w:cs="Times New Roman"/>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Pr>
          <w:rFonts w:ascii="Times New Roman" w:hAnsi="Times New Roman" w:cs="Times New Roman"/>
          <w:sz w:val="24"/>
          <w:szCs w:val="24"/>
        </w:rPr>
        <w:t xml:space="preserve">. </w:t>
      </w:r>
      <w:r w:rsidR="00A65F0A">
        <w:rPr>
          <w:rFonts w:ascii="Times New Roman" w:hAnsi="Times New Roman" w:cs="Times New Roman"/>
          <w:sz w:val="24"/>
          <w:szCs w:val="24"/>
        </w:rPr>
        <w:t xml:space="preserve">July is the month of peak spawning for opakapaka </w:t>
      </w:r>
      <w:r w:rsidR="00A65F0A">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et al. 2017)", "plainTextFormattedCitation" : "(Luers et al. 2017)", "previouslyFormattedCitation" : "(Luers et al. 2017)" }, "properties" : {  }, "schema" : "https://github.com/citation-style-language/schema/raw/master/csl-citation.json" }</w:instrText>
      </w:r>
      <w:r w:rsidR="00A65F0A">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(Luers et al. 2017)</w:t>
      </w:r>
      <w:r w:rsidR="00A65F0A">
        <w:rPr>
          <w:rFonts w:ascii="Times New Roman" w:hAnsi="Times New Roman" w:cs="Times New Roman"/>
          <w:sz w:val="24"/>
          <w:szCs w:val="24"/>
        </w:rPr>
        <w:fldChar w:fldCharType="end"/>
      </w:r>
      <w:r w:rsidR="00A65F0A">
        <w:rPr>
          <w:rFonts w:ascii="Times New Roman" w:hAnsi="Times New Roman" w:cs="Times New Roman"/>
          <w:sz w:val="24"/>
          <w:szCs w:val="24"/>
        </w:rPr>
        <w:t xml:space="preserve"> which resulted in age estimates between 3 and 19 months. </w:t>
      </w:r>
      <w:r>
        <w:rPr>
          <w:rFonts w:ascii="Times New Roman" w:hAnsi="Times New Roman" w:cs="Times New Roman"/>
          <w:sz w:val="24"/>
          <w:szCs w:val="24"/>
        </w:rPr>
        <w:t xml:space="preserve">Sampling error </w:t>
      </w:r>
      <w:r w:rsidR="00B14FC9">
        <w:rPr>
          <w:rFonts w:ascii="Times New Roman" w:hAnsi="Times New Roman" w:cs="Times New Roman"/>
          <w:sz w:val="24"/>
          <w:szCs w:val="24"/>
        </w:rPr>
        <w:t>was</w:t>
      </w:r>
      <w:r>
        <w:rPr>
          <w:rFonts w:ascii="Times New Roman" w:hAnsi="Times New Roman" w:cs="Times New Roman"/>
          <w:sz w:val="24"/>
          <w:szCs w:val="24"/>
        </w:rPr>
        <w:t xml:space="preserve"> described using a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Pr>
          <w:rFonts w:ascii="Times New Roman" w:hAnsi="Times New Roman" w:cs="Times New Roman"/>
          <w:sz w:val="24"/>
          <w:szCs w:val="24"/>
        </w:rPr>
        <w:t xml:space="preserve"> and residual model error described by the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Pr>
          <w:rFonts w:ascii="Times New Roman" w:hAnsi="Times New Roman" w:cs="Times New Roman"/>
          <w:sz w:val="24"/>
          <w:szCs w:val="24"/>
        </w:rPr>
        <w:t xml:space="preserve">. In contrast to tagging and direct aging components, there is a dearth of information available to estimate the components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Pr>
          <w:rFonts w:ascii="Times New Roman" w:hAnsi="Times New Roman" w:cs="Times New Roman"/>
          <w:sz w:val="24"/>
          <w:szCs w:val="24"/>
        </w:rPr>
        <w:t xml:space="preserve"> using length frequency methods and so this term </w:t>
      </w:r>
      <w:r w:rsidR="00B14FC9">
        <w:rPr>
          <w:rFonts w:ascii="Times New Roman" w:hAnsi="Times New Roman" w:cs="Times New Roman"/>
          <w:sz w:val="24"/>
          <w:szCs w:val="24"/>
        </w:rPr>
        <w:t>was</w:t>
      </w:r>
      <w:r>
        <w:rPr>
          <w:rFonts w:ascii="Times New Roman" w:hAnsi="Times New Roman" w:cs="Times New Roman"/>
          <w:sz w:val="24"/>
          <w:szCs w:val="24"/>
        </w:rPr>
        <w:t xml:space="preserve">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rather than a random effect. From this, the </w:t>
      </w:r>
      <w:r w:rsidR="006B56AA">
        <w:rPr>
          <w:rFonts w:ascii="Times New Roman" w:hAnsi="Times New Roman" w:cs="Times New Roman"/>
          <w:sz w:val="24"/>
          <w:szCs w:val="24"/>
        </w:rPr>
        <w:t>expected mode</w:t>
      </w:r>
      <w:r>
        <w:rPr>
          <w:rFonts w:ascii="Times New Roman" w:hAnsi="Times New Roman" w:cs="Times New Roman"/>
          <w:sz w:val="24"/>
          <w:szCs w:val="24"/>
        </w:rPr>
        <w:t xml:space="preserve"> fork length of each cohort, and associated variability during each sampling period </w:t>
      </w:r>
      <w:r w:rsidR="00C36893">
        <w:rPr>
          <w:rFonts w:ascii="Times New Roman" w:hAnsi="Times New Roman" w:cs="Times New Roman"/>
          <w:sz w:val="24"/>
          <w:szCs w:val="24"/>
        </w:rPr>
        <w:t>was</w:t>
      </w:r>
      <w:r>
        <w:rPr>
          <w:rFonts w:ascii="Times New Roman" w:hAnsi="Times New Roman" w:cs="Times New Roman"/>
          <w:sz w:val="24"/>
          <w:szCs w:val="24"/>
        </w:rPr>
        <w:t xml:space="preserve"> calculated by equations </w:t>
      </w:r>
      <w:r w:rsidR="00CA1801">
        <w:rPr>
          <w:rFonts w:ascii="Times New Roman" w:hAnsi="Times New Roman" w:cs="Times New Roman"/>
          <w:sz w:val="24"/>
          <w:szCs w:val="24"/>
        </w:rPr>
        <w:t>6</w:t>
      </w:r>
      <w:r>
        <w:rPr>
          <w:rFonts w:ascii="Times New Roman" w:hAnsi="Times New Roman" w:cs="Times New Roman"/>
          <w:sz w:val="24"/>
          <w:szCs w:val="24"/>
        </w:rPr>
        <w:t xml:space="preserve"> and </w:t>
      </w:r>
      <w:r w:rsidR="00CA1801">
        <w:rPr>
          <w:rFonts w:ascii="Times New Roman" w:hAnsi="Times New Roman" w:cs="Times New Roman"/>
          <w:sz w:val="24"/>
          <w:szCs w:val="24"/>
        </w:rPr>
        <w:t>7</w:t>
      </w:r>
      <w:r w:rsidR="006B56AA">
        <w:rPr>
          <w:rFonts w:ascii="Times New Roman" w:hAnsi="Times New Roman" w:cs="Times New Roman"/>
          <w:sz w:val="24"/>
          <w:szCs w:val="24"/>
        </w:rPr>
        <w:t xml:space="preserve">. </w:t>
      </w:r>
      <w:r>
        <w:rPr>
          <w:rFonts w:ascii="Times New Roman" w:hAnsi="Times New Roman" w:cs="Times New Roman"/>
          <w:sz w:val="24"/>
          <w:szCs w:val="24"/>
        </w:rPr>
        <w:t xml:space="preserve"> </w:t>
      </w:r>
      <w:r w:rsidR="00C36893">
        <w:rPr>
          <w:rFonts w:ascii="Times New Roman" w:hAnsi="Times New Roman" w:cs="Times New Roman"/>
          <w:sz w:val="24"/>
          <w:szCs w:val="24"/>
        </w:rPr>
        <w:t xml:space="preserve">The observed and predicted mode and variability </w:t>
      </w:r>
      <w:r w:rsidR="00B14FC9">
        <w:rPr>
          <w:rFonts w:ascii="Times New Roman" w:hAnsi="Times New Roman" w:cs="Times New Roman"/>
          <w:sz w:val="24"/>
          <w:szCs w:val="24"/>
        </w:rPr>
        <w:t>were</w:t>
      </w:r>
      <w:r w:rsidR="00C36893">
        <w:rPr>
          <w:rFonts w:ascii="Times New Roman" w:hAnsi="Times New Roman" w:cs="Times New Roman"/>
          <w:sz w:val="24"/>
          <w:szCs w:val="24"/>
        </w:rPr>
        <w:t xml:space="preserve"> used to construct the</w:t>
      </w:r>
      <w:r>
        <w:rPr>
          <w:rFonts w:ascii="Times New Roman" w:hAnsi="Times New Roman" w:cs="Times New Roman"/>
          <w:sz w:val="24"/>
          <w:szCs w:val="24"/>
        </w:rPr>
        <w:t xml:space="preserve"> negat</w:t>
      </w:r>
      <w:r w:rsidR="00CA1801">
        <w:rPr>
          <w:rFonts w:ascii="Times New Roman" w:hAnsi="Times New Roman" w:cs="Times New Roman"/>
          <w:sz w:val="24"/>
          <w:szCs w:val="24"/>
        </w:rPr>
        <w:t>ive log likelihood function (E8</w:t>
      </w:r>
      <w:r>
        <w:rPr>
          <w:rFonts w:ascii="Times New Roman" w:hAnsi="Times New Roman" w:cs="Times New Roman"/>
          <w:sz w:val="24"/>
          <w:szCs w:val="24"/>
        </w:rPr>
        <w:t>).</w:t>
      </w:r>
      <w:r w:rsidR="00B14FC9">
        <w:rPr>
          <w:rFonts w:ascii="Times New Roman" w:hAnsi="Times New Roman" w:cs="Times New Roman"/>
          <w:sz w:val="24"/>
          <w:szCs w:val="24"/>
        </w:rPr>
        <w:t xml:space="preserve"> The rationale for these approximations is discussed to greater depth in Eveson et al. 2004.</w:t>
      </w:r>
    </w:p>
    <w:p w14:paraId="0BF6FEDD" w14:textId="77A06521" w:rsidR="00830F6B" w:rsidRPr="006D5ED2" w:rsidRDefault="00B14FC9"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506366B0" w:rsidR="00830F6B" w:rsidRDefault="00B14FC9"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6C49F6FD" w14:textId="04A3ABA6" w:rsidR="006D16E5" w:rsidRDefault="00B14FC9" w:rsidP="00874CD0">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728B5FE1" w14:textId="54C542EC" w:rsidR="00A87A50" w:rsidRDefault="00160BEC"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Four sources of direct aging data were used to fit our ensemble models. Ages for the first set of fish were estimated from </w:t>
      </w:r>
      <w:r w:rsidR="00D17F97">
        <w:rPr>
          <w:rFonts w:ascii="Times New Roman" w:hAnsi="Times New Roman" w:cs="Times New Roman"/>
          <w:sz w:val="24"/>
          <w:szCs w:val="24"/>
        </w:rPr>
        <w:t>analytical</w:t>
      </w:r>
      <w:r>
        <w:rPr>
          <w:rFonts w:ascii="Times New Roman" w:hAnsi="Times New Roman" w:cs="Times New Roman"/>
          <w:sz w:val="24"/>
          <w:szCs w:val="24"/>
        </w:rPr>
        <w:t xml:space="preserve"> integration of otolith </w:t>
      </w:r>
      <w:r w:rsidR="00145A98">
        <w:rPr>
          <w:rFonts w:ascii="Times New Roman" w:hAnsi="Times New Roman" w:cs="Times New Roman"/>
          <w:sz w:val="24"/>
          <w:szCs w:val="24"/>
        </w:rPr>
        <w:t>annuli</w:t>
      </w:r>
      <w:r>
        <w:rPr>
          <w:rFonts w:ascii="Times New Roman" w:hAnsi="Times New Roman" w:cs="Times New Roman"/>
          <w:sz w:val="24"/>
          <w:szCs w:val="24"/>
        </w:rPr>
        <w:t xml:space="preserve"> widths</w:t>
      </w:r>
      <w:r w:rsidR="009E60E6">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"mendeley" : { "formattedCitation" : "(Ralston and Miyamoto 1983)", "plainTextFormattedCitation" : "(Ralston and Miyamoto 1983)", "previouslyFormattedCitation" : "(Ralston and Miyamoto 1983)"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 xml:space="preserve">(Ralston and </w:t>
      </w:r>
      <w:r w:rsidR="009D4A94" w:rsidRPr="009D4A94">
        <w:rPr>
          <w:rFonts w:ascii="Times New Roman" w:hAnsi="Times New Roman" w:cs="Times New Roman"/>
          <w:noProof/>
          <w:sz w:val="24"/>
          <w:szCs w:val="24"/>
        </w:rPr>
        <w:lastRenderedPageBreak/>
        <w:t>Miyamoto 1983)</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Pr>
          <w:rFonts w:ascii="Times New Roman" w:hAnsi="Times New Roman" w:cs="Times New Roman"/>
          <w:sz w:val="24"/>
          <w:szCs w:val="24"/>
        </w:rPr>
        <w:t xml:space="preserve"> The second dataset consisted of juvenile fish aged using the total count of </w:t>
      </w:r>
      <w:r w:rsidR="00145A98">
        <w:rPr>
          <w:rFonts w:ascii="Times New Roman" w:hAnsi="Times New Roman" w:cs="Times New Roman"/>
          <w:sz w:val="24"/>
          <w:szCs w:val="24"/>
        </w:rPr>
        <w:t xml:space="preserve">daily </w:t>
      </w:r>
      <w:r>
        <w:rPr>
          <w:rFonts w:ascii="Times New Roman" w:hAnsi="Times New Roman" w:cs="Times New Roman"/>
          <w:sz w:val="24"/>
          <w:szCs w:val="24"/>
        </w:rPr>
        <w:t>microincrements</w:t>
      </w:r>
      <w:r w:rsidR="00075A93">
        <w:rPr>
          <w:rFonts w:ascii="Times New Roman" w:hAnsi="Times New Roman" w:cs="Times New Roman"/>
          <w:sz w:val="24"/>
          <w:szCs w:val="24"/>
        </w:rPr>
        <w:t xml:space="preserve"> visible in sectioned otoliths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"ITEM-1",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"mendeley" : { "formattedCitation" : "(Demartini et al. 1994)", "plainTextFormattedCitation" : "(Demartini et al. 1994)", "previouslyFormattedCitation" : "(Demartini et al. 1994)"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(Demartini et al. 1994)</w:t>
      </w:r>
      <w:r w:rsidR="00075A9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87A50">
        <w:rPr>
          <w:rFonts w:ascii="Times New Roman" w:hAnsi="Times New Roman" w:cs="Times New Roman"/>
          <w:sz w:val="24"/>
          <w:szCs w:val="24"/>
        </w:rPr>
        <w:t xml:space="preserve">The third and fourth direct aging data sets consisted of fish whose age was determined from the radio-carbon signature present in each otolith and the pooled lead-radium ratio of fish </w:t>
      </w:r>
      <w:r w:rsidR="00145A98">
        <w:rPr>
          <w:rFonts w:ascii="Times New Roman" w:hAnsi="Times New Roman" w:cs="Times New Roman"/>
          <w:sz w:val="24"/>
          <w:szCs w:val="24"/>
        </w:rPr>
        <w:t>of three</w:t>
      </w:r>
      <w:r w:rsidR="00A87A50">
        <w:rPr>
          <w:rFonts w:ascii="Times New Roman" w:hAnsi="Times New Roman" w:cs="Times New Roman"/>
          <w:sz w:val="24"/>
          <w:szCs w:val="24"/>
        </w:rPr>
        <w:t xml:space="preserve"> size class</w:t>
      </w:r>
      <w:r w:rsidR="00145A98">
        <w:rPr>
          <w:rFonts w:ascii="Times New Roman" w:hAnsi="Times New Roman" w:cs="Times New Roman"/>
          <w:sz w:val="24"/>
          <w:szCs w:val="24"/>
        </w:rPr>
        <w:t>es</w:t>
      </w:r>
      <w:r w:rsidR="00A87A50">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00075A93">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(Andrews et al. 2012)</w:t>
      </w:r>
      <w:r w:rsidR="00075A93">
        <w:rPr>
          <w:rFonts w:ascii="Times New Roman" w:hAnsi="Times New Roman" w:cs="Times New Roman"/>
          <w:sz w:val="24"/>
          <w:szCs w:val="24"/>
        </w:rPr>
        <w:fldChar w:fldCharType="end"/>
      </w:r>
      <w:r w:rsidR="00075A93">
        <w:rPr>
          <w:rFonts w:ascii="Times New Roman" w:hAnsi="Times New Roman" w:cs="Times New Roman"/>
          <w:sz w:val="24"/>
          <w:szCs w:val="24"/>
        </w:rPr>
        <w:t>.</w:t>
      </w:r>
    </w:p>
    <w:p w14:paraId="39049F59" w14:textId="39E01749" w:rsidR="00405F29" w:rsidRDefault="006C23EF"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 for estimating g</w:t>
      </w:r>
      <w:r w:rsidR="00A62245">
        <w:rPr>
          <w:rFonts w:ascii="Times New Roman" w:hAnsi="Times New Roman" w:cs="Times New Roman"/>
          <w:sz w:val="24"/>
          <w:szCs w:val="24"/>
        </w:rPr>
        <w:t>rowth parameters</w:t>
      </w:r>
      <w:r w:rsidR="00780123">
        <w:rPr>
          <w:rFonts w:ascii="Times New Roman" w:hAnsi="Times New Roman" w:cs="Times New Roman"/>
          <w:sz w:val="24"/>
          <w:szCs w:val="24"/>
        </w:rPr>
        <w:t xml:space="preserve"> </w:t>
      </w:r>
      <w:r>
        <w:rPr>
          <w:rFonts w:ascii="Times New Roman" w:hAnsi="Times New Roman" w:cs="Times New Roman"/>
          <w:sz w:val="24"/>
          <w:szCs w:val="24"/>
        </w:rPr>
        <w:t>from direct aging data</w:t>
      </w:r>
      <w:r w:rsidR="00780123">
        <w:rPr>
          <w:rFonts w:ascii="Times New Roman" w:hAnsi="Times New Roman" w:cs="Times New Roman"/>
          <w:sz w:val="24"/>
          <w:szCs w:val="24"/>
        </w:rPr>
        <w:t xml:space="preserve"> </w:t>
      </w:r>
      <w:r>
        <w:rPr>
          <w:rFonts w:ascii="Times New Roman" w:hAnsi="Times New Roman" w:cs="Times New Roman"/>
          <w:sz w:val="24"/>
          <w:szCs w:val="24"/>
        </w:rPr>
        <w:t xml:space="preserve">components </w:t>
      </w:r>
      <w:r w:rsidR="00CA1801">
        <w:rPr>
          <w:rFonts w:ascii="Times New Roman" w:hAnsi="Times New Roman" w:cs="Times New Roman"/>
          <w:sz w:val="24"/>
          <w:szCs w:val="24"/>
        </w:rPr>
        <w:t>can</w:t>
      </w:r>
      <w:r w:rsidR="00145A98">
        <w:rPr>
          <w:rFonts w:ascii="Times New Roman" w:hAnsi="Times New Roman" w:cs="Times New Roman"/>
          <w:sz w:val="24"/>
          <w:szCs w:val="24"/>
        </w:rPr>
        <w:t xml:space="preserve"> be found</w:t>
      </w:r>
      <w:r w:rsidR="003D440E">
        <w:rPr>
          <w:rFonts w:ascii="Times New Roman" w:hAnsi="Times New Roman" w:cs="Times New Roman"/>
          <w:sz w:val="24"/>
          <w:szCs w:val="24"/>
        </w:rPr>
        <w:t xml:space="preserve"> in detail in Eveson et al. 2004</w:t>
      </w:r>
      <w:r w:rsidR="00160BEC">
        <w:rPr>
          <w:rFonts w:ascii="Times New Roman" w:hAnsi="Times New Roman" w:cs="Times New Roman"/>
          <w:sz w:val="24"/>
          <w:szCs w:val="24"/>
        </w:rPr>
        <w:t>. Briefly</w:t>
      </w:r>
      <w:r w:rsidR="003D440E">
        <w:rPr>
          <w:rFonts w:ascii="Times New Roman" w:hAnsi="Times New Roman" w:cs="Times New Roman"/>
          <w:sz w:val="24"/>
          <w:szCs w:val="24"/>
        </w:rPr>
        <w:t xml:space="preserve">, data </w:t>
      </w:r>
      <w:r w:rsidR="00395AF2">
        <w:rPr>
          <w:rFonts w:ascii="Times New Roman" w:hAnsi="Times New Roman" w:cs="Times New Roman"/>
          <w:sz w:val="24"/>
          <w:szCs w:val="24"/>
        </w:rPr>
        <w:t>was</w:t>
      </w:r>
      <w:r w:rsidR="00780123">
        <w:rPr>
          <w:rFonts w:ascii="Times New Roman" w:hAnsi="Times New Roman" w:cs="Times New Roman"/>
          <w:sz w:val="24"/>
          <w:szCs w:val="24"/>
        </w:rPr>
        <w:t xml:space="preserve"> </w:t>
      </w:r>
      <w:r w:rsidR="00405F29">
        <w:rPr>
          <w:rFonts w:ascii="Times New Roman" w:hAnsi="Times New Roman" w:cs="Times New Roman"/>
          <w:sz w:val="24"/>
          <w:szCs w:val="24"/>
        </w:rPr>
        <w:t xml:space="preserve">modeled using </w:t>
      </w:r>
      <w:r w:rsidR="003D440E">
        <w:rPr>
          <w:rFonts w:ascii="Times New Roman" w:hAnsi="Times New Roman" w:cs="Times New Roman"/>
          <w:sz w:val="24"/>
          <w:szCs w:val="24"/>
        </w:rPr>
        <w:t xml:space="preserve">the VBGF model described by </w:t>
      </w:r>
      <w:r w:rsidR="00B62A8D">
        <w:rPr>
          <w:rFonts w:ascii="Times New Roman" w:hAnsi="Times New Roman" w:cs="Times New Roman"/>
          <w:sz w:val="24"/>
          <w:szCs w:val="24"/>
        </w:rPr>
        <w:t>equation</w:t>
      </w:r>
      <w:r w:rsidR="00CA1801">
        <w:rPr>
          <w:rFonts w:ascii="Times New Roman" w:hAnsi="Times New Roman" w:cs="Times New Roman"/>
          <w:sz w:val="24"/>
          <w:szCs w:val="24"/>
        </w:rPr>
        <w:t xml:space="preserve"> E9</w:t>
      </w:r>
      <w:r w:rsidR="00A62245">
        <w:rPr>
          <w:rFonts w:ascii="Times New Roman" w:hAnsi="Times New Roman" w:cs="Times New Roman"/>
          <w:sz w:val="24"/>
          <w:szCs w:val="24"/>
        </w:rPr>
        <w:t>.</w:t>
      </w:r>
      <w:r w:rsidR="00405F29">
        <w:rPr>
          <w:rFonts w:ascii="Times New Roman" w:hAnsi="Times New Roman" w:cs="Times New Roman"/>
          <w:sz w:val="24"/>
          <w:szCs w:val="24"/>
        </w:rPr>
        <w:t xml:space="preserve"> </w:t>
      </w:r>
    </w:p>
    <w:p w14:paraId="7C12765A" w14:textId="19ACD4C7" w:rsidR="00780123" w:rsidRDefault="00B14FC9"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3F2DD3EB" w:rsidR="00405F29" w:rsidRDefault="004A45E3" w:rsidP="00E519BA">
      <w:pPr>
        <w:spacing w:line="480" w:lineRule="auto"/>
        <w:rPr>
          <w:rFonts w:ascii="Times New Roman" w:hAnsi="Times New Roman" w:cs="Times New Roman"/>
          <w:sz w:val="24"/>
          <w:szCs w:val="24"/>
        </w:rPr>
      </w:pPr>
      <w:r>
        <w:rPr>
          <w:rFonts w:ascii="Times New Roman" w:hAnsi="Times New Roman" w:cs="Times New Roman"/>
          <w:sz w:val="24"/>
          <w:szCs w:val="24"/>
        </w:rPr>
        <w:t>Expected</w:t>
      </w:r>
      <w:r w:rsidR="00405F29">
        <w:rPr>
          <w:rFonts w:ascii="Times New Roman" w:hAnsi="Times New Roman" w:cs="Times New Roman"/>
          <w:sz w:val="24"/>
          <w:szCs w:val="24"/>
        </w:rPr>
        <w:t xml:space="preserve"> </w:t>
      </w:r>
      <w:r w:rsidR="00B62A8D">
        <w:rPr>
          <w:rFonts w:ascii="Times New Roman" w:hAnsi="Times New Roman" w:cs="Times New Roman"/>
          <w:sz w:val="24"/>
          <w:szCs w:val="24"/>
        </w:rPr>
        <w:t xml:space="preserve">length for </w:t>
      </w:r>
      <w:r>
        <w:rPr>
          <w:rFonts w:ascii="Times New Roman" w:hAnsi="Times New Roman" w:cs="Times New Roman"/>
          <w:sz w:val="24"/>
          <w:szCs w:val="24"/>
        </w:rPr>
        <w:t>each</w:t>
      </w:r>
      <w:r w:rsidR="00B62A8D">
        <w:rPr>
          <w:rFonts w:ascii="Times New Roman" w:hAnsi="Times New Roman" w:cs="Times New Roman"/>
          <w:sz w:val="24"/>
          <w:szCs w:val="24"/>
        </w:rPr>
        <w:t xml:space="preserve"> individual and the variance of the measurement error</w:t>
      </w:r>
      <w:r w:rsidR="00E519BA">
        <w:rPr>
          <w:rFonts w:ascii="Times New Roman" w:hAnsi="Times New Roman" w:cs="Times New Roman"/>
          <w:sz w:val="24"/>
          <w:szCs w:val="24"/>
        </w:rPr>
        <w:t xml:space="preserve"> </w:t>
      </w:r>
      <w:r w:rsidR="00395AF2">
        <w:rPr>
          <w:rFonts w:ascii="Times New Roman" w:hAnsi="Times New Roman" w:cs="Times New Roman"/>
          <w:sz w:val="24"/>
          <w:szCs w:val="24"/>
        </w:rPr>
        <w:t>was</w:t>
      </w:r>
      <w:r w:rsidR="00B62A8D">
        <w:rPr>
          <w:rFonts w:ascii="Times New Roman" w:hAnsi="Times New Roman" w:cs="Times New Roman"/>
          <w:sz w:val="24"/>
          <w:szCs w:val="24"/>
        </w:rPr>
        <w:t xml:space="preserve"> described by equations</w:t>
      </w:r>
      <w:r w:rsidR="00395AF2">
        <w:rPr>
          <w:rFonts w:ascii="Times New Roman" w:hAnsi="Times New Roman" w:cs="Times New Roman"/>
          <w:sz w:val="24"/>
          <w:szCs w:val="24"/>
        </w:rPr>
        <w:t xml:space="preserve"> E10 and E11</w:t>
      </w:r>
      <w:r w:rsidR="00FD350C">
        <w:rPr>
          <w:rFonts w:ascii="Times New Roman" w:hAnsi="Times New Roman" w:cs="Times New Roman"/>
          <w:sz w:val="24"/>
          <w:szCs w:val="24"/>
        </w:rPr>
        <w:t>.</w:t>
      </w:r>
    </w:p>
    <w:p w14:paraId="1F01B154" w14:textId="3F02C18A" w:rsidR="00B62A8D" w:rsidRPr="00B62A8D"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m:t>
          </m:r>
          <m:r>
            <w:rPr>
              <w:rFonts w:ascii="Cambria Math" w:hAnsi="Cambria Math" w:cs="Times New Roman"/>
              <w:sz w:val="24"/>
              <w:szCs w:val="24"/>
            </w:rPr>
            <m:t>10</m:t>
          </m:r>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164BDEC5" w:rsidR="00B62A8D" w:rsidRPr="00B62A8D"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m:t>
          </m:r>
          <m:r>
            <w:rPr>
              <w:rFonts w:ascii="Cambria Math" w:hAnsi="Cambria Math" w:cs="Times New Roman"/>
              <w:sz w:val="24"/>
              <w:szCs w:val="24"/>
            </w:rPr>
            <m:t>11</m:t>
          </m:r>
          <m:r>
            <w:rPr>
              <w:rFonts w:ascii="Cambria Math" w:hAnsi="Cambria Math" w:cs="Times New Roman"/>
              <w:sz w:val="24"/>
              <w:szCs w:val="24"/>
            </w:rPr>
            <m:t>)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523CDFAD" w:rsidR="00B85516" w:rsidRDefault="00FD350C" w:rsidP="00FD350C">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oMath>
      <w:r w:rsidR="00395AF2">
        <w:rPr>
          <w:rFonts w:ascii="Times New Roman" w:hAnsi="Times New Roman" w:cs="Times New Roman"/>
          <w:sz w:val="24"/>
          <w:szCs w:val="24"/>
        </w:rPr>
        <w:t xml:space="preserve"> denoted</w:t>
      </w:r>
      <w:r>
        <w:rPr>
          <w:rFonts w:ascii="Times New Roman" w:hAnsi="Times New Roman" w:cs="Times New Roman"/>
          <w:sz w:val="24"/>
          <w:szCs w:val="24"/>
        </w:rPr>
        <w:t xml:space="preserve"> the </w:t>
      </w:r>
      <w:r w:rsidR="00B85516">
        <w:rPr>
          <w:rFonts w:ascii="Times New Roman" w:hAnsi="Times New Roman" w:cs="Times New Roman"/>
          <w:sz w:val="24"/>
          <w:szCs w:val="24"/>
        </w:rPr>
        <w:t>length of</w:t>
      </w:r>
      <w:r>
        <w:rPr>
          <w:rFonts w:ascii="Times New Roman" w:hAnsi="Times New Roman" w:cs="Times New Roman"/>
          <w:sz w:val="24"/>
          <w:szCs w:val="24"/>
        </w:rPr>
        <w:t xml:space="preserve"> </w:t>
      </w:r>
      <w:r w:rsidR="00F20B10">
        <w:rPr>
          <w:rFonts w:ascii="Times New Roman" w:hAnsi="Times New Roman" w:cs="Times New Roman"/>
          <w:sz w:val="24"/>
          <w:szCs w:val="24"/>
        </w:rPr>
        <w:t>the</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Pr>
          <w:rFonts w:ascii="Times New Roman" w:hAnsi="Times New Roman" w:cs="Times New Roman"/>
          <w:sz w:val="24"/>
          <w:szCs w:val="24"/>
        </w:rPr>
        <w:t xml:space="preserve"> fish</w:t>
      </w:r>
      <w:r>
        <w:rPr>
          <w:rFonts w:ascii="Times New Roman" w:hAnsi="Times New Roman" w:cs="Times New Roman"/>
          <w:i/>
          <w:sz w:val="24"/>
          <w:szCs w:val="24"/>
        </w:rPr>
        <w:t>,</w:t>
      </w:r>
      <w:r>
        <w:rPr>
          <w:rFonts w:ascii="Times New Roman" w:hAnsi="Times New Roman" w:cs="Times New Roman"/>
          <w:sz w:val="24"/>
          <w:szCs w:val="24"/>
        </w:rPr>
        <w:t xml:space="preserve"> at age</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A62245">
        <w:rPr>
          <w:rFonts w:ascii="Times New Roman" w:hAnsi="Times New Roman" w:cs="Times New Roman"/>
          <w:sz w:val="24"/>
          <w:szCs w:val="24"/>
        </w:rPr>
        <w:t>and</w:t>
      </w:r>
      <w:r w:rsidR="00B85516">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Pr>
          <w:rFonts w:ascii="Times New Roman" w:hAnsi="Times New Roman" w:cs="Times New Roman"/>
          <w:sz w:val="24"/>
          <w:szCs w:val="24"/>
        </w:rPr>
        <w:t xml:space="preserve"> </w:t>
      </w:r>
      <w:r w:rsidR="00395AF2">
        <w:rPr>
          <w:rFonts w:ascii="Times New Roman" w:hAnsi="Times New Roman" w:cs="Times New Roman"/>
          <w:sz w:val="24"/>
          <w:szCs w:val="24"/>
        </w:rPr>
        <w:t>was</w:t>
      </w:r>
      <w:r w:rsidR="00145A98">
        <w:rPr>
          <w:rFonts w:ascii="Times New Roman" w:hAnsi="Times New Roman" w:cs="Times New Roman"/>
          <w:sz w:val="24"/>
          <w:szCs w:val="24"/>
        </w:rPr>
        <w:t xml:space="preserve"> a fixed parameter</w:t>
      </w:r>
      <w:r w:rsidR="006C23E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Pr>
          <w:rFonts w:ascii="Times New Roman" w:hAnsi="Times New Roman" w:cs="Times New Roman"/>
          <w:sz w:val="24"/>
          <w:szCs w:val="24"/>
        </w:rPr>
        <w:t xml:space="preserve"> when a fish has a hypothetical length of zero</w:t>
      </w:r>
      <w:r w:rsidR="00B85516">
        <w:rPr>
          <w:rFonts w:ascii="Times New Roman" w:hAnsi="Times New Roman" w:cs="Times New Roman"/>
          <w:sz w:val="24"/>
          <w:szCs w:val="24"/>
        </w:rPr>
        <w:t>.</w:t>
      </w:r>
      <w:r>
        <w:rPr>
          <w:rFonts w:ascii="Times New Roman" w:hAnsi="Times New Roman" w:cs="Times New Roman"/>
          <w:sz w:val="24"/>
          <w:szCs w:val="24"/>
        </w:rPr>
        <w:t xml:space="preserve"> As with the model</w:t>
      </w:r>
      <w:r w:rsidR="006C23EF">
        <w:rPr>
          <w:rFonts w:ascii="Times New Roman" w:hAnsi="Times New Roman" w:cs="Times New Roman"/>
          <w:sz w:val="24"/>
          <w:szCs w:val="24"/>
        </w:rPr>
        <w:t xml:space="preserve"> for tagging data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Pr>
          <w:rFonts w:ascii="Times New Roman" w:hAnsi="Times New Roman" w:cs="Times New Roman"/>
          <w:sz w:val="24"/>
          <w:szCs w:val="24"/>
        </w:rPr>
        <w:t xml:space="preserve"> </w:t>
      </w:r>
      <w:r w:rsidR="00395AF2">
        <w:rPr>
          <w:rFonts w:ascii="Times New Roman" w:hAnsi="Times New Roman" w:cs="Times New Roman"/>
          <w:sz w:val="24"/>
          <w:szCs w:val="24"/>
        </w:rPr>
        <w:t>was</w:t>
      </w:r>
      <w:r w:rsidR="00B85516">
        <w:rPr>
          <w:rFonts w:ascii="Times New Roman" w:hAnsi="Times New Roman" w:cs="Times New Roman"/>
          <w:sz w:val="24"/>
          <w:szCs w:val="24"/>
        </w:rPr>
        <w:t xml:space="preserve"> </w:t>
      </w:r>
      <w:r w:rsidR="00145A98">
        <w:rPr>
          <w:rFonts w:ascii="Times New Roman" w:hAnsi="Times New Roman" w:cs="Times New Roman"/>
          <w:sz w:val="24"/>
          <w:szCs w:val="24"/>
        </w:rPr>
        <w:t>the individual asymptotic length of the</w:t>
      </w:r>
      <w:r w:rsidR="00145A9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Pr>
          <w:rFonts w:ascii="Times New Roman" w:hAnsi="Times New Roman" w:cs="Times New Roman"/>
          <w:i/>
          <w:sz w:val="24"/>
          <w:szCs w:val="24"/>
        </w:rPr>
        <w:t xml:space="preserve"> </w:t>
      </w:r>
      <w:r w:rsidR="00145A98">
        <w:rPr>
          <w:rFonts w:ascii="Times New Roman" w:hAnsi="Times New Roman" w:cs="Times New Roman"/>
          <w:sz w:val="24"/>
          <w:szCs w:val="24"/>
        </w:rPr>
        <w:t xml:space="preserve">fish </w:t>
      </w:r>
      <w:r w:rsidR="00574E7C">
        <w:rPr>
          <w:rFonts w:ascii="Times New Roman" w:hAnsi="Times New Roman" w:cs="Times New Roman"/>
          <w:sz w:val="24"/>
          <w:szCs w:val="24"/>
        </w:rPr>
        <w:t xml:space="preserve">drawn </w:t>
      </w:r>
      <w:r w:rsidR="00145A98">
        <w:rPr>
          <w:rFonts w:ascii="Times New Roman" w:hAnsi="Times New Roman" w:cs="Times New Roman"/>
          <w:sz w:val="24"/>
          <w:szCs w:val="24"/>
        </w:rPr>
        <w:t>from the random normal</w:t>
      </w:r>
      <w:r w:rsidR="00B85516">
        <w:rPr>
          <w:rFonts w:ascii="Times New Roman" w:hAnsi="Times New Roman" w:cs="Times New Roman"/>
          <w:sz w:val="24"/>
          <w:szCs w:val="24"/>
        </w:rPr>
        <w:t xml:space="preserve"> </w:t>
      </w:r>
      <w:r w:rsidR="00145A98">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Pr>
          <w:rFonts w:ascii="Times New Roman" w:hAnsi="Times New Roman" w:cs="Times New Roman"/>
          <w:sz w:val="24"/>
          <w:szCs w:val="24"/>
        </w:rPr>
        <w:t>.</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395AF2">
        <w:rPr>
          <w:rFonts w:ascii="Times New Roman" w:hAnsi="Times New Roman" w:cs="Times New Roman"/>
          <w:sz w:val="24"/>
          <w:szCs w:val="24"/>
        </w:rPr>
        <w:t>represented</w:t>
      </w:r>
      <w:r w:rsidR="00145A98">
        <w:rPr>
          <w:rFonts w:ascii="Times New Roman" w:hAnsi="Times New Roman" w:cs="Times New Roman"/>
          <w:sz w:val="24"/>
          <w:szCs w:val="24"/>
        </w:rPr>
        <w:t xml:space="preserve"> the distribution of individual measurement error and </w:t>
      </w:r>
      <w:r w:rsidR="00395AF2">
        <w:rPr>
          <w:rFonts w:ascii="Times New Roman" w:hAnsi="Times New Roman" w:cs="Times New Roman"/>
          <w:sz w:val="24"/>
          <w:szCs w:val="24"/>
        </w:rPr>
        <w:t>was</w:t>
      </w:r>
      <w:r w:rsidR="00145A98">
        <w:rPr>
          <w:rFonts w:ascii="Times New Roman" w:hAnsi="Times New Roman" w:cs="Times New Roman"/>
          <w:sz w:val="24"/>
          <w:szCs w:val="24"/>
        </w:rPr>
        <w:t xml:space="preserve"> similarly random, </w:t>
      </w:r>
      <w:r w:rsidR="00B85516">
        <w:rPr>
          <w:rFonts w:ascii="Times New Roman" w:hAnsi="Times New Roman" w:cs="Times New Roman"/>
          <w:sz w:val="24"/>
          <w:szCs w:val="24"/>
        </w:rPr>
        <w:t xml:space="preserve">drawn from the </w:t>
      </w:r>
      <w:r w:rsidR="00A62245">
        <w:rPr>
          <w:rFonts w:ascii="Times New Roman" w:hAnsi="Times New Roman" w:cs="Times New Roman"/>
          <w:sz w:val="24"/>
          <w:szCs w:val="24"/>
        </w:rPr>
        <w:t>population</w:t>
      </w:r>
      <w:r w:rsidR="00B85516">
        <w:rPr>
          <w:rFonts w:ascii="Times New Roman" w:hAnsi="Times New Roman" w:cs="Times New Roman"/>
          <w:sz w:val="24"/>
          <w:szCs w:val="24"/>
        </w:rPr>
        <w:t xml:space="preserv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Pr>
          <w:rFonts w:ascii="Times New Roman" w:hAnsi="Times New Roman" w:cs="Times New Roman"/>
          <w:sz w:val="24"/>
          <w:szCs w:val="24"/>
        </w:rPr>
        <w:t xml:space="preserve">. </w:t>
      </w:r>
      <w:r w:rsidR="00395AF2">
        <w:rPr>
          <w:rFonts w:ascii="Times New Roman" w:hAnsi="Times New Roman" w:cs="Times New Roman"/>
          <w:sz w:val="24"/>
          <w:szCs w:val="24"/>
        </w:rPr>
        <w:t>Equation 12</w:t>
      </w:r>
      <w:r w:rsidR="00A62245">
        <w:rPr>
          <w:rFonts w:ascii="Times New Roman" w:hAnsi="Times New Roman" w:cs="Times New Roman"/>
          <w:sz w:val="24"/>
          <w:szCs w:val="24"/>
        </w:rPr>
        <w:t xml:space="preserve"> describes the</w:t>
      </w:r>
      <w:r w:rsidR="00B85516">
        <w:rPr>
          <w:rFonts w:ascii="Times New Roman" w:hAnsi="Times New Roman" w:cs="Times New Roman"/>
          <w:sz w:val="24"/>
          <w:szCs w:val="24"/>
        </w:rPr>
        <w:t xml:space="preserve"> </w:t>
      </w:r>
      <w:r w:rsidR="00995854">
        <w:rPr>
          <w:rFonts w:ascii="Times New Roman" w:hAnsi="Times New Roman" w:cs="Times New Roman"/>
          <w:sz w:val="24"/>
          <w:szCs w:val="24"/>
        </w:rPr>
        <w:t>log-</w:t>
      </w:r>
      <w:r>
        <w:rPr>
          <w:rFonts w:ascii="Times New Roman" w:hAnsi="Times New Roman" w:cs="Times New Roman"/>
          <w:sz w:val="24"/>
          <w:szCs w:val="24"/>
        </w:rPr>
        <w:t xml:space="preserve">likelihood </w:t>
      </w:r>
      <w:r w:rsidR="00B85516">
        <w:rPr>
          <w:rFonts w:ascii="Times New Roman" w:hAnsi="Times New Roman" w:cs="Times New Roman"/>
          <w:sz w:val="24"/>
          <w:szCs w:val="24"/>
        </w:rPr>
        <w:t xml:space="preserve">function </w:t>
      </w:r>
      <w:r>
        <w:rPr>
          <w:rFonts w:ascii="Times New Roman" w:hAnsi="Times New Roman" w:cs="Times New Roman"/>
          <w:sz w:val="24"/>
          <w:szCs w:val="24"/>
        </w:rPr>
        <w:t xml:space="preserve">derived </w:t>
      </w:r>
      <w:r w:rsidR="00A62245">
        <w:rPr>
          <w:rFonts w:ascii="Times New Roman" w:hAnsi="Times New Roman" w:cs="Times New Roman"/>
          <w:sz w:val="24"/>
          <w:szCs w:val="24"/>
        </w:rPr>
        <w:t xml:space="preserve">from </w:t>
      </w:r>
      <w:r>
        <w:rPr>
          <w:rFonts w:ascii="Times New Roman" w:hAnsi="Times New Roman" w:cs="Times New Roman"/>
          <w:sz w:val="24"/>
          <w:szCs w:val="24"/>
        </w:rPr>
        <w:t>these equations.</w:t>
      </w:r>
    </w:p>
    <w:p w14:paraId="581C1002" w14:textId="02BFC30C" w:rsidR="00FD350C" w:rsidRPr="00235CAC" w:rsidRDefault="00B14FC9"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18E11F7F" w14:textId="2EC8237C" w:rsidR="00D60FFF" w:rsidRDefault="00574E7C" w:rsidP="00C368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appropriate </w:t>
      </w:r>
      <w:r w:rsidR="006D5ED2">
        <w:rPr>
          <w:rFonts w:ascii="Times New Roman" w:hAnsi="Times New Roman" w:cs="Times New Roman"/>
          <w:sz w:val="24"/>
          <w:szCs w:val="24"/>
        </w:rPr>
        <w:t>overall objective</w:t>
      </w:r>
      <w:r w:rsidR="000063C6">
        <w:rPr>
          <w:rFonts w:ascii="Times New Roman" w:hAnsi="Times New Roman" w:cs="Times New Roman"/>
          <w:sz w:val="24"/>
          <w:szCs w:val="24"/>
        </w:rPr>
        <w:t xml:space="preserve"> likelihood</w:t>
      </w:r>
      <w:r w:rsidR="006D5ED2">
        <w:rPr>
          <w:rFonts w:ascii="Times New Roman" w:hAnsi="Times New Roman" w:cs="Times New Roman"/>
          <w:sz w:val="24"/>
          <w:szCs w:val="24"/>
        </w:rPr>
        <w:t xml:space="preserve"> function</w:t>
      </w:r>
      <w:r w:rsidR="00395AF2">
        <w:rPr>
          <w:rFonts w:ascii="Times New Roman" w:hAnsi="Times New Roman" w:cs="Times New Roman"/>
          <w:sz w:val="24"/>
          <w:szCs w:val="24"/>
        </w:rPr>
        <w:t xml:space="preserve"> (E13</w:t>
      </w:r>
      <w:r w:rsidR="009D1918">
        <w:rPr>
          <w:rFonts w:ascii="Times New Roman" w:hAnsi="Times New Roman" w:cs="Times New Roman"/>
          <w:sz w:val="24"/>
          <w:szCs w:val="24"/>
        </w:rPr>
        <w:t>)</w:t>
      </w:r>
      <w:r>
        <w:rPr>
          <w:rFonts w:ascii="Times New Roman" w:hAnsi="Times New Roman" w:cs="Times New Roman"/>
          <w:sz w:val="24"/>
          <w:szCs w:val="24"/>
        </w:rPr>
        <w:t xml:space="preserve"> </w:t>
      </w:r>
      <w:r w:rsidR="00395AF2">
        <w:rPr>
          <w:rFonts w:ascii="Times New Roman" w:hAnsi="Times New Roman" w:cs="Times New Roman"/>
          <w:sz w:val="24"/>
          <w:szCs w:val="24"/>
        </w:rPr>
        <w:t>was</w:t>
      </w:r>
      <w:r>
        <w:rPr>
          <w:rFonts w:ascii="Times New Roman" w:hAnsi="Times New Roman" w:cs="Times New Roman"/>
          <w:sz w:val="24"/>
          <w:szCs w:val="24"/>
        </w:rPr>
        <w:t xml:space="preserve"> then defined from the sum of the negative log-likelihood functions for direct aging, length frequency, and growth increment </w:t>
      </w:r>
      <w:r>
        <w:rPr>
          <w:rFonts w:ascii="Times New Roman" w:hAnsi="Times New Roman" w:cs="Times New Roman"/>
          <w:sz w:val="24"/>
          <w:szCs w:val="24"/>
        </w:rPr>
        <w:lastRenderedPageBreak/>
        <w:t xml:space="preserve">approaches, each with its own scaling constant, </w:t>
      </w:r>
      <m:oMath>
        <m:r>
          <w:rPr>
            <w:rFonts w:ascii="Cambria Math" w:hAnsi="Cambria Math" w:cs="Times New Roman"/>
            <w:sz w:val="24"/>
            <w:szCs w:val="24"/>
          </w:rPr>
          <m:t>β</m:t>
        </m:r>
      </m:oMath>
      <w:r>
        <w:rPr>
          <w:rFonts w:ascii="Times New Roman" w:hAnsi="Times New Roman" w:cs="Times New Roman"/>
          <w:sz w:val="24"/>
          <w:szCs w:val="24"/>
        </w:rPr>
        <w:t xml:space="preserve">. A single set of growth parameters best describing the data </w:t>
      </w:r>
      <w:r w:rsidR="00395AF2">
        <w:rPr>
          <w:rFonts w:ascii="Times New Roman" w:hAnsi="Times New Roman" w:cs="Times New Roman"/>
          <w:sz w:val="24"/>
          <w:szCs w:val="24"/>
        </w:rPr>
        <w:t>could</w:t>
      </w:r>
      <w:r>
        <w:rPr>
          <w:rFonts w:ascii="Times New Roman" w:hAnsi="Times New Roman" w:cs="Times New Roman"/>
          <w:sz w:val="24"/>
          <w:szCs w:val="24"/>
        </w:rPr>
        <w:t xml:space="preserve"> then be obtained by minimizing the objective likelihood function.</w:t>
      </w:r>
    </w:p>
    <w:p w14:paraId="57E3F1C1" w14:textId="366510D6" w:rsidR="009D1918" w:rsidRPr="00C36893" w:rsidRDefault="00B14FC9" w:rsidP="00C14957">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r>
            <m:rPr>
              <m:sty m:val="p"/>
            </m:rPr>
            <w:rPr>
              <w:rFonts w:ascii="Cambria Math" w:hAnsi="Cambria Math" w:cs="Times New Roman"/>
              <w:sz w:val="24"/>
              <w:szCs w:val="24"/>
            </w:rPr>
            <m:t xml:space="preserve"> </m:t>
          </m:r>
        </m:oMath>
      </m:oMathPara>
    </w:p>
    <w:p w14:paraId="50A23178" w14:textId="7ED44B33" w:rsidR="007606E7" w:rsidRDefault="00574E7C" w:rsidP="00574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manipulating the value of scaling constants, how similar datasets were treated, and which datasets were included, six</w:t>
      </w:r>
      <w:r w:rsidR="00395AF2">
        <w:rPr>
          <w:rFonts w:ascii="Times New Roman" w:hAnsi="Times New Roman" w:cs="Times New Roman"/>
          <w:sz w:val="24"/>
          <w:szCs w:val="24"/>
        </w:rPr>
        <w:t xml:space="preserve"> additional</w:t>
      </w:r>
      <w:r>
        <w:rPr>
          <w:rFonts w:ascii="Times New Roman" w:hAnsi="Times New Roman" w:cs="Times New Roman"/>
          <w:sz w:val="24"/>
          <w:szCs w:val="24"/>
        </w:rPr>
        <w:t xml:space="preserve"> model structures</w:t>
      </w:r>
      <w:r w:rsidR="00395AF2">
        <w:rPr>
          <w:rFonts w:ascii="Times New Roman" w:hAnsi="Times New Roman" w:cs="Times New Roman"/>
          <w:sz w:val="24"/>
          <w:szCs w:val="24"/>
        </w:rPr>
        <w:t xml:space="preserve"> </w:t>
      </w:r>
      <w:r>
        <w:rPr>
          <w:rFonts w:ascii="Times New Roman" w:hAnsi="Times New Roman" w:cs="Times New Roman"/>
          <w:sz w:val="24"/>
          <w:szCs w:val="24"/>
        </w:rPr>
        <w:t xml:space="preserve">were developed and evaluated (Table 2). </w:t>
      </w:r>
      <w:r w:rsidR="00C36893">
        <w:rPr>
          <w:rFonts w:ascii="Times New Roman" w:hAnsi="Times New Roman" w:cs="Times New Roman"/>
          <w:sz w:val="24"/>
          <w:szCs w:val="24"/>
        </w:rPr>
        <w:t xml:space="preserve">Two approaches </w:t>
      </w:r>
      <w:r>
        <w:rPr>
          <w:rFonts w:ascii="Times New Roman" w:hAnsi="Times New Roman" w:cs="Times New Roman"/>
          <w:sz w:val="24"/>
          <w:szCs w:val="24"/>
        </w:rPr>
        <w:t xml:space="preserve">were </w:t>
      </w:r>
      <w:r w:rsidR="00C36893">
        <w:rPr>
          <w:rFonts w:ascii="Times New Roman" w:hAnsi="Times New Roman" w:cs="Times New Roman"/>
          <w:sz w:val="24"/>
          <w:szCs w:val="24"/>
        </w:rPr>
        <w:t>used to define the scaling constant</w:t>
      </w:r>
      <w:r>
        <w:rPr>
          <w:rFonts w:ascii="Times New Roman" w:hAnsi="Times New Roman" w:cs="Times New Roman"/>
          <w:sz w:val="24"/>
          <w:szCs w:val="24"/>
        </w:rPr>
        <w:t>s</w:t>
      </w:r>
      <w:r w:rsidR="00C36893">
        <w:rPr>
          <w:rFonts w:ascii="Times New Roman" w:hAnsi="Times New Roman" w:cs="Times New Roman"/>
          <w:sz w:val="24"/>
          <w:szCs w:val="24"/>
        </w:rPr>
        <w:t>. The first equally weight</w:t>
      </w:r>
      <w:r>
        <w:rPr>
          <w:rFonts w:ascii="Times New Roman" w:hAnsi="Times New Roman" w:cs="Times New Roman"/>
          <w:sz w:val="24"/>
          <w:szCs w:val="24"/>
        </w:rPr>
        <w:t>ed</w:t>
      </w:r>
      <w:r w:rsidR="00C36893">
        <w:rPr>
          <w:rFonts w:ascii="Times New Roman" w:hAnsi="Times New Roman" w:cs="Times New Roman"/>
          <w:sz w:val="24"/>
          <w:szCs w:val="24"/>
        </w:rPr>
        <w:t xml:space="preserve"> each </w:t>
      </w:r>
      <w:r>
        <w:rPr>
          <w:rFonts w:ascii="Times New Roman" w:hAnsi="Times New Roman" w:cs="Times New Roman"/>
          <w:sz w:val="24"/>
          <w:szCs w:val="24"/>
        </w:rPr>
        <w:t>likelihood function</w:t>
      </w:r>
      <w:r w:rsidR="00C36893">
        <w:rPr>
          <w:rFonts w:ascii="Times New Roman" w:hAnsi="Times New Roman" w:cs="Times New Roman"/>
          <w:sz w:val="24"/>
          <w:szCs w:val="24"/>
        </w:rPr>
        <w:t xml:space="preserve"> </w:t>
      </w:r>
      <w:r>
        <w:rPr>
          <w:rFonts w:ascii="Times New Roman" w:hAnsi="Times New Roman" w:cs="Times New Roman"/>
          <w:sz w:val="24"/>
          <w:szCs w:val="24"/>
        </w:rPr>
        <w:t>so that</w:t>
      </w:r>
      <w:r w:rsidR="001C3290">
        <w:rPr>
          <w:rFonts w:ascii="Times New Roman" w:hAnsi="Times New Roman" w:cs="Times New Roman"/>
          <w:sz w:val="24"/>
          <w:szCs w:val="24"/>
        </w:rPr>
        <w:t xml:space="preserve"> each data source </w:t>
      </w:r>
      <w:r>
        <w:rPr>
          <w:rFonts w:ascii="Times New Roman" w:hAnsi="Times New Roman" w:cs="Times New Roman"/>
          <w:sz w:val="24"/>
          <w:szCs w:val="24"/>
        </w:rPr>
        <w:t xml:space="preserve">had </w:t>
      </w:r>
      <w:r w:rsidR="001C3290">
        <w:rPr>
          <w:rFonts w:ascii="Times New Roman" w:hAnsi="Times New Roman" w:cs="Times New Roman"/>
          <w:sz w:val="24"/>
          <w:szCs w:val="24"/>
        </w:rPr>
        <w:t xml:space="preserve">equal influence on the resulting parameter estimates. </w:t>
      </w:r>
      <w:r w:rsidR="00F96608">
        <w:rPr>
          <w:rFonts w:ascii="Times New Roman" w:hAnsi="Times New Roman" w:cs="Times New Roman"/>
          <w:sz w:val="24"/>
          <w:szCs w:val="24"/>
        </w:rPr>
        <w:t>This was achieved by selecting a</w:t>
      </w:r>
      <w:r w:rsidR="001C3290">
        <w:rPr>
          <w:rFonts w:ascii="Times New Roman" w:hAnsi="Times New Roman" w:cs="Times New Roman"/>
          <w:sz w:val="24"/>
          <w:szCs w:val="24"/>
        </w:rPr>
        <w:t xml:space="preserve"> </w:t>
      </w:r>
      <m:oMath>
        <m:r>
          <w:rPr>
            <w:rFonts w:ascii="Cambria Math" w:hAnsi="Cambria Math" w:cs="Times New Roman"/>
            <w:sz w:val="24"/>
            <w:szCs w:val="24"/>
          </w:rPr>
          <m:t>β</m:t>
        </m:r>
      </m:oMath>
      <w:r w:rsidR="00F96608">
        <w:rPr>
          <w:rFonts w:ascii="Times New Roman" w:hAnsi="Times New Roman" w:cs="Times New Roman"/>
          <w:sz w:val="24"/>
          <w:szCs w:val="24"/>
        </w:rPr>
        <w:t xml:space="preserve"> </w:t>
      </w:r>
      <w:r w:rsidR="001C3290">
        <w:rPr>
          <w:rFonts w:ascii="Times New Roman" w:hAnsi="Times New Roman" w:cs="Times New Roman"/>
          <w:sz w:val="24"/>
          <w:szCs w:val="24"/>
        </w:rPr>
        <w:t>for each data source equal to the inverse of the number of observations for the data</w:t>
      </w:r>
      <w:r w:rsidR="00C36893">
        <w:rPr>
          <w:rFonts w:ascii="Times New Roman" w:hAnsi="Times New Roman" w:cs="Times New Roman"/>
          <w:sz w:val="24"/>
          <w:szCs w:val="24"/>
        </w:rPr>
        <w:t>. The second</w:t>
      </w:r>
      <w:r w:rsidR="00283801">
        <w:rPr>
          <w:rFonts w:ascii="Times New Roman" w:hAnsi="Times New Roman" w:cs="Times New Roman"/>
          <w:sz w:val="24"/>
          <w:szCs w:val="24"/>
        </w:rPr>
        <w:t xml:space="preserve"> </w:t>
      </w:r>
      <w:r w:rsidR="00C36893">
        <w:rPr>
          <w:rFonts w:ascii="Times New Roman" w:hAnsi="Times New Roman" w:cs="Times New Roman"/>
          <w:sz w:val="24"/>
          <w:szCs w:val="24"/>
        </w:rPr>
        <w:t xml:space="preserve">weighted each data source relative to the number of observations </w:t>
      </w:r>
      <w:r w:rsidR="00283801">
        <w:rPr>
          <w:rFonts w:ascii="Times New Roman" w:hAnsi="Times New Roman" w:cs="Times New Roman"/>
          <w:sz w:val="24"/>
          <w:szCs w:val="24"/>
        </w:rPr>
        <w:t>of</w:t>
      </w:r>
      <w:r w:rsidR="00C36893">
        <w:rPr>
          <w:rFonts w:ascii="Times New Roman" w:hAnsi="Times New Roman" w:cs="Times New Roman"/>
          <w:sz w:val="24"/>
          <w:szCs w:val="24"/>
        </w:rPr>
        <w:t xml:space="preserve"> that </w:t>
      </w:r>
      <w:r w:rsidR="00283801">
        <w:rPr>
          <w:rFonts w:ascii="Times New Roman" w:hAnsi="Times New Roman" w:cs="Times New Roman"/>
          <w:sz w:val="24"/>
          <w:szCs w:val="24"/>
        </w:rPr>
        <w:t xml:space="preserve">particular </w:t>
      </w:r>
      <w:r w:rsidR="00C36893">
        <w:rPr>
          <w:rFonts w:ascii="Times New Roman" w:hAnsi="Times New Roman" w:cs="Times New Roman"/>
          <w:sz w:val="24"/>
          <w:szCs w:val="24"/>
        </w:rPr>
        <w:t>data set</w:t>
      </w:r>
      <w:r w:rsidR="0028380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Pr>
          <w:rFonts w:ascii="Times New Roman" w:hAnsi="Times New Roman" w:cs="Times New Roman"/>
          <w:sz w:val="24"/>
          <w:szCs w:val="24"/>
        </w:rPr>
        <w:t>).</w:t>
      </w:r>
      <w:r w:rsidR="00283801" w:rsidRPr="00283801">
        <w:rPr>
          <w:rFonts w:ascii="Times New Roman" w:hAnsi="Times New Roman" w:cs="Times New Roman"/>
          <w:sz w:val="24"/>
          <w:szCs w:val="24"/>
        </w:rPr>
        <w:t xml:space="preserve"> </w:t>
      </w:r>
    </w:p>
    <w:p w14:paraId="62B5F04F" w14:textId="297BC3BE" w:rsidR="00190664" w:rsidRDefault="00395AF2" w:rsidP="001906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structure previously described as model 5</w:t>
      </w:r>
      <w:r w:rsidR="00190664">
        <w:rPr>
          <w:rFonts w:ascii="Times New Roman" w:hAnsi="Times New Roman" w:cs="Times New Roman"/>
          <w:sz w:val="24"/>
          <w:szCs w:val="24"/>
        </w:rPr>
        <w:t xml:space="preserve"> was fit using only </w:t>
      </w:r>
      <w:r>
        <w:rPr>
          <w:rFonts w:ascii="Times New Roman" w:hAnsi="Times New Roman" w:cs="Times New Roman"/>
          <w:sz w:val="24"/>
          <w:szCs w:val="24"/>
        </w:rPr>
        <w:t>tagging data from the OTP study while models 6-11</w:t>
      </w:r>
      <w:r w:rsidR="00190664">
        <w:rPr>
          <w:rFonts w:ascii="Times New Roman" w:hAnsi="Times New Roman" w:cs="Times New Roman"/>
          <w:sz w:val="24"/>
          <w:szCs w:val="24"/>
        </w:rPr>
        <w:t xml:space="preserve"> </w:t>
      </w:r>
      <w:r>
        <w:rPr>
          <w:rFonts w:ascii="Times New Roman" w:hAnsi="Times New Roman" w:cs="Times New Roman"/>
          <w:sz w:val="24"/>
          <w:szCs w:val="24"/>
        </w:rPr>
        <w:t xml:space="preserve">included the additional length-at-age and length frequency data and </w:t>
      </w:r>
      <w:r w:rsidR="00190664">
        <w:rPr>
          <w:rFonts w:ascii="Times New Roman" w:hAnsi="Times New Roman" w:cs="Times New Roman"/>
          <w:sz w:val="24"/>
          <w:szCs w:val="24"/>
        </w:rPr>
        <w:t xml:space="preserve">differed from one another in the treatment of </w:t>
      </w:r>
      <m:oMath>
        <m:r>
          <w:rPr>
            <w:rFonts w:ascii="Cambria Math" w:hAnsi="Cambria Math" w:cs="Times New Roman"/>
            <w:sz w:val="24"/>
            <w:szCs w:val="24"/>
          </w:rPr>
          <m:t>β</m:t>
        </m:r>
      </m:oMath>
      <w:r w:rsidR="00190664">
        <w:rPr>
          <w:rFonts w:ascii="Times New Roman" w:hAnsi="Times New Roman" w:cs="Times New Roman"/>
          <w:sz w:val="24"/>
          <w:szCs w:val="24"/>
        </w:rPr>
        <w:t xml:space="preserve"> coefficients, whether direct aging data sources </w:t>
      </w:r>
      <w:r w:rsidR="00786CF3">
        <w:rPr>
          <w:rFonts w:ascii="Times New Roman" w:hAnsi="Times New Roman" w:cs="Times New Roman"/>
          <w:sz w:val="24"/>
          <w:szCs w:val="24"/>
        </w:rPr>
        <w:t xml:space="preserve">were considered independently and </w:t>
      </w:r>
      <w:r w:rsidR="00190664">
        <w:rPr>
          <w:rFonts w:ascii="Times New Roman" w:hAnsi="Times New Roman" w:cs="Times New Roman"/>
          <w:sz w:val="24"/>
          <w:szCs w:val="24"/>
        </w:rPr>
        <w:t>assigned their own log-likelihood function or if</w:t>
      </w:r>
      <w:r w:rsidR="003F5919">
        <w:rPr>
          <w:rFonts w:ascii="Times New Roman" w:hAnsi="Times New Roman" w:cs="Times New Roman"/>
          <w:sz w:val="24"/>
          <w:szCs w:val="24"/>
        </w:rPr>
        <w:t xml:space="preserve"> t</w:t>
      </w:r>
      <w:r w:rsidR="00072450">
        <w:rPr>
          <w:rFonts w:ascii="Times New Roman" w:hAnsi="Times New Roman" w:cs="Times New Roman"/>
          <w:sz w:val="24"/>
          <w:szCs w:val="24"/>
        </w:rPr>
        <w:t>hese data sources were pooled</w:t>
      </w:r>
      <w:r w:rsidR="00786CF3">
        <w:rPr>
          <w:rFonts w:ascii="Times New Roman" w:hAnsi="Times New Roman" w:cs="Times New Roman"/>
          <w:sz w:val="24"/>
          <w:szCs w:val="24"/>
        </w:rPr>
        <w:t xml:space="preserve"> and contributed to estimation of a single log-likelihood function</w:t>
      </w:r>
      <w:r w:rsidR="00072450">
        <w:rPr>
          <w:rFonts w:ascii="Times New Roman" w:hAnsi="Times New Roman" w:cs="Times New Roman"/>
          <w:sz w:val="24"/>
          <w:szCs w:val="24"/>
        </w:rPr>
        <w:t>. O</w:t>
      </w:r>
      <w:r w:rsidR="003F5919">
        <w:rPr>
          <w:rFonts w:ascii="Times New Roman" w:hAnsi="Times New Roman" w:cs="Times New Roman"/>
          <w:sz w:val="24"/>
          <w:szCs w:val="24"/>
        </w:rPr>
        <w:t xml:space="preserve">mission of </w:t>
      </w:r>
      <w:r w:rsidR="00190664">
        <w:rPr>
          <w:rFonts w:ascii="Times New Roman" w:hAnsi="Times New Roman" w:cs="Times New Roman"/>
          <w:sz w:val="24"/>
          <w:szCs w:val="24"/>
        </w:rPr>
        <w:t>direct aging data</w:t>
      </w:r>
      <w:r w:rsidR="00072450">
        <w:rPr>
          <w:rFonts w:ascii="Times New Roman" w:hAnsi="Times New Roman" w:cs="Times New Roman"/>
          <w:sz w:val="24"/>
          <w:szCs w:val="24"/>
        </w:rPr>
        <w:t xml:space="preserve"> </w:t>
      </w:r>
      <w:r w:rsidR="003F5919">
        <w:rPr>
          <w:rFonts w:ascii="Times New Roman" w:hAnsi="Times New Roman" w:cs="Times New Roman"/>
          <w:sz w:val="24"/>
          <w:szCs w:val="24"/>
        </w:rPr>
        <w:t xml:space="preserve">where ages were estimated </w:t>
      </w:r>
      <w:r w:rsidR="00072450">
        <w:rPr>
          <w:rFonts w:ascii="Times New Roman" w:hAnsi="Times New Roman" w:cs="Times New Roman"/>
          <w:sz w:val="24"/>
          <w:szCs w:val="24"/>
        </w:rPr>
        <w:t>using counts of otolith</w:t>
      </w:r>
      <w:r w:rsidR="003F5919">
        <w:rPr>
          <w:rFonts w:ascii="Times New Roman" w:hAnsi="Times New Roman" w:cs="Times New Roman"/>
          <w:sz w:val="24"/>
          <w:szCs w:val="24"/>
        </w:rPr>
        <w:t xml:space="preserve"> </w:t>
      </w:r>
      <w:r w:rsidR="00072450">
        <w:rPr>
          <w:rFonts w:ascii="Times New Roman" w:hAnsi="Times New Roman" w:cs="Times New Roman"/>
          <w:sz w:val="24"/>
          <w:szCs w:val="24"/>
        </w:rPr>
        <w:t>annuli was also considered as this method is known to be unreliable for opakapaka</w:t>
      </w:r>
      <w:r>
        <w:rPr>
          <w:rFonts w:ascii="Times New Roman" w:hAnsi="Times New Roman" w:cs="Times New Roman"/>
          <w:sz w:val="24"/>
          <w:szCs w:val="24"/>
        </w:rPr>
        <w:t xml:space="preserve"> (table 2) (Wakefield et al 2017)</w:t>
      </w:r>
      <w:r w:rsidR="00190664">
        <w:rPr>
          <w:rFonts w:ascii="Times New Roman" w:hAnsi="Times New Roman" w:cs="Times New Roman"/>
          <w:sz w:val="24"/>
          <w:szCs w:val="24"/>
        </w:rPr>
        <w:t xml:space="preserve">. </w:t>
      </w:r>
    </w:p>
    <w:p w14:paraId="7BA934FE" w14:textId="2562E4E5" w:rsidR="00D17F97" w:rsidRDefault="00D17F97" w:rsidP="00D10CA9">
      <w:pPr>
        <w:spacing w:line="480" w:lineRule="auto"/>
        <w:rPr>
          <w:rFonts w:ascii="Times New Roman" w:hAnsi="Times New Roman" w:cs="Times New Roman"/>
          <w:sz w:val="24"/>
          <w:szCs w:val="24"/>
        </w:rPr>
      </w:pPr>
    </w:p>
    <w:p w14:paraId="5DF3D8F7" w14:textId="504B26F5" w:rsidR="00D17F97" w:rsidRPr="00D17F97" w:rsidRDefault="00D17F97" w:rsidP="00D10CA9">
      <w:pPr>
        <w:spacing w:line="480" w:lineRule="auto"/>
        <w:rPr>
          <w:rFonts w:ascii="Times New Roman" w:hAnsi="Times New Roman" w:cs="Times New Roman"/>
          <w:i/>
          <w:sz w:val="24"/>
          <w:szCs w:val="24"/>
        </w:rPr>
      </w:pPr>
      <w:r>
        <w:rPr>
          <w:rFonts w:ascii="Times New Roman" w:hAnsi="Times New Roman" w:cs="Times New Roman"/>
          <w:i/>
          <w:sz w:val="24"/>
          <w:szCs w:val="24"/>
        </w:rPr>
        <w:t>Comparing model performance</w:t>
      </w:r>
    </w:p>
    <w:p w14:paraId="5C6FA542" w14:textId="597B4A01" w:rsidR="00817682" w:rsidRDefault="009E7BB8" w:rsidP="0081768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structure of m</w:t>
      </w:r>
      <w:r w:rsidR="0040620C">
        <w:rPr>
          <w:rFonts w:ascii="Times New Roman" w:hAnsi="Times New Roman" w:cs="Times New Roman"/>
          <w:sz w:val="24"/>
          <w:szCs w:val="24"/>
        </w:rPr>
        <w:t xml:space="preserve">odels </w:t>
      </w:r>
      <w:r w:rsidR="00395AF2">
        <w:rPr>
          <w:rFonts w:ascii="Times New Roman" w:hAnsi="Times New Roman" w:cs="Times New Roman"/>
          <w:sz w:val="24"/>
          <w:szCs w:val="24"/>
        </w:rPr>
        <w:t>5-11</w:t>
      </w:r>
      <w:r w:rsidR="0040620C">
        <w:rPr>
          <w:rFonts w:ascii="Times New Roman" w:hAnsi="Times New Roman" w:cs="Times New Roman"/>
          <w:sz w:val="24"/>
          <w:szCs w:val="24"/>
        </w:rPr>
        <w:t xml:space="preserve"> were evaluated </w:t>
      </w:r>
      <w:r w:rsidR="00106B52">
        <w:rPr>
          <w:rFonts w:ascii="Times New Roman" w:hAnsi="Times New Roman" w:cs="Times New Roman"/>
          <w:sz w:val="24"/>
          <w:szCs w:val="24"/>
        </w:rPr>
        <w:t xml:space="preserve">using the following </w:t>
      </w:r>
      <w:r w:rsidR="003F5919">
        <w:rPr>
          <w:rFonts w:ascii="Times New Roman" w:hAnsi="Times New Roman" w:cs="Times New Roman"/>
          <w:sz w:val="24"/>
          <w:szCs w:val="24"/>
        </w:rPr>
        <w:t xml:space="preserve">a </w:t>
      </w:r>
      <w:r w:rsidR="00106B52">
        <w:rPr>
          <w:rFonts w:ascii="Times New Roman" w:hAnsi="Times New Roman" w:cs="Times New Roman"/>
          <w:sz w:val="24"/>
          <w:szCs w:val="24"/>
        </w:rPr>
        <w:t xml:space="preserve">repeated learning-testing cross validation procedure </w:t>
      </w:r>
      <w:r w:rsidR="00106B52">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"10.1093/biomet/76.3.503", "ISBN" : "0006-3444", "ISSN" : "00063444", "abstract" : "cited by Borra", "author" : [ { "dropping-particle" : "", "family" : "Burman", "given" : "Prabir", "non-dropping-particle" : "", "parse-names" : false, "suffix" : "" } ], "container-title" : "Biometrika", "id" : "ITEM-1", "issue" : "3", "issued" : { "date-parts" : [ [ "1989" ] ] }, "page" : "503-514", "title" : "A comparative study of ordinary cross-validation, v-fold cross-validation and the repeated learning-testing methods", "type" : "article-journal", "volume" : "76" }, "uris" : [ "http://www.mendeley.com/documents/?uuid=692761cb-aa8e-4185-9135-74eb7750b4f6" ] } ], "mendeley" : { "formattedCitation" : "(Burman 1989)", "plainTextFormattedCitation" : "(Burman 1989)", "previouslyFormattedCitation" : "(Burman 1989)" }, "properties" : {  }, "schema" : "https://github.com/citation-style-language/schema/raw/master/csl-citation.json" }</w:instrText>
      </w:r>
      <w:r w:rsidR="00106B52">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(Burman 1989)</w:t>
      </w:r>
      <w:r w:rsidR="00106B52">
        <w:rPr>
          <w:rFonts w:ascii="Times New Roman" w:hAnsi="Times New Roman" w:cs="Times New Roman"/>
          <w:sz w:val="24"/>
          <w:szCs w:val="24"/>
        </w:rPr>
        <w:fldChar w:fldCharType="end"/>
      </w:r>
      <w:r w:rsidR="00106B52">
        <w:rPr>
          <w:rFonts w:ascii="Times New Roman" w:hAnsi="Times New Roman" w:cs="Times New Roman"/>
          <w:sz w:val="24"/>
          <w:szCs w:val="24"/>
        </w:rPr>
        <w:t xml:space="preserve"> </w:t>
      </w:r>
      <w:r w:rsidR="0040620C">
        <w:rPr>
          <w:rFonts w:ascii="Times New Roman" w:hAnsi="Times New Roman" w:cs="Times New Roman"/>
          <w:sz w:val="24"/>
          <w:szCs w:val="24"/>
        </w:rPr>
        <w:t xml:space="preserve">to determine which combination of </w:t>
      </w:r>
      <w:r w:rsidR="00072450">
        <w:rPr>
          <w:rFonts w:ascii="Times New Roman" w:hAnsi="Times New Roman" w:cs="Times New Roman"/>
          <w:sz w:val="24"/>
          <w:szCs w:val="24"/>
        </w:rPr>
        <w:t xml:space="preserve">model </w:t>
      </w:r>
      <w:r w:rsidR="0040620C">
        <w:rPr>
          <w:rFonts w:ascii="Times New Roman" w:hAnsi="Times New Roman" w:cs="Times New Roman"/>
          <w:sz w:val="24"/>
          <w:szCs w:val="24"/>
        </w:rPr>
        <w:t>weighting, data pooling, and data sources parameter estimates</w:t>
      </w:r>
      <w:r w:rsidR="00072450">
        <w:rPr>
          <w:rFonts w:ascii="Times New Roman" w:hAnsi="Times New Roman" w:cs="Times New Roman"/>
          <w:sz w:val="24"/>
          <w:szCs w:val="24"/>
        </w:rPr>
        <w:t xml:space="preserve"> that</w:t>
      </w:r>
      <w:r w:rsidR="0040620C">
        <w:rPr>
          <w:rFonts w:ascii="Times New Roman" w:hAnsi="Times New Roman" w:cs="Times New Roman"/>
          <w:sz w:val="24"/>
          <w:szCs w:val="24"/>
        </w:rPr>
        <w:t xml:space="preserve"> best </w:t>
      </w:r>
      <w:r w:rsidR="00072450">
        <w:rPr>
          <w:rFonts w:ascii="Times New Roman" w:hAnsi="Times New Roman" w:cs="Times New Roman"/>
          <w:sz w:val="24"/>
          <w:szCs w:val="24"/>
        </w:rPr>
        <w:t>predicted</w:t>
      </w:r>
      <w:r w:rsidR="0040620C">
        <w:rPr>
          <w:rFonts w:ascii="Times New Roman" w:hAnsi="Times New Roman" w:cs="Times New Roman"/>
          <w:sz w:val="24"/>
          <w:szCs w:val="24"/>
        </w:rPr>
        <w:t xml:space="preserve"> </w:t>
      </w:r>
      <w:r>
        <w:rPr>
          <w:rFonts w:ascii="Times New Roman" w:hAnsi="Times New Roman" w:cs="Times New Roman"/>
          <w:sz w:val="24"/>
          <w:szCs w:val="24"/>
        </w:rPr>
        <w:t xml:space="preserve">observed </w:t>
      </w:r>
      <w:r>
        <w:rPr>
          <w:rFonts w:ascii="Times New Roman" w:hAnsi="Times New Roman" w:cs="Times New Roman"/>
          <w:sz w:val="24"/>
          <w:szCs w:val="24"/>
        </w:rPr>
        <w:lastRenderedPageBreak/>
        <w:t>growth</w:t>
      </w:r>
      <w:r w:rsidR="00072450">
        <w:rPr>
          <w:rFonts w:ascii="Times New Roman" w:hAnsi="Times New Roman" w:cs="Times New Roman"/>
          <w:sz w:val="24"/>
          <w:szCs w:val="24"/>
        </w:rPr>
        <w:t xml:space="preserve"> from tagging</w:t>
      </w:r>
      <w:r>
        <w:rPr>
          <w:rFonts w:ascii="Times New Roman" w:hAnsi="Times New Roman" w:cs="Times New Roman"/>
          <w:sz w:val="24"/>
          <w:szCs w:val="24"/>
        </w:rPr>
        <w:t xml:space="preserve"> data</w:t>
      </w:r>
      <w:r w:rsidR="00AB36DF">
        <w:rPr>
          <w:rFonts w:ascii="Times New Roman" w:hAnsi="Times New Roman" w:cs="Times New Roman"/>
          <w:sz w:val="24"/>
          <w:szCs w:val="24"/>
        </w:rPr>
        <w:t xml:space="preserve">. </w:t>
      </w:r>
      <w:r>
        <w:rPr>
          <w:rFonts w:ascii="Times New Roman" w:hAnsi="Times New Roman" w:cs="Times New Roman"/>
          <w:sz w:val="24"/>
          <w:szCs w:val="24"/>
        </w:rPr>
        <w:t>Each model structure was trained using</w:t>
      </w:r>
      <w:r w:rsidR="002430B5">
        <w:rPr>
          <w:rFonts w:ascii="Times New Roman" w:hAnsi="Times New Roman" w:cs="Times New Roman"/>
          <w:sz w:val="24"/>
          <w:szCs w:val="24"/>
        </w:rPr>
        <w:t xml:space="preserve"> thirds of the tagging data (n = 258) </w:t>
      </w:r>
      <w:r>
        <w:rPr>
          <w:rFonts w:ascii="Times New Roman" w:hAnsi="Times New Roman" w:cs="Times New Roman"/>
          <w:sz w:val="24"/>
          <w:szCs w:val="24"/>
        </w:rPr>
        <w:t>selected at random</w:t>
      </w:r>
      <w:r w:rsidR="002430B5">
        <w:rPr>
          <w:rFonts w:ascii="Times New Roman" w:hAnsi="Times New Roman" w:cs="Times New Roman"/>
          <w:sz w:val="24"/>
          <w:szCs w:val="24"/>
        </w:rPr>
        <w:t xml:space="preserve"> </w:t>
      </w:r>
      <w:r>
        <w:rPr>
          <w:rFonts w:ascii="Times New Roman" w:hAnsi="Times New Roman" w:cs="Times New Roman"/>
          <w:sz w:val="24"/>
          <w:szCs w:val="24"/>
        </w:rPr>
        <w:t>while</w:t>
      </w:r>
      <w:r w:rsidR="002430B5">
        <w:rPr>
          <w:rFonts w:ascii="Times New Roman" w:hAnsi="Times New Roman" w:cs="Times New Roman"/>
          <w:sz w:val="24"/>
          <w:szCs w:val="24"/>
        </w:rPr>
        <w:t xml:space="preserve"> the remaining third (n = 129) </w:t>
      </w:r>
      <w:r>
        <w:rPr>
          <w:rFonts w:ascii="Times New Roman" w:hAnsi="Times New Roman" w:cs="Times New Roman"/>
          <w:sz w:val="24"/>
          <w:szCs w:val="24"/>
        </w:rPr>
        <w:t xml:space="preserve">was </w:t>
      </w:r>
      <w:r w:rsidR="002430B5">
        <w:rPr>
          <w:rFonts w:ascii="Times New Roman" w:hAnsi="Times New Roman" w:cs="Times New Roman"/>
          <w:sz w:val="24"/>
          <w:szCs w:val="24"/>
        </w:rPr>
        <w:t xml:space="preserve">reserved for evaluating </w:t>
      </w:r>
      <w:r w:rsidR="00072450">
        <w:rPr>
          <w:rFonts w:ascii="Times New Roman" w:hAnsi="Times New Roman" w:cs="Times New Roman"/>
          <w:sz w:val="24"/>
          <w:szCs w:val="24"/>
        </w:rPr>
        <w:t>each model’s</w:t>
      </w:r>
      <w:r w:rsidR="002430B5">
        <w:rPr>
          <w:rFonts w:ascii="Times New Roman" w:hAnsi="Times New Roman" w:cs="Times New Roman"/>
          <w:sz w:val="24"/>
          <w:szCs w:val="24"/>
        </w:rPr>
        <w:t xml:space="preserve"> predictive </w:t>
      </w:r>
      <w:r w:rsidR="00072450">
        <w:rPr>
          <w:rFonts w:ascii="Times New Roman" w:hAnsi="Times New Roman" w:cs="Times New Roman"/>
          <w:sz w:val="24"/>
          <w:szCs w:val="24"/>
        </w:rPr>
        <w:t>ability</w:t>
      </w:r>
      <w:r w:rsidR="002430B5">
        <w:rPr>
          <w:rFonts w:ascii="Times New Roman" w:hAnsi="Times New Roman" w:cs="Times New Roman"/>
          <w:sz w:val="24"/>
          <w:szCs w:val="24"/>
        </w:rPr>
        <w:t xml:space="preserve">. </w:t>
      </w:r>
      <w:r w:rsidR="00072450">
        <w:rPr>
          <w:rFonts w:ascii="Times New Roman" w:hAnsi="Times New Roman" w:cs="Times New Roman"/>
          <w:sz w:val="24"/>
          <w:szCs w:val="24"/>
        </w:rPr>
        <w:t>Model</w:t>
      </w:r>
      <w:r w:rsidR="0040620C">
        <w:rPr>
          <w:rFonts w:ascii="Times New Roman" w:hAnsi="Times New Roman" w:cs="Times New Roman"/>
          <w:sz w:val="24"/>
          <w:szCs w:val="24"/>
        </w:rPr>
        <w:t xml:space="preserve"> performance was evaluated using</w:t>
      </w:r>
      <w:r w:rsidR="0081768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Pr>
          <w:rFonts w:ascii="Times New Roman" w:hAnsi="Times New Roman" w:cs="Times New Roman"/>
          <w:sz w:val="24"/>
          <w:szCs w:val="24"/>
        </w:rPr>
        <w:t xml:space="preserve"> and </w:t>
      </w:r>
      <m:oMath>
        <m:r>
          <w:rPr>
            <w:rFonts w:ascii="Cambria Math" w:hAnsi="Cambria Math" w:cs="Times New Roman"/>
            <w:sz w:val="24"/>
            <w:szCs w:val="24"/>
          </w:rPr>
          <m:t>k</m:t>
        </m:r>
      </m:oMath>
      <w:r w:rsidR="00072450">
        <w:rPr>
          <w:rFonts w:ascii="Times New Roman" w:hAnsi="Times New Roman" w:cs="Times New Roman"/>
          <w:sz w:val="24"/>
          <w:szCs w:val="24"/>
        </w:rPr>
        <w:t xml:space="preserve"> parameter estimates, length at tagging, and time at liberty </w:t>
      </w:r>
      <w:r>
        <w:rPr>
          <w:rFonts w:ascii="Times New Roman" w:hAnsi="Times New Roman" w:cs="Times New Roman"/>
          <w:sz w:val="24"/>
          <w:szCs w:val="24"/>
        </w:rPr>
        <w:t>of</w:t>
      </w:r>
      <w:r w:rsidR="00072450">
        <w:rPr>
          <w:rFonts w:ascii="Times New Roman" w:hAnsi="Times New Roman" w:cs="Times New Roman"/>
          <w:sz w:val="24"/>
          <w:szCs w:val="24"/>
        </w:rPr>
        <w:t xml:space="preserve"> each individual in the validation set </w:t>
      </w:r>
      <w:r w:rsidR="00817682">
        <w:rPr>
          <w:rFonts w:ascii="Times New Roman" w:hAnsi="Times New Roman" w:cs="Times New Roman"/>
          <w:sz w:val="24"/>
          <w:szCs w:val="24"/>
        </w:rPr>
        <w:t xml:space="preserve">to </w:t>
      </w:r>
      <w:r w:rsidR="0040620C">
        <w:rPr>
          <w:rFonts w:ascii="Times New Roman" w:hAnsi="Times New Roman" w:cs="Times New Roman"/>
          <w:sz w:val="24"/>
          <w:szCs w:val="24"/>
        </w:rPr>
        <w:t>predict</w:t>
      </w:r>
      <w:r w:rsidR="00817682">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00817682">
        <w:rPr>
          <w:rFonts w:ascii="Times New Roman" w:hAnsi="Times New Roman" w:cs="Times New Roman"/>
          <w:sz w:val="24"/>
          <w:szCs w:val="24"/>
        </w:rPr>
        <w:t xml:space="preserve">length at recapture using Equation 2. </w:t>
      </w:r>
      <w:r w:rsidR="0040620C">
        <w:rPr>
          <w:rFonts w:ascii="Times New Roman" w:hAnsi="Times New Roman" w:cs="Times New Roman"/>
          <w:sz w:val="24"/>
          <w:szCs w:val="24"/>
        </w:rPr>
        <w:t>The</w:t>
      </w:r>
      <w:r w:rsidR="00817682">
        <w:rPr>
          <w:rFonts w:ascii="Times New Roman" w:hAnsi="Times New Roman" w:cs="Times New Roman"/>
          <w:sz w:val="24"/>
          <w:szCs w:val="24"/>
        </w:rPr>
        <w:t xml:space="preserve"> variance </w:t>
      </w:r>
      <w:r w:rsidR="00874CD0">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Pr>
          <w:rFonts w:ascii="Times New Roman" w:hAnsi="Times New Roman" w:cs="Times New Roman"/>
          <w:sz w:val="24"/>
          <w:szCs w:val="24"/>
        </w:rPr>
        <w:t xml:space="preserve">between the </w:t>
      </w:r>
      <w:r w:rsidR="00874CD0">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Pr>
          <w:rFonts w:ascii="Times New Roman" w:hAnsi="Times New Roman" w:cs="Times New Roman"/>
          <w:sz w:val="24"/>
          <w:szCs w:val="24"/>
        </w:rPr>
        <w:t xml:space="preserve"> </w:t>
      </w:r>
      <w:r w:rsidR="00874CD0">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Pr>
          <w:rFonts w:ascii="Times New Roman" w:hAnsi="Times New Roman" w:cs="Times New Roman"/>
          <w:sz w:val="24"/>
          <w:szCs w:val="24"/>
        </w:rPr>
        <w:t>length of each fish recapture</w:t>
      </w:r>
      <w:r w:rsidR="0040620C">
        <w:rPr>
          <w:rFonts w:ascii="Times New Roman" w:hAnsi="Times New Roman" w:cs="Times New Roman"/>
          <w:sz w:val="24"/>
          <w:szCs w:val="24"/>
        </w:rPr>
        <w:t xml:space="preserve"> </w:t>
      </w:r>
      <w:r w:rsidR="00395AF2">
        <w:rPr>
          <w:rFonts w:ascii="Times New Roman" w:hAnsi="Times New Roman" w:cs="Times New Roman"/>
          <w:sz w:val="24"/>
          <w:szCs w:val="24"/>
        </w:rPr>
        <w:t>(E14</w:t>
      </w:r>
      <w:r w:rsidR="00D17F97">
        <w:rPr>
          <w:rFonts w:ascii="Times New Roman" w:hAnsi="Times New Roman" w:cs="Times New Roman"/>
          <w:sz w:val="24"/>
          <w:szCs w:val="24"/>
        </w:rPr>
        <w:t xml:space="preserve">) </w:t>
      </w:r>
      <w:r w:rsidR="0040620C">
        <w:rPr>
          <w:rFonts w:ascii="Times New Roman" w:hAnsi="Times New Roman" w:cs="Times New Roman"/>
          <w:sz w:val="24"/>
          <w:szCs w:val="24"/>
        </w:rPr>
        <w:t xml:space="preserve">was used as a metric </w:t>
      </w:r>
      <w:r>
        <w:rPr>
          <w:rFonts w:ascii="Times New Roman" w:hAnsi="Times New Roman" w:cs="Times New Roman"/>
          <w:sz w:val="24"/>
          <w:szCs w:val="24"/>
        </w:rPr>
        <w:t>for comparing the</w:t>
      </w:r>
      <w:r w:rsidR="0040620C">
        <w:rPr>
          <w:rFonts w:ascii="Times New Roman" w:hAnsi="Times New Roman" w:cs="Times New Roman"/>
          <w:sz w:val="24"/>
          <w:szCs w:val="24"/>
        </w:rPr>
        <w:t xml:space="preserve"> performance</w:t>
      </w:r>
      <w:r>
        <w:rPr>
          <w:rFonts w:ascii="Times New Roman" w:hAnsi="Times New Roman" w:cs="Times New Roman"/>
          <w:sz w:val="24"/>
          <w:szCs w:val="24"/>
        </w:rPr>
        <w:t xml:space="preserve"> of competing model structures</w:t>
      </w:r>
      <w:r w:rsidR="00D17F97">
        <w:rPr>
          <w:rFonts w:ascii="Times New Roman" w:hAnsi="Times New Roman" w:cs="Times New Roman"/>
          <w:sz w:val="24"/>
          <w:szCs w:val="24"/>
        </w:rPr>
        <w:t xml:space="preserve">. </w:t>
      </w:r>
    </w:p>
    <w:p w14:paraId="37D1A15D" w14:textId="6985A3EF" w:rsidR="00B74A89" w:rsidRPr="00D17F97" w:rsidRDefault="00B14FC9"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m:t>
              </m:r>
              <m:r>
                <w:rPr>
                  <w:rFonts w:ascii="Cambria Math" w:hAnsi="Cambria Math" w:cs="Times New Roman"/>
                  <w:sz w:val="24"/>
                  <w:szCs w:val="24"/>
                </w:rPr>
                <m:t>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05C4C83" w14:textId="58030985" w:rsidR="00A4707C" w:rsidRDefault="00F34A0D" w:rsidP="001903A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preferred model structure was the one whose </w:t>
      </w:r>
      <w:r w:rsidR="009E7BB8">
        <w:rPr>
          <w:rFonts w:ascii="Times New Roman" w:hAnsi="Times New Roman" w:cs="Times New Roman"/>
          <w:sz w:val="24"/>
          <w:szCs w:val="24"/>
        </w:rPr>
        <w:t xml:space="preserve">estimated parameters </w:t>
      </w:r>
      <w:r>
        <w:rPr>
          <w:rFonts w:ascii="Times New Roman" w:hAnsi="Times New Roman" w:cs="Times New Roman"/>
          <w:sz w:val="24"/>
          <w:szCs w:val="24"/>
        </w:rPr>
        <w:t>most frequently produced the smallest variance. This procedure was repeated 1000 times.</w:t>
      </w:r>
      <w:r w:rsidR="00E522D2">
        <w:rPr>
          <w:rFonts w:ascii="Times New Roman" w:hAnsi="Times New Roman" w:cs="Times New Roman"/>
          <w:sz w:val="24"/>
          <w:szCs w:val="24"/>
        </w:rPr>
        <w:t xml:space="preserve"> During each iteration, parameter estimates reported previously (table 1) were also scored using the variance metric and compared one </w:t>
      </w:r>
      <w:r w:rsidR="00642459">
        <w:rPr>
          <w:rFonts w:ascii="Times New Roman" w:hAnsi="Times New Roman" w:cs="Times New Roman"/>
          <w:sz w:val="24"/>
          <w:szCs w:val="24"/>
        </w:rPr>
        <w:t>another and to ensemble models.</w:t>
      </w:r>
    </w:p>
    <w:p w14:paraId="77657E7C" w14:textId="04E5B7D1" w:rsidR="001903AD" w:rsidRDefault="009E7BB8" w:rsidP="00A4707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Following this</w:t>
      </w:r>
      <w:r w:rsidR="00A4707C">
        <w:rPr>
          <w:rFonts w:ascii="Times New Roman" w:hAnsi="Times New Roman" w:cs="Times New Roman"/>
          <w:sz w:val="24"/>
          <w:szCs w:val="24"/>
        </w:rPr>
        <w:t xml:space="preserve">, the </w:t>
      </w:r>
      <w:r w:rsidR="00E522D2">
        <w:rPr>
          <w:rFonts w:ascii="Times New Roman" w:hAnsi="Times New Roman" w:cs="Times New Roman"/>
          <w:sz w:val="24"/>
          <w:szCs w:val="24"/>
        </w:rPr>
        <w:t>model structure</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that best predicted</w:t>
      </w:r>
      <w:r w:rsidR="00A4707C">
        <w:rPr>
          <w:rFonts w:ascii="Times New Roman" w:hAnsi="Times New Roman" w:cs="Times New Roman"/>
          <w:sz w:val="24"/>
          <w:szCs w:val="24"/>
        </w:rPr>
        <w:t xml:space="preserve"> observed growth </w:t>
      </w:r>
      <w:r w:rsidR="00E522D2">
        <w:rPr>
          <w:rFonts w:ascii="Times New Roman" w:hAnsi="Times New Roman" w:cs="Times New Roman"/>
          <w:sz w:val="24"/>
          <w:szCs w:val="24"/>
        </w:rPr>
        <w:t>most frequently was</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refit using the</w:t>
      </w:r>
      <w:r w:rsidR="00A4707C">
        <w:rPr>
          <w:rFonts w:ascii="Times New Roman" w:hAnsi="Times New Roman" w:cs="Times New Roman"/>
          <w:sz w:val="24"/>
          <w:szCs w:val="24"/>
        </w:rPr>
        <w:t xml:space="preserve"> entire data set</w:t>
      </w:r>
      <w:r w:rsidR="00E522D2">
        <w:rPr>
          <w:rFonts w:ascii="Times New Roman" w:hAnsi="Times New Roman" w:cs="Times New Roman"/>
          <w:sz w:val="24"/>
          <w:szCs w:val="24"/>
        </w:rPr>
        <w:t>.</w:t>
      </w:r>
      <w:r w:rsidR="00A4707C">
        <w:rPr>
          <w:rFonts w:ascii="Times New Roman" w:hAnsi="Times New Roman" w:cs="Times New Roman"/>
          <w:sz w:val="24"/>
          <w:szCs w:val="24"/>
        </w:rPr>
        <w:t xml:space="preserve"> </w:t>
      </w:r>
      <w:r w:rsidR="00E522D2">
        <w:rPr>
          <w:rFonts w:ascii="Times New Roman" w:hAnsi="Times New Roman" w:cs="Times New Roman"/>
          <w:sz w:val="24"/>
          <w:szCs w:val="24"/>
        </w:rPr>
        <w:t>T</w:t>
      </w:r>
      <w:r w:rsidR="00A4707C">
        <w:rPr>
          <w:rFonts w:ascii="Times New Roman" w:hAnsi="Times New Roman" w:cs="Times New Roman"/>
          <w:sz w:val="24"/>
          <w:szCs w:val="24"/>
        </w:rPr>
        <w:t xml:space="preserve">wo-sided 95% confidence intervals </w:t>
      </w:r>
      <w:r w:rsidR="00E522D2">
        <w:rPr>
          <w:rFonts w:ascii="Times New Roman" w:hAnsi="Times New Roman" w:cs="Times New Roman"/>
          <w:sz w:val="24"/>
          <w:szCs w:val="24"/>
        </w:rPr>
        <w:t xml:space="preserve">were </w:t>
      </w:r>
      <w:r w:rsidR="00A4707C">
        <w:rPr>
          <w:rFonts w:ascii="Times New Roman" w:hAnsi="Times New Roman" w:cs="Times New Roman"/>
          <w:sz w:val="24"/>
          <w:szCs w:val="24"/>
        </w:rPr>
        <w:t>estimated for each parameter from</w:t>
      </w:r>
      <w:r w:rsidR="00E522D2">
        <w:rPr>
          <w:rFonts w:ascii="Times New Roman" w:hAnsi="Times New Roman" w:cs="Times New Roman"/>
          <w:sz w:val="24"/>
          <w:szCs w:val="24"/>
        </w:rPr>
        <w:t xml:space="preserve"> </w:t>
      </w:r>
      <w:r w:rsidR="00D66D58">
        <w:rPr>
          <w:rFonts w:ascii="Times New Roman" w:hAnsi="Times New Roman" w:cs="Times New Roman"/>
          <w:sz w:val="24"/>
          <w:szCs w:val="24"/>
        </w:rPr>
        <w:t>the results of</w:t>
      </w:r>
      <w:r w:rsidR="00A4707C">
        <w:rPr>
          <w:rFonts w:ascii="Times New Roman" w:hAnsi="Times New Roman" w:cs="Times New Roman"/>
          <w:sz w:val="24"/>
          <w:szCs w:val="24"/>
        </w:rPr>
        <w:t xml:space="preserve"> 10,000 bootstrap iterations. </w:t>
      </w:r>
      <w:r w:rsidR="00A4707C" w:rsidRPr="00A4707C">
        <w:rPr>
          <w:rFonts w:ascii="Times New Roman" w:hAnsi="Times New Roman" w:cs="Times New Roman"/>
          <w:sz w:val="24"/>
          <w:szCs w:val="24"/>
        </w:rPr>
        <w:t>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extrapolated study data.</w:t>
      </w:r>
      <w:r w:rsidR="00E522D2">
        <w:rPr>
          <w:rFonts w:ascii="Times New Roman" w:hAnsi="Times New Roman" w:cs="Times New Roman"/>
          <w:sz w:val="24"/>
          <w:szCs w:val="24"/>
        </w:rPr>
        <w:t xml:space="preserve"> E</w:t>
      </w:r>
      <w:r w:rsidR="00A4707C" w:rsidRPr="00A4707C">
        <w:rPr>
          <w:rFonts w:ascii="Times New Roman" w:hAnsi="Times New Roman" w:cs="Times New Roman"/>
          <w:sz w:val="24"/>
          <w:szCs w:val="24"/>
        </w:rPr>
        <w:t>ach study period in the pseudo dataset contained the same number of observations as in corresponding study period the original study data.</w:t>
      </w:r>
    </w:p>
    <w:p w14:paraId="2875906E" w14:textId="4132A068" w:rsidR="00190664" w:rsidRDefault="00190664" w:rsidP="001903AD">
      <w:pPr>
        <w:spacing w:line="480" w:lineRule="auto"/>
        <w:rPr>
          <w:rFonts w:ascii="Times New Roman" w:hAnsi="Times New Roman" w:cs="Times New Roman"/>
          <w:sz w:val="24"/>
          <w:szCs w:val="24"/>
        </w:rPr>
      </w:pPr>
    </w:p>
    <w:p w14:paraId="44A37B16" w14:textId="26A7942C"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Results</w:t>
      </w:r>
    </w:p>
    <w:p w14:paraId="4EB5D38F" w14:textId="77777777"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lastRenderedPageBreak/>
        <w:t>Marking and Recapture</w:t>
      </w:r>
    </w:p>
    <w:p w14:paraId="3081E340" w14:textId="7AFAA7C1"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Of the 4,172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tagged 431 individuals were recaptured at least once (10.5%).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61966A79" w14:textId="77777777" w:rsidR="00156543"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During initial capture, </w:t>
      </w:r>
      <w:r w:rsidR="007B742B">
        <w:rPr>
          <w:rFonts w:ascii="Times New Roman" w:hAnsi="Times New Roman" w:cs="Times New Roman"/>
          <w:sz w:val="24"/>
          <w:szCs w:val="24"/>
        </w:rPr>
        <w:t xml:space="preserve">the </w:t>
      </w:r>
      <w:r w:rsidRPr="007655B0">
        <w:rPr>
          <w:rFonts w:ascii="Times New Roman" w:hAnsi="Times New Roman" w:cs="Times New Roman"/>
          <w:sz w:val="24"/>
          <w:szCs w:val="24"/>
        </w:rPr>
        <w:t xml:space="preserve">fork length </w:t>
      </w:r>
      <w:r w:rsidR="007B742B">
        <w:rPr>
          <w:rFonts w:ascii="Times New Roman" w:hAnsi="Times New Roman" w:cs="Times New Roman"/>
          <w:sz w:val="24"/>
          <w:szCs w:val="24"/>
        </w:rPr>
        <w:t xml:space="preserve">of all </w:t>
      </w:r>
      <w:r w:rsidRPr="007655B0">
        <w:rPr>
          <w:rFonts w:ascii="Times New Roman" w:hAnsi="Times New Roman" w:cs="Times New Roman"/>
          <w:sz w:val="24"/>
          <w:szCs w:val="24"/>
        </w:rPr>
        <w:t xml:space="preserve">individuals ranged in size between 19.05 and 52.93 cm </w:t>
      </w:r>
      <w:r w:rsidR="00424063">
        <w:rPr>
          <w:rFonts w:ascii="Times New Roman" w:hAnsi="Times New Roman" w:cs="Times New Roman"/>
          <w:sz w:val="24"/>
          <w:szCs w:val="24"/>
        </w:rPr>
        <w:t xml:space="preserve">(mean = 32.8 cm </w:t>
      </w:r>
      <w:r w:rsidRPr="007655B0">
        <w:rPr>
          <w:rFonts w:ascii="Times New Roman" w:hAnsi="Times New Roman" w:cs="Times New Roman"/>
          <w:sz w:val="24"/>
          <w:szCs w:val="24"/>
        </w:rPr>
        <w:t xml:space="preserve">+/- </w:t>
      </w:r>
      <w:r w:rsidR="00424063">
        <w:rPr>
          <w:rFonts w:ascii="Times New Roman" w:hAnsi="Times New Roman" w:cs="Times New Roman"/>
          <w:sz w:val="24"/>
          <w:szCs w:val="24"/>
        </w:rPr>
        <w:t>0.24</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and</w:t>
      </w:r>
      <w:r w:rsidRPr="007655B0">
        <w:rPr>
          <w:rFonts w:ascii="Times New Roman" w:hAnsi="Times New Roman" w:cs="Times New Roman"/>
          <w:sz w:val="24"/>
          <w:szCs w:val="24"/>
        </w:rPr>
        <w:t xml:space="preserve"> </w:t>
      </w:r>
      <w:r w:rsidR="007B742B" w:rsidRPr="007655B0">
        <w:rPr>
          <w:rFonts w:ascii="Times New Roman" w:hAnsi="Times New Roman" w:cs="Times New Roman"/>
          <w:sz w:val="24"/>
          <w:szCs w:val="24"/>
        </w:rPr>
        <w:t xml:space="preserve">ranged </w:t>
      </w:r>
      <w:r w:rsidR="007B742B">
        <w:rPr>
          <w:rFonts w:ascii="Times New Roman" w:hAnsi="Times New Roman" w:cs="Times New Roman"/>
          <w:sz w:val="24"/>
          <w:szCs w:val="24"/>
        </w:rPr>
        <w:t>from</w:t>
      </w:r>
      <w:r w:rsidR="007B742B" w:rsidRPr="007655B0">
        <w:rPr>
          <w:rFonts w:ascii="Times New Roman" w:hAnsi="Times New Roman" w:cs="Times New Roman"/>
          <w:sz w:val="24"/>
          <w:szCs w:val="24"/>
        </w:rPr>
        <w:t xml:space="preserve"> 19.1 cm and 52.8 cm </w:t>
      </w:r>
      <w:r w:rsidR="00424063">
        <w:rPr>
          <w:rFonts w:ascii="Times New Roman" w:hAnsi="Times New Roman" w:cs="Times New Roman"/>
          <w:sz w:val="24"/>
          <w:szCs w:val="24"/>
        </w:rPr>
        <w:t xml:space="preserve">(mean = </w:t>
      </w:r>
      <w:r w:rsidR="00424063" w:rsidRPr="007655B0">
        <w:rPr>
          <w:rFonts w:ascii="Times New Roman" w:hAnsi="Times New Roman" w:cs="Times New Roman"/>
          <w:sz w:val="24"/>
          <w:szCs w:val="24"/>
        </w:rPr>
        <w:t xml:space="preserve">32.8 cm </w:t>
      </w:r>
      <w:r w:rsidR="00424063">
        <w:rPr>
          <w:rFonts w:ascii="Times New Roman" w:hAnsi="Times New Roman" w:cs="Times New Roman"/>
          <w:sz w:val="24"/>
          <w:szCs w:val="24"/>
        </w:rPr>
        <w:t>+/- 0.2</w:t>
      </w:r>
      <w:r w:rsidR="007B742B" w:rsidRPr="007655B0">
        <w:rPr>
          <w:rFonts w:ascii="Times New Roman" w:hAnsi="Times New Roman" w:cs="Times New Roman"/>
          <w:sz w:val="24"/>
          <w:szCs w:val="24"/>
        </w:rPr>
        <w:t xml:space="preserve">) </w:t>
      </w:r>
      <w:r w:rsidR="007B742B">
        <w:rPr>
          <w:rFonts w:ascii="Times New Roman" w:hAnsi="Times New Roman" w:cs="Times New Roman"/>
          <w:sz w:val="24"/>
          <w:szCs w:val="24"/>
        </w:rPr>
        <w:t>for</w:t>
      </w:r>
      <w:r w:rsidRPr="007655B0">
        <w:rPr>
          <w:rFonts w:ascii="Times New Roman" w:hAnsi="Times New Roman" w:cs="Times New Roman"/>
          <w:sz w:val="24"/>
          <w:szCs w:val="24"/>
        </w:rPr>
        <w:t xml:space="preserve"> fish that were later recaptured</w:t>
      </w:r>
      <w:r w:rsidR="007B742B">
        <w:rPr>
          <w:rFonts w:ascii="Times New Roman" w:hAnsi="Times New Roman" w:cs="Times New Roman"/>
          <w:sz w:val="24"/>
          <w:szCs w:val="24"/>
        </w:rPr>
        <w:t xml:space="preserve">. Lengths of </w:t>
      </w:r>
      <w:r w:rsidRPr="007655B0">
        <w:rPr>
          <w:rFonts w:ascii="Times New Roman" w:hAnsi="Times New Roman" w:cs="Times New Roman"/>
          <w:sz w:val="24"/>
          <w:szCs w:val="24"/>
        </w:rPr>
        <w:t xml:space="preserve">fish at recapture ranged between 22.9 cm and 76.2 cm </w:t>
      </w:r>
      <w:r w:rsidR="00424063">
        <w:rPr>
          <w:rFonts w:ascii="Times New Roman" w:hAnsi="Times New Roman" w:cs="Times New Roman"/>
          <w:sz w:val="24"/>
          <w:szCs w:val="24"/>
        </w:rPr>
        <w:t xml:space="preserve">(mean = 41.9 cm </w:t>
      </w:r>
      <w:r w:rsidRPr="007655B0">
        <w:rPr>
          <w:rFonts w:ascii="Times New Roman" w:hAnsi="Times New Roman" w:cs="Times New Roman"/>
          <w:sz w:val="24"/>
          <w:szCs w:val="24"/>
        </w:rPr>
        <w:t>+/- 0.4). The minimum time at liberty for any fish between tagging and recapture was a single day while the maximum time at liberty was 10.3 years (3,748 days)</w:t>
      </w:r>
      <w:r w:rsidR="0031660B">
        <w:rPr>
          <w:rFonts w:ascii="Times New Roman" w:hAnsi="Times New Roman" w:cs="Times New Roman"/>
          <w:sz w:val="24"/>
          <w:szCs w:val="24"/>
        </w:rPr>
        <w:t xml:space="preserve"> (Figure 1)</w:t>
      </w:r>
      <w:r w:rsidRPr="007655B0">
        <w:rPr>
          <w:rFonts w:ascii="Times New Roman" w:hAnsi="Times New Roman" w:cs="Times New Roman"/>
          <w:sz w:val="24"/>
          <w:szCs w:val="24"/>
        </w:rPr>
        <w:t>. The mea</w:t>
      </w:r>
      <w:r w:rsidR="00156543">
        <w:rPr>
          <w:rFonts w:ascii="Times New Roman" w:hAnsi="Times New Roman" w:cs="Times New Roman"/>
          <w:sz w:val="24"/>
          <w:szCs w:val="24"/>
        </w:rPr>
        <w:t>n time at liberty was 600 days +/- 30</w:t>
      </w:r>
      <w:r w:rsidRPr="007655B0">
        <w:rPr>
          <w:rFonts w:ascii="Times New Roman" w:hAnsi="Times New Roman" w:cs="Times New Roman"/>
          <w:sz w:val="24"/>
          <w:szCs w:val="24"/>
        </w:rPr>
        <w:t xml:space="preserve">. </w:t>
      </w:r>
    </w:p>
    <w:p w14:paraId="01F7E0FA" w14:textId="5DB30991"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One fish was excluded from further analysis as its fork length </w:t>
      </w:r>
      <w:r w:rsidR="007B742B">
        <w:rPr>
          <w:rFonts w:ascii="Times New Roman" w:hAnsi="Times New Roman" w:cs="Times New Roman"/>
          <w:sz w:val="24"/>
          <w:szCs w:val="24"/>
        </w:rPr>
        <w:t>at</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capture</w:t>
      </w:r>
      <w:r w:rsidRPr="007655B0">
        <w:rPr>
          <w:rFonts w:ascii="Times New Roman" w:hAnsi="Times New Roman" w:cs="Times New Roman"/>
          <w:sz w:val="24"/>
          <w:szCs w:val="24"/>
        </w:rPr>
        <w:t xml:space="preserve"> was not recorded. Seven fish were removed because the recapture date was not properly recorded. Of the remaining 431 fish recaptured, 394 were recaptured a single time, 35 fish were recaptured a total of two times, one fish recaptured 3 times</w:t>
      </w:r>
      <w:r w:rsidR="007B742B">
        <w:rPr>
          <w:rFonts w:ascii="Times New Roman" w:hAnsi="Times New Roman" w:cs="Times New Roman"/>
          <w:sz w:val="24"/>
          <w:szCs w:val="24"/>
        </w:rPr>
        <w:t>,</w:t>
      </w:r>
      <w:r w:rsidRPr="007655B0">
        <w:rPr>
          <w:rFonts w:ascii="Times New Roman" w:hAnsi="Times New Roman" w:cs="Times New Roman"/>
          <w:sz w:val="24"/>
          <w:szCs w:val="24"/>
        </w:rPr>
        <w:t xml:space="preserve"> and two</w:t>
      </w:r>
      <w:r w:rsidR="002D42C4">
        <w:rPr>
          <w:rFonts w:ascii="Times New Roman" w:hAnsi="Times New Roman" w:cs="Times New Roman"/>
          <w:sz w:val="24"/>
          <w:szCs w:val="24"/>
        </w:rPr>
        <w:t xml:space="preserve"> fish were recaptured 4 times. Further e</w:t>
      </w:r>
      <w:r w:rsidRPr="007655B0">
        <w:rPr>
          <w:rFonts w:ascii="Times New Roman" w:hAnsi="Times New Roman" w:cs="Times New Roman"/>
          <w:sz w:val="24"/>
          <w:szCs w:val="24"/>
        </w:rPr>
        <w:t xml:space="preserve">xcluded from analysis were </w:t>
      </w:r>
      <w:r w:rsidR="0040620C">
        <w:rPr>
          <w:rFonts w:ascii="Times New Roman" w:hAnsi="Times New Roman" w:cs="Times New Roman"/>
          <w:sz w:val="24"/>
          <w:szCs w:val="24"/>
        </w:rPr>
        <w:t>46</w:t>
      </w:r>
      <w:r w:rsidRPr="007655B0">
        <w:rPr>
          <w:rFonts w:ascii="Times New Roman" w:hAnsi="Times New Roman" w:cs="Times New Roman"/>
          <w:sz w:val="24"/>
          <w:szCs w:val="24"/>
        </w:rPr>
        <w:t xml:space="preserve"> individuals </w:t>
      </w:r>
      <w:r w:rsidR="00BA1668">
        <w:rPr>
          <w:rFonts w:ascii="Times New Roman" w:hAnsi="Times New Roman" w:cs="Times New Roman"/>
          <w:sz w:val="24"/>
          <w:szCs w:val="24"/>
        </w:rPr>
        <w:t>for whom time</w:t>
      </w:r>
      <w:r w:rsidR="007B742B">
        <w:rPr>
          <w:rFonts w:ascii="Times New Roman" w:hAnsi="Times New Roman" w:cs="Times New Roman"/>
          <w:sz w:val="24"/>
          <w:szCs w:val="24"/>
        </w:rPr>
        <w:t xml:space="preserve"> liberty </w:t>
      </w:r>
      <w:r w:rsidR="00BA1668">
        <w:rPr>
          <w:rFonts w:ascii="Times New Roman" w:hAnsi="Times New Roman" w:cs="Times New Roman"/>
          <w:sz w:val="24"/>
          <w:szCs w:val="24"/>
        </w:rPr>
        <w:t>was less</w:t>
      </w:r>
      <w:r w:rsidRPr="007655B0">
        <w:rPr>
          <w:rFonts w:ascii="Times New Roman" w:hAnsi="Times New Roman" w:cs="Times New Roman"/>
          <w:sz w:val="24"/>
          <w:szCs w:val="24"/>
        </w:rPr>
        <w:t xml:space="preserve"> than 60 </w:t>
      </w:r>
      <w:r w:rsidR="007B742B">
        <w:rPr>
          <w:rFonts w:ascii="Times New Roman" w:hAnsi="Times New Roman" w:cs="Times New Roman"/>
          <w:sz w:val="24"/>
          <w:szCs w:val="24"/>
        </w:rPr>
        <w:t>days</w:t>
      </w:r>
      <w:r w:rsidR="002D42C4">
        <w:rPr>
          <w:rFonts w:ascii="Times New Roman" w:hAnsi="Times New Roman" w:cs="Times New Roman"/>
          <w:sz w:val="24"/>
          <w:szCs w:val="24"/>
        </w:rPr>
        <w:t xml:space="preserve"> </w:t>
      </w:r>
      <w:r w:rsidR="00391AA7">
        <w:rPr>
          <w:rFonts w:ascii="Times New Roman" w:hAnsi="Times New Roman" w:cs="Times New Roman"/>
          <w:sz w:val="24"/>
          <w:szCs w:val="24"/>
        </w:rPr>
        <w:t>yielding</w:t>
      </w:r>
      <w:r w:rsidR="002D42C4">
        <w:rPr>
          <w:rFonts w:ascii="Times New Roman" w:hAnsi="Times New Roman" w:cs="Times New Roman"/>
          <w:sz w:val="24"/>
          <w:szCs w:val="24"/>
        </w:rPr>
        <w:t xml:space="preserve"> a data set of 387 unique individuals.</w:t>
      </w:r>
    </w:p>
    <w:p w14:paraId="1D7E7851" w14:textId="77777777" w:rsidR="00BC419A" w:rsidRPr="007655B0" w:rsidRDefault="00BC419A" w:rsidP="000D5103">
      <w:pPr>
        <w:spacing w:line="480" w:lineRule="auto"/>
        <w:rPr>
          <w:rFonts w:ascii="Times New Roman" w:hAnsi="Times New Roman" w:cs="Times New Roman"/>
          <w:sz w:val="24"/>
          <w:szCs w:val="24"/>
        </w:rPr>
      </w:pPr>
    </w:p>
    <w:p w14:paraId="3BB00103" w14:textId="09375551" w:rsidR="00B671C1" w:rsidRPr="007655B0" w:rsidRDefault="00B671C1" w:rsidP="00B671C1">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Estimating</w:t>
      </w:r>
      <w:r w:rsidRPr="007655B0">
        <w:rPr>
          <w:rFonts w:ascii="Times New Roman" w:hAnsi="Times New Roman" w:cs="Times New Roman"/>
          <w:i/>
          <w:sz w:val="24"/>
          <w:szCs w:val="24"/>
        </w:rPr>
        <w:t xml:space="preserve"> Growth </w:t>
      </w:r>
      <w:r w:rsidR="003F766A">
        <w:rPr>
          <w:rFonts w:ascii="Times New Roman" w:hAnsi="Times New Roman" w:cs="Times New Roman"/>
          <w:i/>
          <w:sz w:val="24"/>
          <w:szCs w:val="24"/>
        </w:rPr>
        <w:t>Parameters f</w:t>
      </w:r>
      <w:r>
        <w:rPr>
          <w:rFonts w:ascii="Times New Roman" w:hAnsi="Times New Roman" w:cs="Times New Roman"/>
          <w:i/>
          <w:sz w:val="24"/>
          <w:szCs w:val="24"/>
        </w:rPr>
        <w:t xml:space="preserve">rom Tagging </w:t>
      </w:r>
      <w:r w:rsidRPr="007655B0">
        <w:rPr>
          <w:rFonts w:ascii="Times New Roman" w:hAnsi="Times New Roman" w:cs="Times New Roman"/>
          <w:i/>
          <w:sz w:val="24"/>
          <w:szCs w:val="24"/>
        </w:rPr>
        <w:t>Data</w:t>
      </w:r>
    </w:p>
    <w:p w14:paraId="56766AE1" w14:textId="77777777" w:rsidR="00BC419A" w:rsidRPr="007655B0" w:rsidRDefault="00BC419A" w:rsidP="000D5103">
      <w:pPr>
        <w:keepNext/>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lastRenderedPageBreak/>
        <w:t>Parameter estimation using Bayesian inference</w:t>
      </w:r>
    </w:p>
    <w:p w14:paraId="4E3D7A11" w14:textId="0C7AE610" w:rsidR="00C52645" w:rsidRDefault="00BC419A" w:rsidP="00C52645">
      <w:pPr>
        <w:pStyle w:val="NoSpacing"/>
        <w:spacing w:line="480" w:lineRule="auto"/>
        <w:rPr>
          <w:rFonts w:ascii="Times New Roman" w:hAnsi="Times New Roman" w:cs="Times New Roman"/>
          <w:noProof/>
          <w:sz w:val="24"/>
          <w:szCs w:val="24"/>
        </w:rPr>
      </w:pPr>
      <w:r w:rsidRPr="00C52645">
        <w:rPr>
          <w:rFonts w:ascii="Times New Roman" w:hAnsi="Times New Roman" w:cs="Times New Roman"/>
          <w:noProof/>
          <w:sz w:val="24"/>
          <w:szCs w:val="24"/>
        </w:rPr>
        <w:t xml:space="preserve">The Bayesian hierarchical approach using the WinBUGS software yielded mean estimates of </w:t>
      </w:r>
      <m:oMath>
        <m:r>
          <w:rPr>
            <w:rFonts w:ascii="Cambria Math" w:hAnsi="Cambria Math" w:cs="Times New Roman"/>
            <w:sz w:val="24"/>
            <w:szCs w:val="24"/>
          </w:rPr>
          <m:t>K</m:t>
        </m:r>
      </m:oMath>
      <w:r w:rsidR="00920A46"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for each of the Models 1-4 examined (</w:t>
      </w:r>
      <w:r w:rsidR="0031660B" w:rsidRPr="006B342F">
        <w:rPr>
          <w:rFonts w:ascii="Times New Roman" w:hAnsi="Times New Roman" w:cs="Times New Roman"/>
          <w:noProof/>
          <w:sz w:val="24"/>
          <w:szCs w:val="24"/>
        </w:rPr>
        <w:t xml:space="preserve">Table </w:t>
      </w:r>
      <w:r w:rsidR="00C3378E">
        <w:rPr>
          <w:rFonts w:ascii="Times New Roman" w:hAnsi="Times New Roman" w:cs="Times New Roman"/>
          <w:noProof/>
          <w:sz w:val="24"/>
          <w:szCs w:val="24"/>
        </w:rPr>
        <w:t>1</w:t>
      </w:r>
      <w:r w:rsidRPr="00C52645">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58.72 cm FL. The additional Models 2-4 suggest that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standard deviation from the base case of Model 1 to the constrained individual variability in Model 3 and Model 4 (</w:t>
      </w:r>
      <w:r w:rsidR="00F9506F">
        <w:rPr>
          <w:rFonts w:ascii="Times New Roman" w:hAnsi="Times New Roman" w:cs="Times New Roman"/>
          <w:noProof/>
          <w:sz w:val="24"/>
          <w:szCs w:val="24"/>
        </w:rPr>
        <w:t>Figure 2</w:t>
      </w:r>
      <w:r w:rsidRPr="00C52645">
        <w:rPr>
          <w:rFonts w:ascii="Times New Roman" w:hAnsi="Times New Roman" w:cs="Times New Roman"/>
          <w:noProof/>
          <w:sz w:val="24"/>
          <w:szCs w:val="24"/>
        </w:rPr>
        <w:t xml:space="preserve">). Based upon parameter estimates and patterns of standard deviation, it is likely that Model 3 and Model 4 are not credible. </w:t>
      </w:r>
      <w:r w:rsidR="00911164" w:rsidRPr="00C52645">
        <w:rPr>
          <w:rFonts w:ascii="Times New Roman" w:hAnsi="Times New Roman" w:cs="Times New Roman"/>
          <w:noProof/>
          <w:sz w:val="24"/>
          <w:szCs w:val="24"/>
        </w:rPr>
        <w:t xml:space="preserve">Model 1 (preferred) and Model 2 perform similarly suggesting that the primary source of individual variability is due to </w:t>
      </w:r>
      <w:r w:rsidRPr="00C52645">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vertAlign w:val="subscript"/>
        </w:rPr>
        <w:t xml:space="preserve"> </w:t>
      </w:r>
      <w:r w:rsidRPr="00C52645">
        <w:rPr>
          <w:rFonts w:ascii="Times New Roman" w:hAnsi="Times New Roman" w:cs="Times New Roman"/>
          <w:noProof/>
          <w:sz w:val="24"/>
          <w:szCs w:val="24"/>
        </w:rPr>
        <w:t>growth parameter. Other Bayesian model specifications are presented in Appendix 2 for Model 1. The Gelman-Rubin convergence criteria</w:t>
      </w:r>
      <w:r w:rsidR="00166DEB">
        <w:rPr>
          <w:rFonts w:ascii="Times New Roman" w:hAnsi="Times New Roman" w:cs="Times New Roman"/>
          <w:noProof/>
          <w:sz w:val="24"/>
          <w:szCs w:val="24"/>
        </w:rPr>
        <w:t xml:space="preserve"> </w:t>
      </w:r>
      <w:r w:rsidRPr="00C52645">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Pr>
          <w:rFonts w:ascii="Times New Roman" w:hAnsi="Times New Roman" w:cs="Times New Roman"/>
          <w:noProof/>
          <w:sz w:val="24"/>
          <w:szCs w:val="24"/>
        </w:rPr>
        <w:t>e of the Bayesian modeling runs.</w:t>
      </w:r>
    </w:p>
    <w:p w14:paraId="0EF55094" w14:textId="77777777" w:rsidR="00C52645" w:rsidRDefault="00C52645" w:rsidP="00C52645">
      <w:pPr>
        <w:pStyle w:val="NoSpacing"/>
        <w:spacing w:line="480" w:lineRule="auto"/>
        <w:rPr>
          <w:rFonts w:ascii="Times New Roman" w:hAnsi="Times New Roman" w:cs="Times New Roman"/>
          <w:noProof/>
          <w:sz w:val="24"/>
          <w:szCs w:val="24"/>
        </w:rPr>
      </w:pPr>
    </w:p>
    <w:p w14:paraId="23D61271" w14:textId="77777777" w:rsidR="00C52645" w:rsidRDefault="00CC505A" w:rsidP="00C52645">
      <w:pPr>
        <w:pStyle w:val="NoSpacing"/>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maximum likelihood</w:t>
      </w:r>
    </w:p>
    <w:p w14:paraId="43FD76AC" w14:textId="36F03BC5" w:rsidR="00C52645" w:rsidRDefault="008D78DF" w:rsidP="00C52645">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maximum likelihood </w:t>
      </w:r>
      <w:r w:rsidR="003000F9">
        <w:rPr>
          <w:rFonts w:ascii="Times New Roman" w:hAnsi="Times New Roman" w:cs="Times New Roman"/>
          <w:noProof/>
          <w:sz w:val="24"/>
          <w:szCs w:val="24"/>
        </w:rPr>
        <w:t xml:space="preserve">approach </w:t>
      </w:r>
      <w:r w:rsidR="00294509">
        <w:rPr>
          <w:rFonts w:ascii="Times New Roman" w:hAnsi="Times New Roman" w:cs="Times New Roman"/>
          <w:noProof/>
          <w:sz w:val="24"/>
          <w:szCs w:val="24"/>
        </w:rPr>
        <w:t xml:space="preserve">used for Model 5 </w:t>
      </w:r>
      <w:r w:rsidR="00001A85">
        <w:rPr>
          <w:rFonts w:ascii="Times New Roman" w:hAnsi="Times New Roman" w:cs="Times New Roman"/>
          <w:noProof/>
          <w:sz w:val="24"/>
          <w:szCs w:val="24"/>
        </w:rPr>
        <w:t>successfully converged to produc</w:t>
      </w:r>
      <w:r w:rsidR="00294509">
        <w:rPr>
          <w:rFonts w:ascii="Times New Roman" w:hAnsi="Times New Roman" w:cs="Times New Roman"/>
          <w:noProof/>
          <w:sz w:val="24"/>
          <w:szCs w:val="24"/>
        </w:rPr>
        <w:t>e</w:t>
      </w:r>
      <w:r w:rsidR="00384D16">
        <w:rPr>
          <w:rFonts w:ascii="Times New Roman" w:hAnsi="Times New Roman" w:cs="Times New Roman"/>
          <w:noProof/>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inf</m:t>
            </m:r>
          </m:sub>
        </m:sSub>
        <m:r>
          <w:rPr>
            <w:rFonts w:ascii="Cambria Math" w:hAnsi="Cambria Math" w:cs="Times New Roman"/>
            <w:sz w:val="24"/>
            <w:szCs w:val="24"/>
          </w:rPr>
          <m:t xml:space="preserve">, K,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oMath>
      <w:r w:rsidR="00001A85">
        <w:rPr>
          <w:rFonts w:ascii="Times New Roman" w:hAnsi="Times New Roman" w:cs="Times New Roman"/>
          <w:noProof/>
          <w:sz w:val="24"/>
          <w:szCs w:val="24"/>
        </w:rPr>
        <w:t xml:space="preserve"> </w:t>
      </w:r>
      <w:r w:rsidR="00001A85" w:rsidRPr="006B342F">
        <w:rPr>
          <w:rFonts w:ascii="Times New Roman" w:hAnsi="Times New Roman" w:cs="Times New Roman"/>
          <w:noProof/>
          <w:sz w:val="24"/>
          <w:szCs w:val="24"/>
        </w:rPr>
        <w:t>(</w:t>
      </w:r>
      <w:r w:rsidR="0031660B" w:rsidRPr="006B342F">
        <w:rPr>
          <w:rFonts w:ascii="Times New Roman" w:hAnsi="Times New Roman" w:cs="Times New Roman"/>
          <w:noProof/>
          <w:sz w:val="24"/>
          <w:szCs w:val="24"/>
        </w:rPr>
        <w:t xml:space="preserve">Table </w:t>
      </w:r>
      <w:r w:rsidR="00017D5C" w:rsidRPr="006B342F">
        <w:rPr>
          <w:rFonts w:ascii="Times New Roman" w:hAnsi="Times New Roman" w:cs="Times New Roman"/>
          <w:noProof/>
          <w:sz w:val="24"/>
          <w:szCs w:val="24"/>
        </w:rPr>
        <w:t>3</w:t>
      </w:r>
      <w:r w:rsidR="00001A85">
        <w:rPr>
          <w:rFonts w:ascii="Times New Roman" w:hAnsi="Times New Roman" w:cs="Times New Roman"/>
          <w:noProof/>
          <w:sz w:val="24"/>
          <w:szCs w:val="24"/>
        </w:rPr>
        <w:t xml:space="preserve">). </w:t>
      </w:r>
      <w:r w:rsidR="00920A46">
        <w:rPr>
          <w:rFonts w:ascii="Times New Roman" w:hAnsi="Times New Roman" w:cs="Times New Roman"/>
          <w:noProof/>
          <w:sz w:val="24"/>
          <w:szCs w:val="24"/>
        </w:rPr>
        <w:t xml:space="preserve"> </w:t>
      </w:r>
      <w:r w:rsidR="00442141">
        <w:rPr>
          <w:rFonts w:ascii="Times New Roman" w:hAnsi="Times New Roman" w:cs="Times New Roman"/>
          <w:noProof/>
          <w:sz w:val="24"/>
          <w:szCs w:val="24"/>
        </w:rPr>
        <w:t>Bootstrap confidence intervals</w:t>
      </w:r>
      <w:r w:rsidR="002D42C4">
        <w:rPr>
          <w:rFonts w:ascii="Times New Roman" w:hAnsi="Times New Roman" w:cs="Times New Roman"/>
          <w:noProof/>
          <w:sz w:val="24"/>
          <w:szCs w:val="24"/>
        </w:rPr>
        <w:t xml:space="preserve"> </w:t>
      </w:r>
      <w:r w:rsidR="009B4913">
        <w:rPr>
          <w:rFonts w:ascii="Times New Roman" w:hAnsi="Times New Roman" w:cs="Times New Roman"/>
          <w:noProof/>
          <w:sz w:val="24"/>
          <w:szCs w:val="24"/>
        </w:rPr>
        <w:t>of parameters</w:t>
      </w:r>
      <w:r w:rsidR="002D42C4">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oMath>
      <w:r w:rsidR="009B4913">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Pr>
          <w:rFonts w:ascii="Times New Roman" w:hAnsi="Times New Roman" w:cs="Times New Roman"/>
          <w:noProof/>
          <w:sz w:val="24"/>
          <w:szCs w:val="24"/>
        </w:rPr>
        <w:t xml:space="preserve"> </w:t>
      </w:r>
      <w:r w:rsidR="009B4913">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Pr>
          <w:rFonts w:ascii="Times New Roman" w:hAnsi="Times New Roman" w:cs="Times New Roman"/>
          <w:noProof/>
          <w:sz w:val="24"/>
          <w:szCs w:val="24"/>
        </w:rPr>
        <w:t xml:space="preserve"> parameters from </w:t>
      </w:r>
      <w:r w:rsidR="002D42C4">
        <w:rPr>
          <w:rFonts w:ascii="Times New Roman" w:hAnsi="Times New Roman" w:cs="Times New Roman"/>
          <w:noProof/>
          <w:sz w:val="24"/>
          <w:szCs w:val="24"/>
        </w:rPr>
        <w:t xml:space="preserve">Bayseian </w:t>
      </w:r>
      <w:r w:rsidR="009B4913">
        <w:rPr>
          <w:rFonts w:ascii="Times New Roman" w:hAnsi="Times New Roman" w:cs="Times New Roman"/>
          <w:noProof/>
          <w:sz w:val="24"/>
          <w:szCs w:val="24"/>
        </w:rPr>
        <w:t>models 1 and 2</w:t>
      </w:r>
      <w:r w:rsidR="002D42C4">
        <w:rPr>
          <w:rFonts w:ascii="Times New Roman" w:hAnsi="Times New Roman" w:cs="Times New Roman"/>
          <w:noProof/>
          <w:sz w:val="24"/>
          <w:szCs w:val="24"/>
        </w:rPr>
        <w:t xml:space="preserve">. From these results, it was concluded that </w:t>
      </w:r>
      <w:r w:rsidR="009B4913">
        <w:rPr>
          <w:rFonts w:ascii="Times New Roman" w:hAnsi="Times New Roman" w:cs="Times New Roman"/>
          <w:noProof/>
          <w:sz w:val="24"/>
          <w:szCs w:val="24"/>
        </w:rPr>
        <w:t>estimates produced by</w:t>
      </w:r>
      <w:r w:rsidR="002D42C4">
        <w:rPr>
          <w:rFonts w:ascii="Times New Roman" w:hAnsi="Times New Roman" w:cs="Times New Roman"/>
          <w:noProof/>
          <w:sz w:val="24"/>
          <w:szCs w:val="24"/>
        </w:rPr>
        <w:t xml:space="preserve"> maximum likeliho</w:t>
      </w:r>
      <w:r w:rsidR="009B4913">
        <w:rPr>
          <w:rFonts w:ascii="Times New Roman" w:hAnsi="Times New Roman" w:cs="Times New Roman"/>
          <w:noProof/>
          <w:sz w:val="24"/>
          <w:szCs w:val="24"/>
        </w:rPr>
        <w:t xml:space="preserve">od were satisfactorily similar to </w:t>
      </w:r>
      <w:r w:rsidR="002D42C4">
        <w:rPr>
          <w:rFonts w:ascii="Times New Roman" w:hAnsi="Times New Roman" w:cs="Times New Roman"/>
          <w:noProof/>
          <w:sz w:val="24"/>
          <w:szCs w:val="24"/>
        </w:rPr>
        <w:t>estimates</w:t>
      </w:r>
      <w:r w:rsidR="003F64B1">
        <w:rPr>
          <w:rFonts w:ascii="Times New Roman" w:hAnsi="Times New Roman" w:cs="Times New Roman"/>
          <w:noProof/>
          <w:sz w:val="24"/>
          <w:szCs w:val="24"/>
        </w:rPr>
        <w:t xml:space="preserve"> </w:t>
      </w:r>
      <w:r w:rsidR="009B4913">
        <w:rPr>
          <w:rFonts w:ascii="Times New Roman" w:hAnsi="Times New Roman" w:cs="Times New Roman"/>
          <w:noProof/>
          <w:sz w:val="24"/>
          <w:szCs w:val="24"/>
        </w:rPr>
        <w:t>from the</w:t>
      </w:r>
      <w:r w:rsidR="003F64B1">
        <w:rPr>
          <w:rFonts w:ascii="Times New Roman" w:hAnsi="Times New Roman" w:cs="Times New Roman"/>
          <w:noProof/>
          <w:sz w:val="24"/>
          <w:szCs w:val="24"/>
        </w:rPr>
        <w:t xml:space="preserve"> Bayesian approach</w:t>
      </w:r>
      <w:r w:rsidR="002D42C4">
        <w:rPr>
          <w:rFonts w:ascii="Times New Roman" w:hAnsi="Times New Roman" w:cs="Times New Roman"/>
          <w:noProof/>
          <w:sz w:val="24"/>
          <w:szCs w:val="24"/>
        </w:rPr>
        <w:t>.</w:t>
      </w:r>
      <w:r w:rsidR="009B4913">
        <w:rPr>
          <w:rFonts w:ascii="Times New Roman" w:hAnsi="Times New Roman" w:cs="Times New Roman"/>
          <w:noProof/>
          <w:sz w:val="24"/>
          <w:szCs w:val="24"/>
        </w:rPr>
        <w:t xml:space="preserve"> Model r</w:t>
      </w:r>
      <w:r w:rsidR="004C17FC">
        <w:rPr>
          <w:rFonts w:ascii="Times New Roman" w:hAnsi="Times New Roman" w:cs="Times New Roman"/>
          <w:noProof/>
          <w:sz w:val="24"/>
          <w:szCs w:val="24"/>
        </w:rPr>
        <w:t xml:space="preserve">esiduals were distributed around zero fairly consistantly </w:t>
      </w:r>
      <w:r w:rsidR="00B51CA1">
        <w:rPr>
          <w:rFonts w:ascii="Times New Roman" w:hAnsi="Times New Roman" w:cs="Times New Roman"/>
          <w:noProof/>
          <w:sz w:val="24"/>
          <w:szCs w:val="24"/>
        </w:rPr>
        <w:t>for all but the largest fish. For fish with recapture</w:t>
      </w:r>
      <w:r w:rsidR="004C17FC">
        <w:rPr>
          <w:rFonts w:ascii="Times New Roman" w:hAnsi="Times New Roman" w:cs="Times New Roman"/>
          <w:noProof/>
          <w:sz w:val="24"/>
          <w:szCs w:val="24"/>
        </w:rPr>
        <w:t xml:space="preserve"> lengths </w:t>
      </w:r>
      <w:r w:rsidR="00B51CA1">
        <w:rPr>
          <w:rFonts w:ascii="Times New Roman" w:hAnsi="Times New Roman" w:cs="Times New Roman"/>
          <w:noProof/>
          <w:sz w:val="24"/>
          <w:szCs w:val="24"/>
        </w:rPr>
        <w:t>exceeing</w:t>
      </w:r>
      <w:r w:rsidR="004C17FC">
        <w:rPr>
          <w:rFonts w:ascii="Times New Roman" w:hAnsi="Times New Roman" w:cs="Times New Roman"/>
          <w:noProof/>
          <w:sz w:val="24"/>
          <w:szCs w:val="24"/>
        </w:rPr>
        <w:t xml:space="preserve"> 60 cm</w:t>
      </w:r>
      <w:r w:rsidR="00B51CA1">
        <w:rPr>
          <w:rFonts w:ascii="Times New Roman" w:hAnsi="Times New Roman" w:cs="Times New Roman"/>
          <w:noProof/>
          <w:sz w:val="24"/>
          <w:szCs w:val="24"/>
        </w:rPr>
        <w:t>,</w:t>
      </w:r>
      <w:r w:rsidR="004C17FC">
        <w:rPr>
          <w:rFonts w:ascii="Times New Roman" w:hAnsi="Times New Roman" w:cs="Times New Roman"/>
          <w:noProof/>
          <w:sz w:val="24"/>
          <w:szCs w:val="24"/>
        </w:rPr>
        <w:t xml:space="preserve"> </w:t>
      </w:r>
      <w:r w:rsidR="00B51CA1">
        <w:rPr>
          <w:rFonts w:ascii="Times New Roman" w:hAnsi="Times New Roman" w:cs="Times New Roman"/>
          <w:noProof/>
          <w:sz w:val="24"/>
          <w:szCs w:val="24"/>
        </w:rPr>
        <w:t>growth</w:t>
      </w:r>
      <w:r w:rsidR="004C17FC">
        <w:rPr>
          <w:rFonts w:ascii="Times New Roman" w:hAnsi="Times New Roman" w:cs="Times New Roman"/>
          <w:noProof/>
          <w:sz w:val="24"/>
          <w:szCs w:val="24"/>
        </w:rPr>
        <w:t xml:space="preserve"> model</w:t>
      </w:r>
      <w:r w:rsidR="00B51CA1">
        <w:rPr>
          <w:rFonts w:ascii="Times New Roman" w:hAnsi="Times New Roman" w:cs="Times New Roman"/>
          <w:noProof/>
          <w:sz w:val="24"/>
          <w:szCs w:val="24"/>
        </w:rPr>
        <w:t>s</w:t>
      </w:r>
      <w:r w:rsidR="004C17FC">
        <w:rPr>
          <w:rFonts w:ascii="Times New Roman" w:hAnsi="Times New Roman" w:cs="Times New Roman"/>
          <w:noProof/>
          <w:sz w:val="24"/>
          <w:szCs w:val="24"/>
        </w:rPr>
        <w:t xml:space="preserve"> </w:t>
      </w:r>
      <w:r w:rsidR="00B51CA1">
        <w:rPr>
          <w:rFonts w:ascii="Times New Roman" w:hAnsi="Times New Roman" w:cs="Times New Roman"/>
          <w:noProof/>
          <w:sz w:val="24"/>
          <w:szCs w:val="24"/>
        </w:rPr>
        <w:t>underestimated observed</w:t>
      </w:r>
      <w:r w:rsidR="009D0D50">
        <w:rPr>
          <w:rFonts w:ascii="Times New Roman" w:hAnsi="Times New Roman" w:cs="Times New Roman"/>
          <w:noProof/>
          <w:sz w:val="24"/>
          <w:szCs w:val="24"/>
        </w:rPr>
        <w:t xml:space="preserve"> recapture lengths (</w:t>
      </w:r>
      <w:r w:rsidR="00F9506F" w:rsidRPr="00374225">
        <w:rPr>
          <w:rFonts w:ascii="Times New Roman" w:hAnsi="Times New Roman" w:cs="Times New Roman"/>
          <w:noProof/>
          <w:sz w:val="24"/>
          <w:szCs w:val="24"/>
        </w:rPr>
        <w:t>Figures</w:t>
      </w:r>
      <w:r w:rsidR="009D0D50" w:rsidRPr="00374225">
        <w:rPr>
          <w:rFonts w:ascii="Times New Roman" w:hAnsi="Times New Roman" w:cs="Times New Roman"/>
          <w:noProof/>
          <w:sz w:val="24"/>
          <w:szCs w:val="24"/>
        </w:rPr>
        <w:t xml:space="preserve"> </w:t>
      </w:r>
      <w:r w:rsidR="00F9506F">
        <w:rPr>
          <w:rFonts w:ascii="Times New Roman" w:hAnsi="Times New Roman" w:cs="Times New Roman"/>
          <w:noProof/>
          <w:sz w:val="24"/>
          <w:szCs w:val="24"/>
        </w:rPr>
        <w:t>3 and 4</w:t>
      </w:r>
      <w:r w:rsidR="009D0D50">
        <w:rPr>
          <w:rFonts w:ascii="Times New Roman" w:hAnsi="Times New Roman" w:cs="Times New Roman"/>
          <w:noProof/>
          <w:sz w:val="24"/>
          <w:szCs w:val="24"/>
        </w:rPr>
        <w:t>).</w:t>
      </w:r>
      <w:r w:rsidR="00143255">
        <w:rPr>
          <w:rFonts w:ascii="Times New Roman" w:hAnsi="Times New Roman" w:cs="Times New Roman"/>
          <w:noProof/>
          <w:sz w:val="24"/>
          <w:szCs w:val="24"/>
        </w:rPr>
        <w:t xml:space="preserve"> </w:t>
      </w:r>
    </w:p>
    <w:p w14:paraId="3E9F77BB" w14:textId="77777777" w:rsidR="00C52645" w:rsidRDefault="00C52645" w:rsidP="00C52645">
      <w:pPr>
        <w:pStyle w:val="NoSpacing"/>
        <w:spacing w:line="480" w:lineRule="auto"/>
        <w:rPr>
          <w:rFonts w:ascii="Times New Roman" w:hAnsi="Times New Roman" w:cs="Times New Roman"/>
          <w:noProof/>
          <w:sz w:val="24"/>
          <w:szCs w:val="24"/>
        </w:rPr>
      </w:pPr>
    </w:p>
    <w:p w14:paraId="2449D6FA" w14:textId="57D836C9" w:rsidR="004A6419" w:rsidRDefault="009D0D50" w:rsidP="00C52645">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Comparing</w:t>
      </w:r>
      <w:r w:rsidR="004A6419">
        <w:rPr>
          <w:rFonts w:ascii="Times New Roman" w:hAnsi="Times New Roman" w:cs="Times New Roman"/>
          <w:i/>
          <w:noProof/>
          <w:sz w:val="24"/>
          <w:szCs w:val="24"/>
        </w:rPr>
        <w:t xml:space="preserve"> </w:t>
      </w:r>
      <w:r>
        <w:rPr>
          <w:rFonts w:ascii="Times New Roman" w:hAnsi="Times New Roman" w:cs="Times New Roman"/>
          <w:i/>
          <w:noProof/>
          <w:sz w:val="24"/>
          <w:szCs w:val="24"/>
        </w:rPr>
        <w:t>model performance</w:t>
      </w:r>
    </w:p>
    <w:p w14:paraId="6188B55F" w14:textId="4FE3B842" w:rsidR="00A4707C" w:rsidRDefault="0055330E" w:rsidP="003F64B1">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Across all </w:t>
      </w:r>
      <w:r w:rsidR="00395AF2">
        <w:rPr>
          <w:rFonts w:ascii="Times New Roman" w:hAnsi="Times New Roman" w:cs="Times New Roman"/>
          <w:noProof/>
          <w:sz w:val="24"/>
          <w:szCs w:val="24"/>
        </w:rPr>
        <w:t>1</w:t>
      </w:r>
      <w:r w:rsidR="00B51CA1">
        <w:rPr>
          <w:rFonts w:ascii="Times New Roman" w:hAnsi="Times New Roman" w:cs="Times New Roman"/>
          <w:noProof/>
          <w:sz w:val="24"/>
          <w:szCs w:val="24"/>
        </w:rPr>
        <w:t xml:space="preserve">000 </w:t>
      </w:r>
      <w:r>
        <w:rPr>
          <w:rFonts w:ascii="Times New Roman" w:hAnsi="Times New Roman" w:cs="Times New Roman"/>
          <w:noProof/>
          <w:sz w:val="24"/>
          <w:szCs w:val="24"/>
        </w:rPr>
        <w:t>iterations to determine model structure</w:t>
      </w:r>
      <w:r w:rsidR="00B51CA1">
        <w:rPr>
          <w:rFonts w:ascii="Times New Roman" w:hAnsi="Times New Roman" w:cs="Times New Roman"/>
          <w:noProof/>
          <w:sz w:val="24"/>
          <w:szCs w:val="24"/>
        </w:rPr>
        <w:t>, the</w:t>
      </w:r>
      <w:r w:rsidR="007E5796">
        <w:rPr>
          <w:rFonts w:ascii="Times New Roman" w:hAnsi="Times New Roman" w:cs="Times New Roman"/>
          <w:noProof/>
          <w:sz w:val="24"/>
          <w:szCs w:val="24"/>
        </w:rPr>
        <w:t xml:space="preserve"> mean</w:t>
      </w:r>
      <w:r w:rsidR="00954C35">
        <w:rPr>
          <w:rFonts w:ascii="Times New Roman" w:hAnsi="Times New Roman" w:cs="Times New Roman"/>
          <w:noProof/>
          <w:sz w:val="24"/>
          <w:szCs w:val="24"/>
        </w:rPr>
        <w:t xml:space="preserve"> </w:t>
      </w:r>
      <w:r w:rsidR="007E5796">
        <w:rPr>
          <w:rFonts w:ascii="Times New Roman" w:hAnsi="Times New Roman" w:cs="Times New Roman"/>
          <w:noProof/>
          <w:sz w:val="24"/>
          <w:szCs w:val="24"/>
        </w:rPr>
        <w:t>predictive</w:t>
      </w:r>
      <w:r w:rsidR="00954C35">
        <w:rPr>
          <w:rFonts w:ascii="Times New Roman" w:hAnsi="Times New Roman" w:cs="Times New Roman"/>
          <w:noProof/>
          <w:sz w:val="24"/>
          <w:szCs w:val="24"/>
        </w:rPr>
        <w:t xml:space="preserve"> </w:t>
      </w:r>
      <w:r w:rsidR="00B51CA1">
        <w:rPr>
          <w:rFonts w:ascii="Times New Roman" w:hAnsi="Times New Roman" w:cs="Times New Roman"/>
          <w:noProof/>
          <w:sz w:val="24"/>
          <w:szCs w:val="24"/>
        </w:rPr>
        <w:t xml:space="preserve">variance metric </w:t>
      </w:r>
      <w:r w:rsidR="00954C35">
        <w:rPr>
          <w:rFonts w:ascii="Times New Roman" w:hAnsi="Times New Roman" w:cs="Times New Roman"/>
          <w:noProof/>
          <w:sz w:val="24"/>
          <w:szCs w:val="24"/>
        </w:rPr>
        <w:t xml:space="preserve">ranged between </w:t>
      </w:r>
      <w:r w:rsidR="00322AE5" w:rsidRPr="000B72C9">
        <w:rPr>
          <w:rFonts w:ascii="Times New Roman" w:hAnsi="Times New Roman" w:cs="Times New Roman"/>
          <w:noProof/>
          <w:sz w:val="24"/>
          <w:szCs w:val="24"/>
        </w:rPr>
        <w:t>7.6</w:t>
      </w:r>
      <w:r w:rsidR="000B72C9" w:rsidRPr="000B72C9">
        <w:rPr>
          <w:rFonts w:ascii="Times New Roman" w:hAnsi="Times New Roman" w:cs="Times New Roman"/>
          <w:noProof/>
          <w:sz w:val="24"/>
          <w:szCs w:val="24"/>
        </w:rPr>
        <w:t xml:space="preserve">1 and </w:t>
      </w:r>
      <w:r w:rsidR="000B72C9">
        <w:rPr>
          <w:rFonts w:ascii="Times New Roman" w:hAnsi="Times New Roman" w:cs="Times New Roman"/>
          <w:noProof/>
          <w:sz w:val="24"/>
          <w:szCs w:val="24"/>
        </w:rPr>
        <w:t>30.38</w:t>
      </w:r>
      <w:r w:rsidR="00954C35">
        <w:rPr>
          <w:rFonts w:ascii="Times New Roman" w:hAnsi="Times New Roman" w:cs="Times New Roman"/>
          <w:noProof/>
          <w:sz w:val="24"/>
          <w:szCs w:val="24"/>
        </w:rPr>
        <w:t xml:space="preserve"> (mean = </w:t>
      </w:r>
      <w:r w:rsidR="000B72C9">
        <w:rPr>
          <w:rFonts w:ascii="Times New Roman" w:hAnsi="Times New Roman" w:cs="Times New Roman"/>
          <w:noProof/>
          <w:sz w:val="24"/>
          <w:szCs w:val="24"/>
        </w:rPr>
        <w:t>15.83</w:t>
      </w:r>
      <w:r>
        <w:rPr>
          <w:rFonts w:ascii="Times New Roman" w:hAnsi="Times New Roman" w:cs="Times New Roman"/>
          <w:noProof/>
          <w:sz w:val="24"/>
          <w:szCs w:val="24"/>
        </w:rPr>
        <w:t xml:space="preserve"> </w:t>
      </w:r>
      <w:r w:rsidRPr="007655B0">
        <w:rPr>
          <w:rFonts w:ascii="Times New Roman" w:hAnsi="Times New Roman" w:cs="Times New Roman"/>
          <w:sz w:val="24"/>
          <w:szCs w:val="24"/>
        </w:rPr>
        <w:t>+/-</w:t>
      </w:r>
      <w:r w:rsidR="00954C35">
        <w:rPr>
          <w:rFonts w:ascii="Times New Roman" w:hAnsi="Times New Roman" w:cs="Times New Roman"/>
          <w:noProof/>
          <w:sz w:val="24"/>
          <w:szCs w:val="24"/>
        </w:rPr>
        <w:t xml:space="preserve"> 0.</w:t>
      </w:r>
      <w:r w:rsidR="000B72C9">
        <w:rPr>
          <w:rFonts w:ascii="Times New Roman" w:hAnsi="Times New Roman" w:cs="Times New Roman"/>
          <w:noProof/>
          <w:sz w:val="24"/>
          <w:szCs w:val="24"/>
        </w:rPr>
        <w:t>045</w:t>
      </w:r>
      <w:r w:rsidR="00B51CA1">
        <w:rPr>
          <w:rFonts w:ascii="Times New Roman" w:hAnsi="Times New Roman" w:cs="Times New Roman"/>
          <w:noProof/>
          <w:sz w:val="24"/>
          <w:szCs w:val="24"/>
        </w:rPr>
        <w:t>).</w:t>
      </w:r>
      <w:r w:rsidR="007E5796" w:rsidRPr="007E5796">
        <w:rPr>
          <w:rFonts w:ascii="Times New Roman" w:hAnsi="Times New Roman" w:cs="Times New Roman"/>
          <w:noProof/>
          <w:sz w:val="24"/>
          <w:szCs w:val="24"/>
        </w:rPr>
        <w:t xml:space="preserve"> </w:t>
      </w:r>
      <w:r w:rsidR="007E5796">
        <w:rPr>
          <w:rFonts w:ascii="Times New Roman" w:hAnsi="Times New Roman" w:cs="Times New Roman"/>
          <w:noProof/>
          <w:sz w:val="24"/>
          <w:szCs w:val="24"/>
        </w:rPr>
        <w:t xml:space="preserve">The structure of model 5, which considered only tagging data, was the second best performing model structure, outperforming competeing model structures in 23.6% of cross validation iterations (mean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007E5796" w:rsidRPr="000B72C9">
        <w:rPr>
          <w:rFonts w:ascii="Times New Roman" w:hAnsi="Times New Roman" w:cs="Times New Roman"/>
          <w:noProof/>
          <w:sz w:val="24"/>
          <w:szCs w:val="24"/>
        </w:rPr>
        <w:t xml:space="preserve"> = </w:t>
      </w:r>
      <w:r w:rsidR="007E5796">
        <w:rPr>
          <w:rFonts w:ascii="Times New Roman" w:hAnsi="Times New Roman" w:cs="Times New Roman"/>
          <w:noProof/>
          <w:sz w:val="24"/>
          <w:szCs w:val="24"/>
        </w:rPr>
        <w:t>14.35</w:t>
      </w:r>
      <w:r w:rsidR="007E5796" w:rsidRPr="000B72C9">
        <w:rPr>
          <w:rFonts w:ascii="Times New Roman" w:hAnsi="Times New Roman" w:cs="Times New Roman"/>
          <w:noProof/>
          <w:sz w:val="24"/>
          <w:szCs w:val="24"/>
        </w:rPr>
        <w:t xml:space="preserve"> </w:t>
      </w:r>
      <w:r w:rsidR="007E5796" w:rsidRPr="000B72C9">
        <w:rPr>
          <w:rFonts w:ascii="Times New Roman" w:hAnsi="Times New Roman" w:cs="Times New Roman"/>
          <w:sz w:val="24"/>
          <w:szCs w:val="24"/>
        </w:rPr>
        <w:t>+/- 0.0</w:t>
      </w:r>
      <w:r w:rsidR="007E5796">
        <w:rPr>
          <w:rFonts w:ascii="Times New Roman" w:hAnsi="Times New Roman" w:cs="Times New Roman"/>
          <w:sz w:val="24"/>
          <w:szCs w:val="24"/>
        </w:rPr>
        <w:t>87</w:t>
      </w:r>
      <w:r w:rsidR="007E5796">
        <w:rPr>
          <w:rFonts w:ascii="Times New Roman" w:hAnsi="Times New Roman" w:cs="Times New Roman"/>
          <w:noProof/>
          <w:sz w:val="24"/>
          <w:szCs w:val="24"/>
        </w:rPr>
        <w:t xml:space="preserve">). </w:t>
      </w:r>
      <w:r w:rsidR="00B51CA1">
        <w:rPr>
          <w:rFonts w:ascii="Times New Roman" w:hAnsi="Times New Roman" w:cs="Times New Roman"/>
          <w:noProof/>
          <w:sz w:val="24"/>
          <w:szCs w:val="24"/>
        </w:rPr>
        <w:t xml:space="preserve"> </w:t>
      </w:r>
      <w:r w:rsidR="00665EEC">
        <w:rPr>
          <w:rFonts w:ascii="Times New Roman" w:hAnsi="Times New Roman" w:cs="Times New Roman"/>
          <w:noProof/>
          <w:sz w:val="24"/>
          <w:szCs w:val="24"/>
        </w:rPr>
        <w:t>The prefered</w:t>
      </w:r>
      <w:r w:rsidR="00786CF3">
        <w:rPr>
          <w:rFonts w:ascii="Times New Roman" w:hAnsi="Times New Roman" w:cs="Times New Roman"/>
          <w:noProof/>
          <w:sz w:val="24"/>
          <w:szCs w:val="24"/>
        </w:rPr>
        <w:t xml:space="preserve"> model sturcture</w:t>
      </w:r>
      <w:r w:rsidR="0058145C">
        <w:rPr>
          <w:rFonts w:ascii="Times New Roman" w:hAnsi="Times New Roman" w:cs="Times New Roman"/>
          <w:noProof/>
          <w:sz w:val="24"/>
          <w:szCs w:val="24"/>
        </w:rPr>
        <w:t xml:space="preserve"> </w:t>
      </w:r>
      <w:r w:rsidR="00665EEC" w:rsidRPr="000B72C9">
        <w:rPr>
          <w:rFonts w:ascii="Times New Roman" w:hAnsi="Times New Roman" w:cs="Times New Roman"/>
          <w:noProof/>
          <w:sz w:val="24"/>
          <w:szCs w:val="24"/>
        </w:rPr>
        <w:t>which</w:t>
      </w:r>
      <w:r w:rsidR="0058145C" w:rsidRPr="000B72C9">
        <w:rPr>
          <w:rFonts w:ascii="Times New Roman" w:hAnsi="Times New Roman" w:cs="Times New Roman"/>
          <w:noProof/>
          <w:sz w:val="24"/>
          <w:szCs w:val="24"/>
        </w:rPr>
        <w:t xml:space="preserve"> </w:t>
      </w:r>
      <w:r w:rsidR="00665EEC" w:rsidRPr="000B72C9">
        <w:rPr>
          <w:rFonts w:ascii="Times New Roman" w:hAnsi="Times New Roman" w:cs="Times New Roman"/>
          <w:noProof/>
          <w:sz w:val="24"/>
          <w:szCs w:val="24"/>
        </w:rPr>
        <w:t>out</w:t>
      </w:r>
      <w:r w:rsidR="0058145C" w:rsidRPr="000B72C9">
        <w:rPr>
          <w:rFonts w:ascii="Times New Roman" w:hAnsi="Times New Roman" w:cs="Times New Roman"/>
          <w:noProof/>
          <w:sz w:val="24"/>
          <w:szCs w:val="24"/>
        </w:rPr>
        <w:t xml:space="preserve">performed </w:t>
      </w:r>
      <w:r w:rsidR="007E5796">
        <w:rPr>
          <w:rFonts w:ascii="Times New Roman" w:hAnsi="Times New Roman" w:cs="Times New Roman"/>
          <w:noProof/>
          <w:sz w:val="24"/>
          <w:szCs w:val="24"/>
        </w:rPr>
        <w:t>all competing</w:t>
      </w:r>
      <w:r w:rsidR="00665EEC" w:rsidRPr="000B72C9">
        <w:rPr>
          <w:rFonts w:ascii="Times New Roman" w:hAnsi="Times New Roman" w:cs="Times New Roman"/>
          <w:noProof/>
          <w:sz w:val="24"/>
          <w:szCs w:val="24"/>
        </w:rPr>
        <w:t xml:space="preserve"> model structures</w:t>
      </w:r>
      <w:r w:rsidR="00786CF3" w:rsidRPr="000B72C9">
        <w:rPr>
          <w:rFonts w:ascii="Times New Roman" w:hAnsi="Times New Roman" w:cs="Times New Roman"/>
          <w:noProof/>
          <w:sz w:val="24"/>
          <w:szCs w:val="24"/>
        </w:rPr>
        <w:t xml:space="preserve"> </w:t>
      </w:r>
      <w:r w:rsidR="00665EEC" w:rsidRPr="000B72C9">
        <w:rPr>
          <w:rFonts w:ascii="Times New Roman" w:hAnsi="Times New Roman" w:cs="Times New Roman"/>
          <w:noProof/>
          <w:sz w:val="24"/>
          <w:szCs w:val="24"/>
        </w:rPr>
        <w:t xml:space="preserve">in </w:t>
      </w:r>
      <w:r w:rsidR="00C35C4F">
        <w:rPr>
          <w:rFonts w:ascii="Times New Roman" w:hAnsi="Times New Roman" w:cs="Times New Roman"/>
          <w:noProof/>
          <w:sz w:val="24"/>
          <w:szCs w:val="24"/>
        </w:rPr>
        <w:t>42.9</w:t>
      </w:r>
      <w:r w:rsidR="00665EEC" w:rsidRPr="000B72C9">
        <w:rPr>
          <w:rFonts w:ascii="Times New Roman" w:hAnsi="Times New Roman" w:cs="Times New Roman"/>
          <w:noProof/>
          <w:sz w:val="24"/>
          <w:szCs w:val="24"/>
        </w:rPr>
        <w:t xml:space="preserve">% of the cross validation iterations </w:t>
      </w:r>
      <w:r w:rsidR="00786CF3" w:rsidRPr="000B72C9">
        <w:rPr>
          <w:rFonts w:ascii="Times New Roman" w:hAnsi="Times New Roman" w:cs="Times New Roman"/>
          <w:noProof/>
          <w:sz w:val="24"/>
          <w:szCs w:val="24"/>
        </w:rPr>
        <w:t xml:space="preserve">was </w:t>
      </w:r>
      <w:r w:rsidR="00395AF2" w:rsidRPr="000B72C9">
        <w:rPr>
          <w:rFonts w:ascii="Times New Roman" w:hAnsi="Times New Roman" w:cs="Times New Roman"/>
          <w:noProof/>
          <w:sz w:val="24"/>
          <w:szCs w:val="24"/>
        </w:rPr>
        <w:t xml:space="preserve">Model </w:t>
      </w:r>
      <w:r w:rsidR="000B72C9" w:rsidRPr="000B72C9">
        <w:rPr>
          <w:rFonts w:ascii="Times New Roman" w:hAnsi="Times New Roman" w:cs="Times New Roman"/>
          <w:noProof/>
          <w:sz w:val="24"/>
          <w:szCs w:val="24"/>
        </w:rPr>
        <w:t>11</w:t>
      </w:r>
      <w:r w:rsidR="003C4979" w:rsidRPr="000B72C9">
        <w:rPr>
          <w:rFonts w:ascii="Times New Roman" w:hAnsi="Times New Roman" w:cs="Times New Roman"/>
          <w:noProof/>
          <w:sz w:val="24"/>
          <w:szCs w:val="24"/>
        </w:rPr>
        <w:t xml:space="preserve"> (mean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003C4979" w:rsidRPr="000B72C9">
        <w:rPr>
          <w:rFonts w:ascii="Times New Roman" w:hAnsi="Times New Roman" w:cs="Times New Roman"/>
          <w:noProof/>
          <w:sz w:val="24"/>
          <w:szCs w:val="24"/>
        </w:rPr>
        <w:t xml:space="preserve"> = </w:t>
      </w:r>
      <w:r w:rsidR="000B72C9" w:rsidRPr="000B72C9">
        <w:rPr>
          <w:rFonts w:ascii="Times New Roman" w:hAnsi="Times New Roman" w:cs="Times New Roman"/>
          <w:noProof/>
          <w:sz w:val="24"/>
          <w:szCs w:val="24"/>
        </w:rPr>
        <w:t xml:space="preserve">13.58 </w:t>
      </w:r>
      <w:r w:rsidRPr="000B72C9">
        <w:rPr>
          <w:rFonts w:ascii="Times New Roman" w:hAnsi="Times New Roman" w:cs="Times New Roman"/>
          <w:sz w:val="24"/>
          <w:szCs w:val="24"/>
        </w:rPr>
        <w:t>+/-</w:t>
      </w:r>
      <w:r w:rsidR="000B72C9" w:rsidRPr="000B72C9">
        <w:rPr>
          <w:rFonts w:ascii="Times New Roman" w:hAnsi="Times New Roman" w:cs="Times New Roman"/>
          <w:sz w:val="24"/>
          <w:szCs w:val="24"/>
        </w:rPr>
        <w:t xml:space="preserve"> 0.064</w:t>
      </w:r>
      <w:r w:rsidR="003C4979" w:rsidRPr="000B72C9">
        <w:rPr>
          <w:rFonts w:ascii="Times New Roman" w:hAnsi="Times New Roman" w:cs="Times New Roman"/>
          <w:noProof/>
          <w:sz w:val="24"/>
          <w:szCs w:val="24"/>
        </w:rPr>
        <w:t>)</w:t>
      </w:r>
      <w:r w:rsidR="00665EEC" w:rsidRPr="000B72C9">
        <w:rPr>
          <w:rFonts w:ascii="Times New Roman" w:hAnsi="Times New Roman" w:cs="Times New Roman"/>
          <w:noProof/>
          <w:sz w:val="24"/>
          <w:szCs w:val="24"/>
        </w:rPr>
        <w:t>.</w:t>
      </w:r>
      <w:r w:rsidR="0058145C" w:rsidRPr="000B72C9">
        <w:rPr>
          <w:rFonts w:ascii="Times New Roman" w:hAnsi="Times New Roman" w:cs="Times New Roman"/>
          <w:noProof/>
          <w:sz w:val="24"/>
          <w:szCs w:val="24"/>
        </w:rPr>
        <w:t xml:space="preserve"> </w:t>
      </w:r>
      <w:r w:rsidR="00665EEC" w:rsidRPr="000B72C9">
        <w:rPr>
          <w:rFonts w:ascii="Times New Roman" w:hAnsi="Times New Roman" w:cs="Times New Roman"/>
          <w:noProof/>
          <w:sz w:val="24"/>
          <w:szCs w:val="24"/>
        </w:rPr>
        <w:t>Bootstrapped parameter estimates fit using this model structure and all available tagging data set are summarized</w:t>
      </w:r>
      <w:r w:rsidR="00665EEC">
        <w:rPr>
          <w:rFonts w:ascii="Times New Roman" w:hAnsi="Times New Roman" w:cs="Times New Roman"/>
          <w:noProof/>
          <w:sz w:val="24"/>
          <w:szCs w:val="24"/>
        </w:rPr>
        <w:t xml:space="preserve"> in table 1 and reported in full in table 3</w:t>
      </w:r>
      <w:r w:rsidR="00786CF3">
        <w:rPr>
          <w:rFonts w:ascii="Times New Roman" w:hAnsi="Times New Roman" w:cs="Times New Roman"/>
          <w:noProof/>
          <w:sz w:val="24"/>
          <w:szCs w:val="24"/>
        </w:rPr>
        <w:t xml:space="preserve">. </w:t>
      </w:r>
      <w:r w:rsidR="0058145C">
        <w:rPr>
          <w:rFonts w:ascii="Times New Roman" w:hAnsi="Times New Roman" w:cs="Times New Roman"/>
          <w:noProof/>
          <w:sz w:val="24"/>
          <w:szCs w:val="24"/>
        </w:rPr>
        <w:t xml:space="preserve">When fit to the entire tagging data set, </w:t>
      </w:r>
      <w:r w:rsidR="007E5796">
        <w:rPr>
          <w:rFonts w:ascii="Times New Roman" w:hAnsi="Times New Roman" w:cs="Times New Roman"/>
          <w:noProof/>
          <w:sz w:val="24"/>
          <w:szCs w:val="24"/>
        </w:rPr>
        <w:t>both models</w:t>
      </w:r>
      <w:r w:rsidR="009D0D50">
        <w:rPr>
          <w:rFonts w:ascii="Times New Roman" w:hAnsi="Times New Roman" w:cs="Times New Roman"/>
          <w:noProof/>
          <w:sz w:val="24"/>
          <w:szCs w:val="24"/>
        </w:rPr>
        <w:t xml:space="preserve"> had</w:t>
      </w:r>
      <w:r w:rsidR="0058145C">
        <w:rPr>
          <w:rFonts w:ascii="Times New Roman" w:hAnsi="Times New Roman" w:cs="Times New Roman"/>
          <w:noProof/>
          <w:sz w:val="24"/>
          <w:szCs w:val="24"/>
        </w:rPr>
        <w:t xml:space="preserve"> a similar </w:t>
      </w:r>
      <w:r w:rsidR="007E5796">
        <w:rPr>
          <w:rFonts w:ascii="Times New Roman" w:hAnsi="Times New Roman" w:cs="Times New Roman"/>
          <w:noProof/>
          <w:sz w:val="24"/>
          <w:szCs w:val="24"/>
        </w:rPr>
        <w:t>a residulal pattern</w:t>
      </w:r>
      <w:r w:rsidR="0058145C">
        <w:rPr>
          <w:rFonts w:ascii="Times New Roman" w:hAnsi="Times New Roman" w:cs="Times New Roman"/>
          <w:noProof/>
          <w:sz w:val="24"/>
          <w:szCs w:val="24"/>
        </w:rPr>
        <w:t xml:space="preserve"> where </w:t>
      </w:r>
      <w:r w:rsidR="009D0D50">
        <w:rPr>
          <w:rFonts w:ascii="Times New Roman" w:hAnsi="Times New Roman" w:cs="Times New Roman"/>
          <w:noProof/>
          <w:sz w:val="24"/>
          <w:szCs w:val="24"/>
        </w:rPr>
        <w:t xml:space="preserve">recapture length </w:t>
      </w:r>
      <w:r w:rsidR="003C4979">
        <w:rPr>
          <w:rFonts w:ascii="Times New Roman" w:hAnsi="Times New Roman" w:cs="Times New Roman"/>
          <w:noProof/>
          <w:sz w:val="24"/>
          <w:szCs w:val="24"/>
        </w:rPr>
        <w:t>of</w:t>
      </w:r>
      <w:r w:rsidR="009D0D50">
        <w:rPr>
          <w:rFonts w:ascii="Times New Roman" w:hAnsi="Times New Roman" w:cs="Times New Roman"/>
          <w:noProof/>
          <w:sz w:val="24"/>
          <w:szCs w:val="24"/>
        </w:rPr>
        <w:t xml:space="preserve"> the largest individuals</w:t>
      </w:r>
      <w:r w:rsidR="0058145C">
        <w:rPr>
          <w:rFonts w:ascii="Times New Roman" w:hAnsi="Times New Roman" w:cs="Times New Roman"/>
          <w:noProof/>
          <w:sz w:val="24"/>
          <w:szCs w:val="24"/>
        </w:rPr>
        <w:t xml:space="preserve"> was underestimated</w:t>
      </w:r>
      <w:r w:rsidR="009D0D50">
        <w:rPr>
          <w:rFonts w:ascii="Times New Roman" w:hAnsi="Times New Roman" w:cs="Times New Roman"/>
          <w:noProof/>
          <w:sz w:val="24"/>
          <w:szCs w:val="24"/>
        </w:rPr>
        <w:t>.</w:t>
      </w:r>
      <w:r w:rsidR="0058145C">
        <w:rPr>
          <w:rFonts w:ascii="Times New Roman" w:hAnsi="Times New Roman" w:cs="Times New Roman"/>
          <w:noProof/>
          <w:sz w:val="24"/>
          <w:szCs w:val="24"/>
        </w:rPr>
        <w:t xml:space="preserve"> </w:t>
      </w:r>
      <w:r w:rsidR="009D0D50">
        <w:rPr>
          <w:rFonts w:ascii="Times New Roman" w:hAnsi="Times New Roman" w:cs="Times New Roman"/>
          <w:noProof/>
          <w:sz w:val="24"/>
          <w:szCs w:val="24"/>
        </w:rPr>
        <w:t xml:space="preserve"> </w:t>
      </w:r>
    </w:p>
    <w:p w14:paraId="00F5938A" w14:textId="0FA02289" w:rsidR="00A4707C" w:rsidRDefault="004A6419" w:rsidP="00A4707C">
      <w:pPr>
        <w:pStyle w:val="NoSpacing"/>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The </w:t>
      </w:r>
      <w:r w:rsidR="007E5796">
        <w:rPr>
          <w:rFonts w:ascii="Times New Roman" w:hAnsi="Times New Roman" w:cs="Times New Roman"/>
          <w:noProof/>
          <w:sz w:val="24"/>
          <w:szCs w:val="24"/>
        </w:rPr>
        <w:t xml:space="preserve">mean </w:t>
      </w:r>
      <w:r>
        <w:rPr>
          <w:rFonts w:ascii="Times New Roman" w:hAnsi="Times New Roman" w:cs="Times New Roman"/>
          <w:noProof/>
          <w:sz w:val="24"/>
          <w:szCs w:val="24"/>
        </w:rPr>
        <w:t xml:space="preserve">predictive variance of growth models reported by other studies </w:t>
      </w:r>
      <w:r w:rsidR="00C35C4F">
        <w:rPr>
          <w:rFonts w:ascii="Times New Roman" w:hAnsi="Times New Roman" w:cs="Times New Roman"/>
          <w:noProof/>
          <w:sz w:val="24"/>
          <w:szCs w:val="24"/>
        </w:rPr>
        <w:t xml:space="preserve">in the Hawaiian Archipelago </w:t>
      </w:r>
      <w:r>
        <w:rPr>
          <w:rFonts w:ascii="Times New Roman" w:hAnsi="Times New Roman" w:cs="Times New Roman"/>
          <w:noProof/>
          <w:sz w:val="24"/>
          <w:szCs w:val="24"/>
        </w:rPr>
        <w:t xml:space="preserve">ranged </w:t>
      </w:r>
      <w:r w:rsidRPr="00A52107">
        <w:rPr>
          <w:rFonts w:ascii="Times New Roman" w:hAnsi="Times New Roman" w:cs="Times New Roman"/>
          <w:noProof/>
          <w:sz w:val="24"/>
          <w:szCs w:val="24"/>
        </w:rPr>
        <w:t xml:space="preserve">between </w:t>
      </w:r>
      <w:r w:rsidR="007E5796" w:rsidRPr="00A52107">
        <w:rPr>
          <w:rFonts w:ascii="Times New Roman" w:hAnsi="Times New Roman" w:cs="Times New Roman"/>
          <w:noProof/>
          <w:sz w:val="24"/>
          <w:szCs w:val="24"/>
        </w:rPr>
        <w:t>7.06</w:t>
      </w:r>
      <w:r w:rsidRPr="00A52107">
        <w:rPr>
          <w:rFonts w:ascii="Times New Roman" w:hAnsi="Times New Roman" w:cs="Times New Roman"/>
          <w:noProof/>
          <w:sz w:val="24"/>
          <w:szCs w:val="24"/>
        </w:rPr>
        <w:t xml:space="preserve"> and </w:t>
      </w:r>
      <w:r w:rsidR="00A52107" w:rsidRPr="00A52107">
        <w:rPr>
          <w:rFonts w:ascii="Times New Roman" w:hAnsi="Times New Roman" w:cs="Times New Roman"/>
          <w:noProof/>
          <w:sz w:val="24"/>
          <w:szCs w:val="24"/>
        </w:rPr>
        <w:t>317.50</w:t>
      </w:r>
      <w:r w:rsidRPr="00A52107">
        <w:rPr>
          <w:rFonts w:ascii="Times New Roman" w:hAnsi="Times New Roman" w:cs="Times New Roman"/>
          <w:noProof/>
          <w:sz w:val="24"/>
          <w:szCs w:val="24"/>
        </w:rPr>
        <w:t xml:space="preserve"> (mean = </w:t>
      </w:r>
      <w:r w:rsidR="00A52107" w:rsidRPr="00A52107">
        <w:rPr>
          <w:rFonts w:ascii="Times New Roman" w:hAnsi="Times New Roman" w:cs="Times New Roman"/>
          <w:noProof/>
          <w:sz w:val="24"/>
          <w:szCs w:val="24"/>
        </w:rPr>
        <w:t>43.50</w:t>
      </w:r>
      <w:r w:rsidR="0055330E" w:rsidRPr="00A52107">
        <w:rPr>
          <w:rFonts w:ascii="Times New Roman" w:hAnsi="Times New Roman" w:cs="Times New Roman"/>
          <w:noProof/>
          <w:sz w:val="24"/>
          <w:szCs w:val="24"/>
        </w:rPr>
        <w:t xml:space="preserve"> </w:t>
      </w:r>
      <w:r w:rsidR="0055330E" w:rsidRPr="00A52107">
        <w:rPr>
          <w:rFonts w:ascii="Times New Roman" w:hAnsi="Times New Roman" w:cs="Times New Roman"/>
          <w:sz w:val="24"/>
          <w:szCs w:val="24"/>
        </w:rPr>
        <w:t>+/-</w:t>
      </w:r>
      <w:r w:rsidRPr="00A52107">
        <w:rPr>
          <w:rFonts w:ascii="Times New Roman" w:hAnsi="Times New Roman" w:cs="Times New Roman"/>
          <w:noProof/>
          <w:sz w:val="24"/>
          <w:szCs w:val="24"/>
        </w:rPr>
        <w:t xml:space="preserve"> </w:t>
      </w:r>
      <w:r w:rsidR="00A52107" w:rsidRPr="00A52107">
        <w:rPr>
          <w:rFonts w:ascii="Times New Roman" w:hAnsi="Times New Roman" w:cs="Times New Roman"/>
          <w:noProof/>
          <w:sz w:val="24"/>
          <w:szCs w:val="24"/>
        </w:rPr>
        <w:t>0.63</w:t>
      </w:r>
      <w:r w:rsidRPr="00A52107">
        <w:rPr>
          <w:rFonts w:ascii="Times New Roman" w:hAnsi="Times New Roman" w:cs="Times New Roman"/>
          <w:noProof/>
          <w:sz w:val="24"/>
          <w:szCs w:val="24"/>
        </w:rPr>
        <w:t>).</w:t>
      </w:r>
      <w:r>
        <w:rPr>
          <w:rFonts w:ascii="Times New Roman" w:hAnsi="Times New Roman" w:cs="Times New Roman"/>
          <w:noProof/>
          <w:sz w:val="24"/>
          <w:szCs w:val="24"/>
        </w:rPr>
        <w:t xml:space="preserve"> </w:t>
      </w:r>
      <w:r w:rsidR="00642397">
        <w:rPr>
          <w:rFonts w:ascii="Times New Roman" w:hAnsi="Times New Roman" w:cs="Times New Roman"/>
          <w:noProof/>
          <w:sz w:val="24"/>
          <w:szCs w:val="24"/>
        </w:rPr>
        <w:t xml:space="preserve">Growth parameters estimated by Ralston and Miyamoto (1983) without constraint to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42397">
        <w:rPr>
          <w:rFonts w:ascii="Times New Roman" w:hAnsi="Times New Roman" w:cs="Times New Roman"/>
          <w:noProof/>
          <w:sz w:val="24"/>
          <w:szCs w:val="24"/>
        </w:rPr>
        <w:t xml:space="preserve"> outperformed </w:t>
      </w:r>
      <w:r w:rsidR="00A52107">
        <w:rPr>
          <w:rFonts w:ascii="Times New Roman" w:hAnsi="Times New Roman" w:cs="Times New Roman"/>
          <w:noProof/>
          <w:sz w:val="24"/>
          <w:szCs w:val="24"/>
        </w:rPr>
        <w:t xml:space="preserve">all parameter estimates in </w:t>
      </w:r>
      <w:r w:rsidR="00A52107" w:rsidRPr="00A52107">
        <w:rPr>
          <w:rFonts w:ascii="Times New Roman" w:hAnsi="Times New Roman" w:cs="Times New Roman"/>
          <w:noProof/>
          <w:sz w:val="24"/>
          <w:szCs w:val="24"/>
        </w:rPr>
        <w:t>32% iterations</w:t>
      </w:r>
      <w:r w:rsidR="00A52107">
        <w:rPr>
          <w:rFonts w:ascii="Times New Roman" w:hAnsi="Times New Roman" w:cs="Times New Roman"/>
          <w:noProof/>
          <w:sz w:val="24"/>
          <w:szCs w:val="24"/>
        </w:rPr>
        <w:t xml:space="preserve"> followed by model structure 11, performing best in 18.2% of all iterations</w:t>
      </w:r>
      <w:r w:rsidR="00642397">
        <w:rPr>
          <w:rFonts w:ascii="Times New Roman" w:hAnsi="Times New Roman" w:cs="Times New Roman"/>
          <w:noProof/>
          <w:sz w:val="24"/>
          <w:szCs w:val="24"/>
        </w:rPr>
        <w:t xml:space="preserve"> and </w:t>
      </w:r>
      <w:r w:rsidR="00A52107">
        <w:rPr>
          <w:rFonts w:ascii="Times New Roman" w:hAnsi="Times New Roman" w:cs="Times New Roman"/>
          <w:noProof/>
          <w:sz w:val="24"/>
          <w:szCs w:val="24"/>
        </w:rPr>
        <w:t>then model structure five, best in 16.6%</w:t>
      </w:r>
      <w:r w:rsidR="00642397">
        <w:rPr>
          <w:rFonts w:ascii="Times New Roman" w:hAnsi="Times New Roman" w:cs="Times New Roman"/>
          <w:noProof/>
          <w:sz w:val="24"/>
          <w:szCs w:val="24"/>
        </w:rPr>
        <w:t xml:space="preserve"> </w:t>
      </w:r>
      <w:r w:rsidR="00A52107">
        <w:rPr>
          <w:rFonts w:ascii="Times New Roman" w:hAnsi="Times New Roman" w:cs="Times New Roman"/>
          <w:noProof/>
          <w:sz w:val="24"/>
          <w:szCs w:val="24"/>
        </w:rPr>
        <w:t>of all iterations</w:t>
      </w:r>
      <w:r w:rsidR="00642397">
        <w:rPr>
          <w:rFonts w:ascii="Times New Roman" w:hAnsi="Times New Roman" w:cs="Times New Roman"/>
          <w:noProof/>
          <w:sz w:val="24"/>
          <w:szCs w:val="24"/>
        </w:rPr>
        <w:t>. Previously estimated growth parameters exhibited the similar tendency to underestimate the length at recapture of the largest fish as models fit in this study (Figures 3 and 4).</w:t>
      </w:r>
    </w:p>
    <w:p w14:paraId="143A7F1C" w14:textId="5D384FEA" w:rsidR="00BC419A" w:rsidRPr="007655B0" w:rsidRDefault="00BC419A" w:rsidP="000D5103">
      <w:pPr>
        <w:keepNext/>
        <w:spacing w:line="480" w:lineRule="auto"/>
        <w:rPr>
          <w:rFonts w:ascii="Times New Roman" w:hAnsi="Times New Roman" w:cs="Times New Roman"/>
          <w:sz w:val="24"/>
          <w:szCs w:val="24"/>
        </w:rPr>
      </w:pPr>
    </w:p>
    <w:p w14:paraId="3F187A2E" w14:textId="77777777"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Discussion</w:t>
      </w:r>
    </w:p>
    <w:p w14:paraId="2CD781CD" w14:textId="3261FA9A" w:rsidR="009D0D5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Von Bertalanffy growth parameters are often used directly or indirectly in stock assessment and fisheries management </w:t>
      </w:r>
      <w:r w:rsidRPr="007655B0">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B222F5">
        <w:rPr>
          <w:rFonts w:ascii="Times New Roman" w:hAnsi="Times New Roman" w:cs="Times New Roman"/>
          <w:sz w:val="24"/>
          <w:szCs w:val="24"/>
        </w:rPr>
        <w:instrText xml:space="preserve"> ADDIN EN.CITE </w:instrText>
      </w:r>
      <w:r w:rsidRPr="00B222F5">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B222F5">
        <w:rPr>
          <w:rFonts w:ascii="Times New Roman" w:hAnsi="Times New Roman" w:cs="Times New Roman"/>
          <w:sz w:val="24"/>
          <w:szCs w:val="24"/>
        </w:rPr>
        <w:instrText xml:space="preserve"> ADDIN EN.CITE.DATA </w:instrText>
      </w:r>
      <w:r w:rsidRPr="00B222F5">
        <w:rPr>
          <w:rFonts w:ascii="Times New Roman" w:hAnsi="Times New Roman" w:cs="Times New Roman"/>
          <w:sz w:val="24"/>
          <w:szCs w:val="24"/>
        </w:rPr>
      </w:r>
      <w:r w:rsidRPr="00B222F5">
        <w:rPr>
          <w:rFonts w:ascii="Times New Roman" w:hAnsi="Times New Roman" w:cs="Times New Roman"/>
          <w:sz w:val="24"/>
          <w:szCs w:val="24"/>
        </w:rPr>
        <w:fldChar w:fldCharType="end"/>
      </w:r>
      <w:r w:rsidRPr="007655B0">
        <w:rPr>
          <w:rFonts w:ascii="Times New Roman" w:hAnsi="Times New Roman" w:cs="Times New Roman"/>
          <w:sz w:val="24"/>
          <w:szCs w:val="24"/>
        </w:rPr>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(Haight, et al., 1993; Polovina, 1987)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These efforts are </w:t>
      </w:r>
      <w:r w:rsidRPr="007655B0">
        <w:rPr>
          <w:rFonts w:ascii="Times New Roman" w:hAnsi="Times New Roman" w:cs="Times New Roman"/>
          <w:sz w:val="24"/>
          <w:szCs w:val="24"/>
        </w:rPr>
        <w:lastRenderedPageBreak/>
        <w:t>sensitive to both growth parameters and the model used to estimate</w:t>
      </w:r>
      <w:r w:rsidR="00526AB2">
        <w:rPr>
          <w:rFonts w:ascii="Times New Roman" w:hAnsi="Times New Roman" w:cs="Times New Roman"/>
          <w:sz w:val="24"/>
          <w:szCs w:val="24"/>
        </w:rPr>
        <w:t xml:space="preserve"> those parameters</w:t>
      </w:r>
      <w:r w:rsidRPr="007655B0">
        <w:rPr>
          <w:rFonts w:ascii="Times New Roman" w:hAnsi="Times New Roman" w:cs="Times New Roman"/>
          <w:sz w:val="24"/>
          <w:szCs w:val="24"/>
        </w:rPr>
        <w:t xml:space="preserve">. For example, the rate of instantaneous natural mortality </w:t>
      </w:r>
      <w:r w:rsidRPr="00526AB2">
        <w:rPr>
          <w:rFonts w:ascii="Times New Roman" w:hAnsi="Times New Roman" w:cs="Times New Roman"/>
          <w:i/>
          <w:sz w:val="24"/>
          <w:szCs w:val="24"/>
        </w:rPr>
        <w:t>M</w:t>
      </w:r>
      <w:r w:rsidRPr="007655B0">
        <w:rPr>
          <w:rFonts w:ascii="Times New Roman" w:hAnsi="Times New Roman" w:cs="Times New Roman"/>
          <w:sz w:val="24"/>
          <w:szCs w:val="24"/>
        </w:rPr>
        <w:t xml:space="preserve"> is a value of interest often </w:t>
      </w:r>
      <w:r w:rsidR="007B742B">
        <w:rPr>
          <w:rFonts w:ascii="Times New Roman" w:hAnsi="Times New Roman" w:cs="Times New Roman"/>
          <w:sz w:val="24"/>
          <w:szCs w:val="24"/>
        </w:rPr>
        <w:t>inferred</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using</w:t>
      </w:r>
      <w:r w:rsidRPr="007655B0">
        <w:rPr>
          <w:rFonts w:ascii="Times New Roman" w:hAnsi="Times New Roman" w:cs="Times New Roman"/>
          <w:sz w:val="24"/>
          <w:szCs w:val="24"/>
        </w:rPr>
        <w:t xml:space="preserve"> empirical relationships between </w:t>
      </w:r>
      <w:r w:rsidRPr="00526AB2">
        <w:rPr>
          <w:rFonts w:ascii="Times New Roman" w:hAnsi="Times New Roman" w:cs="Times New Roman"/>
          <w:i/>
          <w:sz w:val="24"/>
          <w:szCs w:val="24"/>
        </w:rPr>
        <w:t>M</w:t>
      </w:r>
      <w:r w:rsidRPr="007655B0">
        <w:rPr>
          <w:rFonts w:ascii="Times New Roman" w:hAnsi="Times New Roman" w:cs="Times New Roman"/>
          <w:sz w:val="24"/>
          <w:szCs w:val="24"/>
        </w:rPr>
        <w:t xml:space="preserve"> and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"10.1139/f95-233", "ISBN" : "0706652X (ISSN)", "ISSN" : "0706-652X", "PMID" : "438", "abstract" : "The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 "author" : [ { "dropping-particle" : "", "family" : "Jensen", "given" : "A L", "non-dropping-particle" : "", "parse-names" : false, "suffix" : "" } ], "container-title" : "Canadian Journal of Fisheries and Aquatic Sciences", "id" : "ITEM-1", "issue" : "4", "issued" : { "date-parts" : [ [ "1996" ] ] }, "page" : "820-822", "title" : "Beverton and Holt life history invariants result from optimal trade-off of reproduction and survival", "type" : "article-journal", "volume" : "53" }, "uris" : [ "http://www.mendeley.com/documents/?uuid=8253f551-fc14-4ca1-8468-f10fe3cf63af" ] }, { "id" : "ITEM-2", "itemData" : { "ISBN" : "0813371791", "author" : [ { "dropping-particle" : "", "family" : "Ralston", "given" : "Stephen Van Dyke", "non-dropping-particle" : "", "parse-names" : false, "suffix" : "" } ], "container-title" : "Tropical snappers and groupers: biology and fisheries management", "id" : "ITEM-2", "issued" : { "date-parts" : [ [ "1987" ] ] }, "page" : "375-404", "title" : "Mortality rates of snappers and groupers", "type" : "article-journal" }, "uris" : [ "http://www.mendeley.com/documents/?uuid=2843495d-fe05-4b5a-a22f-ceca9103ccff" ] }, { "id" : "ITEM-3", "itemData" : { "DOI" : "10.1002/eap.1606", "ISBN" : "4955139574", "ISSN" : "19395582",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"Thorson", "given" : "James T.", "non-dropping-particle" : "", "parse-names" : false, "suffix" : "" }, { "dropping-particle" : "", "family" : "Munch", "given" : "Stephan B.", "non-dropping-particle" : "", "parse-names" : false, "suffix" : "" }, { "dropping-particle" : "", "family" : "Cope", "given" : "Jason M.", "non-dropping-particle" : "", "parse-names" : false, "suffix" : "" }, { "dropping-particle" : "", "family" : "Gao", "given" : "Jin", "non-dropping-particle" : "", "parse-names" : false, "suffix" : "" } ], "container-title" : "Ecological Applications", "id" : "ITEM-3", "issue" : "8", "issued" : { "date-parts" : [ [ "2017" ] ] }, "page" : "2262-2276", "title" : "Predicting life history parameters for all fishes worldwide", "type" : "article-journal", "volume" : "27" }, "uris" : [ "http://www.mendeley.com/documents/?uuid=845885c7-5234-4192-bc32-b7d1e006fd3a" ] } ], "mendeley" : { "formattedCitation" : "(Ralston 1987, Jensen 1996, Thorson et al. 2017)", "plainTextFormattedCitation" : "(Ralston 1987, Jensen 1996, Thorson et al. 2017)", "previouslyFormattedCitation" : "(Ralston 1987, Jensen 1996, Thorson et al. 2017)"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(Ralston 1987, Jensen 1996, Thorson et al. 2017)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U</w:t>
      </w:r>
      <w:r w:rsidRPr="007655B0">
        <w:rPr>
          <w:rFonts w:ascii="Times New Roman" w:hAnsi="Times New Roman" w:cs="Times New Roman"/>
          <w:sz w:val="24"/>
          <w:szCs w:val="24"/>
        </w:rPr>
        <w:t>n</w:t>
      </w:r>
      <w:r w:rsidR="007B742B">
        <w:rPr>
          <w:rFonts w:ascii="Times New Roman" w:hAnsi="Times New Roman" w:cs="Times New Roman"/>
          <w:sz w:val="24"/>
          <w:szCs w:val="24"/>
        </w:rPr>
        <w:t>derestimating</w:t>
      </w:r>
      <w:r w:rsidRPr="007655B0">
        <w:rPr>
          <w:rFonts w:ascii="Times New Roman" w:hAnsi="Times New Roman" w:cs="Times New Roman"/>
          <w:sz w:val="24"/>
          <w:szCs w:val="24"/>
        </w:rPr>
        <w:t xml:space="preserve">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00974805">
        <w:rPr>
          <w:rFonts w:ascii="Times New Roman" w:hAnsi="Times New Roman" w:cs="Times New Roman"/>
          <w:sz w:val="24"/>
          <w:szCs w:val="24"/>
        </w:rPr>
        <w:t>will underestimate</w:t>
      </w:r>
      <w:r w:rsidRPr="007655B0">
        <w:rPr>
          <w:rFonts w:ascii="Times New Roman" w:hAnsi="Times New Roman" w:cs="Times New Roman"/>
          <w:sz w:val="24"/>
          <w:szCs w:val="24"/>
        </w:rPr>
        <w:t xml:space="preserve"> </w:t>
      </w:r>
      <w:r w:rsidRPr="00526AB2">
        <w:rPr>
          <w:rFonts w:ascii="Times New Roman" w:hAnsi="Times New Roman" w:cs="Times New Roman"/>
          <w:i/>
          <w:sz w:val="24"/>
          <w:szCs w:val="24"/>
        </w:rPr>
        <w:t>M</w:t>
      </w:r>
      <w:r w:rsidR="007B742B">
        <w:rPr>
          <w:rFonts w:ascii="Times New Roman" w:hAnsi="Times New Roman" w:cs="Times New Roman"/>
          <w:sz w:val="24"/>
          <w:szCs w:val="24"/>
        </w:rPr>
        <w:t>, characterizing</w:t>
      </w:r>
      <w:r w:rsidRPr="007655B0">
        <w:rPr>
          <w:rFonts w:ascii="Times New Roman" w:hAnsi="Times New Roman" w:cs="Times New Roman"/>
          <w:sz w:val="24"/>
          <w:szCs w:val="24"/>
        </w:rPr>
        <w:t xml:space="preserve">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t xml:space="preserve">leading to an overestimated M </w:t>
      </w:r>
      <w:r w:rsidR="00974805">
        <w:rPr>
          <w:rFonts w:ascii="Times New Roman" w:hAnsi="Times New Roman" w:cs="Times New Roman"/>
          <w:sz w:val="24"/>
          <w:szCs w:val="24"/>
        </w:rPr>
        <w:t xml:space="preserve">can lead to overharvesting of a stock </w:t>
      </w:r>
      <w:r w:rsidR="00A96149">
        <w:rPr>
          <w:rFonts w:ascii="Times New Roman" w:hAnsi="Times New Roman" w:cs="Times New Roman"/>
          <w:sz w:val="24"/>
          <w:szCs w:val="24"/>
        </w:rPr>
        <w:t>when</w:t>
      </w:r>
      <w:r w:rsidR="00974805">
        <w:rPr>
          <w:rFonts w:ascii="Times New Roman" w:hAnsi="Times New Roman" w:cs="Times New Roman"/>
          <w:sz w:val="24"/>
          <w:szCs w:val="24"/>
        </w:rPr>
        <w:t xml:space="preserve"> </w:t>
      </w:r>
      <w:r w:rsidR="00A96149">
        <w:rPr>
          <w:rFonts w:ascii="Times New Roman" w:hAnsi="Times New Roman" w:cs="Times New Roman"/>
          <w:sz w:val="24"/>
          <w:szCs w:val="24"/>
        </w:rPr>
        <w:t>it</w:t>
      </w:r>
      <w:r w:rsidRPr="007655B0">
        <w:rPr>
          <w:rFonts w:ascii="Times New Roman" w:hAnsi="Times New Roman" w:cs="Times New Roman"/>
          <w:sz w:val="24"/>
          <w:szCs w:val="24"/>
        </w:rPr>
        <w:t xml:space="preserve"> </w:t>
      </w:r>
      <w:r w:rsidR="00974805">
        <w:rPr>
          <w:rFonts w:ascii="Times New Roman" w:hAnsi="Times New Roman" w:cs="Times New Roman"/>
          <w:sz w:val="24"/>
          <w:szCs w:val="24"/>
        </w:rPr>
        <w:t>is believed to be</w:t>
      </w:r>
      <w:r w:rsidRPr="007655B0">
        <w:rPr>
          <w:rFonts w:ascii="Times New Roman" w:hAnsi="Times New Roman" w:cs="Times New Roman"/>
          <w:sz w:val="24"/>
          <w:szCs w:val="24"/>
        </w:rPr>
        <w:t xml:space="preserve"> more productive than it actually is. Therefore, accurate estimates of von Bertalanffy growth parameters are of much practical importance.</w:t>
      </w:r>
    </w:p>
    <w:p w14:paraId="5309C2A9" w14:textId="77777777" w:rsidR="00190FC8" w:rsidRDefault="00190FC8" w:rsidP="000D5103">
      <w:pPr>
        <w:spacing w:line="480" w:lineRule="auto"/>
        <w:ind w:firstLine="720"/>
        <w:rPr>
          <w:rFonts w:ascii="Times New Roman" w:hAnsi="Times New Roman" w:cs="Times New Roman"/>
          <w:sz w:val="24"/>
          <w:szCs w:val="24"/>
        </w:rPr>
      </w:pPr>
    </w:p>
    <w:p w14:paraId="7B23B2EE" w14:textId="77777777" w:rsidR="00342BAA" w:rsidRPr="007655B0" w:rsidRDefault="00342BAA" w:rsidP="00342BAA">
      <w:pPr>
        <w:spacing w:line="480" w:lineRule="auto"/>
        <w:rPr>
          <w:rFonts w:ascii="Times New Roman" w:hAnsi="Times New Roman" w:cs="Times New Roman"/>
          <w:i/>
          <w:sz w:val="24"/>
          <w:szCs w:val="24"/>
        </w:rPr>
      </w:pPr>
      <w:r w:rsidRPr="00342BAA">
        <w:rPr>
          <w:rFonts w:ascii="Times New Roman" w:hAnsi="Times New Roman" w:cs="Times New Roman"/>
          <w:i/>
          <w:sz w:val="24"/>
          <w:szCs w:val="24"/>
        </w:rPr>
        <w:t>Comparing</w:t>
      </w:r>
      <w:r w:rsidRPr="007655B0">
        <w:rPr>
          <w:rFonts w:ascii="Times New Roman" w:hAnsi="Times New Roman" w:cs="Times New Roman"/>
          <w:i/>
          <w:sz w:val="24"/>
          <w:szCs w:val="24"/>
        </w:rPr>
        <w:t xml:space="preserve"> Parameter Estimates</w:t>
      </w:r>
      <w:r>
        <w:rPr>
          <w:rFonts w:ascii="Times New Roman" w:hAnsi="Times New Roman" w:cs="Times New Roman"/>
          <w:i/>
          <w:sz w:val="24"/>
          <w:szCs w:val="24"/>
        </w:rPr>
        <w:t xml:space="preserve"> </w:t>
      </w:r>
    </w:p>
    <w:p w14:paraId="75027A88" w14:textId="321C1749" w:rsidR="00342BAA" w:rsidRDefault="00342BAA" w:rsidP="009D0D50">
      <w:pPr>
        <w:keepNext/>
        <w:spacing w:line="480" w:lineRule="auto"/>
        <w:rPr>
          <w:rFonts w:ascii="Times New Roman" w:hAnsi="Times New Roman" w:cs="Times New Roman"/>
          <w:sz w:val="24"/>
          <w:szCs w:val="24"/>
        </w:rPr>
      </w:pPr>
      <w:r w:rsidRPr="001C4B02">
        <w:rPr>
          <w:rFonts w:ascii="Times New Roman" w:hAnsi="Times New Roman" w:cs="Times New Roman"/>
          <w:sz w:val="24"/>
          <w:szCs w:val="24"/>
          <w:highlight w:val="yellow"/>
        </w:rPr>
        <w:t xml:space="preserve">The set of Von Bertalanffy parameter estimates, </w:t>
      </w:r>
      <w:r w:rsidR="00E37DB8">
        <w:rPr>
          <w:rFonts w:ascii="Times New Roman" w:hAnsi="Times New Roman" w:cs="Times New Roman"/>
          <w:sz w:val="24"/>
          <w:szCs w:val="24"/>
          <w:highlight w:val="yellow"/>
        </w:rPr>
        <w:t>fit</w:t>
      </w:r>
      <w:r w:rsidRPr="001C4B02">
        <w:rPr>
          <w:rFonts w:ascii="Times New Roman" w:hAnsi="Times New Roman" w:cs="Times New Roman"/>
          <w:sz w:val="24"/>
          <w:szCs w:val="24"/>
          <w:highlight w:val="yellow"/>
        </w:rPr>
        <w:t xml:space="preserve"> without constraint to the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m:t>
            </m:r>
          </m:sub>
        </m:sSub>
      </m:oMath>
      <w:r w:rsidRPr="001C4B02">
        <w:rPr>
          <w:rFonts w:ascii="Times New Roman" w:hAnsi="Times New Roman" w:cs="Times New Roman"/>
          <w:sz w:val="24"/>
          <w:szCs w:val="24"/>
          <w:highlight w:val="yellow"/>
        </w:rPr>
        <w:t xml:space="preserve"> parameter by Ralston and Miyamoto (1983) and those produced by Andrews et. al. (2012) most closely matched our results, with both</w:t>
      </w:r>
      <w:r w:rsidR="00652BF5" w:rsidRPr="001C4B02">
        <w:rPr>
          <w:rFonts w:ascii="Times New Roman" w:hAnsi="Times New Roman" w:cs="Times New Roman"/>
          <w:sz w:val="24"/>
          <w:szCs w:val="24"/>
          <w:highlight w:val="yellow"/>
        </w:rPr>
        <w:t xml:space="preserv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m:t>
            </m:r>
          </m:sub>
        </m:sSub>
      </m:oMath>
      <w:r w:rsidR="00652BF5" w:rsidRPr="001C4B02">
        <w:rPr>
          <w:rFonts w:ascii="Times New Roman" w:hAnsi="Times New Roman" w:cs="Times New Roman"/>
          <w:sz w:val="24"/>
          <w:szCs w:val="24"/>
          <w:highlight w:val="yellow"/>
        </w:rPr>
        <w:t xml:space="preserve"> and</w:t>
      </w:r>
      <w:r w:rsidRPr="001C4B02">
        <w:rPr>
          <w:rFonts w:ascii="Times New Roman" w:hAnsi="Times New Roman" w:cs="Times New Roman"/>
          <w:sz w:val="24"/>
          <w:szCs w:val="24"/>
          <w:highlight w:val="yellow"/>
        </w:rPr>
        <w:t xml:space="preserve"> </w:t>
      </w:r>
      <m:oMath>
        <m:r>
          <w:rPr>
            <w:rFonts w:ascii="Cambria Math" w:hAnsi="Cambria Math" w:cs="Times New Roman"/>
            <w:sz w:val="24"/>
            <w:szCs w:val="24"/>
            <w:highlight w:val="yellow"/>
          </w:rPr>
          <m:t>K</m:t>
        </m:r>
      </m:oMath>
      <w:r w:rsidR="00E37DB8">
        <w:rPr>
          <w:rFonts w:ascii="Times New Roman" w:hAnsi="Times New Roman" w:cs="Times New Roman"/>
          <w:sz w:val="24"/>
          <w:szCs w:val="24"/>
          <w:highlight w:val="yellow"/>
        </w:rPr>
        <w:t xml:space="preserve"> parameter estimates </w:t>
      </w:r>
      <w:r w:rsidRPr="001C4B02">
        <w:rPr>
          <w:rFonts w:ascii="Times New Roman" w:hAnsi="Times New Roman" w:cs="Times New Roman"/>
          <w:sz w:val="24"/>
          <w:szCs w:val="24"/>
          <w:highlight w:val="yellow"/>
        </w:rPr>
        <w:t xml:space="preserve">within the bootstrap confidence intervals </w:t>
      </w:r>
      <w:r w:rsidR="00E37DB8">
        <w:rPr>
          <w:rFonts w:ascii="Times New Roman" w:hAnsi="Times New Roman" w:cs="Times New Roman"/>
          <w:sz w:val="24"/>
          <w:szCs w:val="24"/>
          <w:highlight w:val="yellow"/>
        </w:rPr>
        <w:t>of the best models identified</w:t>
      </w:r>
      <w:r w:rsidRPr="001C4B02">
        <w:rPr>
          <w:rFonts w:ascii="Times New Roman" w:hAnsi="Times New Roman" w:cs="Times New Roman"/>
          <w:sz w:val="24"/>
          <w:szCs w:val="24"/>
          <w:highlight w:val="yellow"/>
        </w:rPr>
        <w:t xml:space="preserve"> in this study </w:t>
      </w:r>
      <w:r w:rsidR="00F9506F" w:rsidRPr="001C4B02">
        <w:rPr>
          <w:rFonts w:ascii="Times New Roman" w:hAnsi="Times New Roman" w:cs="Times New Roman"/>
          <w:sz w:val="24"/>
          <w:szCs w:val="24"/>
          <w:highlight w:val="yellow"/>
        </w:rPr>
        <w:t>(Table 1</w:t>
      </w:r>
      <w:r w:rsidRPr="001C4B02">
        <w:rPr>
          <w:rFonts w:ascii="Times New Roman" w:hAnsi="Times New Roman" w:cs="Times New Roman"/>
          <w:sz w:val="24"/>
          <w:szCs w:val="24"/>
          <w:highlight w:val="yellow"/>
        </w:rPr>
        <w:t>).</w:t>
      </w:r>
      <w:r w:rsidRPr="007655B0">
        <w:rPr>
          <w:rFonts w:ascii="Times New Roman" w:hAnsi="Times New Roman" w:cs="Times New Roman"/>
          <w:sz w:val="24"/>
          <w:szCs w:val="24"/>
        </w:rPr>
        <w:t xml:space="preserve"> Unsurprisingly, there was very close correlation between predicted length at recapture between the</w:t>
      </w:r>
      <w:bookmarkStart w:id="1" w:name="_GoBack"/>
      <w:bookmarkEnd w:id="1"/>
      <w:r w:rsidRPr="007655B0">
        <w:rPr>
          <w:rFonts w:ascii="Times New Roman" w:hAnsi="Times New Roman" w:cs="Times New Roman"/>
          <w:sz w:val="24"/>
          <w:szCs w:val="24"/>
        </w:rPr>
        <w:t xml:space="preserve"> von Bertalanffy model fit with our parameters and the those fit in the respective studies</w:t>
      </w:r>
      <w:r w:rsidR="00FC63E7">
        <w:rPr>
          <w:rFonts w:ascii="Times New Roman" w:hAnsi="Times New Roman" w:cs="Times New Roman"/>
          <w:sz w:val="24"/>
          <w:szCs w:val="24"/>
        </w:rPr>
        <w:t xml:space="preserve">, however it is interesting to note that length at data </w:t>
      </w:r>
      <w:r w:rsidR="0071027A">
        <w:rPr>
          <w:rFonts w:ascii="Times New Roman" w:hAnsi="Times New Roman" w:cs="Times New Roman"/>
          <w:sz w:val="24"/>
          <w:szCs w:val="24"/>
        </w:rPr>
        <w:t xml:space="preserve">from Ralston and Miyamoto where age was estimated using otolith annuli were not included in the </w:t>
      </w:r>
      <w:r w:rsidR="001C4B02">
        <w:rPr>
          <w:rFonts w:ascii="Times New Roman" w:hAnsi="Times New Roman" w:cs="Times New Roman"/>
          <w:sz w:val="24"/>
          <w:szCs w:val="24"/>
        </w:rPr>
        <w:t xml:space="preserve">preferred model </w:t>
      </w:r>
      <w:r w:rsidR="0071027A">
        <w:rPr>
          <w:rFonts w:ascii="Times New Roman" w:hAnsi="Times New Roman" w:cs="Times New Roman"/>
          <w:sz w:val="24"/>
          <w:szCs w:val="24"/>
        </w:rPr>
        <w:t>structure.</w:t>
      </w:r>
    </w:p>
    <w:p w14:paraId="277DB7DC" w14:textId="30BBC486" w:rsidR="00F55FA5" w:rsidRPr="00F55FA5" w:rsidRDefault="009D0D50"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Nearly all models</w:t>
      </w:r>
      <w:r w:rsidR="001C4B02">
        <w:rPr>
          <w:rFonts w:ascii="Times New Roman" w:hAnsi="Times New Roman" w:cs="Times New Roman"/>
          <w:sz w:val="24"/>
          <w:szCs w:val="24"/>
        </w:rPr>
        <w:t>, here and from previous studies,</w:t>
      </w:r>
      <w:r>
        <w:rPr>
          <w:rFonts w:ascii="Times New Roman" w:hAnsi="Times New Roman" w:cs="Times New Roman"/>
          <w:sz w:val="24"/>
          <w:szCs w:val="24"/>
        </w:rPr>
        <w:t xml:space="preserve"> </w:t>
      </w:r>
      <w:r w:rsidR="001C4B02">
        <w:rPr>
          <w:rFonts w:ascii="Times New Roman" w:hAnsi="Times New Roman" w:cs="Times New Roman"/>
          <w:sz w:val="24"/>
          <w:szCs w:val="24"/>
        </w:rPr>
        <w:t>underestimated</w:t>
      </w:r>
      <w:r>
        <w:rPr>
          <w:rFonts w:ascii="Times New Roman" w:hAnsi="Times New Roman" w:cs="Times New Roman"/>
          <w:sz w:val="24"/>
          <w:szCs w:val="24"/>
        </w:rPr>
        <w:t xml:space="preserve"> the length at recapture for the largest fi</w:t>
      </w:r>
      <w:r w:rsidR="001C4B02">
        <w:rPr>
          <w:rFonts w:ascii="Times New Roman" w:hAnsi="Times New Roman" w:cs="Times New Roman"/>
          <w:sz w:val="24"/>
          <w:szCs w:val="24"/>
        </w:rPr>
        <w:t>sh</w:t>
      </w:r>
      <w:r>
        <w:rPr>
          <w:rFonts w:ascii="Times New Roman" w:hAnsi="Times New Roman" w:cs="Times New Roman"/>
          <w:sz w:val="24"/>
          <w:szCs w:val="24"/>
        </w:rPr>
        <w:t>. This may be</w:t>
      </w:r>
      <w:r w:rsidR="00974805">
        <w:rPr>
          <w:rFonts w:ascii="Times New Roman" w:hAnsi="Times New Roman" w:cs="Times New Roman"/>
          <w:sz w:val="24"/>
          <w:szCs w:val="24"/>
        </w:rPr>
        <w:t xml:space="preserve"> an</w:t>
      </w:r>
      <w:r>
        <w:rPr>
          <w:rFonts w:ascii="Times New Roman" w:hAnsi="Times New Roman" w:cs="Times New Roman"/>
          <w:sz w:val="24"/>
          <w:szCs w:val="24"/>
        </w:rPr>
        <w:t xml:space="preserve"> </w:t>
      </w:r>
      <w:r w:rsidR="00974805">
        <w:rPr>
          <w:rFonts w:ascii="Times New Roman" w:hAnsi="Times New Roman" w:cs="Times New Roman"/>
          <w:sz w:val="24"/>
          <w:szCs w:val="24"/>
        </w:rPr>
        <w:t>indication</w:t>
      </w:r>
      <w:r>
        <w:rPr>
          <w:rFonts w:ascii="Times New Roman" w:hAnsi="Times New Roman" w:cs="Times New Roman"/>
          <w:sz w:val="24"/>
          <w:szCs w:val="24"/>
        </w:rPr>
        <w:t xml:space="preserve"> that the species exhibits indeterminate growth and does not </w:t>
      </w:r>
      <w:r w:rsidR="00974805">
        <w:rPr>
          <w:rFonts w:ascii="Times New Roman" w:hAnsi="Times New Roman" w:cs="Times New Roman"/>
          <w:sz w:val="24"/>
          <w:szCs w:val="24"/>
        </w:rPr>
        <w:t xml:space="preserve">readily </w:t>
      </w:r>
      <w:r>
        <w:rPr>
          <w:rFonts w:ascii="Times New Roman" w:hAnsi="Times New Roman" w:cs="Times New Roman"/>
          <w:sz w:val="24"/>
          <w:szCs w:val="24"/>
        </w:rPr>
        <w:t xml:space="preserve">conform to </w:t>
      </w:r>
      <w:r w:rsidR="00974805">
        <w:rPr>
          <w:rFonts w:ascii="Times New Roman" w:hAnsi="Times New Roman" w:cs="Times New Roman"/>
          <w:sz w:val="24"/>
          <w:szCs w:val="24"/>
        </w:rPr>
        <w:t>a von Bertalanffy growth curve</w:t>
      </w:r>
      <w:r w:rsidR="00F55FA5">
        <w:rPr>
          <w:rFonts w:ascii="Times New Roman" w:hAnsi="Times New Roman" w:cs="Times New Roman"/>
          <w:sz w:val="24"/>
          <w:szCs w:val="24"/>
        </w:rPr>
        <w:t>.</w:t>
      </w:r>
      <w:r w:rsidR="00932BCE">
        <w:rPr>
          <w:rFonts w:ascii="Times New Roman" w:hAnsi="Times New Roman" w:cs="Times New Roman"/>
          <w:sz w:val="24"/>
          <w:szCs w:val="24"/>
        </w:rPr>
        <w:t xml:space="preserve"> </w:t>
      </w:r>
      <w:r w:rsidR="001C4B02">
        <w:rPr>
          <w:rFonts w:ascii="Times New Roman" w:hAnsi="Times New Roman" w:cs="Times New Roman"/>
          <w:sz w:val="24"/>
          <w:szCs w:val="24"/>
        </w:rPr>
        <w:t>It may be</w:t>
      </w:r>
      <w:r w:rsidR="00932BCE">
        <w:rPr>
          <w:rFonts w:ascii="Times New Roman" w:hAnsi="Times New Roman" w:cs="Times New Roman"/>
          <w:sz w:val="24"/>
          <w:szCs w:val="24"/>
        </w:rPr>
        <w:t xml:space="preserve"> </w:t>
      </w:r>
      <w:r w:rsidR="00932BCE" w:rsidRPr="007655B0">
        <w:rPr>
          <w:rFonts w:ascii="Times New Roman" w:hAnsi="Times New Roman" w:cs="Times New Roman"/>
          <w:sz w:val="24"/>
          <w:szCs w:val="24"/>
        </w:rPr>
        <w:t>that</w:t>
      </w:r>
      <w:r w:rsidR="001C4B02">
        <w:rPr>
          <w:rFonts w:ascii="Times New Roman" w:hAnsi="Times New Roman" w:cs="Times New Roman"/>
          <w:sz w:val="24"/>
          <w:szCs w:val="24"/>
        </w:rPr>
        <w:t>,</w:t>
      </w:r>
      <w:r w:rsidR="00932BCE" w:rsidRPr="007655B0">
        <w:rPr>
          <w:rFonts w:ascii="Times New Roman" w:hAnsi="Times New Roman" w:cs="Times New Roman"/>
          <w:sz w:val="24"/>
          <w:szCs w:val="24"/>
        </w:rPr>
        <w:t xml:space="preserve"> having </w:t>
      </w:r>
      <w:r w:rsidR="00932BCE">
        <w:rPr>
          <w:rFonts w:ascii="Times New Roman" w:hAnsi="Times New Roman" w:cs="Times New Roman"/>
          <w:sz w:val="24"/>
          <w:szCs w:val="24"/>
        </w:rPr>
        <w:t>reached a</w:t>
      </w:r>
      <w:r w:rsidR="00932BCE" w:rsidRPr="007655B0">
        <w:rPr>
          <w:rFonts w:ascii="Times New Roman" w:hAnsi="Times New Roman" w:cs="Times New Roman"/>
          <w:sz w:val="24"/>
          <w:szCs w:val="24"/>
        </w:rPr>
        <w:t xml:space="preserve"> sufficient size, larger individuals are able to outcompete fish of smaller size classes for resources. </w:t>
      </w:r>
      <w:r w:rsidR="00F55FA5">
        <w:rPr>
          <w:rFonts w:ascii="Times New Roman" w:hAnsi="Times New Roman" w:cs="Times New Roman"/>
          <w:sz w:val="24"/>
          <w:szCs w:val="24"/>
        </w:rPr>
        <w:lastRenderedPageBreak/>
        <w:t xml:space="preserve">Another </w:t>
      </w:r>
      <w:r w:rsidR="001C4B02">
        <w:rPr>
          <w:rFonts w:ascii="Times New Roman" w:hAnsi="Times New Roman" w:cs="Times New Roman"/>
          <w:sz w:val="24"/>
          <w:szCs w:val="24"/>
        </w:rPr>
        <w:t xml:space="preserve">possible </w:t>
      </w:r>
      <w:r w:rsidR="00F55FA5">
        <w:rPr>
          <w:rFonts w:ascii="Times New Roman" w:hAnsi="Times New Roman" w:cs="Times New Roman"/>
          <w:sz w:val="24"/>
          <w:szCs w:val="24"/>
        </w:rPr>
        <w:t xml:space="preserve">explanation for the poor predictive ability at larger sizes </w:t>
      </w:r>
      <w:r w:rsidR="001C4B02">
        <w:rPr>
          <w:rFonts w:ascii="Times New Roman" w:hAnsi="Times New Roman" w:cs="Times New Roman"/>
          <w:sz w:val="24"/>
          <w:szCs w:val="24"/>
        </w:rPr>
        <w:t>is</w:t>
      </w:r>
      <w:r w:rsidR="00F55FA5">
        <w:rPr>
          <w:rFonts w:ascii="Times New Roman" w:hAnsi="Times New Roman" w:cs="Times New Roman"/>
          <w:sz w:val="24"/>
          <w:szCs w:val="24"/>
        </w:rPr>
        <w:t xml:space="preserve"> sexual dimorphism. </w:t>
      </w:r>
      <w:r w:rsidR="00974805">
        <w:rPr>
          <w:rFonts w:ascii="Times New Roman" w:hAnsi="Times New Roman" w:cs="Times New Roman"/>
          <w:sz w:val="24"/>
          <w:szCs w:val="24"/>
        </w:rPr>
        <w:t>Age-at-</w:t>
      </w:r>
      <w:r w:rsidR="00F55FA5">
        <w:rPr>
          <w:rFonts w:ascii="Times New Roman" w:hAnsi="Times New Roman" w:cs="Times New Roman"/>
          <w:sz w:val="24"/>
          <w:szCs w:val="24"/>
        </w:rPr>
        <w:t>length</w:t>
      </w:r>
      <w:r w:rsidR="00974805">
        <w:rPr>
          <w:rFonts w:ascii="Times New Roman" w:hAnsi="Times New Roman" w:cs="Times New Roman"/>
          <w:sz w:val="24"/>
          <w:szCs w:val="24"/>
        </w:rPr>
        <w:t xml:space="preserve"> and length frequency</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data</w:t>
      </w:r>
      <w:r w:rsidR="00CD14FB">
        <w:rPr>
          <w:rFonts w:ascii="Times New Roman" w:hAnsi="Times New Roman" w:cs="Times New Roman"/>
          <w:sz w:val="24"/>
          <w:szCs w:val="24"/>
        </w:rPr>
        <w:t xml:space="preserve"> conducted on the species </w:t>
      </w:r>
      <w:r w:rsidR="001C4B02">
        <w:rPr>
          <w:rFonts w:ascii="Times New Roman" w:hAnsi="Times New Roman" w:cs="Times New Roman"/>
          <w:sz w:val="24"/>
          <w:szCs w:val="24"/>
        </w:rPr>
        <w:t>in</w:t>
      </w:r>
      <w:r w:rsidR="00CD14FB">
        <w:rPr>
          <w:rFonts w:ascii="Times New Roman" w:hAnsi="Times New Roman" w:cs="Times New Roman"/>
          <w:sz w:val="24"/>
          <w:szCs w:val="24"/>
        </w:rPr>
        <w:t xml:space="preserve"> the Seychelles </w:t>
      </w:r>
      <w:r w:rsidR="00974805">
        <w:rPr>
          <w:rFonts w:ascii="Times New Roman" w:hAnsi="Times New Roman" w:cs="Times New Roman"/>
          <w:sz w:val="24"/>
          <w:szCs w:val="24"/>
        </w:rPr>
        <w:t xml:space="preserve">describe </w:t>
      </w:r>
      <w:r w:rsidR="00F55FA5">
        <w:rPr>
          <w:rFonts w:ascii="Times New Roman" w:hAnsi="Times New Roman" w:cs="Times New Roman"/>
          <w:sz w:val="24"/>
          <w:szCs w:val="24"/>
        </w:rPr>
        <w:t xml:space="preserve">dimorphic </w:t>
      </w:r>
      <w:r w:rsidR="00974805">
        <w:rPr>
          <w:rFonts w:ascii="Times New Roman" w:hAnsi="Times New Roman" w:cs="Times New Roman"/>
          <w:sz w:val="24"/>
          <w:szCs w:val="24"/>
        </w:rPr>
        <w:t xml:space="preserve">differences in </w:t>
      </w:r>
      <w:r w:rsidR="00F55FA5">
        <w:rPr>
          <w:rFonts w:ascii="Times New Roman" w:hAnsi="Times New Roman" w:cs="Times New Roman"/>
          <w:sz w:val="24"/>
          <w:szCs w:val="24"/>
        </w:rPr>
        <w:t>growth</w:t>
      </w:r>
      <w:r w:rsidR="00974805">
        <w:rPr>
          <w:rFonts w:ascii="Times New Roman" w:hAnsi="Times New Roman" w:cs="Times New Roman"/>
          <w:sz w:val="24"/>
          <w:szCs w:val="24"/>
        </w:rPr>
        <w:t xml:space="preserve"> between sexes</w:t>
      </w:r>
      <w:r w:rsidR="00F55FA5">
        <w:rPr>
          <w:rFonts w:ascii="Times New Roman" w:hAnsi="Times New Roman" w:cs="Times New Roman"/>
          <w:sz w:val="24"/>
          <w:szCs w:val="24"/>
        </w:rPr>
        <w:t xml:space="preserve"> with </w:t>
      </w:r>
      <w:r w:rsidR="00974805">
        <w:rPr>
          <w:rFonts w:ascii="Times New Roman" w:hAnsi="Times New Roman" w:cs="Times New Roman"/>
          <w:sz w:val="24"/>
          <w:szCs w:val="24"/>
        </w:rPr>
        <w:t xml:space="preserve">a mean asymptotic length </w:t>
      </w:r>
      <w:r w:rsidR="00F55FA5">
        <w:rPr>
          <w:rFonts w:ascii="Times New Roman" w:hAnsi="Times New Roman" w:cs="Times New Roman"/>
          <w:sz w:val="24"/>
          <w:szCs w:val="24"/>
        </w:rPr>
        <w:t>of 85.8 cm</w:t>
      </w:r>
      <w:r w:rsidR="00974805">
        <w:rPr>
          <w:rFonts w:ascii="Times New Roman" w:hAnsi="Times New Roman" w:cs="Times New Roman"/>
          <w:sz w:val="24"/>
          <w:szCs w:val="24"/>
        </w:rPr>
        <w:t xml:space="preserve"> for males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versus</w:t>
      </w:r>
      <w:r w:rsidR="00F55FA5">
        <w:rPr>
          <w:rFonts w:ascii="Times New Roman" w:hAnsi="Times New Roman" w:cs="Times New Roman"/>
          <w:sz w:val="24"/>
          <w:szCs w:val="24"/>
        </w:rPr>
        <w:t xml:space="preserve"> </w:t>
      </w:r>
      <w:r w:rsidR="00974805">
        <w:rPr>
          <w:rFonts w:ascii="Times New Roman" w:hAnsi="Times New Roman" w:cs="Times New Roman"/>
          <w:sz w:val="24"/>
          <w:szCs w:val="24"/>
        </w:rPr>
        <w:t xml:space="preserve">77.6 cm for females </w:t>
      </w:r>
      <w:r w:rsidR="00F55FA5">
        <w:rPr>
          <w:rFonts w:ascii="Times New Roman" w:hAnsi="Times New Roman" w:cs="Times New Roman"/>
          <w:sz w:val="24"/>
          <w:szCs w:val="24"/>
        </w:rPr>
        <w:t xml:space="preserve">and </w:t>
      </w:r>
      <w:r w:rsidR="00752FD1">
        <w:rPr>
          <w:rFonts w:ascii="Times New Roman" w:hAnsi="Times New Roman" w:cs="Times New Roman"/>
          <w:sz w:val="24"/>
          <w:szCs w:val="24"/>
        </w:rPr>
        <w:t xml:space="preserve">respective </w:t>
      </w:r>
      <w:r w:rsidR="00F55FA5">
        <w:rPr>
          <w:rFonts w:ascii="Times New Roman" w:hAnsi="Times New Roman" w:cs="Times New Roman"/>
          <w:sz w:val="24"/>
          <w:szCs w:val="24"/>
        </w:rPr>
        <w:t xml:space="preserve">growth coefficients of 0.33 and 0.36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"Hardman-Mountford", "given" : "N. J.", "non-dropping-particle" : "", "parse-names" : false, "suffix" : "" }, { "dropping-particle" : "", "family" : "Polunin", "given" : "N. V. C.", "non-dropping-particle" : "", "parse-names" : false, "suffix" : "" }, { "dropping-particle" : "", "family" : "Boulle", "given" : "D.", "non-dropping-particle" : "", "parse-names" : false, "suffix" : "" } ], "container-title" : "Naga, The ICLARM Quarterly", "id" : "ITEM-1", "issue" : "2", "issued" : { "date-parts" : [ [ "1997" ] ] }, "page" : "27-31", "title" : "Can the age of the tropical species be determined by otolith measurement?: a study using Pristipomoides filamentosus (Pisces: Lutjanidae) from the Mahe Plateau, Seychelles", "type" : "article-journal", "volume" : "20" }, "uris" : [ "http://www.mendeley.com/documents/?uuid=51b96352-f371-49e5-b205-da6e92f0cb7a" ] }, { "id" : "ITEM-2", "itemData" : { "DOI" : "10.1111/j.1095-8649.1993.tb01147.x", "ISBN" : "0022-1112", "ISSN" : "10958649", "abstract" : "The population of P. filamentosus around the periphery of the Mahe Plateau was studied using data derived from commercial handline fishing operations between November 1989 and December 1990. Sex ratio was close to one. Fork length was in the range 25\u00b76-79\u00b78 cm: at first sexual maturity, 36-38 cm for females and 40-42 cm for males. Spawning occurred from October to April peaking between February and April and in November. The length (F.L., cm)-weight (kg) relationship was W =0\u00b700005353 \u00d7 F.L.2\u00b77004. The von Bertalanffy growth parameters, estimated from length frequency data, were K =0\u00b72875 and Linf=81\u00b77 cm. Mortality rates, estimated from length converted catch curve analysis, were Z =0\u00b7811, F=0\u00b7277 with M=0\u00b7534 derived from Pauly's empirical formula. Jones' length cohort analysis gave an estimate of F=0\u00b7294 for the fully exploited part of the stock, and a density of 2\u00b759 t km-2 for the periphery of the plateau from 75 to 150 m depth. The Lesley constant catchability model, applied to the results of intensive fishing around isolated banks, derived a mean density estimate of 2\u00b799 t km-2. The sustainable yield was estimated to be 233-268 tonnes per annum and the catch in 1990 was 200 tonnes. \u00a9 1993 The Fisheries Society of the British Isles.", "author" : [ { "dropping-particle" : "", "family" : "Mees", "given" : "C. C.", "non-dropping-particle" : "", "parse-names" : false, "suffix" : "" } ], "container-title" : "Journal of Fish Biology", "id" : "ITEM-2", "issue" : "5", "issued" : { "date-parts" : [ [ "1993" ] ] }, "page" : "695-708", "title" : "Population biology and stock assessment of Pristipomoides filamentosus on the Mahe Plateau, Seychelles", "type" : "article-journal", "volume" : "43" }, "uris" : [ "http://www.mendeley.com/documents/?uuid=101e2938-b930-4fcc-94a5-b9ac5b5c9a38" ] } ], "mendeley" : { "formattedCitation" : "(Mees 1993, Hardman-Mountford et al. 1997)", "plainTextFormattedCitation" : "(Mees 1993, Hardman-Mountford et al. 1997)", "previouslyFormattedCitation" : "(Mees 1993, Hardman-Mountford et al. 1997)"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(Mees 1993, Hardman-Mountford et al. 1997)</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w:t>
      </w:r>
      <w:r w:rsidR="00F55FA5">
        <w:rPr>
          <w:rFonts w:ascii="Times New Roman" w:hAnsi="Times New Roman" w:cs="Times New Roman"/>
          <w:sz w:val="24"/>
          <w:szCs w:val="24"/>
        </w:rPr>
        <w:t xml:space="preserve"> </w:t>
      </w:r>
      <w:r w:rsidR="00CA2114">
        <w:rPr>
          <w:rFonts w:ascii="Times New Roman" w:hAnsi="Times New Roman" w:cs="Times New Roman"/>
          <w:sz w:val="24"/>
          <w:szCs w:val="24"/>
        </w:rPr>
        <w:t>A method for externally sexing</w:t>
      </w:r>
      <w:r w:rsidR="00845019">
        <w:rPr>
          <w:rFonts w:ascii="Times New Roman" w:hAnsi="Times New Roman" w:cs="Times New Roman"/>
          <w:sz w:val="24"/>
          <w:szCs w:val="24"/>
        </w:rPr>
        <w:t xml:space="preserve"> </w:t>
      </w:r>
      <w:r w:rsidR="00CA2114">
        <w:rPr>
          <w:rFonts w:ascii="Times New Roman" w:hAnsi="Times New Roman" w:cs="Times New Roman"/>
          <w:sz w:val="24"/>
          <w:szCs w:val="24"/>
        </w:rPr>
        <w:t>opakapaka has been recently described but was unknown at the time this mark recapture study was performed</w:t>
      </w:r>
      <w:r w:rsidR="001A43FB">
        <w:rPr>
          <w:rFonts w:ascii="Times New Roman" w:hAnsi="Times New Roman" w:cs="Times New Roman"/>
          <w:sz w:val="24"/>
          <w:szCs w:val="24"/>
        </w:rPr>
        <w:t xml:space="preserve"> </w:t>
      </w:r>
      <w:r w:rsidR="009E60E6">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et al. 2017)", "plainTextFormattedCitation" : "(Luers et al. 2017)", "previouslyFormattedCitation" : "(Luers et al. 2017)" }, "properties" : {  }, "schema" : "https://github.com/citation-style-language/schema/raw/master/csl-citation.json" }</w:instrText>
      </w:r>
      <w:r w:rsidR="009E60E6">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(Luers et al. 2017)</w:t>
      </w:r>
      <w:r w:rsidR="009E60E6">
        <w:rPr>
          <w:rFonts w:ascii="Times New Roman" w:hAnsi="Times New Roman" w:cs="Times New Roman"/>
          <w:sz w:val="24"/>
          <w:szCs w:val="24"/>
        </w:rPr>
        <w:fldChar w:fldCharType="end"/>
      </w:r>
      <w:r w:rsidR="009E60E6">
        <w:rPr>
          <w:rFonts w:ascii="Times New Roman" w:hAnsi="Times New Roman" w:cs="Times New Roman"/>
          <w:sz w:val="24"/>
          <w:szCs w:val="24"/>
        </w:rPr>
        <w:t xml:space="preserve"> and</w:t>
      </w:r>
      <w:r w:rsidR="00AC6CA7">
        <w:rPr>
          <w:rFonts w:ascii="Times New Roman" w:hAnsi="Times New Roman" w:cs="Times New Roman"/>
          <w:sz w:val="24"/>
          <w:szCs w:val="24"/>
        </w:rPr>
        <w:t xml:space="preserve"> thus</w:t>
      </w:r>
      <w:r w:rsidR="00CA2114">
        <w:rPr>
          <w:rFonts w:ascii="Times New Roman" w:hAnsi="Times New Roman" w:cs="Times New Roman"/>
          <w:sz w:val="24"/>
          <w:szCs w:val="24"/>
        </w:rPr>
        <w:t xml:space="preserve"> all models </w:t>
      </w:r>
      <w:r w:rsidR="00AC6CA7">
        <w:rPr>
          <w:rFonts w:ascii="Times New Roman" w:hAnsi="Times New Roman" w:cs="Times New Roman"/>
          <w:sz w:val="24"/>
          <w:szCs w:val="24"/>
        </w:rPr>
        <w:t>fit in this study are sex agnostic, combining</w:t>
      </w:r>
      <w:r w:rsidR="00CA2114">
        <w:rPr>
          <w:rFonts w:ascii="Times New Roman" w:hAnsi="Times New Roman" w:cs="Times New Roman"/>
          <w:sz w:val="24"/>
          <w:szCs w:val="24"/>
        </w:rPr>
        <w:t xml:space="preserve"> male and female</w:t>
      </w:r>
      <w:r w:rsidR="00752FD1">
        <w:rPr>
          <w:rFonts w:ascii="Times New Roman" w:hAnsi="Times New Roman" w:cs="Times New Roman"/>
          <w:sz w:val="24"/>
          <w:szCs w:val="24"/>
        </w:rPr>
        <w:t xml:space="preserve"> data</w:t>
      </w:r>
      <w:r w:rsidR="00CA2114">
        <w:rPr>
          <w:rFonts w:ascii="Times New Roman" w:hAnsi="Times New Roman" w:cs="Times New Roman"/>
          <w:sz w:val="24"/>
          <w:szCs w:val="24"/>
        </w:rPr>
        <w:t xml:space="preserve">. If </w:t>
      </w:r>
      <w:r w:rsidR="00752FD1">
        <w:rPr>
          <w:rFonts w:ascii="Times New Roman" w:hAnsi="Times New Roman" w:cs="Times New Roman"/>
          <w:sz w:val="24"/>
          <w:szCs w:val="24"/>
        </w:rPr>
        <w:t>the sex ratio of fish attaining the</w:t>
      </w:r>
      <w:r w:rsidR="00CA2114">
        <w:rPr>
          <w:rFonts w:ascii="Times New Roman" w:hAnsi="Times New Roman" w:cs="Times New Roman"/>
          <w:sz w:val="24"/>
          <w:szCs w:val="24"/>
        </w:rPr>
        <w:t xml:space="preserve"> largest sizes</w:t>
      </w:r>
      <w:r w:rsidR="00752FD1">
        <w:rPr>
          <w:rFonts w:ascii="Times New Roman" w:hAnsi="Times New Roman" w:cs="Times New Roman"/>
          <w:sz w:val="24"/>
          <w:szCs w:val="24"/>
        </w:rPr>
        <w:t xml:space="preserve"> classes is not representative of the </w:t>
      </w:r>
      <w:r w:rsidR="00AC6CA7">
        <w:rPr>
          <w:rFonts w:ascii="Times New Roman" w:hAnsi="Times New Roman" w:cs="Times New Roman"/>
          <w:sz w:val="24"/>
          <w:szCs w:val="24"/>
        </w:rPr>
        <w:t xml:space="preserve">sex </w:t>
      </w:r>
      <w:r w:rsidR="00752FD1">
        <w:rPr>
          <w:rFonts w:ascii="Times New Roman" w:hAnsi="Times New Roman" w:cs="Times New Roman"/>
          <w:sz w:val="24"/>
          <w:szCs w:val="24"/>
        </w:rPr>
        <w:t xml:space="preserve">ratio </w:t>
      </w:r>
      <w:r w:rsidR="00AC6CA7">
        <w:rPr>
          <w:rFonts w:ascii="Times New Roman" w:hAnsi="Times New Roman" w:cs="Times New Roman"/>
          <w:sz w:val="24"/>
          <w:szCs w:val="24"/>
        </w:rPr>
        <w:t>across all size classes</w:t>
      </w:r>
      <w:r w:rsidR="00CA2114">
        <w:rPr>
          <w:rFonts w:ascii="Times New Roman" w:hAnsi="Times New Roman" w:cs="Times New Roman"/>
          <w:sz w:val="24"/>
          <w:szCs w:val="24"/>
        </w:rPr>
        <w:t xml:space="preserve">, growth parameters </w:t>
      </w:r>
      <w:r w:rsidR="00752FD1">
        <w:rPr>
          <w:rFonts w:ascii="Times New Roman" w:hAnsi="Times New Roman" w:cs="Times New Roman"/>
          <w:sz w:val="24"/>
          <w:szCs w:val="24"/>
        </w:rPr>
        <w:t>estimated in this way will</w:t>
      </w:r>
      <w:r w:rsidR="00CA2114">
        <w:rPr>
          <w:rFonts w:ascii="Times New Roman" w:hAnsi="Times New Roman" w:cs="Times New Roman"/>
          <w:sz w:val="24"/>
          <w:szCs w:val="24"/>
        </w:rPr>
        <w:t xml:space="preserve"> underestimate recapture lengths for the </w:t>
      </w:r>
      <w:r w:rsidR="00752FD1">
        <w:rPr>
          <w:rFonts w:ascii="Times New Roman" w:hAnsi="Times New Roman" w:cs="Times New Roman"/>
          <w:sz w:val="24"/>
          <w:szCs w:val="24"/>
        </w:rPr>
        <w:t xml:space="preserve">sex </w:t>
      </w:r>
      <w:r w:rsidR="00AC6CA7">
        <w:rPr>
          <w:rFonts w:ascii="Times New Roman" w:hAnsi="Times New Roman" w:cs="Times New Roman"/>
          <w:sz w:val="24"/>
          <w:szCs w:val="24"/>
        </w:rPr>
        <w:t>attaining</w:t>
      </w:r>
      <w:r w:rsidR="00752FD1">
        <w:rPr>
          <w:rFonts w:ascii="Times New Roman" w:hAnsi="Times New Roman" w:cs="Times New Roman"/>
          <w:sz w:val="24"/>
          <w:szCs w:val="24"/>
        </w:rPr>
        <w:t xml:space="preserve"> the largest sizes</w:t>
      </w:r>
      <w:r w:rsidR="00CA2114">
        <w:rPr>
          <w:rFonts w:ascii="Times New Roman" w:hAnsi="Times New Roman" w:cs="Times New Roman"/>
          <w:sz w:val="24"/>
          <w:szCs w:val="24"/>
        </w:rPr>
        <w:t xml:space="preserve"> </w:t>
      </w:r>
      <w:r w:rsidR="00752FD1">
        <w:rPr>
          <w:rFonts w:ascii="Times New Roman" w:hAnsi="Times New Roman" w:cs="Times New Roman"/>
          <w:sz w:val="24"/>
          <w:szCs w:val="24"/>
        </w:rPr>
        <w:t>and overestimate</w:t>
      </w:r>
      <w:r w:rsidR="00CA2114">
        <w:rPr>
          <w:rFonts w:ascii="Times New Roman" w:hAnsi="Times New Roman" w:cs="Times New Roman"/>
          <w:sz w:val="24"/>
          <w:szCs w:val="24"/>
        </w:rPr>
        <w:t xml:space="preserve"> recapture lengths in the</w:t>
      </w:r>
      <w:r w:rsidR="00752FD1">
        <w:rPr>
          <w:rFonts w:ascii="Times New Roman" w:hAnsi="Times New Roman" w:cs="Times New Roman"/>
          <w:sz w:val="24"/>
          <w:szCs w:val="24"/>
        </w:rPr>
        <w:t xml:space="preserve"> other</w:t>
      </w:r>
      <w:r w:rsidR="00CA2114">
        <w:rPr>
          <w:rFonts w:ascii="Times New Roman" w:hAnsi="Times New Roman" w:cs="Times New Roman"/>
          <w:sz w:val="24"/>
          <w:szCs w:val="24"/>
        </w:rPr>
        <w:t xml:space="preserve">. </w:t>
      </w:r>
      <w:r w:rsidR="00752FD1">
        <w:rPr>
          <w:rFonts w:ascii="Times New Roman" w:hAnsi="Times New Roman" w:cs="Times New Roman"/>
          <w:sz w:val="24"/>
          <w:szCs w:val="24"/>
        </w:rPr>
        <w:t>Prior estimations of growth parameters for opakapaka in the Central P</w:t>
      </w:r>
      <w:r w:rsidR="001A43FB">
        <w:rPr>
          <w:rFonts w:ascii="Times New Roman" w:hAnsi="Times New Roman" w:cs="Times New Roman"/>
          <w:sz w:val="24"/>
          <w:szCs w:val="24"/>
        </w:rPr>
        <w:t xml:space="preserve">acific region appear to have been determined </w:t>
      </w:r>
      <w:r w:rsidR="00752FD1">
        <w:rPr>
          <w:rFonts w:ascii="Times New Roman" w:hAnsi="Times New Roman" w:cs="Times New Roman"/>
          <w:sz w:val="24"/>
          <w:szCs w:val="24"/>
        </w:rPr>
        <w:t>without consideration to sex and similarly</w:t>
      </w:r>
      <w:r w:rsidR="001A43FB">
        <w:rPr>
          <w:rFonts w:ascii="Times New Roman" w:hAnsi="Times New Roman" w:cs="Times New Roman"/>
          <w:sz w:val="24"/>
          <w:szCs w:val="24"/>
        </w:rPr>
        <w:t xml:space="preserve"> </w:t>
      </w:r>
      <w:r w:rsidR="00752FD1">
        <w:rPr>
          <w:rFonts w:ascii="Times New Roman" w:hAnsi="Times New Roman" w:cs="Times New Roman"/>
          <w:sz w:val="24"/>
          <w:szCs w:val="24"/>
        </w:rPr>
        <w:t>underestimate</w:t>
      </w:r>
      <w:r w:rsidR="001A43FB">
        <w:rPr>
          <w:rFonts w:ascii="Times New Roman" w:hAnsi="Times New Roman" w:cs="Times New Roman"/>
          <w:sz w:val="24"/>
          <w:szCs w:val="24"/>
        </w:rPr>
        <w:t xml:space="preserve"> </w:t>
      </w:r>
      <w:r w:rsidR="004A354B">
        <w:rPr>
          <w:rFonts w:ascii="Times New Roman" w:hAnsi="Times New Roman" w:cs="Times New Roman"/>
          <w:sz w:val="24"/>
          <w:szCs w:val="24"/>
        </w:rPr>
        <w:t>growth</w:t>
      </w:r>
      <w:r w:rsidR="001A43FB">
        <w:rPr>
          <w:rFonts w:ascii="Times New Roman" w:hAnsi="Times New Roman" w:cs="Times New Roman"/>
          <w:sz w:val="24"/>
          <w:szCs w:val="24"/>
        </w:rPr>
        <w:t xml:space="preserve"> </w:t>
      </w:r>
      <w:r w:rsidR="004A354B">
        <w:rPr>
          <w:rFonts w:ascii="Times New Roman" w:hAnsi="Times New Roman" w:cs="Times New Roman"/>
          <w:sz w:val="24"/>
          <w:szCs w:val="24"/>
        </w:rPr>
        <w:t>in</w:t>
      </w:r>
      <w:r w:rsidR="001A43FB">
        <w:rPr>
          <w:rFonts w:ascii="Times New Roman" w:hAnsi="Times New Roman" w:cs="Times New Roman"/>
          <w:sz w:val="24"/>
          <w:szCs w:val="24"/>
        </w:rPr>
        <w:t xml:space="preserve"> the largest </w:t>
      </w:r>
      <w:r w:rsidR="00752FD1">
        <w:rPr>
          <w:rFonts w:ascii="Times New Roman" w:hAnsi="Times New Roman" w:cs="Times New Roman"/>
          <w:sz w:val="24"/>
          <w:szCs w:val="24"/>
        </w:rPr>
        <w:t xml:space="preserve">of </w:t>
      </w:r>
      <w:r w:rsidR="001A43FB">
        <w:rPr>
          <w:rFonts w:ascii="Times New Roman" w:hAnsi="Times New Roman" w:cs="Times New Roman"/>
          <w:sz w:val="24"/>
          <w:szCs w:val="24"/>
        </w:rPr>
        <w:t xml:space="preserve">fish. Future work to refine growth estimates </w:t>
      </w:r>
      <w:r w:rsidR="00652BF5">
        <w:rPr>
          <w:rFonts w:ascii="Times New Roman" w:hAnsi="Times New Roman" w:cs="Times New Roman"/>
          <w:sz w:val="24"/>
          <w:szCs w:val="24"/>
        </w:rPr>
        <w:t xml:space="preserve">for </w:t>
      </w:r>
      <w:r w:rsidR="00752FD1">
        <w:rPr>
          <w:rFonts w:ascii="Times New Roman" w:hAnsi="Times New Roman" w:cs="Times New Roman"/>
          <w:sz w:val="24"/>
          <w:szCs w:val="24"/>
        </w:rPr>
        <w:t>opakapaka</w:t>
      </w:r>
      <w:r w:rsidR="00652BF5">
        <w:rPr>
          <w:rFonts w:ascii="Times New Roman" w:hAnsi="Times New Roman" w:cs="Times New Roman"/>
          <w:sz w:val="24"/>
          <w:szCs w:val="24"/>
        </w:rPr>
        <w:t xml:space="preserve"> </w:t>
      </w:r>
      <w:r w:rsidR="001A43FB">
        <w:rPr>
          <w:rFonts w:ascii="Times New Roman" w:hAnsi="Times New Roman" w:cs="Times New Roman"/>
          <w:sz w:val="24"/>
          <w:szCs w:val="24"/>
        </w:rPr>
        <w:t xml:space="preserve">should consider the possibility that growth </w:t>
      </w:r>
      <w:r w:rsidR="00652BF5">
        <w:rPr>
          <w:rFonts w:ascii="Times New Roman" w:hAnsi="Times New Roman" w:cs="Times New Roman"/>
          <w:sz w:val="24"/>
          <w:szCs w:val="24"/>
        </w:rPr>
        <w:t xml:space="preserve">trajectories </w:t>
      </w:r>
      <w:r w:rsidR="00AC6CA7">
        <w:rPr>
          <w:rFonts w:ascii="Times New Roman" w:hAnsi="Times New Roman" w:cs="Times New Roman"/>
          <w:sz w:val="24"/>
          <w:szCs w:val="24"/>
        </w:rPr>
        <w:t xml:space="preserve">may </w:t>
      </w:r>
      <w:r w:rsidR="00652BF5">
        <w:rPr>
          <w:rFonts w:ascii="Times New Roman" w:hAnsi="Times New Roman" w:cs="Times New Roman"/>
          <w:sz w:val="24"/>
          <w:szCs w:val="24"/>
        </w:rPr>
        <w:t xml:space="preserve">differ </w:t>
      </w:r>
      <w:r w:rsidR="001A43FB">
        <w:rPr>
          <w:rFonts w:ascii="Times New Roman" w:hAnsi="Times New Roman" w:cs="Times New Roman"/>
          <w:sz w:val="24"/>
          <w:szCs w:val="24"/>
        </w:rPr>
        <w:t>between males and females</w:t>
      </w:r>
      <w:r w:rsidR="00AC6CA7">
        <w:rPr>
          <w:rFonts w:ascii="Times New Roman" w:hAnsi="Times New Roman" w:cs="Times New Roman"/>
          <w:sz w:val="24"/>
          <w:szCs w:val="24"/>
        </w:rPr>
        <w:t xml:space="preserve"> of this species</w:t>
      </w:r>
      <w:r w:rsidR="001A43FB">
        <w:rPr>
          <w:rFonts w:ascii="Times New Roman" w:hAnsi="Times New Roman" w:cs="Times New Roman"/>
          <w:sz w:val="24"/>
          <w:szCs w:val="24"/>
        </w:rPr>
        <w:t>.</w:t>
      </w:r>
    </w:p>
    <w:p w14:paraId="582D0E53" w14:textId="5785B00E" w:rsidR="001A79D5" w:rsidRDefault="004A354B"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r w:rsidR="00107612">
        <w:rPr>
          <w:rFonts w:ascii="Times New Roman" w:hAnsi="Times New Roman" w:cs="Times New Roman"/>
          <w:sz w:val="24"/>
          <w:szCs w:val="24"/>
        </w:rPr>
        <w:t>Parameters obtained solely from tagging data using Bayesian and maximum likelihood approaches resulted in</w:t>
      </w:r>
      <w:r w:rsidR="00107612" w:rsidRPr="007655B0">
        <w:rPr>
          <w:rFonts w:ascii="Times New Roman" w:hAnsi="Times New Roman" w:cs="Times New Roman"/>
          <w:sz w:val="24"/>
          <w:szCs w:val="24"/>
        </w:rPr>
        <w:t xml:space="preserve"> lower </w:t>
      </w:r>
      <w:r w:rsidR="00107612">
        <w:rPr>
          <w:rFonts w:ascii="Times New Roman" w:hAnsi="Times New Roman" w:cs="Times New Roman"/>
          <w:sz w:val="24"/>
          <w:szCs w:val="24"/>
        </w:rPr>
        <w:t xml:space="preserve">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07612" w:rsidRPr="007655B0">
        <w:rPr>
          <w:rFonts w:ascii="Times New Roman" w:hAnsi="Times New Roman" w:cs="Times New Roman"/>
          <w:sz w:val="24"/>
          <w:szCs w:val="24"/>
        </w:rPr>
        <w:t xml:space="preserve"> and larger </w:t>
      </w:r>
      <w:r w:rsidR="00107612">
        <w:rPr>
          <w:rFonts w:ascii="Times New Roman" w:hAnsi="Times New Roman" w:cs="Times New Roman"/>
          <w:sz w:val="24"/>
          <w:szCs w:val="24"/>
        </w:rPr>
        <w:t xml:space="preserve">estimates of </w:t>
      </w:r>
      <m:oMath>
        <m:r>
          <w:rPr>
            <w:rFonts w:ascii="Cambria Math" w:hAnsi="Cambria Math" w:cs="Times New Roman"/>
            <w:sz w:val="24"/>
            <w:szCs w:val="24"/>
          </w:rPr>
          <m:t>K</m:t>
        </m:r>
      </m:oMath>
      <w:r w:rsidR="00107612" w:rsidRPr="007655B0">
        <w:rPr>
          <w:rFonts w:ascii="Times New Roman" w:hAnsi="Times New Roman" w:cs="Times New Roman"/>
          <w:sz w:val="24"/>
          <w:szCs w:val="24"/>
        </w:rPr>
        <w:t xml:space="preserve"> compared to </w:t>
      </w:r>
      <w:r w:rsidR="00107612">
        <w:rPr>
          <w:rFonts w:ascii="Times New Roman" w:hAnsi="Times New Roman" w:cs="Times New Roman"/>
          <w:sz w:val="24"/>
          <w:szCs w:val="24"/>
        </w:rPr>
        <w:t>those of ensemble models and all but one</w:t>
      </w:r>
      <w:r w:rsidR="00107612" w:rsidRPr="007655B0">
        <w:rPr>
          <w:rFonts w:ascii="Times New Roman" w:hAnsi="Times New Roman" w:cs="Times New Roman"/>
          <w:sz w:val="24"/>
          <w:szCs w:val="24"/>
        </w:rPr>
        <w:t xml:space="preserve"> </w:t>
      </w:r>
      <w:r w:rsidR="00107612">
        <w:rPr>
          <w:rFonts w:ascii="Times New Roman" w:hAnsi="Times New Roman" w:cs="Times New Roman"/>
          <w:sz w:val="24"/>
          <w:szCs w:val="24"/>
        </w:rPr>
        <w:t>prior study (</w:t>
      </w:r>
      <w:r w:rsidR="00107612" w:rsidRPr="00190FC8">
        <w:rPr>
          <w:rFonts w:ascii="Times New Roman" w:hAnsi="Times New Roman" w:cs="Times New Roman"/>
          <w:sz w:val="24"/>
          <w:szCs w:val="24"/>
          <w:highlight w:val="yellow"/>
        </w:rPr>
        <w:t>WHICH</w:t>
      </w:r>
      <w:r w:rsidR="00107612">
        <w:rPr>
          <w:rFonts w:ascii="Times New Roman" w:hAnsi="Times New Roman" w:cs="Times New Roman"/>
          <w:sz w:val="24"/>
          <w:szCs w:val="24"/>
        </w:rPr>
        <w:t xml:space="preserve">?). </w:t>
      </w:r>
      <w:r w:rsidR="005E1CC4">
        <w:rPr>
          <w:rFonts w:ascii="Times New Roman" w:hAnsi="Times New Roman" w:cs="Times New Roman"/>
          <w:sz w:val="24"/>
          <w:szCs w:val="24"/>
        </w:rPr>
        <w:t>I</w:t>
      </w:r>
      <w:r w:rsidR="000A00F2">
        <w:rPr>
          <w:rFonts w:ascii="Times New Roman" w:hAnsi="Times New Roman" w:cs="Times New Roman"/>
          <w:sz w:val="24"/>
          <w:szCs w:val="24"/>
        </w:rPr>
        <w:t xml:space="preserve">t is likely underrepresentation </w:t>
      </w:r>
      <w:r w:rsidR="00107612">
        <w:rPr>
          <w:rFonts w:ascii="Times New Roman" w:hAnsi="Times New Roman" w:cs="Times New Roman"/>
          <w:sz w:val="24"/>
          <w:szCs w:val="24"/>
        </w:rPr>
        <w:t xml:space="preserve">of </w:t>
      </w:r>
      <w:r w:rsidR="000A00F2">
        <w:rPr>
          <w:rFonts w:ascii="Times New Roman" w:hAnsi="Times New Roman" w:cs="Times New Roman"/>
          <w:sz w:val="24"/>
          <w:szCs w:val="24"/>
        </w:rPr>
        <w:t>the largest size classes</w:t>
      </w:r>
      <w:r w:rsidR="00AC6CA7">
        <w:rPr>
          <w:rFonts w:ascii="Times New Roman" w:hAnsi="Times New Roman" w:cs="Times New Roman"/>
          <w:sz w:val="24"/>
          <w:szCs w:val="24"/>
        </w:rPr>
        <w:t xml:space="preserve"> in the tagging data</w:t>
      </w:r>
      <w:r w:rsidR="000A00F2">
        <w:rPr>
          <w:rFonts w:ascii="Times New Roman" w:hAnsi="Times New Roman" w:cs="Times New Roman"/>
          <w:sz w:val="24"/>
          <w:szCs w:val="24"/>
        </w:rPr>
        <w:t xml:space="preserve"> </w:t>
      </w:r>
      <w:r w:rsidR="00AC6CA7">
        <w:rPr>
          <w:rFonts w:ascii="Times New Roman" w:hAnsi="Times New Roman" w:cs="Times New Roman"/>
          <w:sz w:val="24"/>
          <w:szCs w:val="24"/>
        </w:rPr>
        <w:t>resulted</w:t>
      </w:r>
      <w:r w:rsidR="00107612">
        <w:rPr>
          <w:rFonts w:ascii="Times New Roman" w:hAnsi="Times New Roman" w:cs="Times New Roman"/>
          <w:sz w:val="24"/>
          <w:szCs w:val="24"/>
        </w:rPr>
        <w:t xml:space="preserve"> in growth curves with a </w:t>
      </w:r>
      <w:r>
        <w:rPr>
          <w:rFonts w:ascii="Times New Roman" w:hAnsi="Times New Roman" w:cs="Times New Roman"/>
          <w:sz w:val="24"/>
          <w:szCs w:val="24"/>
        </w:rPr>
        <w:t>premature asymptote.</w:t>
      </w:r>
      <w:r w:rsidR="00107612">
        <w:rPr>
          <w:rFonts w:ascii="Times New Roman" w:hAnsi="Times New Roman" w:cs="Times New Roman"/>
          <w:sz w:val="24"/>
          <w:szCs w:val="24"/>
        </w:rPr>
        <w:t xml:space="preserve"> </w:t>
      </w:r>
      <w:r w:rsidR="001A79D5">
        <w:rPr>
          <w:rFonts w:ascii="Times New Roman" w:hAnsi="Times New Roman" w:cs="Times New Roman"/>
          <w:sz w:val="24"/>
          <w:szCs w:val="24"/>
        </w:rPr>
        <w:t>Parameter estimates from e</w:t>
      </w:r>
      <w:r w:rsidR="00107612">
        <w:rPr>
          <w:rFonts w:ascii="Times New Roman" w:hAnsi="Times New Roman" w:cs="Times New Roman"/>
          <w:sz w:val="24"/>
          <w:szCs w:val="24"/>
        </w:rPr>
        <w:t xml:space="preserve">nsemble models </w:t>
      </w:r>
      <w:r w:rsidR="001A79D5">
        <w:rPr>
          <w:rFonts w:ascii="Times New Roman" w:hAnsi="Times New Roman" w:cs="Times New Roman"/>
          <w:sz w:val="24"/>
          <w:szCs w:val="24"/>
        </w:rPr>
        <w:t>inclusive of</w:t>
      </w:r>
      <w:r w:rsidR="00107612">
        <w:rPr>
          <w:rFonts w:ascii="Times New Roman" w:hAnsi="Times New Roman" w:cs="Times New Roman"/>
          <w:sz w:val="24"/>
          <w:szCs w:val="24"/>
        </w:rPr>
        <w:t xml:space="preserve"> the largest fish from </w:t>
      </w:r>
      <w:r w:rsidR="00BA3D4D">
        <w:rPr>
          <w:rFonts w:ascii="Times New Roman" w:hAnsi="Times New Roman" w:cs="Times New Roman"/>
          <w:sz w:val="24"/>
          <w:szCs w:val="24"/>
        </w:rPr>
        <w:t>length-at-age</w:t>
      </w:r>
      <w:r w:rsidR="00107612">
        <w:rPr>
          <w:rFonts w:ascii="Times New Roman" w:hAnsi="Times New Roman" w:cs="Times New Roman"/>
          <w:sz w:val="24"/>
          <w:szCs w:val="24"/>
        </w:rPr>
        <w:t xml:space="preserve"> data </w:t>
      </w:r>
      <w:r w:rsidR="001A79D5">
        <w:rPr>
          <w:rFonts w:ascii="Times New Roman" w:hAnsi="Times New Roman" w:cs="Times New Roman"/>
          <w:sz w:val="24"/>
          <w:szCs w:val="24"/>
        </w:rPr>
        <w:t>better predi</w:t>
      </w:r>
      <w:r w:rsidR="00AC6CA7">
        <w:rPr>
          <w:rFonts w:ascii="Times New Roman" w:hAnsi="Times New Roman" w:cs="Times New Roman"/>
          <w:sz w:val="24"/>
          <w:szCs w:val="24"/>
        </w:rPr>
        <w:t>cted</w:t>
      </w:r>
      <w:r w:rsidR="001A79D5">
        <w:rPr>
          <w:rFonts w:ascii="Times New Roman" w:hAnsi="Times New Roman" w:cs="Times New Roman"/>
          <w:sz w:val="24"/>
          <w:szCs w:val="24"/>
        </w:rPr>
        <w:t xml:space="preserve"> growth than those fit with only tagging data in every case and, on this basis, likely provide better estimates for the species. </w:t>
      </w:r>
    </w:p>
    <w:p w14:paraId="300AE296" w14:textId="276825E8" w:rsidR="00652BF5" w:rsidRDefault="001A79D5" w:rsidP="000D5103">
      <w:pPr>
        <w:spacing w:line="480" w:lineRule="auto"/>
        <w:rPr>
          <w:rFonts w:ascii="Times New Roman" w:hAnsi="Times New Roman" w:cs="Times New Roman"/>
          <w:sz w:val="24"/>
          <w:szCs w:val="24"/>
        </w:rPr>
      </w:pPr>
      <w:r>
        <w:rPr>
          <w:rFonts w:ascii="Times New Roman" w:hAnsi="Times New Roman" w:cs="Times New Roman"/>
          <w:sz w:val="24"/>
          <w:szCs w:val="24"/>
        </w:rPr>
        <w:tab/>
      </w:r>
      <w:r w:rsidR="00BC419A" w:rsidRPr="007655B0">
        <w:rPr>
          <w:rFonts w:ascii="Times New Roman" w:hAnsi="Times New Roman" w:cs="Times New Roman"/>
          <w:sz w:val="24"/>
          <w:szCs w:val="24"/>
        </w:rPr>
        <w:t xml:space="preserve">Parameter confidence intervals </w:t>
      </w:r>
      <w:r w:rsidR="00AC6CA7">
        <w:rPr>
          <w:rFonts w:ascii="Times New Roman" w:hAnsi="Times New Roman" w:cs="Times New Roman"/>
          <w:sz w:val="24"/>
          <w:szCs w:val="24"/>
        </w:rPr>
        <w:t xml:space="preserve">for parameters of the preferred ensemble model fit </w:t>
      </w:r>
      <w:r w:rsidR="00BC419A" w:rsidRPr="007655B0">
        <w:rPr>
          <w:rFonts w:ascii="Times New Roman" w:hAnsi="Times New Roman" w:cs="Times New Roman"/>
          <w:sz w:val="24"/>
          <w:szCs w:val="24"/>
        </w:rPr>
        <w:t xml:space="preserve">overlapped the estimates of Ralston and Miyamoto’s unconstrained model fit (1983), estimates </w:t>
      </w:r>
      <w:r w:rsidR="00BC419A" w:rsidRPr="007655B0">
        <w:rPr>
          <w:rFonts w:ascii="Times New Roman" w:hAnsi="Times New Roman" w:cs="Times New Roman"/>
          <w:sz w:val="24"/>
          <w:szCs w:val="24"/>
        </w:rPr>
        <w:lastRenderedPageBreak/>
        <w:t xml:space="preserve">obtained by Andrews et </w:t>
      </w:r>
      <w:r w:rsidR="00932BCE">
        <w:rPr>
          <w:rFonts w:ascii="Times New Roman" w:hAnsi="Times New Roman" w:cs="Times New Roman"/>
          <w:sz w:val="24"/>
          <w:szCs w:val="24"/>
        </w:rPr>
        <w:t xml:space="preserve">al (2012) using </w:t>
      </w:r>
      <w:r w:rsidR="00F41A70">
        <w:rPr>
          <w:rFonts w:ascii="Times New Roman" w:hAnsi="Times New Roman" w:cs="Times New Roman"/>
          <w:sz w:val="24"/>
          <w:szCs w:val="24"/>
        </w:rPr>
        <w:t>radiochemistry and</w:t>
      </w:r>
      <w:r w:rsidR="00BC419A" w:rsidRPr="007655B0">
        <w:rPr>
          <w:rFonts w:ascii="Times New Roman" w:hAnsi="Times New Roman" w:cs="Times New Roman"/>
          <w:sz w:val="24"/>
          <w:szCs w:val="24"/>
        </w:rPr>
        <w:t xml:space="preserve"> overlapped the confidence interval around estimates by DeMartini et al. (1994). </w:t>
      </w:r>
      <w:r w:rsidR="00932BCE">
        <w:rPr>
          <w:rFonts w:ascii="Times New Roman" w:hAnsi="Times New Roman" w:cs="Times New Roman"/>
          <w:sz w:val="24"/>
          <w:szCs w:val="24"/>
        </w:rPr>
        <w:t xml:space="preserve">Each of these studies relied on </w:t>
      </w:r>
      <w:r w:rsidR="001157E8">
        <w:rPr>
          <w:rFonts w:ascii="Times New Roman" w:hAnsi="Times New Roman" w:cs="Times New Roman"/>
          <w:sz w:val="24"/>
          <w:szCs w:val="24"/>
        </w:rPr>
        <w:t xml:space="preserve">age </w:t>
      </w:r>
      <w:r w:rsidR="00932BCE">
        <w:rPr>
          <w:rFonts w:ascii="Times New Roman" w:hAnsi="Times New Roman" w:cs="Times New Roman"/>
          <w:sz w:val="24"/>
          <w:szCs w:val="24"/>
        </w:rPr>
        <w:t xml:space="preserve">data from the </w:t>
      </w:r>
      <w:r w:rsidR="0071027A">
        <w:rPr>
          <w:rFonts w:ascii="Times New Roman" w:hAnsi="Times New Roman" w:cs="Times New Roman"/>
          <w:sz w:val="24"/>
          <w:szCs w:val="24"/>
        </w:rPr>
        <w:t xml:space="preserve">studies </w:t>
      </w:r>
      <w:r w:rsidR="00932BCE">
        <w:rPr>
          <w:rFonts w:ascii="Times New Roman" w:hAnsi="Times New Roman" w:cs="Times New Roman"/>
          <w:sz w:val="24"/>
          <w:szCs w:val="24"/>
        </w:rPr>
        <w:t>previous to derive growth pa</w:t>
      </w:r>
      <w:r w:rsidR="001157E8">
        <w:rPr>
          <w:rFonts w:ascii="Times New Roman" w:hAnsi="Times New Roman" w:cs="Times New Roman"/>
          <w:sz w:val="24"/>
          <w:szCs w:val="24"/>
        </w:rPr>
        <w:t>rameters, despite concern that</w:t>
      </w:r>
      <w:r w:rsidR="00932BCE">
        <w:rPr>
          <w:rFonts w:ascii="Times New Roman" w:hAnsi="Times New Roman" w:cs="Times New Roman"/>
          <w:sz w:val="24"/>
          <w:szCs w:val="24"/>
        </w:rPr>
        <w:t xml:space="preserve"> aging methods may not have produced reliable age estimates. </w:t>
      </w:r>
      <w:r w:rsidR="0071027A">
        <w:rPr>
          <w:rFonts w:ascii="Times New Roman" w:hAnsi="Times New Roman" w:cs="Times New Roman"/>
          <w:sz w:val="24"/>
          <w:szCs w:val="24"/>
        </w:rPr>
        <w:t xml:space="preserve">Despite concerns regarding the accuracy of age estimates from otolith annuli, relative to previous studies in the region, </w:t>
      </w:r>
      <w:r w:rsidR="00932BCE">
        <w:rPr>
          <w:rFonts w:ascii="Times New Roman" w:hAnsi="Times New Roman" w:cs="Times New Roman"/>
          <w:sz w:val="24"/>
          <w:szCs w:val="24"/>
        </w:rPr>
        <w:t xml:space="preserve">the </w:t>
      </w:r>
      <w:r w:rsidR="0071027A">
        <w:rPr>
          <w:rFonts w:ascii="Times New Roman" w:hAnsi="Times New Roman" w:cs="Times New Roman"/>
          <w:sz w:val="24"/>
          <w:szCs w:val="24"/>
        </w:rPr>
        <w:t>study using</w:t>
      </w:r>
      <w:r w:rsidR="00932BCE">
        <w:rPr>
          <w:rFonts w:ascii="Times New Roman" w:hAnsi="Times New Roman" w:cs="Times New Roman"/>
          <w:sz w:val="24"/>
          <w:szCs w:val="24"/>
        </w:rPr>
        <w:t xml:space="preserve"> this </w:t>
      </w:r>
      <w:r w:rsidR="0071027A">
        <w:rPr>
          <w:rFonts w:ascii="Times New Roman" w:hAnsi="Times New Roman" w:cs="Times New Roman"/>
          <w:sz w:val="24"/>
          <w:szCs w:val="24"/>
        </w:rPr>
        <w:t>method was best</w:t>
      </w:r>
      <w:r w:rsidR="00932BCE">
        <w:rPr>
          <w:rFonts w:ascii="Times New Roman" w:hAnsi="Times New Roman" w:cs="Times New Roman"/>
          <w:sz w:val="24"/>
          <w:szCs w:val="24"/>
        </w:rPr>
        <w:t xml:space="preserve"> predicted </w:t>
      </w:r>
      <w:r w:rsidR="0071027A">
        <w:rPr>
          <w:rFonts w:ascii="Times New Roman" w:hAnsi="Times New Roman" w:cs="Times New Roman"/>
          <w:sz w:val="24"/>
          <w:szCs w:val="24"/>
        </w:rPr>
        <w:t xml:space="preserve">the growth observed, however, the preferred model structure </w:t>
      </w:r>
      <w:r w:rsidR="00C86947">
        <w:rPr>
          <w:rFonts w:ascii="Times New Roman" w:hAnsi="Times New Roman" w:cs="Times New Roman"/>
          <w:sz w:val="24"/>
          <w:szCs w:val="24"/>
        </w:rPr>
        <w:t>omitted this</w:t>
      </w:r>
      <w:r w:rsidR="0071027A">
        <w:rPr>
          <w:rFonts w:ascii="Times New Roman" w:hAnsi="Times New Roman" w:cs="Times New Roman"/>
          <w:sz w:val="24"/>
          <w:szCs w:val="24"/>
        </w:rPr>
        <w:t xml:space="preserve"> data </w:t>
      </w:r>
      <w:r w:rsidR="00C86947">
        <w:rPr>
          <w:rFonts w:ascii="Times New Roman" w:hAnsi="Times New Roman" w:cs="Times New Roman"/>
          <w:sz w:val="24"/>
          <w:szCs w:val="24"/>
        </w:rPr>
        <w:t>from the</w:t>
      </w:r>
      <w:r w:rsidR="0071027A">
        <w:rPr>
          <w:rFonts w:ascii="Times New Roman" w:hAnsi="Times New Roman" w:cs="Times New Roman"/>
          <w:sz w:val="24"/>
          <w:szCs w:val="24"/>
        </w:rPr>
        <w:t xml:space="preserve"> parameter estimation procedure.</w:t>
      </w:r>
    </w:p>
    <w:p w14:paraId="0B3DC78C" w14:textId="25890304" w:rsidR="00BC419A" w:rsidRPr="007655B0" w:rsidRDefault="005E1CC4" w:rsidP="00652BF5">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 xml:space="preserve">Model 5’s </w:t>
      </w:r>
      <w:commentRangeEnd w:id="2"/>
      <w:r w:rsidR="00AC6CA7">
        <w:rPr>
          <w:rStyle w:val="CommentReference"/>
        </w:rPr>
        <w:commentReference w:id="2"/>
      </w:r>
      <w:r>
        <w:rPr>
          <w:rFonts w:ascii="Times New Roman" w:hAnsi="Times New Roman" w:cs="Times New Roman"/>
          <w:sz w:val="24"/>
          <w:szCs w:val="24"/>
        </w:rPr>
        <w:t>c</w:t>
      </w:r>
      <w:r w:rsidR="00BC419A" w:rsidRPr="007655B0">
        <w:rPr>
          <w:rFonts w:ascii="Times New Roman" w:hAnsi="Times New Roman" w:cs="Times New Roman"/>
          <w:sz w:val="24"/>
          <w:szCs w:val="24"/>
        </w:rPr>
        <w:t xml:space="preserve">onfidence interval around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00BC419A" w:rsidRPr="007655B0">
        <w:rPr>
          <w:rFonts w:ascii="Times New Roman" w:hAnsi="Times New Roman" w:cs="Times New Roman"/>
          <w:sz w:val="24"/>
          <w:szCs w:val="24"/>
        </w:rPr>
        <w:t>overlapped the confidence interval obtained by O’Malley (2015) using the fitting method described by Francis.</w:t>
      </w:r>
      <w:r w:rsidR="00AC6CA7">
        <w:rPr>
          <w:rFonts w:ascii="Times New Roman" w:hAnsi="Times New Roman" w:cs="Times New Roman"/>
          <w:sz w:val="24"/>
          <w:szCs w:val="24"/>
        </w:rPr>
        <w:t xml:space="preserve"> </w:t>
      </w:r>
      <w:r w:rsidR="00BC419A" w:rsidRPr="007655B0">
        <w:rPr>
          <w:rFonts w:ascii="Times New Roman" w:hAnsi="Times New Roman" w:cs="Times New Roman"/>
          <w:sz w:val="24"/>
          <w:szCs w:val="24"/>
          <w:highlight w:val="yellow"/>
        </w:rPr>
        <w:t xml:space="preserve">While our confidence intervals around our respective growth estimates overlap, we report a larger value for the </w:t>
      </w:r>
      <w:r w:rsidR="00AC6CA7">
        <w:rPr>
          <w:rFonts w:ascii="Times New Roman" w:hAnsi="Times New Roman" w:cs="Times New Roman"/>
          <w:sz w:val="24"/>
          <w:szCs w:val="24"/>
          <w:highlight w:val="yellow"/>
        </w:rPr>
        <w:t>mean asymptotic size</w:t>
      </w:r>
      <w:r w:rsidR="00BC419A" w:rsidRPr="007655B0">
        <w:rPr>
          <w:rFonts w:ascii="Times New Roman" w:hAnsi="Times New Roman" w:cs="Times New Roman"/>
          <w:sz w:val="24"/>
          <w:szCs w:val="24"/>
          <w:highlight w:val="yellow"/>
        </w:rPr>
        <w:t xml:space="preserv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 xml:space="preserve">∞, </m:t>
            </m:r>
          </m:sub>
        </m:sSub>
      </m:oMath>
      <w:r w:rsidR="00BC419A" w:rsidRPr="007655B0">
        <w:rPr>
          <w:rFonts w:ascii="Times New Roman" w:hAnsi="Times New Roman" w:cs="Times New Roman"/>
          <w:sz w:val="24"/>
          <w:szCs w:val="24"/>
          <w:highlight w:val="yellow"/>
        </w:rPr>
        <w:t>and the Brody coefficient of growth</w:t>
      </w:r>
      <m:oMath>
        <m:r>
          <m:rPr>
            <m:sty m:val="p"/>
          </m:rPr>
          <w:rPr>
            <w:rStyle w:val="CommentReference"/>
          </w:rPr>
          <w:commentReference w:id="3"/>
        </m:r>
      </m:oMath>
      <w:r w:rsidR="00BC419A" w:rsidRPr="007655B0">
        <w:rPr>
          <w:rFonts w:ascii="Times New Roman" w:hAnsi="Times New Roman" w:cs="Times New Roman"/>
          <w:i/>
          <w:sz w:val="24"/>
          <w:szCs w:val="24"/>
        </w:rPr>
        <w:t>.</w:t>
      </w:r>
      <w:r w:rsidR="00510D34">
        <w:rPr>
          <w:rFonts w:ascii="Times New Roman" w:hAnsi="Times New Roman" w:cs="Times New Roman"/>
          <w:sz w:val="24"/>
          <w:szCs w:val="24"/>
        </w:rPr>
        <w:t xml:space="preserve"> These discrepancies may result from the greater size range of individuals in this study or use of a model structure where data were used to fit growth parameters using age rather than length.</w:t>
      </w:r>
    </w:p>
    <w:p w14:paraId="5C1CEBD9" w14:textId="3F216F13" w:rsidR="00BC419A" w:rsidRPr="007655B0" w:rsidRDefault="00D452F6" w:rsidP="005B5129">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Recent work on opakapaka otoliths using lead-radium and bomb-radiocarbon dating has indicated that opakapaka live longer than previously thought, with ages exceeding 45 years for some individuals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(Andrews et al. 2012)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Such information is very important for grounding the upper end of the growth curve, which can be very uncertain since most growth curves utilize younger/smaller fish.</w:t>
      </w:r>
      <w:r>
        <w:rPr>
          <w:rFonts w:ascii="Times New Roman" w:hAnsi="Times New Roman" w:cs="Times New Roman"/>
          <w:sz w:val="24"/>
          <w:szCs w:val="24"/>
        </w:rPr>
        <w:t xml:space="preserve"> </w:t>
      </w:r>
      <w:r w:rsidRPr="007655B0">
        <w:rPr>
          <w:rFonts w:ascii="Times New Roman" w:hAnsi="Times New Roman" w:cs="Times New Roman"/>
          <w:sz w:val="24"/>
          <w:szCs w:val="24"/>
        </w:rPr>
        <w:t xml:space="preserve">The tagging </w:t>
      </w:r>
      <w:r w:rsidR="000A00F2">
        <w:rPr>
          <w:rFonts w:ascii="Times New Roman" w:hAnsi="Times New Roman" w:cs="Times New Roman"/>
          <w:sz w:val="24"/>
          <w:szCs w:val="24"/>
        </w:rPr>
        <w:t>data</w:t>
      </w:r>
      <w:r w:rsidRPr="007655B0">
        <w:rPr>
          <w:rFonts w:ascii="Times New Roman" w:hAnsi="Times New Roman" w:cs="Times New Roman"/>
          <w:sz w:val="24"/>
          <w:szCs w:val="24"/>
        </w:rPr>
        <w:t xml:space="preserve"> described here </w:t>
      </w:r>
      <w:r w:rsidR="000A00F2">
        <w:rPr>
          <w:rFonts w:ascii="Times New Roman" w:hAnsi="Times New Roman" w:cs="Times New Roman"/>
          <w:sz w:val="24"/>
          <w:szCs w:val="24"/>
        </w:rPr>
        <w:t>includes</w:t>
      </w:r>
      <w:r w:rsidRPr="007655B0">
        <w:rPr>
          <w:rFonts w:ascii="Times New Roman" w:hAnsi="Times New Roman" w:cs="Times New Roman"/>
          <w:sz w:val="24"/>
          <w:szCs w:val="24"/>
        </w:rPr>
        <w:t xml:space="preserve"> opakapaka </w:t>
      </w:r>
      <w:r>
        <w:rPr>
          <w:rFonts w:ascii="Times New Roman" w:hAnsi="Times New Roman" w:cs="Times New Roman"/>
          <w:sz w:val="24"/>
          <w:szCs w:val="24"/>
        </w:rPr>
        <w:t>with fork lengths at capture spanning</w:t>
      </w:r>
      <w:r w:rsidRPr="007655B0">
        <w:rPr>
          <w:rFonts w:ascii="Times New Roman" w:hAnsi="Times New Roman" w:cs="Times New Roman"/>
          <w:sz w:val="24"/>
          <w:szCs w:val="24"/>
        </w:rPr>
        <w:t xml:space="preserve"> 19.1 - 52.8 cm </w:t>
      </w:r>
      <w:r>
        <w:rPr>
          <w:rFonts w:ascii="Times New Roman" w:hAnsi="Times New Roman" w:cs="Times New Roman"/>
          <w:sz w:val="24"/>
          <w:szCs w:val="24"/>
        </w:rPr>
        <w:t>and</w:t>
      </w:r>
      <w:r w:rsidRPr="007655B0">
        <w:rPr>
          <w:rFonts w:ascii="Times New Roman" w:hAnsi="Times New Roman" w:cs="Times New Roman"/>
          <w:sz w:val="24"/>
          <w:szCs w:val="24"/>
        </w:rPr>
        <w:t xml:space="preserve"> </w:t>
      </w:r>
      <w:r>
        <w:rPr>
          <w:rFonts w:ascii="Times New Roman" w:hAnsi="Times New Roman" w:cs="Times New Roman"/>
          <w:sz w:val="24"/>
          <w:szCs w:val="24"/>
        </w:rPr>
        <w:t>a mean</w:t>
      </w:r>
      <w:r w:rsidRPr="007655B0">
        <w:rPr>
          <w:rFonts w:ascii="Times New Roman" w:hAnsi="Times New Roman" w:cs="Times New Roman"/>
          <w:sz w:val="24"/>
          <w:szCs w:val="24"/>
        </w:rPr>
        <w:t xml:space="preserve"> size of 37.0 cm. </w:t>
      </w:r>
      <w:r w:rsidR="005B5129">
        <w:rPr>
          <w:rFonts w:ascii="Times New Roman" w:hAnsi="Times New Roman" w:cs="Times New Roman"/>
          <w:sz w:val="24"/>
          <w:szCs w:val="24"/>
        </w:rPr>
        <w:t>This</w:t>
      </w:r>
      <w:r w:rsidRPr="007655B0">
        <w:rPr>
          <w:rFonts w:ascii="Times New Roman" w:hAnsi="Times New Roman" w:cs="Times New Roman"/>
          <w:sz w:val="24"/>
          <w:szCs w:val="24"/>
        </w:rPr>
        <w:t xml:space="preserve"> </w:t>
      </w:r>
      <w:r>
        <w:rPr>
          <w:rFonts w:ascii="Times New Roman" w:hAnsi="Times New Roman" w:cs="Times New Roman"/>
          <w:sz w:val="24"/>
          <w:szCs w:val="24"/>
        </w:rPr>
        <w:t>data</w:t>
      </w:r>
      <w:r w:rsidRPr="007655B0">
        <w:rPr>
          <w:rFonts w:ascii="Times New Roman" w:hAnsi="Times New Roman" w:cs="Times New Roman"/>
          <w:sz w:val="24"/>
          <w:szCs w:val="24"/>
        </w:rPr>
        <w:t xml:space="preserve"> </w:t>
      </w:r>
      <w:r w:rsidR="005B5129">
        <w:rPr>
          <w:rFonts w:ascii="Times New Roman" w:hAnsi="Times New Roman" w:cs="Times New Roman"/>
          <w:sz w:val="24"/>
          <w:szCs w:val="24"/>
        </w:rPr>
        <w:t>corresponds to</w:t>
      </w:r>
      <w:r w:rsidR="00190FC8">
        <w:rPr>
          <w:rFonts w:ascii="Times New Roman" w:hAnsi="Times New Roman" w:cs="Times New Roman"/>
          <w:sz w:val="24"/>
          <w:szCs w:val="24"/>
        </w:rPr>
        <w:t xml:space="preserve"> fish mean ages </w:t>
      </w:r>
      <w:r w:rsidR="005B5129">
        <w:rPr>
          <w:rFonts w:ascii="Times New Roman" w:hAnsi="Times New Roman" w:cs="Times New Roman"/>
          <w:sz w:val="24"/>
          <w:szCs w:val="24"/>
        </w:rPr>
        <w:t xml:space="preserve">between 1.5 and </w:t>
      </w:r>
      <w:r w:rsidR="000A00F2">
        <w:rPr>
          <w:rFonts w:ascii="Times New Roman" w:hAnsi="Times New Roman" w:cs="Times New Roman"/>
          <w:sz w:val="24"/>
          <w:szCs w:val="24"/>
        </w:rPr>
        <w:t>7</w:t>
      </w:r>
      <w:r w:rsidRPr="007655B0">
        <w:rPr>
          <w:rFonts w:ascii="Times New Roman" w:hAnsi="Times New Roman" w:cs="Times New Roman"/>
          <w:sz w:val="24"/>
          <w:szCs w:val="24"/>
        </w:rPr>
        <w:t xml:space="preserve"> years </w:t>
      </w:r>
      <w:r>
        <w:rPr>
          <w:rFonts w:ascii="Times New Roman" w:hAnsi="Times New Roman" w:cs="Times New Roman"/>
          <w:sz w:val="24"/>
          <w:szCs w:val="24"/>
        </w:rPr>
        <w:t>(Figure 5</w:t>
      </w:r>
      <w:r w:rsidRPr="007655B0">
        <w:rPr>
          <w:rFonts w:ascii="Times New Roman" w:hAnsi="Times New Roman" w:cs="Times New Roman"/>
          <w:sz w:val="24"/>
          <w:szCs w:val="24"/>
        </w:rPr>
        <w:t xml:space="preserve">). </w:t>
      </w:r>
      <w:r w:rsidR="005B5129" w:rsidRPr="007655B0">
        <w:rPr>
          <w:rFonts w:ascii="Times New Roman" w:hAnsi="Times New Roman" w:cs="Times New Roman"/>
          <w:sz w:val="24"/>
          <w:szCs w:val="24"/>
        </w:rPr>
        <w:t xml:space="preserve">Assuming opakapaka grow in a von Bertalanffy-like </w:t>
      </w:r>
      <w:r w:rsidR="005B5129">
        <w:rPr>
          <w:rFonts w:ascii="Times New Roman" w:hAnsi="Times New Roman" w:cs="Times New Roman"/>
          <w:sz w:val="24"/>
          <w:szCs w:val="24"/>
        </w:rPr>
        <w:t xml:space="preserve">pattern, it is likely that ensemble growth parameters presented here are well-estimated as they </w:t>
      </w:r>
      <w:r>
        <w:rPr>
          <w:rFonts w:ascii="Times New Roman" w:hAnsi="Times New Roman" w:cs="Times New Roman"/>
          <w:sz w:val="24"/>
          <w:szCs w:val="24"/>
        </w:rPr>
        <w:t>incorporate</w:t>
      </w:r>
      <w:r w:rsidR="005B5129">
        <w:rPr>
          <w:rFonts w:ascii="Times New Roman" w:hAnsi="Times New Roman" w:cs="Times New Roman"/>
          <w:sz w:val="24"/>
          <w:szCs w:val="24"/>
        </w:rPr>
        <w:t xml:space="preserve"> </w:t>
      </w:r>
      <w:r>
        <w:rPr>
          <w:rFonts w:ascii="Times New Roman" w:hAnsi="Times New Roman" w:cs="Times New Roman"/>
          <w:sz w:val="24"/>
          <w:szCs w:val="24"/>
        </w:rPr>
        <w:t xml:space="preserve">data from </w:t>
      </w:r>
      <w:r w:rsidR="005B5129">
        <w:rPr>
          <w:rFonts w:ascii="Times New Roman" w:hAnsi="Times New Roman" w:cs="Times New Roman"/>
          <w:sz w:val="24"/>
          <w:szCs w:val="24"/>
        </w:rPr>
        <w:t>the largest</w:t>
      </w:r>
      <w:r>
        <w:rPr>
          <w:rFonts w:ascii="Times New Roman" w:hAnsi="Times New Roman" w:cs="Times New Roman"/>
          <w:sz w:val="24"/>
          <w:szCs w:val="24"/>
        </w:rPr>
        <w:t xml:space="preserve"> </w:t>
      </w:r>
      <w:r w:rsidR="000A00F2">
        <w:rPr>
          <w:rFonts w:ascii="Times New Roman" w:hAnsi="Times New Roman" w:cs="Times New Roman"/>
          <w:sz w:val="24"/>
          <w:szCs w:val="24"/>
        </w:rPr>
        <w:t>size classes</w:t>
      </w:r>
      <w:r>
        <w:rPr>
          <w:rFonts w:ascii="Times New Roman" w:hAnsi="Times New Roman" w:cs="Times New Roman"/>
          <w:sz w:val="24"/>
          <w:szCs w:val="24"/>
        </w:rPr>
        <w:t xml:space="preserve"> </w:t>
      </w:r>
      <w:r w:rsidR="000A00F2">
        <w:rPr>
          <w:rFonts w:ascii="Times New Roman" w:hAnsi="Times New Roman" w:cs="Times New Roman"/>
          <w:sz w:val="24"/>
          <w:szCs w:val="24"/>
        </w:rPr>
        <w:t>from</w:t>
      </w:r>
      <w:r>
        <w:rPr>
          <w:rFonts w:ascii="Times New Roman" w:hAnsi="Times New Roman" w:cs="Times New Roman"/>
          <w:sz w:val="24"/>
          <w:szCs w:val="24"/>
        </w:rPr>
        <w:t xml:space="preserve"> the direct-aging components as well as from </w:t>
      </w:r>
      <w:r w:rsidR="000A00F2">
        <w:rPr>
          <w:rFonts w:ascii="Times New Roman" w:hAnsi="Times New Roman" w:cs="Times New Roman"/>
          <w:sz w:val="24"/>
          <w:szCs w:val="24"/>
        </w:rPr>
        <w:t xml:space="preserve">the smallest </w:t>
      </w:r>
      <w:r>
        <w:rPr>
          <w:rFonts w:ascii="Times New Roman" w:hAnsi="Times New Roman" w:cs="Times New Roman"/>
          <w:sz w:val="24"/>
          <w:szCs w:val="24"/>
        </w:rPr>
        <w:t xml:space="preserve">juvenile </w:t>
      </w:r>
      <w:r w:rsidR="000A00F2">
        <w:rPr>
          <w:rFonts w:ascii="Times New Roman" w:hAnsi="Times New Roman" w:cs="Times New Roman"/>
          <w:sz w:val="24"/>
          <w:szCs w:val="24"/>
        </w:rPr>
        <w:t>fish</w:t>
      </w:r>
      <w:r w:rsidR="005B5129">
        <w:rPr>
          <w:rFonts w:ascii="Times New Roman" w:hAnsi="Times New Roman" w:cs="Times New Roman"/>
          <w:sz w:val="24"/>
          <w:szCs w:val="24"/>
        </w:rPr>
        <w:t xml:space="preserve"> in the</w:t>
      </w:r>
      <w:r>
        <w:rPr>
          <w:rFonts w:ascii="Times New Roman" w:hAnsi="Times New Roman" w:cs="Times New Roman"/>
          <w:sz w:val="24"/>
          <w:szCs w:val="24"/>
        </w:rPr>
        <w:t xml:space="preserve"> length frequency </w:t>
      </w:r>
      <w:r w:rsidR="005B5129">
        <w:rPr>
          <w:rFonts w:ascii="Times New Roman" w:hAnsi="Times New Roman" w:cs="Times New Roman"/>
          <w:sz w:val="24"/>
          <w:szCs w:val="24"/>
        </w:rPr>
        <w:t>component</w:t>
      </w:r>
      <w:r>
        <w:rPr>
          <w:rFonts w:ascii="Times New Roman" w:hAnsi="Times New Roman" w:cs="Times New Roman"/>
          <w:sz w:val="24"/>
          <w:szCs w:val="24"/>
        </w:rPr>
        <w:t xml:space="preserve">. </w:t>
      </w:r>
    </w:p>
    <w:p w14:paraId="5C90C131" w14:textId="77777777" w:rsidR="00BC419A" w:rsidRPr="007655B0" w:rsidRDefault="00BC419A" w:rsidP="005B5129">
      <w:pPr>
        <w:spacing w:line="480" w:lineRule="auto"/>
        <w:rPr>
          <w:rFonts w:ascii="Times New Roman" w:hAnsi="Times New Roman" w:cs="Times New Roman"/>
          <w:sz w:val="24"/>
          <w:szCs w:val="24"/>
        </w:rPr>
      </w:pPr>
    </w:p>
    <w:p w14:paraId="38505B14" w14:textId="77777777"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t>Conclusion</w:t>
      </w:r>
    </w:p>
    <w:p w14:paraId="7DC2E5C7" w14:textId="381D7125"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 xml:space="preserve">These results </w:t>
      </w:r>
      <w:r w:rsidR="00510D34">
        <w:rPr>
          <w:rFonts w:ascii="Times New Roman" w:hAnsi="Times New Roman" w:cs="Times New Roman"/>
          <w:sz w:val="24"/>
          <w:szCs w:val="24"/>
        </w:rPr>
        <w:t>reconcile</w:t>
      </w:r>
      <w:r w:rsidR="00F613B8">
        <w:rPr>
          <w:rFonts w:ascii="Times New Roman" w:hAnsi="Times New Roman" w:cs="Times New Roman"/>
          <w:sz w:val="24"/>
          <w:szCs w:val="24"/>
        </w:rPr>
        <w:t xml:space="preserve"> previously </w:t>
      </w:r>
      <w:r w:rsidR="000A00F2">
        <w:rPr>
          <w:rFonts w:ascii="Times New Roman" w:hAnsi="Times New Roman" w:cs="Times New Roman"/>
          <w:sz w:val="24"/>
          <w:szCs w:val="24"/>
        </w:rPr>
        <w:t>unreported</w:t>
      </w:r>
      <w:r w:rsidR="00F613B8">
        <w:rPr>
          <w:rFonts w:ascii="Times New Roman" w:hAnsi="Times New Roman" w:cs="Times New Roman"/>
          <w:sz w:val="24"/>
          <w:szCs w:val="24"/>
        </w:rPr>
        <w:t xml:space="preserve"> growth-increment data with direct-age and length frequency data from previous </w:t>
      </w:r>
      <w:r w:rsidRPr="007655B0">
        <w:rPr>
          <w:rFonts w:ascii="Times New Roman" w:hAnsi="Times New Roman" w:cs="Times New Roman"/>
          <w:sz w:val="24"/>
          <w:szCs w:val="24"/>
        </w:rPr>
        <w:t xml:space="preserve">studies </w:t>
      </w:r>
      <w:r w:rsidR="00F613B8">
        <w:rPr>
          <w:rFonts w:ascii="Times New Roman" w:hAnsi="Times New Roman" w:cs="Times New Roman"/>
          <w:sz w:val="24"/>
          <w:szCs w:val="24"/>
        </w:rPr>
        <w:t>to estimate holistic growth parameters spanning much of the life history of the species.</w:t>
      </w:r>
      <w:r w:rsidRPr="007655B0">
        <w:rPr>
          <w:rFonts w:ascii="Times New Roman" w:hAnsi="Times New Roman" w:cs="Times New Roman"/>
          <w:sz w:val="24"/>
          <w:szCs w:val="24"/>
        </w:rPr>
        <w:t xml:space="preserve"> </w:t>
      </w:r>
      <w:r w:rsidR="00510D34">
        <w:rPr>
          <w:rFonts w:ascii="Times New Roman" w:hAnsi="Times New Roman" w:cs="Times New Roman"/>
          <w:sz w:val="24"/>
          <w:szCs w:val="24"/>
        </w:rPr>
        <w:t>Growth</w:t>
      </w:r>
      <w:r w:rsidRPr="007655B0">
        <w:rPr>
          <w:rFonts w:ascii="Times New Roman" w:hAnsi="Times New Roman" w:cs="Times New Roman"/>
          <w:sz w:val="24"/>
          <w:szCs w:val="24"/>
        </w:rPr>
        <w:t xml:space="preserve"> estimates </w:t>
      </w:r>
      <w:r w:rsidR="00510D34">
        <w:rPr>
          <w:rFonts w:ascii="Times New Roman" w:hAnsi="Times New Roman" w:cs="Times New Roman"/>
          <w:sz w:val="24"/>
          <w:szCs w:val="24"/>
        </w:rPr>
        <w:t>from</w:t>
      </w:r>
      <w:r w:rsidR="00F613B8">
        <w:rPr>
          <w:rFonts w:ascii="Times New Roman" w:hAnsi="Times New Roman" w:cs="Times New Roman"/>
          <w:sz w:val="24"/>
          <w:szCs w:val="24"/>
        </w:rPr>
        <w:t xml:space="preserve"> data collected in</w:t>
      </w:r>
      <w:r w:rsidRPr="007655B0">
        <w:rPr>
          <w:rFonts w:ascii="Times New Roman" w:hAnsi="Times New Roman" w:cs="Times New Roman"/>
          <w:sz w:val="24"/>
          <w:szCs w:val="24"/>
        </w:rPr>
        <w:t xml:space="preserve"> the Main Hawaiian Islands </w:t>
      </w:r>
      <w:r w:rsidR="00510D34">
        <w:rPr>
          <w:rFonts w:ascii="Times New Roman" w:hAnsi="Times New Roman" w:cs="Times New Roman"/>
          <w:sz w:val="24"/>
          <w:szCs w:val="24"/>
        </w:rPr>
        <w:t>did</w:t>
      </w:r>
      <w:r w:rsidRPr="007655B0">
        <w:rPr>
          <w:rFonts w:ascii="Times New Roman" w:hAnsi="Times New Roman" w:cs="Times New Roman"/>
          <w:sz w:val="24"/>
          <w:szCs w:val="24"/>
        </w:rPr>
        <w:t xml:space="preserve"> not differ from </w:t>
      </w:r>
      <w:r w:rsidR="00510D34">
        <w:rPr>
          <w:rFonts w:ascii="Times New Roman" w:hAnsi="Times New Roman" w:cs="Times New Roman"/>
          <w:sz w:val="24"/>
          <w:szCs w:val="24"/>
        </w:rPr>
        <w:t>those</w:t>
      </w:r>
      <w:r w:rsidRPr="007655B0">
        <w:rPr>
          <w:rFonts w:ascii="Times New Roman" w:hAnsi="Times New Roman" w:cs="Times New Roman"/>
          <w:sz w:val="24"/>
          <w:szCs w:val="24"/>
        </w:rPr>
        <w:t xml:space="preserve"> </w:t>
      </w:r>
      <w:r w:rsidR="00510D34">
        <w:rPr>
          <w:rFonts w:ascii="Times New Roman" w:hAnsi="Times New Roman" w:cs="Times New Roman"/>
          <w:sz w:val="24"/>
          <w:szCs w:val="24"/>
        </w:rPr>
        <w:t>reported</w:t>
      </w:r>
      <w:r w:rsidRPr="007655B0">
        <w:rPr>
          <w:rFonts w:ascii="Times New Roman" w:hAnsi="Times New Roman" w:cs="Times New Roman"/>
          <w:sz w:val="24"/>
          <w:szCs w:val="24"/>
        </w:rPr>
        <w:t xml:space="preserve"> from populations in the Northwestern Hawaiian Islands, though they do differ from those elsewhere in the species’ range. These findings are consistent broad genetic homogeneity across </w:t>
      </w:r>
      <w:r w:rsidR="00190FC8">
        <w:rPr>
          <w:rFonts w:ascii="Times New Roman" w:hAnsi="Times New Roman" w:cs="Times New Roman"/>
          <w:sz w:val="24"/>
          <w:szCs w:val="24"/>
        </w:rPr>
        <w:t>the species’</w:t>
      </w:r>
      <w:r w:rsidRPr="007655B0">
        <w:rPr>
          <w:rFonts w:ascii="Times New Roman" w:hAnsi="Times New Roman" w:cs="Times New Roman"/>
          <w:sz w:val="24"/>
          <w:szCs w:val="24"/>
        </w:rPr>
        <w:t xml:space="preserve"> </w:t>
      </w:r>
      <w:r w:rsidR="00510D34">
        <w:rPr>
          <w:rFonts w:ascii="Times New Roman" w:hAnsi="Times New Roman" w:cs="Times New Roman"/>
          <w:sz w:val="24"/>
          <w:szCs w:val="24"/>
        </w:rPr>
        <w:t xml:space="preserve">distribution in the Central Pacific </w:t>
      </w: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"author" : [ { "dropping-particle" : "", "family" : "Shaklee", "given" : "James B", "non-dropping-particle" : "", "parse-names" : false, "suffix" : "" }, { "dropping-particle" : "", "family" : "Samollow", "given" : "Paul B", "non-dropping-particle" : "", "parse-names" : false, "suffix" : "" } ], "container-title" : "Fishery Bulletin", "id" : "ITEM-1", "issue" : "4", "issued" : { "date-parts" : [ [ "1984" ] ] }, "page" : "703-713", "title" : "Genetic variation and population structure in a deepwater snapper, Pristipomoides filamentosus, in the Hawaiian Archipelago", "type" : "article-journal", "volume" : "82" }, "uris" : [ "http://www.mendeley.com/documents/?uuid=f09ffb42-54c2-4c71-901d-eb7926295754" ] }, { "id" : "ITEM-2", "itemData" : { "DOI" : "10.1371/journal.pone.0028913", "ISBN" : "1932-6203", "ISSN" : "19326203", "PMID" : "22216141", "abstract" : "In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\u03a6(ST)=0.029,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 "author" : [ { "dropping-particle" : "", "family" : "Gaither", "given" : "Michelle R.", "non-dropping-particle" : "", "parse-names" : false, "suffix" : "" }, { "dropping-particle" : "", "family" : "Jones", "given" : "Shelley a.", "non-dropping-particle" : "", "parse-names" : false, "suffix" : "" }, { "dropping-particle" : "", "family" : "Kelley", "given" : "Christopher", "non-dropping-particle" : "", "parse-names" : false, "suffix" : "" }, { "dropping-particle" : "", "family" : "Newman", "given" : "Stephen J.", "non-dropping-particle" : "", "parse-names" : false, "suffix" : "" }, { "dropping-particle" : "", "family" : "Sorenson", "given" : "Laurie", "non-dropping-particle" : "", "parse-names" : false, "suffix" : "" }, { "dropping-particle" : "", "family" : "Bowen", "given" : "Brian W.", "non-dropping-particle" : "", "parse-names" : false, "suffix" : "" } ], "container-title" : "PLoS ONE", "id" : "ITEM-2", "issue" : "12", "issued" : { "date-parts" : [ [ "2011" ] ] }, "title" : "High connectivity in the deepwater snapper Pristipomoides filamentosus (lutjanidae) across the indo-pacific with isolation of the Hawaiian archipelago", "type" : "article-journal", "volume" : "6" }, "uris" : [ "http://www.mendeley.com/documents/?uuid=a8be7f26-89f6-47d2-bd89-ae62a8d2d943" ] }, { "id" : "ITEM-3", "itemData" : { "DOI" : "10.1007/s12686-009-9119-3", "ISBN" : "1877-7252", "ISSN" : "18777252", "abstract" : "Pristipomoides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 "author" : [ { "dropping-particle" : "", "family" : "Gaither", "given" : "Michelle R.", "non-dropping-particle" : "", "parse-names" : false, "suffix" : "" }, { "dropping-particle" : "", "family" : "Toonen", "given" : "Robert J.", "non-dropping-particle" : "", "parse-names" : false, "suffix" : "" }, { "dropping-particle" : "", "family" : "Sorenson", "given" : "Laurie", "non-dropping-particle" : "", "parse-names" : false, "suffix" : "" }, { "dropping-particle" : "", "family" : "Bowen", "given" : "Brian W.", "non-dropping-particle" : "", "parse-names" : false, "suffix" : "" } ], "container-title" : "Conservation Genetics Resources", "id" : "ITEM-3", "issue" : "SUPPL.1", "issued" : { "date-parts" : [ [ "2010" ] ] }, "page" : "169-172", "title" : "Isolation and characterization of microsatellite markers for the crimson jobfish, pristipomoides filamentosus (Lutjanidae)", "type" : "article-journal", "volume" : "2" }, "uris" : [ "http://www.mendeley.com/documents/?uuid=c212b2e3-a332-4cb7-8696-354e6159cf5b" ] } ], "mendeley" : { "formattedCitation" : "(Shaklee and Samollow 1984, Gaither et al. 2010, 2011)", "plainTextFormattedCitation" : "(Shaklee and Samollow 1984, Gaither et al. 2010, 2011)", "previouslyFormattedCitation" : "(Shaklee and Samollow 1984, Gaither et al. 2010, 2011)"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(Shaklee and Samollow 1984, Gaither et al. 2010, 2011)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w:t>
      </w:r>
      <w:r w:rsidRPr="007655B0">
        <w:rPr>
          <w:rFonts w:ascii="Times New Roman" w:hAnsi="Times New Roman" w:cs="Times New Roman"/>
          <w:i/>
          <w:sz w:val="24"/>
          <w:szCs w:val="24"/>
        </w:rPr>
        <w:t xml:space="preserve"> </w:t>
      </w:r>
      <w:r w:rsidR="00DE13D7" w:rsidRPr="00A27E94">
        <w:rPr>
          <w:rFonts w:ascii="Times New Roman" w:hAnsi="Times New Roman" w:cs="Times New Roman"/>
          <w:sz w:val="24"/>
          <w:szCs w:val="24"/>
          <w:highlight w:val="yellow"/>
        </w:rPr>
        <w:t>Holistic parameter estimates</w:t>
      </w:r>
      <w:r w:rsidR="00190FC8" w:rsidRPr="00A27E94">
        <w:rPr>
          <w:rFonts w:ascii="Times New Roman" w:hAnsi="Times New Roman" w:cs="Times New Roman"/>
          <w:sz w:val="24"/>
          <w:szCs w:val="24"/>
          <w:highlight w:val="yellow"/>
        </w:rPr>
        <w:t xml:space="preserve"> derived</w:t>
      </w:r>
      <w:r w:rsidRPr="00A27E94">
        <w:rPr>
          <w:rFonts w:ascii="Times New Roman" w:hAnsi="Times New Roman" w:cs="Times New Roman"/>
          <w:sz w:val="24"/>
          <w:szCs w:val="24"/>
          <w:highlight w:val="yellow"/>
        </w:rPr>
        <w:t xml:space="preserve"> </w:t>
      </w:r>
      <w:r w:rsidR="009921B8" w:rsidRPr="00A27E94">
        <w:rPr>
          <w:rFonts w:ascii="Times New Roman" w:hAnsi="Times New Roman" w:cs="Times New Roman"/>
          <w:sz w:val="24"/>
          <w:szCs w:val="24"/>
          <w:highlight w:val="yellow"/>
        </w:rPr>
        <w:t xml:space="preserve">from ensemble models </w:t>
      </w:r>
      <w:r w:rsidR="00A27E94" w:rsidRPr="00A27E94">
        <w:rPr>
          <w:rFonts w:ascii="Times New Roman" w:hAnsi="Times New Roman" w:cs="Times New Roman"/>
          <w:sz w:val="24"/>
          <w:szCs w:val="24"/>
          <w:highlight w:val="yellow"/>
        </w:rPr>
        <w:t xml:space="preserve">that </w:t>
      </w:r>
      <w:r w:rsidR="00190FC8" w:rsidRPr="00A27E94">
        <w:rPr>
          <w:rFonts w:ascii="Times New Roman" w:hAnsi="Times New Roman" w:cs="Times New Roman"/>
          <w:sz w:val="24"/>
          <w:szCs w:val="24"/>
          <w:highlight w:val="yellow"/>
        </w:rPr>
        <w:t xml:space="preserve">incorporating length frequency and </w:t>
      </w:r>
      <w:r w:rsidR="00BA3D4D">
        <w:rPr>
          <w:rFonts w:ascii="Times New Roman" w:hAnsi="Times New Roman" w:cs="Times New Roman"/>
          <w:sz w:val="24"/>
          <w:szCs w:val="24"/>
          <w:highlight w:val="yellow"/>
        </w:rPr>
        <w:t>length-at-age</w:t>
      </w:r>
      <w:r w:rsidR="00190FC8" w:rsidRPr="00A27E94">
        <w:rPr>
          <w:rFonts w:ascii="Times New Roman" w:hAnsi="Times New Roman" w:cs="Times New Roman"/>
          <w:sz w:val="24"/>
          <w:szCs w:val="24"/>
          <w:highlight w:val="yellow"/>
        </w:rPr>
        <w:t xml:space="preserve"> data </w:t>
      </w:r>
      <w:r w:rsidR="00A27E94" w:rsidRPr="00A27E94">
        <w:rPr>
          <w:rFonts w:ascii="Times New Roman" w:hAnsi="Times New Roman" w:cs="Times New Roman"/>
          <w:sz w:val="24"/>
          <w:szCs w:val="24"/>
          <w:highlight w:val="yellow"/>
        </w:rPr>
        <w:t xml:space="preserve">are better able to predict growth and </w:t>
      </w:r>
      <w:r w:rsidRPr="00A27E94">
        <w:rPr>
          <w:rFonts w:ascii="Times New Roman" w:hAnsi="Times New Roman" w:cs="Times New Roman"/>
          <w:sz w:val="24"/>
          <w:szCs w:val="24"/>
          <w:highlight w:val="yellow"/>
        </w:rPr>
        <w:t>are highly consistent with and support results derived by radio-isotopic composition to validate indivi</w:t>
      </w:r>
      <w:r w:rsidR="00DE13D7" w:rsidRPr="00A27E94">
        <w:rPr>
          <w:rFonts w:ascii="Times New Roman" w:hAnsi="Times New Roman" w:cs="Times New Roman"/>
          <w:sz w:val="24"/>
          <w:szCs w:val="24"/>
          <w:highlight w:val="yellow"/>
        </w:rPr>
        <w:t xml:space="preserve">dual age by Andrews et al. (2012) as well as the </w:t>
      </w:r>
      <w:r w:rsidR="00A27E94" w:rsidRPr="00A27E94">
        <w:rPr>
          <w:rFonts w:ascii="Times New Roman" w:hAnsi="Times New Roman" w:cs="Times New Roman"/>
          <w:sz w:val="24"/>
          <w:szCs w:val="24"/>
          <w:highlight w:val="yellow"/>
        </w:rPr>
        <w:t>approach of Ralston and Miyamoto (1983) fit</w:t>
      </w:r>
      <w:r w:rsidR="00DE13D7" w:rsidRPr="00A27E94">
        <w:rPr>
          <w:rFonts w:ascii="Times New Roman" w:hAnsi="Times New Roman" w:cs="Times New Roman"/>
          <w:sz w:val="24"/>
          <w:szCs w:val="24"/>
          <w:highlight w:val="yellow"/>
        </w:rPr>
        <w:t xml:space="preserve"> without constraint to the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m:t>
            </m:r>
          </m:sub>
        </m:sSub>
      </m:oMath>
      <w:r w:rsidR="00A27E94" w:rsidRPr="00A27E94">
        <w:rPr>
          <w:rFonts w:ascii="Times New Roman" w:hAnsi="Times New Roman" w:cs="Times New Roman"/>
          <w:sz w:val="24"/>
          <w:szCs w:val="24"/>
          <w:highlight w:val="yellow"/>
        </w:rPr>
        <w:t>.</w:t>
      </w:r>
    </w:p>
    <w:p w14:paraId="38F6097E" w14:textId="7A7731DA"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An underlying assumption when using mark-recapture methodologies to estimate growth is that </w:t>
      </w:r>
      <w:r w:rsidR="00323B81">
        <w:rPr>
          <w:rFonts w:ascii="Times New Roman" w:hAnsi="Times New Roman" w:cs="Times New Roman"/>
          <w:sz w:val="24"/>
          <w:szCs w:val="24"/>
        </w:rPr>
        <w:t>the act of tagging</w:t>
      </w:r>
      <w:r w:rsidRPr="007655B0">
        <w:rPr>
          <w:rFonts w:ascii="Times New Roman" w:hAnsi="Times New Roman" w:cs="Times New Roman"/>
          <w:sz w:val="24"/>
          <w:szCs w:val="24"/>
        </w:rPr>
        <w:t xml:space="preserve"> does not disrupt the growth of the individual. Estimates of individual growth between marking and recapture are highly consistent between the results of this study and those </w:t>
      </w:r>
      <w:r w:rsidR="00652BF5">
        <w:rPr>
          <w:rFonts w:ascii="Times New Roman" w:hAnsi="Times New Roman" w:cs="Times New Roman"/>
          <w:sz w:val="24"/>
          <w:szCs w:val="24"/>
        </w:rPr>
        <w:t>direct aging approaches</w:t>
      </w:r>
      <w:r w:rsidRPr="007655B0">
        <w:rPr>
          <w:rFonts w:ascii="Times New Roman" w:hAnsi="Times New Roman" w:cs="Times New Roman"/>
          <w:sz w:val="24"/>
          <w:szCs w:val="24"/>
        </w:rPr>
        <w:t>. Had surgical implantation of marker tags disrupted individual growth, one would anticipate recapture sizes consistently less than those predicted with growth parameters from otolith-based studies</w:t>
      </w:r>
      <w:r w:rsidR="00A27E94">
        <w:rPr>
          <w:rFonts w:ascii="Times New Roman" w:hAnsi="Times New Roman" w:cs="Times New Roman"/>
          <w:sz w:val="24"/>
          <w:szCs w:val="24"/>
        </w:rPr>
        <w:t>. This was not the case.</w:t>
      </w:r>
      <w:r w:rsidR="007B400F">
        <w:rPr>
          <w:rFonts w:ascii="Times New Roman" w:hAnsi="Times New Roman" w:cs="Times New Roman"/>
          <w:sz w:val="24"/>
          <w:szCs w:val="24"/>
        </w:rPr>
        <w:t xml:space="preserve"> </w:t>
      </w:r>
      <w:r w:rsidR="00A27E94">
        <w:rPr>
          <w:rFonts w:ascii="Times New Roman" w:hAnsi="Times New Roman" w:cs="Times New Roman"/>
          <w:sz w:val="24"/>
          <w:szCs w:val="24"/>
        </w:rPr>
        <w:t>Estimated</w:t>
      </w:r>
      <w:r w:rsidR="007B400F">
        <w:rPr>
          <w:rFonts w:ascii="Times New Roman" w:hAnsi="Times New Roman" w:cs="Times New Roman"/>
          <w:sz w:val="24"/>
          <w:szCs w:val="24"/>
        </w:rPr>
        <w:t xml:space="preserve"> </w:t>
      </w:r>
      <w:r w:rsidR="00A27E94">
        <w:rPr>
          <w:rFonts w:ascii="Times New Roman" w:hAnsi="Times New Roman" w:cs="Times New Roman"/>
          <w:sz w:val="24"/>
          <w:szCs w:val="24"/>
        </w:rPr>
        <w:t>von Bertalanffy</w:t>
      </w:r>
      <w:r w:rsidR="007B400F">
        <w:rPr>
          <w:rFonts w:ascii="Times New Roman" w:hAnsi="Times New Roman" w:cs="Times New Roman"/>
          <w:sz w:val="24"/>
          <w:szCs w:val="24"/>
        </w:rPr>
        <w:t xml:space="preserve"> parameters underestimated growth in the largest fish. We speculate this may be the result of dimorphic growth between sexes and should be accounted for in future attempts to refine growth parameter</w:t>
      </w:r>
      <w:r w:rsidR="00A03DAB">
        <w:rPr>
          <w:rFonts w:ascii="Times New Roman" w:hAnsi="Times New Roman" w:cs="Times New Roman"/>
          <w:sz w:val="24"/>
          <w:szCs w:val="24"/>
        </w:rPr>
        <w:t>s for the species</w:t>
      </w:r>
      <w:r w:rsidR="007B400F">
        <w:rPr>
          <w:rFonts w:ascii="Times New Roman" w:hAnsi="Times New Roman" w:cs="Times New Roman"/>
          <w:sz w:val="24"/>
          <w:szCs w:val="24"/>
        </w:rPr>
        <w:t xml:space="preserve">. </w:t>
      </w:r>
      <w:r w:rsidR="00A03DAB">
        <w:rPr>
          <w:rFonts w:ascii="Times New Roman" w:hAnsi="Times New Roman" w:cs="Times New Roman"/>
          <w:sz w:val="24"/>
          <w:szCs w:val="24"/>
        </w:rPr>
        <w:t>Th</w:t>
      </w:r>
      <w:r w:rsidRPr="007655B0">
        <w:rPr>
          <w:rFonts w:ascii="Times New Roman" w:hAnsi="Times New Roman" w:cs="Times New Roman"/>
          <w:sz w:val="24"/>
          <w:szCs w:val="24"/>
        </w:rPr>
        <w:t xml:space="preserve">e recapture rate in this study was approximately 10%. Low recapture rates may have been the result of large population sizes, trap shy behavior of </w:t>
      </w:r>
      <w:r w:rsidRPr="007655B0">
        <w:rPr>
          <w:rFonts w:ascii="Times New Roman" w:hAnsi="Times New Roman" w:cs="Times New Roman"/>
          <w:sz w:val="24"/>
          <w:szCs w:val="24"/>
        </w:rPr>
        <w:lastRenderedPageBreak/>
        <w:t xml:space="preserve">individuals following </w:t>
      </w:r>
      <w:r w:rsidR="00A03DAB">
        <w:rPr>
          <w:rFonts w:ascii="Times New Roman" w:hAnsi="Times New Roman" w:cs="Times New Roman"/>
          <w:sz w:val="24"/>
          <w:szCs w:val="24"/>
        </w:rPr>
        <w:t>tagging</w:t>
      </w:r>
      <w:r w:rsidRPr="007655B0">
        <w:rPr>
          <w:rFonts w:ascii="Times New Roman" w:hAnsi="Times New Roman" w:cs="Times New Roman"/>
          <w:sz w:val="24"/>
          <w:szCs w:val="24"/>
        </w:rPr>
        <w:t xml:space="preserve">, or high mortality of </w:t>
      </w:r>
      <w:r w:rsidR="00A03DAB">
        <w:rPr>
          <w:rFonts w:ascii="Times New Roman" w:hAnsi="Times New Roman" w:cs="Times New Roman"/>
          <w:sz w:val="24"/>
          <w:szCs w:val="24"/>
        </w:rPr>
        <w:t xml:space="preserve">tagged </w:t>
      </w:r>
      <w:r w:rsidRPr="007655B0">
        <w:rPr>
          <w:rFonts w:ascii="Times New Roman" w:hAnsi="Times New Roman" w:cs="Times New Roman"/>
          <w:sz w:val="24"/>
          <w:szCs w:val="24"/>
        </w:rPr>
        <w:t xml:space="preserve">individuals due to predation, barotrauma, or other factors of disproportionate mortality. The effort to obtain each data point </w:t>
      </w:r>
      <w:r w:rsidR="00652BF5">
        <w:rPr>
          <w:rFonts w:ascii="Times New Roman" w:hAnsi="Times New Roman" w:cs="Times New Roman"/>
          <w:sz w:val="24"/>
          <w:szCs w:val="24"/>
        </w:rPr>
        <w:t>was</w:t>
      </w:r>
      <w:r w:rsidRPr="007655B0">
        <w:rPr>
          <w:rFonts w:ascii="Times New Roman" w:hAnsi="Times New Roman" w:cs="Times New Roman"/>
          <w:sz w:val="24"/>
          <w:szCs w:val="24"/>
        </w:rPr>
        <w:t xml:space="preserve"> roughly ten times that required by other </w:t>
      </w:r>
      <w:r w:rsidR="00A03DAB">
        <w:rPr>
          <w:rFonts w:ascii="Times New Roman" w:hAnsi="Times New Roman" w:cs="Times New Roman"/>
          <w:sz w:val="24"/>
          <w:szCs w:val="24"/>
        </w:rPr>
        <w:t>approaches</w:t>
      </w:r>
      <w:r w:rsidRPr="007655B0">
        <w:rPr>
          <w:rFonts w:ascii="Times New Roman" w:hAnsi="Times New Roman" w:cs="Times New Roman"/>
          <w:sz w:val="24"/>
          <w:szCs w:val="24"/>
        </w:rPr>
        <w:t xml:space="preserve">, however analysis of data is substantially less involved </w:t>
      </w:r>
      <w:r w:rsidR="00652BF5">
        <w:rPr>
          <w:rFonts w:ascii="Times New Roman" w:hAnsi="Times New Roman" w:cs="Times New Roman"/>
          <w:sz w:val="24"/>
          <w:szCs w:val="24"/>
        </w:rPr>
        <w:t xml:space="preserve">than some other methods and </w:t>
      </w:r>
      <w:r w:rsidR="00401B2B">
        <w:rPr>
          <w:rFonts w:ascii="Times New Roman" w:hAnsi="Times New Roman" w:cs="Times New Roman"/>
          <w:sz w:val="24"/>
          <w:szCs w:val="24"/>
        </w:rPr>
        <w:t>describe</w:t>
      </w:r>
      <w:r w:rsidR="00DE0FF2">
        <w:rPr>
          <w:rFonts w:ascii="Times New Roman" w:hAnsi="Times New Roman" w:cs="Times New Roman"/>
          <w:sz w:val="24"/>
          <w:szCs w:val="24"/>
        </w:rPr>
        <w:t xml:space="preserve"> </w:t>
      </w:r>
      <w:r w:rsidR="00401B2B">
        <w:rPr>
          <w:rFonts w:ascii="Times New Roman" w:hAnsi="Times New Roman" w:cs="Times New Roman"/>
          <w:sz w:val="24"/>
          <w:szCs w:val="24"/>
        </w:rPr>
        <w:t>observed growth, useful for validating growth estimates</w:t>
      </w:r>
      <w:r w:rsidR="00652BF5">
        <w:rPr>
          <w:rFonts w:ascii="Times New Roman" w:hAnsi="Times New Roman" w:cs="Times New Roman"/>
          <w:sz w:val="24"/>
          <w:szCs w:val="24"/>
        </w:rPr>
        <w:t>.</w:t>
      </w:r>
    </w:p>
    <w:p w14:paraId="51D6E689" w14:textId="2FF07C4F" w:rsidR="00BC419A" w:rsidRDefault="00BC419A" w:rsidP="000D5103">
      <w:pPr>
        <w:spacing w:line="480" w:lineRule="auto"/>
        <w:outlineLvl w:val="0"/>
        <w:rPr>
          <w:rFonts w:ascii="Times New Roman" w:hAnsi="Times New Roman" w:cs="Times New Roman"/>
          <w:b/>
          <w:i/>
          <w:sz w:val="24"/>
          <w:szCs w:val="24"/>
        </w:rPr>
      </w:pPr>
    </w:p>
    <w:p w14:paraId="37DDA4A3" w14:textId="7A50F08C" w:rsidR="00BB1E79" w:rsidRDefault="00BB1E79" w:rsidP="000D5103">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Acknowledgements</w:t>
      </w:r>
    </w:p>
    <w:p w14:paraId="3C5705B7" w14:textId="1248466E" w:rsidR="00BC419A" w:rsidRPr="005B692B" w:rsidRDefault="00B2681D" w:rsidP="005B692B">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The authors would like to thank </w:t>
      </w:r>
      <w:r w:rsidRPr="00B2681D">
        <w:rPr>
          <w:rFonts w:ascii="Times New Roman" w:hAnsi="Times New Roman" w:cs="Times New Roman"/>
          <w:sz w:val="24"/>
          <w:szCs w:val="24"/>
        </w:rPr>
        <w:t>Allen Andrews and Annette Tagawa for providing</w:t>
      </w:r>
      <w:r>
        <w:rPr>
          <w:rFonts w:ascii="Times New Roman" w:hAnsi="Times New Roman" w:cs="Times New Roman"/>
          <w:i/>
          <w:sz w:val="24"/>
          <w:szCs w:val="24"/>
        </w:rPr>
        <w:t xml:space="preserve"> </w:t>
      </w:r>
      <w:r w:rsidR="00BA3D4D">
        <w:rPr>
          <w:rFonts w:ascii="Times New Roman" w:hAnsi="Times New Roman" w:cs="Times New Roman"/>
          <w:sz w:val="24"/>
          <w:szCs w:val="24"/>
        </w:rPr>
        <w:t>length-at-age</w:t>
      </w:r>
      <w:r>
        <w:rPr>
          <w:rFonts w:ascii="Times New Roman" w:hAnsi="Times New Roman" w:cs="Times New Roman"/>
          <w:sz w:val="24"/>
          <w:szCs w:val="24"/>
        </w:rPr>
        <w:t xml:space="preserve"> and mark recapture data used in this analysis. We would also like to thank Zane Zhang and Paige Eveson for providing code used to fit Bayesian and maximum likelihood models. </w:t>
      </w:r>
      <w:r w:rsidR="00075A93">
        <w:rPr>
          <w:rFonts w:ascii="Times New Roman" w:hAnsi="Times New Roman" w:cs="Times New Roman"/>
          <w:sz w:val="24"/>
          <w:szCs w:val="24"/>
        </w:rPr>
        <w:t xml:space="preserve">Finally, </w:t>
      </w:r>
      <w:r>
        <w:rPr>
          <w:rFonts w:ascii="Times New Roman" w:hAnsi="Times New Roman" w:cs="Times New Roman"/>
          <w:sz w:val="24"/>
          <w:szCs w:val="24"/>
        </w:rPr>
        <w:t xml:space="preserve">we would like to thank </w:t>
      </w:r>
      <w:r w:rsidRPr="00B2681D">
        <w:rPr>
          <w:rFonts w:ascii="Times New Roman" w:hAnsi="Times New Roman" w:cs="Times New Roman"/>
          <w:sz w:val="24"/>
          <w:szCs w:val="24"/>
        </w:rPr>
        <w:t>Joe O’Malley</w:t>
      </w:r>
      <w:r w:rsidR="00BE5BBF">
        <w:rPr>
          <w:rFonts w:ascii="Times New Roman" w:hAnsi="Times New Roman" w:cs="Times New Roman"/>
          <w:sz w:val="24"/>
          <w:szCs w:val="24"/>
        </w:rPr>
        <w:t xml:space="preserve"> and Frank Parrish</w:t>
      </w:r>
      <w:r>
        <w:rPr>
          <w:rFonts w:ascii="Times New Roman" w:hAnsi="Times New Roman" w:cs="Times New Roman"/>
          <w:sz w:val="24"/>
          <w:szCs w:val="24"/>
        </w:rPr>
        <w:t xml:space="preserve"> for </w:t>
      </w:r>
      <w:r w:rsidR="00BE5BBF">
        <w:rPr>
          <w:rFonts w:ascii="Times New Roman" w:hAnsi="Times New Roman" w:cs="Times New Roman"/>
          <w:sz w:val="24"/>
          <w:szCs w:val="24"/>
        </w:rPr>
        <w:t>their</w:t>
      </w:r>
      <w:r>
        <w:rPr>
          <w:rFonts w:ascii="Times New Roman" w:hAnsi="Times New Roman" w:cs="Times New Roman"/>
          <w:sz w:val="24"/>
          <w:szCs w:val="24"/>
        </w:rPr>
        <w:t xml:space="preserve"> advice and </w:t>
      </w:r>
      <w:r w:rsidR="00BE5BBF">
        <w:rPr>
          <w:rFonts w:ascii="Times New Roman" w:hAnsi="Times New Roman" w:cs="Times New Roman"/>
          <w:sz w:val="24"/>
          <w:szCs w:val="24"/>
        </w:rPr>
        <w:t>feedback</w:t>
      </w:r>
      <w:r>
        <w:rPr>
          <w:rFonts w:ascii="Times New Roman" w:hAnsi="Times New Roman" w:cs="Times New Roman"/>
          <w:sz w:val="24"/>
          <w:szCs w:val="24"/>
        </w:rPr>
        <w:t xml:space="preserve"> during this project.</w:t>
      </w:r>
      <w:r w:rsidR="00BC419A" w:rsidRPr="007655B0">
        <w:rPr>
          <w:rFonts w:ascii="Times New Roman" w:hAnsi="Times New Roman" w:cs="Times New Roman"/>
          <w:b/>
          <w:i/>
          <w:sz w:val="24"/>
          <w:szCs w:val="24"/>
        </w:rPr>
        <w:br w:type="page"/>
      </w:r>
    </w:p>
    <w:p w14:paraId="7182FF31" w14:textId="77777777" w:rsidR="00BC419A" w:rsidRPr="007655B0" w:rsidRDefault="00BC419A" w:rsidP="000D5103">
      <w:pPr>
        <w:spacing w:line="480" w:lineRule="auto"/>
        <w:outlineLvl w:val="0"/>
        <w:rPr>
          <w:rFonts w:ascii="Times New Roman" w:hAnsi="Times New Roman" w:cs="Times New Roman"/>
          <w:i/>
          <w:sz w:val="24"/>
          <w:szCs w:val="24"/>
        </w:rPr>
      </w:pPr>
      <w:r w:rsidRPr="007655B0">
        <w:rPr>
          <w:rFonts w:ascii="Times New Roman" w:hAnsi="Times New Roman" w:cs="Times New Roman"/>
          <w:b/>
          <w:sz w:val="24"/>
          <w:szCs w:val="24"/>
        </w:rPr>
        <w:lastRenderedPageBreak/>
        <w:t>References</w:t>
      </w:r>
    </w:p>
    <w:p w14:paraId="48FA81A8" w14:textId="2744E6CE" w:rsidR="00431793" w:rsidRPr="00431793" w:rsidRDefault="00BC419A" w:rsidP="00431793">
      <w:pPr>
        <w:widowControl w:val="0"/>
        <w:autoSpaceDE w:val="0"/>
        <w:autoSpaceDN w:val="0"/>
        <w:adjustRightInd w:val="0"/>
        <w:spacing w:line="480" w:lineRule="auto"/>
        <w:ind w:left="480" w:hanging="480"/>
        <w:rPr>
          <w:rFonts w:ascii="Times New Roman" w:hAnsi="Times New Roman" w:cs="Times New Roman"/>
          <w:noProof/>
          <w:sz w:val="24"/>
        </w:rPr>
      </w:pP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 xml:space="preserve">ADDIN Mendeley Bibliography CSL_BIBLIOGRAPHY </w:instrText>
      </w:r>
      <w:r w:rsidRPr="007655B0">
        <w:rPr>
          <w:rFonts w:ascii="Times New Roman" w:hAnsi="Times New Roman" w:cs="Times New Roman"/>
          <w:sz w:val="24"/>
          <w:szCs w:val="24"/>
        </w:rPr>
        <w:fldChar w:fldCharType="separate"/>
      </w:r>
      <w:r w:rsidR="00431793" w:rsidRPr="00431793">
        <w:rPr>
          <w:rFonts w:ascii="Times New Roman" w:hAnsi="Times New Roman" w:cs="Times New Roman"/>
          <w:noProof/>
          <w:sz w:val="24"/>
        </w:rPr>
        <w:t xml:space="preserve">Allen, G.R. 1985. Fao Species Catalogue Vol . 6 . Snappers of the World. Fao Fish. Synopsis </w:t>
      </w:r>
      <w:r w:rsidR="00431793" w:rsidRPr="00431793">
        <w:rPr>
          <w:rFonts w:ascii="Times New Roman" w:hAnsi="Times New Roman" w:cs="Times New Roman"/>
          <w:b/>
          <w:bCs/>
          <w:noProof/>
          <w:sz w:val="24"/>
        </w:rPr>
        <w:t>6</w:t>
      </w:r>
      <w:r w:rsidR="00431793" w:rsidRPr="00431793">
        <w:rPr>
          <w:rFonts w:ascii="Times New Roman" w:hAnsi="Times New Roman" w:cs="Times New Roman"/>
          <w:noProof/>
          <w:sz w:val="24"/>
        </w:rPr>
        <w:t>(125): 208. doi:10.1016/0025-326X(92)90600-B.</w:t>
      </w:r>
    </w:p>
    <w:p w14:paraId="4D4CD9FB"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185344C2"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431793">
        <w:rPr>
          <w:rFonts w:ascii="Times New Roman" w:hAnsi="Times New Roman" w:cs="Times New Roman"/>
          <w:b/>
          <w:bCs/>
          <w:noProof/>
          <w:sz w:val="24"/>
        </w:rPr>
        <w:t>69</w:t>
      </w:r>
      <w:r w:rsidRPr="00431793">
        <w:rPr>
          <w:rFonts w:ascii="Times New Roman" w:hAnsi="Times New Roman" w:cs="Times New Roman"/>
          <w:noProof/>
          <w:sz w:val="24"/>
        </w:rPr>
        <w:t>: 1850–1869. doi:10.1139/f2012-109.</w:t>
      </w:r>
    </w:p>
    <w:p w14:paraId="4D818065"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Benaglia, T., Chauveau, D., Hunter, D.R., and Young, D. 2009. Mixtools: An R package for analyzing finite mixture models. J. Stat. Softw. </w:t>
      </w:r>
      <w:r w:rsidRPr="00431793">
        <w:rPr>
          <w:rFonts w:ascii="Times New Roman" w:hAnsi="Times New Roman" w:cs="Times New Roman"/>
          <w:b/>
          <w:bCs/>
          <w:noProof/>
          <w:sz w:val="24"/>
        </w:rPr>
        <w:t>32</w:t>
      </w:r>
      <w:r w:rsidRPr="00431793">
        <w:rPr>
          <w:rFonts w:ascii="Times New Roman" w:hAnsi="Times New Roman" w:cs="Times New Roman"/>
          <w:noProof/>
          <w:sz w:val="24"/>
        </w:rPr>
        <w:t>(6): 1–29. Available from http://www.jstatsoft.org/v32/i06/.</w:t>
      </w:r>
    </w:p>
    <w:p w14:paraId="7C278C30"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Burman, P. 1989. A comparative study of ordinary cross-validation, v-fold cross-validation and the repeated learning-testing methods. Biometrika </w:t>
      </w:r>
      <w:r w:rsidRPr="00431793">
        <w:rPr>
          <w:rFonts w:ascii="Times New Roman" w:hAnsi="Times New Roman" w:cs="Times New Roman"/>
          <w:b/>
          <w:bCs/>
          <w:noProof/>
          <w:sz w:val="24"/>
        </w:rPr>
        <w:t>76</w:t>
      </w:r>
      <w:r w:rsidRPr="00431793">
        <w:rPr>
          <w:rFonts w:ascii="Times New Roman" w:hAnsi="Times New Roman" w:cs="Times New Roman"/>
          <w:noProof/>
          <w:sz w:val="24"/>
        </w:rPr>
        <w:t>(3): 503–514. doi:10.1093/biomet/76.3.503.</w:t>
      </w:r>
    </w:p>
    <w:p w14:paraId="143A040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Available from papers2://publication/uuid/0968A892-A6FF-4DD6-9E14-9F10C39B2ED8.</w:t>
      </w:r>
    </w:p>
    <w:p w14:paraId="10BA2EE2"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Eveson, J.P., Laslett, G.M., and Polacheck, T. 2004. An integrated model for growth </w:t>
      </w:r>
      <w:r w:rsidRPr="00431793">
        <w:rPr>
          <w:rFonts w:ascii="Times New Roman" w:hAnsi="Times New Roman" w:cs="Times New Roman"/>
          <w:noProof/>
          <w:sz w:val="24"/>
        </w:rPr>
        <w:lastRenderedPageBreak/>
        <w:t xml:space="preserve">incorporating tag–recapture, length–frequency, and direct aging data. Can. J. Fish. Aquat. Sci. </w:t>
      </w:r>
      <w:r w:rsidRPr="00431793">
        <w:rPr>
          <w:rFonts w:ascii="Times New Roman" w:hAnsi="Times New Roman" w:cs="Times New Roman"/>
          <w:b/>
          <w:bCs/>
          <w:noProof/>
          <w:sz w:val="24"/>
        </w:rPr>
        <w:t>61</w:t>
      </w:r>
      <w:r w:rsidRPr="00431793">
        <w:rPr>
          <w:rFonts w:ascii="Times New Roman" w:hAnsi="Times New Roman" w:cs="Times New Roman"/>
          <w:noProof/>
          <w:sz w:val="24"/>
        </w:rPr>
        <w:t>(2): 292–306. doi:10.1139/f03-163.</w:t>
      </w:r>
    </w:p>
    <w:p w14:paraId="51A5448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431793">
        <w:rPr>
          <w:rFonts w:ascii="Times New Roman" w:hAnsi="Times New Roman" w:cs="Times New Roman"/>
          <w:b/>
          <w:bCs/>
          <w:noProof/>
          <w:sz w:val="24"/>
        </w:rPr>
        <w:t>64</w:t>
      </w:r>
      <w:r w:rsidRPr="00431793">
        <w:rPr>
          <w:rFonts w:ascii="Times New Roman" w:hAnsi="Times New Roman" w:cs="Times New Roman"/>
          <w:noProof/>
          <w:sz w:val="24"/>
        </w:rPr>
        <w:t>(4): 602–617. doi:10.1139/f07-036.</w:t>
      </w:r>
    </w:p>
    <w:p w14:paraId="4C41EFB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Francis, R.I.C.C. 1988. Maximum likelihood estimation of growth and growth variability from tagging data. New Zeal. J. Mar. Freshw. Res. </w:t>
      </w:r>
      <w:r w:rsidRPr="00431793">
        <w:rPr>
          <w:rFonts w:ascii="Times New Roman" w:hAnsi="Times New Roman" w:cs="Times New Roman"/>
          <w:b/>
          <w:bCs/>
          <w:noProof/>
          <w:sz w:val="24"/>
        </w:rPr>
        <w:t>22</w:t>
      </w:r>
      <w:r w:rsidRPr="00431793">
        <w:rPr>
          <w:rFonts w:ascii="Times New Roman" w:hAnsi="Times New Roman" w:cs="Times New Roman"/>
          <w:noProof/>
          <w:sz w:val="24"/>
        </w:rPr>
        <w:t>(1): 43–51. doi:10.1080/00288330.1988.9516276.</w:t>
      </w:r>
    </w:p>
    <w:p w14:paraId="18970E90"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431793">
        <w:rPr>
          <w:rFonts w:ascii="Times New Roman" w:hAnsi="Times New Roman" w:cs="Times New Roman"/>
          <w:b/>
          <w:bCs/>
          <w:noProof/>
          <w:sz w:val="24"/>
        </w:rPr>
        <w:t>6</w:t>
      </w:r>
      <w:r w:rsidRPr="00431793">
        <w:rPr>
          <w:rFonts w:ascii="Times New Roman" w:hAnsi="Times New Roman" w:cs="Times New Roman"/>
          <w:noProof/>
          <w:sz w:val="24"/>
        </w:rPr>
        <w:t>(12). doi:10.1371/journal.pone.0028913.</w:t>
      </w:r>
    </w:p>
    <w:p w14:paraId="7616692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431793">
        <w:rPr>
          <w:rFonts w:ascii="Times New Roman" w:hAnsi="Times New Roman" w:cs="Times New Roman"/>
          <w:b/>
          <w:bCs/>
          <w:noProof/>
          <w:sz w:val="24"/>
        </w:rPr>
        <w:t>2</w:t>
      </w:r>
      <w:r w:rsidRPr="00431793">
        <w:rPr>
          <w:rFonts w:ascii="Times New Roman" w:hAnsi="Times New Roman" w:cs="Times New Roman"/>
          <w:noProof/>
          <w:sz w:val="24"/>
        </w:rPr>
        <w:t>(SUPPL.1): 169–172. doi:10.1007/s12686-009-9119-3.</w:t>
      </w:r>
    </w:p>
    <w:p w14:paraId="54CDCC65"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Gelman, A., and Rubin, D.B. 1992. lnference from Iterative Simulation Using Multiple Sequences. Stat. Sci. </w:t>
      </w:r>
      <w:r w:rsidRPr="00431793">
        <w:rPr>
          <w:rFonts w:ascii="Times New Roman" w:hAnsi="Times New Roman" w:cs="Times New Roman"/>
          <w:b/>
          <w:bCs/>
          <w:noProof/>
          <w:sz w:val="24"/>
        </w:rPr>
        <w:t>7</w:t>
      </w:r>
      <w:r w:rsidRPr="00431793">
        <w:rPr>
          <w:rFonts w:ascii="Times New Roman" w:hAnsi="Times New Roman" w:cs="Times New Roman"/>
          <w:noProof/>
          <w:sz w:val="24"/>
        </w:rPr>
        <w:t>(4): 457–472. doi:10.2307/2246093.</w:t>
      </w:r>
    </w:p>
    <w:p w14:paraId="7627320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Gulland, J.A., and Holt, S.J. 1959. Estimation of growth parameters for data at unequal time intervals. ICES J. Mar. Sci. </w:t>
      </w:r>
      <w:r w:rsidRPr="00431793">
        <w:rPr>
          <w:rFonts w:ascii="Times New Roman" w:hAnsi="Times New Roman" w:cs="Times New Roman"/>
          <w:b/>
          <w:bCs/>
          <w:noProof/>
          <w:sz w:val="24"/>
        </w:rPr>
        <w:t>25</w:t>
      </w:r>
      <w:r w:rsidRPr="00431793">
        <w:rPr>
          <w:rFonts w:ascii="Times New Roman" w:hAnsi="Times New Roman" w:cs="Times New Roman"/>
          <w:noProof/>
          <w:sz w:val="24"/>
        </w:rPr>
        <w:t>(1): 47–49. doi:10.1093/icesjms/25.1.47.</w:t>
      </w:r>
    </w:p>
    <w:p w14:paraId="58B63F1B"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431793">
        <w:rPr>
          <w:rFonts w:ascii="Times New Roman" w:hAnsi="Times New Roman" w:cs="Times New Roman"/>
          <w:b/>
          <w:bCs/>
          <w:noProof/>
          <w:sz w:val="24"/>
        </w:rPr>
        <w:t>20</w:t>
      </w:r>
      <w:r w:rsidRPr="00431793">
        <w:rPr>
          <w:rFonts w:ascii="Times New Roman" w:hAnsi="Times New Roman" w:cs="Times New Roman"/>
          <w:noProof/>
          <w:sz w:val="24"/>
        </w:rPr>
        <w:t>(2): 27–31.</w:t>
      </w:r>
    </w:p>
    <w:p w14:paraId="629FDAA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Hawaii Reported Landing Tables. 2016. Available from </w:t>
      </w:r>
      <w:r w:rsidRPr="00431793">
        <w:rPr>
          <w:rFonts w:ascii="Times New Roman" w:hAnsi="Times New Roman" w:cs="Times New Roman"/>
          <w:noProof/>
          <w:sz w:val="24"/>
        </w:rPr>
        <w:lastRenderedPageBreak/>
        <w:t>https://www.pifsc.noaa.gov/wpacfin/hi/dar/Pages/hi_data_3.php [accessed 23 March 2018].</w:t>
      </w:r>
    </w:p>
    <w:p w14:paraId="29933AF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James, I.R. 1991. Estimation of von Bertalanffy growth curve parameters from recapture data. Biometrics </w:t>
      </w:r>
      <w:r w:rsidRPr="00431793">
        <w:rPr>
          <w:rFonts w:ascii="Times New Roman" w:hAnsi="Times New Roman" w:cs="Times New Roman"/>
          <w:b/>
          <w:bCs/>
          <w:noProof/>
          <w:sz w:val="24"/>
        </w:rPr>
        <w:t>47</w:t>
      </w:r>
      <w:r w:rsidRPr="00431793">
        <w:rPr>
          <w:rFonts w:ascii="Times New Roman" w:hAnsi="Times New Roman" w:cs="Times New Roman"/>
          <w:noProof/>
          <w:sz w:val="24"/>
        </w:rPr>
        <w:t>: 1519–1530. doi:10.2307/2532403.</w:t>
      </w:r>
    </w:p>
    <w:p w14:paraId="1048EAF9"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Jensen, A.L. 1996. Beverton and Holt life history invariants result from optimal trade-off of reproduction and survival. Can. J. Fish. Aquat. Sci. </w:t>
      </w:r>
      <w:r w:rsidRPr="00431793">
        <w:rPr>
          <w:rFonts w:ascii="Times New Roman" w:hAnsi="Times New Roman" w:cs="Times New Roman"/>
          <w:b/>
          <w:bCs/>
          <w:noProof/>
          <w:sz w:val="24"/>
        </w:rPr>
        <w:t>53</w:t>
      </w:r>
      <w:r w:rsidRPr="00431793">
        <w:rPr>
          <w:rFonts w:ascii="Times New Roman" w:hAnsi="Times New Roman" w:cs="Times New Roman"/>
          <w:noProof/>
          <w:sz w:val="24"/>
        </w:rPr>
        <w:t>(4): 820–822. doi:10.1139/f95-233.</w:t>
      </w:r>
    </w:p>
    <w:p w14:paraId="586B0781"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431793">
        <w:rPr>
          <w:rFonts w:ascii="Times New Roman" w:hAnsi="Times New Roman" w:cs="Times New Roman"/>
          <w:b/>
          <w:bCs/>
          <w:noProof/>
          <w:sz w:val="24"/>
        </w:rPr>
        <w:t>91</w:t>
      </w:r>
      <w:r w:rsidRPr="00431793">
        <w:rPr>
          <w:rFonts w:ascii="Times New Roman" w:hAnsi="Times New Roman" w:cs="Times New Roman"/>
          <w:noProof/>
          <w:sz w:val="24"/>
        </w:rPr>
        <w:t>(2): 271–280.</w:t>
      </w:r>
    </w:p>
    <w:p w14:paraId="1D0BD0C8"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6955583A"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431793">
        <w:rPr>
          <w:rFonts w:ascii="Times New Roman" w:hAnsi="Times New Roman" w:cs="Times New Roman"/>
          <w:b/>
          <w:bCs/>
          <w:noProof/>
          <w:sz w:val="24"/>
        </w:rPr>
        <w:t>59</w:t>
      </w:r>
      <w:r w:rsidRPr="00431793">
        <w:rPr>
          <w:rFonts w:ascii="Times New Roman" w:hAnsi="Times New Roman" w:cs="Times New Roman"/>
          <w:noProof/>
          <w:sz w:val="24"/>
        </w:rPr>
        <w:t>(6): 976–986. doi:10.1139/f02-069.</w:t>
      </w:r>
    </w:p>
    <w:p w14:paraId="0A26A588"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Luers, M.A., Demartini, E.E.D., and B, R.L.H.J. 2017. Seasonality , sex ratio , spawning frequency and sexual maturity of the opakapaka Pristipomoides filamentosus ( Perciformes : Lutjanidae ) from the Main Hawaiian Islands : fundamental input to size-at-retention regulations. Mar. Freshw. Res. doi:10.1071/MF17195.</w:t>
      </w:r>
    </w:p>
    <w:p w14:paraId="07A8FA92"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Maller, R.A., and Deboer, E.S. 1988. An analysis of two methods of fitting the von bertalanffy curve to capture-recapture data. Mar. Freshw. Res. </w:t>
      </w:r>
      <w:r w:rsidRPr="00431793">
        <w:rPr>
          <w:rFonts w:ascii="Times New Roman" w:hAnsi="Times New Roman" w:cs="Times New Roman"/>
          <w:b/>
          <w:bCs/>
          <w:noProof/>
          <w:sz w:val="24"/>
        </w:rPr>
        <w:t>39</w:t>
      </w:r>
      <w:r w:rsidRPr="00431793">
        <w:rPr>
          <w:rFonts w:ascii="Times New Roman" w:hAnsi="Times New Roman" w:cs="Times New Roman"/>
          <w:noProof/>
          <w:sz w:val="24"/>
        </w:rPr>
        <w:t>(4): 459–466. doi:10.1071/MF9880459.</w:t>
      </w:r>
    </w:p>
    <w:p w14:paraId="78A1744C"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Mees, C.C. 1993. Population biology and stock assessment of Pristipomoides filamentosus on the Mahe Plateau, Seychelles. J. Fish Biol. </w:t>
      </w:r>
      <w:r w:rsidRPr="00431793">
        <w:rPr>
          <w:rFonts w:ascii="Times New Roman" w:hAnsi="Times New Roman" w:cs="Times New Roman"/>
          <w:b/>
          <w:bCs/>
          <w:noProof/>
          <w:sz w:val="24"/>
        </w:rPr>
        <w:t>43</w:t>
      </w:r>
      <w:r w:rsidRPr="00431793">
        <w:rPr>
          <w:rFonts w:ascii="Times New Roman" w:hAnsi="Times New Roman" w:cs="Times New Roman"/>
          <w:noProof/>
          <w:sz w:val="24"/>
        </w:rPr>
        <w:t>(5): 695–708. doi:10.1111/j.1095-</w:t>
      </w:r>
      <w:r w:rsidRPr="00431793">
        <w:rPr>
          <w:rFonts w:ascii="Times New Roman" w:hAnsi="Times New Roman" w:cs="Times New Roman"/>
          <w:noProof/>
          <w:sz w:val="24"/>
        </w:rPr>
        <w:lastRenderedPageBreak/>
        <w:t>8649.1993.tb01147.x.</w:t>
      </w:r>
    </w:p>
    <w:p w14:paraId="64F78FD4"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Moffitt, R.B., and Parrish, F.A. 1996. Habitat and life history of juvenile Hawaiian pink snapper, Pristipomoides filamentosus. Pacific Sci. </w:t>
      </w:r>
      <w:r w:rsidRPr="00431793">
        <w:rPr>
          <w:rFonts w:ascii="Times New Roman" w:hAnsi="Times New Roman" w:cs="Times New Roman"/>
          <w:b/>
          <w:bCs/>
          <w:noProof/>
          <w:sz w:val="24"/>
        </w:rPr>
        <w:t>50</w:t>
      </w:r>
      <w:r w:rsidRPr="00431793">
        <w:rPr>
          <w:rFonts w:ascii="Times New Roman" w:hAnsi="Times New Roman" w:cs="Times New Roman"/>
          <w:noProof/>
          <w:sz w:val="24"/>
        </w:rPr>
        <w:t>(4): 371–381.</w:t>
      </w:r>
    </w:p>
    <w:p w14:paraId="08559A8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716C13A"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Okamoto, H.Y. 1993. Develop Opakapaka tagging techniques to assess movement behavior.</w:t>
      </w:r>
    </w:p>
    <w:p w14:paraId="1EFFBC24"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Palmer, M.J., Phillips, B.F., and Smith, G.T. 1991. Application of nonlinear models with random coefficients to growth data. Biometrics </w:t>
      </w:r>
      <w:r w:rsidRPr="00431793">
        <w:rPr>
          <w:rFonts w:ascii="Times New Roman" w:hAnsi="Times New Roman" w:cs="Times New Roman"/>
          <w:b/>
          <w:bCs/>
          <w:noProof/>
          <w:sz w:val="24"/>
        </w:rPr>
        <w:t>47</w:t>
      </w:r>
      <w:r w:rsidRPr="00431793">
        <w:rPr>
          <w:rFonts w:ascii="Times New Roman" w:hAnsi="Times New Roman" w:cs="Times New Roman"/>
          <w:noProof/>
          <w:sz w:val="24"/>
        </w:rPr>
        <w:t>: 623–635. doi:10.2307/2532151.</w:t>
      </w:r>
    </w:p>
    <w:p w14:paraId="53E18466"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R Core Team. 2014. R: A Language and Environment for Statistical Computing. Vienna, Austria. Available from http://www.r-project.org/.</w:t>
      </w:r>
    </w:p>
    <w:p w14:paraId="0DA1164C"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Radtke, R.L. 1987. Age and growth information available from the otoliths of the Hawaiian snapper, Pristipomoides filamentosus. Coral Reefs </w:t>
      </w:r>
      <w:r w:rsidRPr="00431793">
        <w:rPr>
          <w:rFonts w:ascii="Times New Roman" w:hAnsi="Times New Roman" w:cs="Times New Roman"/>
          <w:b/>
          <w:bCs/>
          <w:noProof/>
          <w:sz w:val="24"/>
        </w:rPr>
        <w:t>6</w:t>
      </w:r>
      <w:r w:rsidRPr="00431793">
        <w:rPr>
          <w:rFonts w:ascii="Times New Roman" w:hAnsi="Times New Roman" w:cs="Times New Roman"/>
          <w:noProof/>
          <w:sz w:val="24"/>
        </w:rPr>
        <w:t>(1): 19–25. doi:10.1007/BF00302208.</w:t>
      </w:r>
    </w:p>
    <w:p w14:paraId="77E121E5"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431793">
        <w:rPr>
          <w:rFonts w:ascii="Times New Roman" w:hAnsi="Times New Roman" w:cs="Times New Roman"/>
          <w:b/>
          <w:bCs/>
          <w:noProof/>
          <w:sz w:val="24"/>
        </w:rPr>
        <w:t>81</w:t>
      </w:r>
      <w:r w:rsidRPr="00431793">
        <w:rPr>
          <w:rFonts w:ascii="Times New Roman" w:hAnsi="Times New Roman" w:cs="Times New Roman"/>
          <w:noProof/>
          <w:sz w:val="24"/>
        </w:rPr>
        <w:t>: 523–535.</w:t>
      </w:r>
    </w:p>
    <w:p w14:paraId="12DE488D"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Ralston, S.V.D. 1987. Mortality rates of snappers and groupers. Trop. snappers groupers Biol. Fish. Manag.: 375–404.</w:t>
      </w:r>
    </w:p>
    <w:p w14:paraId="74921486"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431793">
        <w:rPr>
          <w:rFonts w:ascii="Times New Roman" w:hAnsi="Times New Roman" w:cs="Times New Roman"/>
          <w:b/>
          <w:bCs/>
          <w:noProof/>
          <w:sz w:val="24"/>
        </w:rPr>
        <w:t>82</w:t>
      </w:r>
      <w:r w:rsidRPr="00431793">
        <w:rPr>
          <w:rFonts w:ascii="Times New Roman" w:hAnsi="Times New Roman" w:cs="Times New Roman"/>
          <w:noProof/>
          <w:sz w:val="24"/>
        </w:rPr>
        <w:t>(4): 703–713. Available from papers2://publication/uuid/37165B0D-50DC-4086-9F5C-F52E8D0F69F4.</w:t>
      </w:r>
    </w:p>
    <w:p w14:paraId="232A4793"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Spiegelhalter, D., Thomas, A., Best, N., and Way, R. 2003. WinBUGS User Manual. Components </w:t>
      </w:r>
      <w:r w:rsidRPr="00431793">
        <w:rPr>
          <w:rFonts w:ascii="Times New Roman" w:hAnsi="Times New Roman" w:cs="Times New Roman"/>
          <w:b/>
          <w:bCs/>
          <w:noProof/>
          <w:sz w:val="24"/>
        </w:rPr>
        <w:t>2</w:t>
      </w:r>
      <w:r w:rsidRPr="00431793">
        <w:rPr>
          <w:rFonts w:ascii="Times New Roman" w:hAnsi="Times New Roman" w:cs="Times New Roman"/>
          <w:noProof/>
          <w:sz w:val="24"/>
        </w:rPr>
        <w:t>(January): 1–60. doi:http://www.mrc-bsu.cam.ac.uk/wp-</w:t>
      </w:r>
      <w:r w:rsidRPr="00431793">
        <w:rPr>
          <w:rFonts w:ascii="Times New Roman" w:hAnsi="Times New Roman" w:cs="Times New Roman"/>
          <w:noProof/>
          <w:sz w:val="24"/>
        </w:rPr>
        <w:lastRenderedPageBreak/>
        <w:t>content/uploads/manual14.pdf.</w:t>
      </w:r>
    </w:p>
    <w:p w14:paraId="2808A5A6"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Sundberg, M., and Underkoffler, K. 2009. Size Composition and Length </w:t>
      </w:r>
      <w:r w:rsidRPr="00431793">
        <w:rPr>
          <w:rFonts w:ascii="Cambria Math" w:hAnsi="Cambria Math" w:cs="Cambria Math"/>
          <w:noProof/>
          <w:sz w:val="24"/>
        </w:rPr>
        <w:t>‐</w:t>
      </w:r>
      <w:r w:rsidRPr="00431793">
        <w:rPr>
          <w:rFonts w:ascii="Times New Roman" w:hAnsi="Times New Roman" w:cs="Times New Roman"/>
          <w:noProof/>
          <w:sz w:val="24"/>
        </w:rPr>
        <w:t xml:space="preserve"> Weight Data for Bottomfish and Pelagic Species Sampled at the United Fishing Agency Fish Auction in Honolulu , Hawaii from October 2007 to December 2009. (August 2011).</w:t>
      </w:r>
    </w:p>
    <w:p w14:paraId="6EC7A393"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Thorson, J.T., Munch, S.B., Cope, J.M., and Gao, J. 2017. Predicting life history parameters for all fishes worldwide. Ecol. Appl. </w:t>
      </w:r>
      <w:r w:rsidRPr="00431793">
        <w:rPr>
          <w:rFonts w:ascii="Times New Roman" w:hAnsi="Times New Roman" w:cs="Times New Roman"/>
          <w:b/>
          <w:bCs/>
          <w:noProof/>
          <w:sz w:val="24"/>
        </w:rPr>
        <w:t>27</w:t>
      </w:r>
      <w:r w:rsidRPr="00431793">
        <w:rPr>
          <w:rFonts w:ascii="Times New Roman" w:hAnsi="Times New Roman" w:cs="Times New Roman"/>
          <w:noProof/>
          <w:sz w:val="24"/>
        </w:rPr>
        <w:t>(8): 2262–2276. doi:10.1002/eap.1606.</w:t>
      </w:r>
    </w:p>
    <w:p w14:paraId="7BDB292C"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Uchiyama, J.H., and Tagami, D.T. 1984. Life history, distribution, and abundance of bottomfishes in the Northwestern Hawaiian Islands. </w:t>
      </w:r>
      <w:r w:rsidRPr="00431793">
        <w:rPr>
          <w:rFonts w:ascii="Times New Roman" w:hAnsi="Times New Roman" w:cs="Times New Roman"/>
          <w:i/>
          <w:iCs/>
          <w:noProof/>
          <w:sz w:val="24"/>
        </w:rPr>
        <w:t>In</w:t>
      </w:r>
      <w:r w:rsidRPr="00431793">
        <w:rPr>
          <w:rFonts w:ascii="Times New Roman" w:hAnsi="Times New Roman" w:cs="Times New Roman"/>
          <w:noProof/>
          <w:sz w:val="24"/>
        </w:rPr>
        <w:t xml:space="preserve"> Proceedings of the Second Symposium on Resource Investigations in the Northwestern Hawaiian Islands. </w:t>
      </w:r>
      <w:r w:rsidRPr="00431793">
        <w:rPr>
          <w:rFonts w:ascii="Times New Roman" w:hAnsi="Times New Roman" w:cs="Times New Roman"/>
          <w:i/>
          <w:iCs/>
          <w:noProof/>
          <w:sz w:val="24"/>
        </w:rPr>
        <w:t>Edited by</w:t>
      </w:r>
      <w:r w:rsidRPr="00431793">
        <w:rPr>
          <w:rFonts w:ascii="Times New Roman" w:hAnsi="Times New Roman" w:cs="Times New Roman"/>
          <w:noProof/>
          <w:sz w:val="24"/>
        </w:rPr>
        <w:t xml:space="preserve"> R.W. Grigg and K.Y. Tanoue. pp. 229–247.</w:t>
      </w:r>
    </w:p>
    <w:p w14:paraId="21C7770B"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431793">
        <w:rPr>
          <w:rFonts w:ascii="Times New Roman" w:hAnsi="Times New Roman" w:cs="Times New Roman"/>
          <w:b/>
          <w:bCs/>
          <w:noProof/>
          <w:sz w:val="24"/>
        </w:rPr>
        <w:t>74</w:t>
      </w:r>
      <w:r w:rsidRPr="00431793">
        <w:rPr>
          <w:rFonts w:ascii="Times New Roman" w:hAnsi="Times New Roman" w:cs="Times New Roman"/>
          <w:noProof/>
          <w:sz w:val="24"/>
        </w:rPr>
        <w:t>(1): 193–203. doi:10.1093/icesjms/fsw162.</w:t>
      </w:r>
    </w:p>
    <w:p w14:paraId="7C2EB6C9"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Wang, Y.-G., Thomas, M.R., and Somers, I.F. 1995. A maximum likelihood approach for estimating growth from tag–recapture data. Can. J. Fish. Aquat. Sci. </w:t>
      </w:r>
      <w:r w:rsidRPr="00431793">
        <w:rPr>
          <w:rFonts w:ascii="Times New Roman" w:hAnsi="Times New Roman" w:cs="Times New Roman"/>
          <w:b/>
          <w:bCs/>
          <w:noProof/>
          <w:sz w:val="24"/>
        </w:rPr>
        <w:t>52</w:t>
      </w:r>
      <w:r w:rsidRPr="00431793">
        <w:rPr>
          <w:rFonts w:ascii="Times New Roman" w:hAnsi="Times New Roman" w:cs="Times New Roman"/>
          <w:noProof/>
          <w:sz w:val="24"/>
        </w:rPr>
        <w:t>(2): 252–259. doi:10.1139/f95-025.</w:t>
      </w:r>
    </w:p>
    <w:p w14:paraId="27273C66" w14:textId="77777777" w:rsidR="00431793" w:rsidRPr="00431793" w:rsidRDefault="00431793" w:rsidP="00431793">
      <w:pPr>
        <w:widowControl w:val="0"/>
        <w:autoSpaceDE w:val="0"/>
        <w:autoSpaceDN w:val="0"/>
        <w:adjustRightInd w:val="0"/>
        <w:spacing w:line="480" w:lineRule="auto"/>
        <w:ind w:left="480" w:hanging="480"/>
        <w:rPr>
          <w:rFonts w:ascii="Times New Roman" w:hAnsi="Times New Roman" w:cs="Times New Roman"/>
          <w:noProof/>
          <w:sz w:val="24"/>
        </w:rPr>
      </w:pPr>
      <w:r w:rsidRPr="00431793">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431793">
        <w:rPr>
          <w:rFonts w:ascii="Times New Roman" w:hAnsi="Times New Roman" w:cs="Times New Roman"/>
          <w:b/>
          <w:bCs/>
          <w:noProof/>
          <w:sz w:val="24"/>
        </w:rPr>
        <w:t>95</w:t>
      </w:r>
      <w:r w:rsidRPr="00431793">
        <w:rPr>
          <w:rFonts w:ascii="Times New Roman" w:hAnsi="Times New Roman" w:cs="Times New Roman"/>
          <w:noProof/>
          <w:sz w:val="24"/>
        </w:rPr>
        <w:t>(2–3): 289–295. doi:10.1016/j.fishres.2008.09.035.</w:t>
      </w:r>
    </w:p>
    <w:p w14:paraId="5C9075A6" w14:textId="54C8F07E" w:rsidR="00BC419A" w:rsidRPr="007655B0" w:rsidRDefault="00BC419A" w:rsidP="00431793">
      <w:pPr>
        <w:widowControl w:val="0"/>
        <w:autoSpaceDE w:val="0"/>
        <w:autoSpaceDN w:val="0"/>
        <w:adjustRightInd w:val="0"/>
        <w:spacing w:line="480" w:lineRule="auto"/>
        <w:ind w:left="480" w:hanging="480"/>
        <w:rPr>
          <w:rFonts w:ascii="Times New Roman" w:hAnsi="Times New Roman" w:cs="Times New Roman"/>
          <w:sz w:val="24"/>
          <w:szCs w:val="24"/>
        </w:rPr>
      </w:pPr>
      <w:r w:rsidRPr="007655B0">
        <w:rPr>
          <w:rFonts w:ascii="Times New Roman" w:hAnsi="Times New Roman" w:cs="Times New Roman"/>
          <w:sz w:val="24"/>
          <w:szCs w:val="24"/>
        </w:rPr>
        <w:fldChar w:fldCharType="end"/>
      </w:r>
    </w:p>
    <w:p w14:paraId="2CFE47BC"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3212B663"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12EBCB8F"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7AECED62"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6E5BD0E5"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5369CA9D" w14:textId="4076EE11"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r w:rsidRPr="007655B0">
        <w:rPr>
          <w:rFonts w:ascii="Times New Roman" w:hAnsi="Times New Roman" w:cs="Times New Roman"/>
          <w:sz w:val="24"/>
          <w:szCs w:val="24"/>
        </w:rPr>
        <w:fldChar w:fldCharType="begin" w:fldLock="1"/>
      </w:r>
      <w:r w:rsidR="002B5751">
        <w:rPr>
          <w:rFonts w:ascii="Times New Roman" w:hAnsi="Times New Roman" w:cs="Times New Roman"/>
          <w:sz w:val="24"/>
          <w:szCs w:val="24"/>
        </w:rPr>
        <w:instrText>ADDIN CSL_CITATION { "citationItems" : [ { "id" : "ITEM-1", "itemData" : { "DOI" : "10.1093/icesjms/25.1.47", "ISSN" : "10959289", "author" : [ { "dropping-particle" : "", "family" : "Gulland", "given" : "J. A.", "non-dropping-particle" : "", "parse-names" : false, "suffix" : "" }, { "dropping-particle" : "", "family" : "Holt", "given" : "S. J.", "non-dropping-particle" : "", "parse-names" : false, "suffix" : "" } ], "container-title" : "ICES Journal of Marine Science", "id" : "ITEM-1", "issue" : "1", "issued" : { "date-parts" : [ [ "1959" ] ] }, "page" : "47-49", "title" : "Estimation of growth parameters for data at unequal time intervals", "type" : "article-journal", "volume" : "25" }, "uris" : [ "http://www.mendeley.com/documents/?uuid=e84c5390-9b90-4046-beeb-d8902c5abb0a" ] } ], "mendeley" : { "formattedCitation" : "(Gulland and Holt 1959)", "plainTextFormattedCitation" : "(Gulland and Holt 1959)", "previouslyFormattedCitation" : "(Gulland and Holt 1959)" }, "properties" : {  }, "schema" : "https://github.com/citation-style-language/schema/raw/master/csl-citation.json" }</w:instrText>
      </w:r>
      <w:r w:rsidRPr="007655B0">
        <w:rPr>
          <w:rFonts w:ascii="Times New Roman" w:hAnsi="Times New Roman" w:cs="Times New Roman"/>
          <w:sz w:val="24"/>
          <w:szCs w:val="24"/>
        </w:rPr>
        <w:fldChar w:fldCharType="separate"/>
      </w:r>
      <w:r w:rsidR="009D4A94" w:rsidRPr="009D4A94">
        <w:rPr>
          <w:rFonts w:ascii="Times New Roman" w:hAnsi="Times New Roman" w:cs="Times New Roman"/>
          <w:noProof/>
          <w:sz w:val="24"/>
          <w:szCs w:val="24"/>
        </w:rPr>
        <w:t>(Gulland and Holt 1959)</w:t>
      </w:r>
      <w:r w:rsidRPr="007655B0">
        <w:rPr>
          <w:rFonts w:ascii="Times New Roman" w:hAnsi="Times New Roman" w:cs="Times New Roman"/>
          <w:sz w:val="24"/>
          <w:szCs w:val="24"/>
        </w:rPr>
        <w:fldChar w:fldCharType="end"/>
      </w:r>
    </w:p>
    <w:p w14:paraId="1C8ED8C1" w14:textId="77777777" w:rsidR="00BC419A" w:rsidRPr="007655B0" w:rsidRDefault="00BC419A" w:rsidP="000D5103">
      <w:pPr>
        <w:rPr>
          <w:rFonts w:ascii="Times New Roman" w:hAnsi="Times New Roman" w:cs="Times New Roman"/>
        </w:rPr>
      </w:pPr>
    </w:p>
    <w:p w14:paraId="28CBF1F0" w14:textId="3030A44A" w:rsidR="0033414E" w:rsidRPr="007655B0" w:rsidRDefault="0033414E" w:rsidP="000D5103">
      <w:pPr>
        <w:rPr>
          <w:rFonts w:ascii="Times New Roman" w:hAnsi="Times New Roman" w:cs="Times New Roman"/>
        </w:rPr>
      </w:pPr>
    </w:p>
    <w:sectPr w:rsidR="0033414E" w:rsidRPr="007655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en Scherrer" w:date="2017-12-04T15:37:00Z" w:initials="SS">
    <w:p w14:paraId="31DDB6DF" w14:textId="77777777" w:rsidR="00B14FC9" w:rsidRDefault="00B14FC9" w:rsidP="00BC419A">
      <w:pPr>
        <w:pStyle w:val="CommentText"/>
      </w:pPr>
      <w:r>
        <w:rPr>
          <w:rStyle w:val="CommentReference"/>
        </w:rPr>
        <w:annotationRef/>
      </w:r>
      <w:r>
        <w:t>Why does Don have 500 listed?</w:t>
      </w:r>
    </w:p>
  </w:comment>
  <w:comment w:id="2" w:author="Stephen Scherrer [2]" w:date="2018-04-03T16:15:00Z" w:initials="SS">
    <w:p w14:paraId="24CDF857" w14:textId="49084517" w:rsidR="00B14FC9" w:rsidRDefault="00B14FC9">
      <w:pPr>
        <w:pStyle w:val="CommentText"/>
      </w:pPr>
      <w:r>
        <w:rPr>
          <w:rStyle w:val="CommentReference"/>
        </w:rPr>
        <w:annotationRef/>
      </w:r>
      <w:r>
        <w:t>What about other studies?</w:t>
      </w:r>
    </w:p>
  </w:comment>
  <w:comment w:id="3" w:author="Stephen Scherrer [2]" w:date="2018-03-21T16:08:00Z" w:initials="SS">
    <w:p w14:paraId="5AD1B865" w14:textId="300CA5E4" w:rsidR="00B14FC9" w:rsidRDefault="00B14FC9">
      <w:pPr>
        <w:pStyle w:val="CommentText"/>
      </w:pPr>
      <w:r>
        <w:rPr>
          <w:rStyle w:val="CommentReference"/>
        </w:rPr>
        <w:annotationRef/>
      </w:r>
      <w:r>
        <w:t xml:space="preserve">TURNS out this is probably part methodological and part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DB6DF" w15:done="0"/>
  <w15:commentEx w15:paraId="24CDF857" w15:done="0"/>
  <w15:commentEx w15:paraId="5AD1B8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DB6DF" w16cid:durableId="1E0C438C"/>
  <w16cid:commentId w16cid:paraId="24CDF857" w16cid:durableId="1E6E27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None" w15:userId="Stephen Scherrer"/>
  </w15:person>
  <w15:person w15:author="Stephen Scherrer [2]">
    <w15:presenceInfo w15:providerId="Windows Live" w15:userId="40252c95-a6d0-4ffb-bbb7-efb00b189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63C6"/>
    <w:rsid w:val="000158FC"/>
    <w:rsid w:val="00017D5C"/>
    <w:rsid w:val="00021807"/>
    <w:rsid w:val="00021D17"/>
    <w:rsid w:val="00022E2E"/>
    <w:rsid w:val="00026949"/>
    <w:rsid w:val="00027301"/>
    <w:rsid w:val="000317BA"/>
    <w:rsid w:val="00032449"/>
    <w:rsid w:val="00032827"/>
    <w:rsid w:val="00032FDB"/>
    <w:rsid w:val="00035755"/>
    <w:rsid w:val="000362AA"/>
    <w:rsid w:val="000453C2"/>
    <w:rsid w:val="000473EE"/>
    <w:rsid w:val="00052036"/>
    <w:rsid w:val="00054AF1"/>
    <w:rsid w:val="00055710"/>
    <w:rsid w:val="00056600"/>
    <w:rsid w:val="00056603"/>
    <w:rsid w:val="000574E7"/>
    <w:rsid w:val="0006069D"/>
    <w:rsid w:val="00062497"/>
    <w:rsid w:val="00063790"/>
    <w:rsid w:val="000716F8"/>
    <w:rsid w:val="00072450"/>
    <w:rsid w:val="00075A93"/>
    <w:rsid w:val="00077637"/>
    <w:rsid w:val="000776EF"/>
    <w:rsid w:val="00083871"/>
    <w:rsid w:val="00084B19"/>
    <w:rsid w:val="00084FF8"/>
    <w:rsid w:val="00090D20"/>
    <w:rsid w:val="00091579"/>
    <w:rsid w:val="0009500F"/>
    <w:rsid w:val="000A00F2"/>
    <w:rsid w:val="000A15B7"/>
    <w:rsid w:val="000A3261"/>
    <w:rsid w:val="000A64F6"/>
    <w:rsid w:val="000A6F2A"/>
    <w:rsid w:val="000A77C3"/>
    <w:rsid w:val="000B017E"/>
    <w:rsid w:val="000B0691"/>
    <w:rsid w:val="000B309B"/>
    <w:rsid w:val="000B38CE"/>
    <w:rsid w:val="000B6672"/>
    <w:rsid w:val="000B72C9"/>
    <w:rsid w:val="000C0ECB"/>
    <w:rsid w:val="000C10E6"/>
    <w:rsid w:val="000C1AF4"/>
    <w:rsid w:val="000C7491"/>
    <w:rsid w:val="000D01B0"/>
    <w:rsid w:val="000D336C"/>
    <w:rsid w:val="000D4034"/>
    <w:rsid w:val="000D5103"/>
    <w:rsid w:val="000D6325"/>
    <w:rsid w:val="000D7A96"/>
    <w:rsid w:val="000E2DC3"/>
    <w:rsid w:val="000E3739"/>
    <w:rsid w:val="000F0DE5"/>
    <w:rsid w:val="000F1C4B"/>
    <w:rsid w:val="000F1C81"/>
    <w:rsid w:val="000F413E"/>
    <w:rsid w:val="000F41CF"/>
    <w:rsid w:val="000F6BAB"/>
    <w:rsid w:val="000F6C6F"/>
    <w:rsid w:val="0010210C"/>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13D0"/>
    <w:rsid w:val="00137829"/>
    <w:rsid w:val="001429F8"/>
    <w:rsid w:val="00143255"/>
    <w:rsid w:val="00145A98"/>
    <w:rsid w:val="00151DC5"/>
    <w:rsid w:val="00153EF3"/>
    <w:rsid w:val="00155640"/>
    <w:rsid w:val="00156543"/>
    <w:rsid w:val="00157EB7"/>
    <w:rsid w:val="0016044D"/>
    <w:rsid w:val="00160BEC"/>
    <w:rsid w:val="001616FE"/>
    <w:rsid w:val="00166DEB"/>
    <w:rsid w:val="00170668"/>
    <w:rsid w:val="0017109B"/>
    <w:rsid w:val="00171633"/>
    <w:rsid w:val="001717FD"/>
    <w:rsid w:val="00175B34"/>
    <w:rsid w:val="001820AA"/>
    <w:rsid w:val="00182A90"/>
    <w:rsid w:val="00187DC2"/>
    <w:rsid w:val="001903AD"/>
    <w:rsid w:val="00190664"/>
    <w:rsid w:val="00190FC8"/>
    <w:rsid w:val="00191DCF"/>
    <w:rsid w:val="00194394"/>
    <w:rsid w:val="00197159"/>
    <w:rsid w:val="001A04CF"/>
    <w:rsid w:val="001A1265"/>
    <w:rsid w:val="001A43FB"/>
    <w:rsid w:val="001A4CD8"/>
    <w:rsid w:val="001A664E"/>
    <w:rsid w:val="001A7334"/>
    <w:rsid w:val="001A79D5"/>
    <w:rsid w:val="001B12BB"/>
    <w:rsid w:val="001B27E7"/>
    <w:rsid w:val="001B3108"/>
    <w:rsid w:val="001B3C1B"/>
    <w:rsid w:val="001C15D8"/>
    <w:rsid w:val="001C3290"/>
    <w:rsid w:val="001C4434"/>
    <w:rsid w:val="001C4B02"/>
    <w:rsid w:val="001D2108"/>
    <w:rsid w:val="001D2A75"/>
    <w:rsid w:val="001E14BD"/>
    <w:rsid w:val="001E1DD8"/>
    <w:rsid w:val="001E3883"/>
    <w:rsid w:val="001E531E"/>
    <w:rsid w:val="001E59D7"/>
    <w:rsid w:val="001E711B"/>
    <w:rsid w:val="001F3792"/>
    <w:rsid w:val="00200802"/>
    <w:rsid w:val="0020096A"/>
    <w:rsid w:val="0020234E"/>
    <w:rsid w:val="0020248E"/>
    <w:rsid w:val="00204DA7"/>
    <w:rsid w:val="0021156C"/>
    <w:rsid w:val="002128CB"/>
    <w:rsid w:val="00213365"/>
    <w:rsid w:val="00230513"/>
    <w:rsid w:val="00231A06"/>
    <w:rsid w:val="00232F9E"/>
    <w:rsid w:val="00233D3D"/>
    <w:rsid w:val="00234BF2"/>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76794"/>
    <w:rsid w:val="0027765E"/>
    <w:rsid w:val="00283801"/>
    <w:rsid w:val="00283AE4"/>
    <w:rsid w:val="0029143A"/>
    <w:rsid w:val="0029433C"/>
    <w:rsid w:val="00294509"/>
    <w:rsid w:val="002A0023"/>
    <w:rsid w:val="002A51DF"/>
    <w:rsid w:val="002B26F8"/>
    <w:rsid w:val="002B53F4"/>
    <w:rsid w:val="002B5751"/>
    <w:rsid w:val="002B5E85"/>
    <w:rsid w:val="002B60B8"/>
    <w:rsid w:val="002D0B95"/>
    <w:rsid w:val="002D322F"/>
    <w:rsid w:val="002D42C4"/>
    <w:rsid w:val="002F3E94"/>
    <w:rsid w:val="002F4265"/>
    <w:rsid w:val="002F4918"/>
    <w:rsid w:val="003000F9"/>
    <w:rsid w:val="00303802"/>
    <w:rsid w:val="003052A2"/>
    <w:rsid w:val="0030647A"/>
    <w:rsid w:val="003068BF"/>
    <w:rsid w:val="00312DAA"/>
    <w:rsid w:val="003154E5"/>
    <w:rsid w:val="0031660B"/>
    <w:rsid w:val="00316D37"/>
    <w:rsid w:val="00317820"/>
    <w:rsid w:val="0032064A"/>
    <w:rsid w:val="00321E92"/>
    <w:rsid w:val="00322AE5"/>
    <w:rsid w:val="003230B2"/>
    <w:rsid w:val="00323B81"/>
    <w:rsid w:val="0033414E"/>
    <w:rsid w:val="00342BAA"/>
    <w:rsid w:val="003476A3"/>
    <w:rsid w:val="003555B6"/>
    <w:rsid w:val="00357FF1"/>
    <w:rsid w:val="0036107B"/>
    <w:rsid w:val="003625E0"/>
    <w:rsid w:val="00366B69"/>
    <w:rsid w:val="00374225"/>
    <w:rsid w:val="00383A0F"/>
    <w:rsid w:val="00383EE0"/>
    <w:rsid w:val="00384D16"/>
    <w:rsid w:val="00386ADA"/>
    <w:rsid w:val="00387B72"/>
    <w:rsid w:val="00390D57"/>
    <w:rsid w:val="00391AA7"/>
    <w:rsid w:val="0039236E"/>
    <w:rsid w:val="00395AF2"/>
    <w:rsid w:val="00397819"/>
    <w:rsid w:val="003A6D0B"/>
    <w:rsid w:val="003B176C"/>
    <w:rsid w:val="003B5E0E"/>
    <w:rsid w:val="003C0C0A"/>
    <w:rsid w:val="003C0E7B"/>
    <w:rsid w:val="003C2B93"/>
    <w:rsid w:val="003C3524"/>
    <w:rsid w:val="003C4979"/>
    <w:rsid w:val="003D2028"/>
    <w:rsid w:val="003D440E"/>
    <w:rsid w:val="003D4818"/>
    <w:rsid w:val="003E16BE"/>
    <w:rsid w:val="003E1EC0"/>
    <w:rsid w:val="003E23E0"/>
    <w:rsid w:val="003E29AC"/>
    <w:rsid w:val="003E51CD"/>
    <w:rsid w:val="003F556F"/>
    <w:rsid w:val="003F5919"/>
    <w:rsid w:val="003F64B1"/>
    <w:rsid w:val="003F766A"/>
    <w:rsid w:val="00401B2B"/>
    <w:rsid w:val="00403200"/>
    <w:rsid w:val="00403EBE"/>
    <w:rsid w:val="00405F29"/>
    <w:rsid w:val="0040620C"/>
    <w:rsid w:val="004202EB"/>
    <w:rsid w:val="00421D09"/>
    <w:rsid w:val="00424063"/>
    <w:rsid w:val="00430843"/>
    <w:rsid w:val="00431793"/>
    <w:rsid w:val="004342D4"/>
    <w:rsid w:val="004353F4"/>
    <w:rsid w:val="0044001B"/>
    <w:rsid w:val="004407B9"/>
    <w:rsid w:val="00442141"/>
    <w:rsid w:val="00444767"/>
    <w:rsid w:val="00453A0B"/>
    <w:rsid w:val="00456F3A"/>
    <w:rsid w:val="0046028B"/>
    <w:rsid w:val="004726DA"/>
    <w:rsid w:val="00476144"/>
    <w:rsid w:val="00485B29"/>
    <w:rsid w:val="00496443"/>
    <w:rsid w:val="004A354B"/>
    <w:rsid w:val="004A3DAB"/>
    <w:rsid w:val="004A45E3"/>
    <w:rsid w:val="004A5DCC"/>
    <w:rsid w:val="004A6419"/>
    <w:rsid w:val="004B2784"/>
    <w:rsid w:val="004B2D0E"/>
    <w:rsid w:val="004B2FCA"/>
    <w:rsid w:val="004B42B6"/>
    <w:rsid w:val="004B47C8"/>
    <w:rsid w:val="004C00AE"/>
    <w:rsid w:val="004C17FC"/>
    <w:rsid w:val="004C4A50"/>
    <w:rsid w:val="004C72C2"/>
    <w:rsid w:val="004D1C8C"/>
    <w:rsid w:val="004D7643"/>
    <w:rsid w:val="004E04CA"/>
    <w:rsid w:val="004E2FC8"/>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30E2"/>
    <w:rsid w:val="005244AF"/>
    <w:rsid w:val="00526AB2"/>
    <w:rsid w:val="00527C59"/>
    <w:rsid w:val="00533745"/>
    <w:rsid w:val="00534F1D"/>
    <w:rsid w:val="0054172D"/>
    <w:rsid w:val="0054313A"/>
    <w:rsid w:val="00544695"/>
    <w:rsid w:val="00544C6C"/>
    <w:rsid w:val="00546878"/>
    <w:rsid w:val="0055330E"/>
    <w:rsid w:val="0055507C"/>
    <w:rsid w:val="00555221"/>
    <w:rsid w:val="00555DAA"/>
    <w:rsid w:val="00564061"/>
    <w:rsid w:val="005640C7"/>
    <w:rsid w:val="005652AC"/>
    <w:rsid w:val="005672EB"/>
    <w:rsid w:val="00574E7C"/>
    <w:rsid w:val="0057628D"/>
    <w:rsid w:val="00576568"/>
    <w:rsid w:val="005769DE"/>
    <w:rsid w:val="0058145C"/>
    <w:rsid w:val="00581C6C"/>
    <w:rsid w:val="00583448"/>
    <w:rsid w:val="00583AB2"/>
    <w:rsid w:val="00587579"/>
    <w:rsid w:val="005879E3"/>
    <w:rsid w:val="005908BB"/>
    <w:rsid w:val="00593C97"/>
    <w:rsid w:val="00595163"/>
    <w:rsid w:val="005A00E1"/>
    <w:rsid w:val="005A1BF2"/>
    <w:rsid w:val="005A2FA5"/>
    <w:rsid w:val="005B0138"/>
    <w:rsid w:val="005B3904"/>
    <w:rsid w:val="005B3F77"/>
    <w:rsid w:val="005B5129"/>
    <w:rsid w:val="005B692B"/>
    <w:rsid w:val="005C089F"/>
    <w:rsid w:val="005C4A8C"/>
    <w:rsid w:val="005C4F21"/>
    <w:rsid w:val="005C7B74"/>
    <w:rsid w:val="005D1FC4"/>
    <w:rsid w:val="005E1B5A"/>
    <w:rsid w:val="005E1CC4"/>
    <w:rsid w:val="005E25AA"/>
    <w:rsid w:val="005E6D36"/>
    <w:rsid w:val="005F40D5"/>
    <w:rsid w:val="00602465"/>
    <w:rsid w:val="00604399"/>
    <w:rsid w:val="006062B4"/>
    <w:rsid w:val="00607227"/>
    <w:rsid w:val="006219AB"/>
    <w:rsid w:val="00624E1F"/>
    <w:rsid w:val="00633614"/>
    <w:rsid w:val="0063783C"/>
    <w:rsid w:val="006417A3"/>
    <w:rsid w:val="00642397"/>
    <w:rsid w:val="00642459"/>
    <w:rsid w:val="00651688"/>
    <w:rsid w:val="00651B05"/>
    <w:rsid w:val="00651C22"/>
    <w:rsid w:val="00652BF5"/>
    <w:rsid w:val="00657AA4"/>
    <w:rsid w:val="00661DB5"/>
    <w:rsid w:val="00665B82"/>
    <w:rsid w:val="00665EEC"/>
    <w:rsid w:val="00677A14"/>
    <w:rsid w:val="00680088"/>
    <w:rsid w:val="00687556"/>
    <w:rsid w:val="00694DE9"/>
    <w:rsid w:val="006A069B"/>
    <w:rsid w:val="006B166E"/>
    <w:rsid w:val="006B342F"/>
    <w:rsid w:val="006B35F4"/>
    <w:rsid w:val="006B37D3"/>
    <w:rsid w:val="006B56AA"/>
    <w:rsid w:val="006B6D69"/>
    <w:rsid w:val="006C021E"/>
    <w:rsid w:val="006C23EF"/>
    <w:rsid w:val="006C7709"/>
    <w:rsid w:val="006D16E5"/>
    <w:rsid w:val="006D5ED2"/>
    <w:rsid w:val="006D7995"/>
    <w:rsid w:val="006E1BAD"/>
    <w:rsid w:val="006E1FFD"/>
    <w:rsid w:val="006E317D"/>
    <w:rsid w:val="006E6F3F"/>
    <w:rsid w:val="006E78E7"/>
    <w:rsid w:val="006F212F"/>
    <w:rsid w:val="006F5285"/>
    <w:rsid w:val="006F6999"/>
    <w:rsid w:val="006F7243"/>
    <w:rsid w:val="006F7B59"/>
    <w:rsid w:val="00703FAC"/>
    <w:rsid w:val="007060AA"/>
    <w:rsid w:val="0071027A"/>
    <w:rsid w:val="00717A03"/>
    <w:rsid w:val="00717A6F"/>
    <w:rsid w:val="00717B07"/>
    <w:rsid w:val="00720D20"/>
    <w:rsid w:val="00722A74"/>
    <w:rsid w:val="007241BC"/>
    <w:rsid w:val="007248AB"/>
    <w:rsid w:val="00732929"/>
    <w:rsid w:val="00736EAF"/>
    <w:rsid w:val="00744015"/>
    <w:rsid w:val="00752FD1"/>
    <w:rsid w:val="00753A63"/>
    <w:rsid w:val="007541D2"/>
    <w:rsid w:val="007606E7"/>
    <w:rsid w:val="00761852"/>
    <w:rsid w:val="007655B0"/>
    <w:rsid w:val="00772BC1"/>
    <w:rsid w:val="007760CF"/>
    <w:rsid w:val="00777134"/>
    <w:rsid w:val="007779E0"/>
    <w:rsid w:val="00780123"/>
    <w:rsid w:val="007801D4"/>
    <w:rsid w:val="00780C6E"/>
    <w:rsid w:val="00786CF3"/>
    <w:rsid w:val="00787105"/>
    <w:rsid w:val="00787178"/>
    <w:rsid w:val="00790750"/>
    <w:rsid w:val="00792EFD"/>
    <w:rsid w:val="007948DB"/>
    <w:rsid w:val="007A2CE1"/>
    <w:rsid w:val="007A5E40"/>
    <w:rsid w:val="007B1853"/>
    <w:rsid w:val="007B2BBF"/>
    <w:rsid w:val="007B400F"/>
    <w:rsid w:val="007B6294"/>
    <w:rsid w:val="007B742B"/>
    <w:rsid w:val="007C1531"/>
    <w:rsid w:val="007C5D49"/>
    <w:rsid w:val="007D025A"/>
    <w:rsid w:val="007D4D14"/>
    <w:rsid w:val="007D5033"/>
    <w:rsid w:val="007D7C59"/>
    <w:rsid w:val="007E5796"/>
    <w:rsid w:val="007F66E5"/>
    <w:rsid w:val="007F7716"/>
    <w:rsid w:val="00800E29"/>
    <w:rsid w:val="008035AB"/>
    <w:rsid w:val="008041CD"/>
    <w:rsid w:val="008125F7"/>
    <w:rsid w:val="00812865"/>
    <w:rsid w:val="0081392F"/>
    <w:rsid w:val="00815A14"/>
    <w:rsid w:val="00817682"/>
    <w:rsid w:val="00817E39"/>
    <w:rsid w:val="00820E0B"/>
    <w:rsid w:val="00821F2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62270"/>
    <w:rsid w:val="00862BC4"/>
    <w:rsid w:val="0086470F"/>
    <w:rsid w:val="00866E16"/>
    <w:rsid w:val="00870D2F"/>
    <w:rsid w:val="008724A7"/>
    <w:rsid w:val="00874CD0"/>
    <w:rsid w:val="0088168A"/>
    <w:rsid w:val="00883279"/>
    <w:rsid w:val="008869E6"/>
    <w:rsid w:val="00887F10"/>
    <w:rsid w:val="00890D9E"/>
    <w:rsid w:val="00890EDD"/>
    <w:rsid w:val="00894F62"/>
    <w:rsid w:val="008972AF"/>
    <w:rsid w:val="00897B30"/>
    <w:rsid w:val="008A5ECA"/>
    <w:rsid w:val="008A7F21"/>
    <w:rsid w:val="008B0AE4"/>
    <w:rsid w:val="008B6B93"/>
    <w:rsid w:val="008B7DEF"/>
    <w:rsid w:val="008C240A"/>
    <w:rsid w:val="008C2979"/>
    <w:rsid w:val="008C2D7C"/>
    <w:rsid w:val="008C6899"/>
    <w:rsid w:val="008C7A07"/>
    <w:rsid w:val="008D16A9"/>
    <w:rsid w:val="008D1B05"/>
    <w:rsid w:val="008D1BAB"/>
    <w:rsid w:val="008D250E"/>
    <w:rsid w:val="008D5329"/>
    <w:rsid w:val="008D5828"/>
    <w:rsid w:val="008D78DF"/>
    <w:rsid w:val="008E1026"/>
    <w:rsid w:val="008E140E"/>
    <w:rsid w:val="008E17DB"/>
    <w:rsid w:val="008E463B"/>
    <w:rsid w:val="008E66FB"/>
    <w:rsid w:val="008F0039"/>
    <w:rsid w:val="008F591B"/>
    <w:rsid w:val="00904B77"/>
    <w:rsid w:val="00905D05"/>
    <w:rsid w:val="00907FE7"/>
    <w:rsid w:val="00911164"/>
    <w:rsid w:val="00913EEB"/>
    <w:rsid w:val="00917AE2"/>
    <w:rsid w:val="00920A46"/>
    <w:rsid w:val="00932BCE"/>
    <w:rsid w:val="0093537A"/>
    <w:rsid w:val="00940A49"/>
    <w:rsid w:val="00950447"/>
    <w:rsid w:val="00953CA4"/>
    <w:rsid w:val="00954C35"/>
    <w:rsid w:val="00954EDE"/>
    <w:rsid w:val="009621EE"/>
    <w:rsid w:val="00963389"/>
    <w:rsid w:val="00965091"/>
    <w:rsid w:val="00965166"/>
    <w:rsid w:val="00965E7E"/>
    <w:rsid w:val="009725DA"/>
    <w:rsid w:val="00974805"/>
    <w:rsid w:val="00977C48"/>
    <w:rsid w:val="009921B8"/>
    <w:rsid w:val="00992ADD"/>
    <w:rsid w:val="00995854"/>
    <w:rsid w:val="00996A24"/>
    <w:rsid w:val="00997411"/>
    <w:rsid w:val="009A36C2"/>
    <w:rsid w:val="009A3E5B"/>
    <w:rsid w:val="009A600F"/>
    <w:rsid w:val="009B4913"/>
    <w:rsid w:val="009B6890"/>
    <w:rsid w:val="009B7462"/>
    <w:rsid w:val="009B7BF8"/>
    <w:rsid w:val="009C1427"/>
    <w:rsid w:val="009C26F0"/>
    <w:rsid w:val="009C5F13"/>
    <w:rsid w:val="009D0D50"/>
    <w:rsid w:val="009D1918"/>
    <w:rsid w:val="009D41F1"/>
    <w:rsid w:val="009D4A94"/>
    <w:rsid w:val="009D7176"/>
    <w:rsid w:val="009D78C7"/>
    <w:rsid w:val="009E3668"/>
    <w:rsid w:val="009E52D5"/>
    <w:rsid w:val="009E5B8B"/>
    <w:rsid w:val="009E60E6"/>
    <w:rsid w:val="009E7BB8"/>
    <w:rsid w:val="009E7D6E"/>
    <w:rsid w:val="009F3FC4"/>
    <w:rsid w:val="009F4917"/>
    <w:rsid w:val="009F5A31"/>
    <w:rsid w:val="00A03DAB"/>
    <w:rsid w:val="00A07307"/>
    <w:rsid w:val="00A1096C"/>
    <w:rsid w:val="00A12B80"/>
    <w:rsid w:val="00A12F76"/>
    <w:rsid w:val="00A141A3"/>
    <w:rsid w:val="00A14570"/>
    <w:rsid w:val="00A145B4"/>
    <w:rsid w:val="00A1497B"/>
    <w:rsid w:val="00A14E16"/>
    <w:rsid w:val="00A23FAD"/>
    <w:rsid w:val="00A24AF0"/>
    <w:rsid w:val="00A26D54"/>
    <w:rsid w:val="00A27E94"/>
    <w:rsid w:val="00A31F1F"/>
    <w:rsid w:val="00A324D0"/>
    <w:rsid w:val="00A32C97"/>
    <w:rsid w:val="00A33D33"/>
    <w:rsid w:val="00A34426"/>
    <w:rsid w:val="00A3444C"/>
    <w:rsid w:val="00A34859"/>
    <w:rsid w:val="00A36EB6"/>
    <w:rsid w:val="00A46449"/>
    <w:rsid w:val="00A4707C"/>
    <w:rsid w:val="00A52107"/>
    <w:rsid w:val="00A53F97"/>
    <w:rsid w:val="00A54ED9"/>
    <w:rsid w:val="00A5767A"/>
    <w:rsid w:val="00A61032"/>
    <w:rsid w:val="00A62245"/>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4673"/>
    <w:rsid w:val="00AC6CA7"/>
    <w:rsid w:val="00AC7B6C"/>
    <w:rsid w:val="00AD51A5"/>
    <w:rsid w:val="00AD5AEE"/>
    <w:rsid w:val="00AE0FD3"/>
    <w:rsid w:val="00AE2104"/>
    <w:rsid w:val="00AE4052"/>
    <w:rsid w:val="00AE6D27"/>
    <w:rsid w:val="00AF15F1"/>
    <w:rsid w:val="00AF18A0"/>
    <w:rsid w:val="00B0092B"/>
    <w:rsid w:val="00B00B36"/>
    <w:rsid w:val="00B014DF"/>
    <w:rsid w:val="00B053A6"/>
    <w:rsid w:val="00B07468"/>
    <w:rsid w:val="00B1125C"/>
    <w:rsid w:val="00B1198D"/>
    <w:rsid w:val="00B12F84"/>
    <w:rsid w:val="00B14608"/>
    <w:rsid w:val="00B14FC9"/>
    <w:rsid w:val="00B15B8E"/>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63F5"/>
    <w:rsid w:val="00B66907"/>
    <w:rsid w:val="00B671C1"/>
    <w:rsid w:val="00B67D86"/>
    <w:rsid w:val="00B71031"/>
    <w:rsid w:val="00B73D51"/>
    <w:rsid w:val="00B74A89"/>
    <w:rsid w:val="00B75D24"/>
    <w:rsid w:val="00B850DD"/>
    <w:rsid w:val="00B85516"/>
    <w:rsid w:val="00B90C63"/>
    <w:rsid w:val="00BA1668"/>
    <w:rsid w:val="00BA3D4D"/>
    <w:rsid w:val="00BA65BF"/>
    <w:rsid w:val="00BB1116"/>
    <w:rsid w:val="00BB1E79"/>
    <w:rsid w:val="00BB5F19"/>
    <w:rsid w:val="00BC419A"/>
    <w:rsid w:val="00BC7408"/>
    <w:rsid w:val="00BD2BD6"/>
    <w:rsid w:val="00BD5B8C"/>
    <w:rsid w:val="00BD610E"/>
    <w:rsid w:val="00BD7881"/>
    <w:rsid w:val="00BE5BBF"/>
    <w:rsid w:val="00BF10DB"/>
    <w:rsid w:val="00BF5AC1"/>
    <w:rsid w:val="00BF7DCD"/>
    <w:rsid w:val="00C076B3"/>
    <w:rsid w:val="00C14957"/>
    <w:rsid w:val="00C211ED"/>
    <w:rsid w:val="00C22A79"/>
    <w:rsid w:val="00C303DF"/>
    <w:rsid w:val="00C30810"/>
    <w:rsid w:val="00C3378E"/>
    <w:rsid w:val="00C348BF"/>
    <w:rsid w:val="00C35C4F"/>
    <w:rsid w:val="00C36893"/>
    <w:rsid w:val="00C42C7F"/>
    <w:rsid w:val="00C501DE"/>
    <w:rsid w:val="00C504F6"/>
    <w:rsid w:val="00C50A41"/>
    <w:rsid w:val="00C511B0"/>
    <w:rsid w:val="00C51622"/>
    <w:rsid w:val="00C52645"/>
    <w:rsid w:val="00C552C1"/>
    <w:rsid w:val="00C56A91"/>
    <w:rsid w:val="00C570B4"/>
    <w:rsid w:val="00C60017"/>
    <w:rsid w:val="00C66FFB"/>
    <w:rsid w:val="00C6761B"/>
    <w:rsid w:val="00C71C73"/>
    <w:rsid w:val="00C746F0"/>
    <w:rsid w:val="00C827F1"/>
    <w:rsid w:val="00C82DD7"/>
    <w:rsid w:val="00C8411C"/>
    <w:rsid w:val="00C86947"/>
    <w:rsid w:val="00C90ED9"/>
    <w:rsid w:val="00C9377E"/>
    <w:rsid w:val="00CA10EF"/>
    <w:rsid w:val="00CA1801"/>
    <w:rsid w:val="00CA2114"/>
    <w:rsid w:val="00CA2B0D"/>
    <w:rsid w:val="00CA3669"/>
    <w:rsid w:val="00CA3C86"/>
    <w:rsid w:val="00CB48CE"/>
    <w:rsid w:val="00CC0752"/>
    <w:rsid w:val="00CC237C"/>
    <w:rsid w:val="00CC505A"/>
    <w:rsid w:val="00CD0A7D"/>
    <w:rsid w:val="00CD14FB"/>
    <w:rsid w:val="00CD4E2D"/>
    <w:rsid w:val="00CD57F5"/>
    <w:rsid w:val="00CD5891"/>
    <w:rsid w:val="00CD7316"/>
    <w:rsid w:val="00CF0AA9"/>
    <w:rsid w:val="00D0641A"/>
    <w:rsid w:val="00D10CA9"/>
    <w:rsid w:val="00D1113B"/>
    <w:rsid w:val="00D13417"/>
    <w:rsid w:val="00D14826"/>
    <w:rsid w:val="00D15378"/>
    <w:rsid w:val="00D17F97"/>
    <w:rsid w:val="00D20B07"/>
    <w:rsid w:val="00D216A8"/>
    <w:rsid w:val="00D22A61"/>
    <w:rsid w:val="00D231EE"/>
    <w:rsid w:val="00D23CE0"/>
    <w:rsid w:val="00D25941"/>
    <w:rsid w:val="00D25BC2"/>
    <w:rsid w:val="00D26460"/>
    <w:rsid w:val="00D318C8"/>
    <w:rsid w:val="00D322D0"/>
    <w:rsid w:val="00D35E7B"/>
    <w:rsid w:val="00D36366"/>
    <w:rsid w:val="00D44182"/>
    <w:rsid w:val="00D452F6"/>
    <w:rsid w:val="00D45783"/>
    <w:rsid w:val="00D46096"/>
    <w:rsid w:val="00D51647"/>
    <w:rsid w:val="00D60FFF"/>
    <w:rsid w:val="00D668F5"/>
    <w:rsid w:val="00D66D58"/>
    <w:rsid w:val="00D7066C"/>
    <w:rsid w:val="00D71B79"/>
    <w:rsid w:val="00D73E34"/>
    <w:rsid w:val="00D76B9F"/>
    <w:rsid w:val="00D76FDE"/>
    <w:rsid w:val="00D8160E"/>
    <w:rsid w:val="00D83679"/>
    <w:rsid w:val="00D8390C"/>
    <w:rsid w:val="00D84CF9"/>
    <w:rsid w:val="00D86C11"/>
    <w:rsid w:val="00D87D30"/>
    <w:rsid w:val="00D90225"/>
    <w:rsid w:val="00D930B0"/>
    <w:rsid w:val="00D97F50"/>
    <w:rsid w:val="00DA1A39"/>
    <w:rsid w:val="00DA67A9"/>
    <w:rsid w:val="00DA6A22"/>
    <w:rsid w:val="00DB4A8B"/>
    <w:rsid w:val="00DC18FA"/>
    <w:rsid w:val="00DC5154"/>
    <w:rsid w:val="00DC51DF"/>
    <w:rsid w:val="00DC56BA"/>
    <w:rsid w:val="00DD2623"/>
    <w:rsid w:val="00DD687F"/>
    <w:rsid w:val="00DE0FF2"/>
    <w:rsid w:val="00DE13D7"/>
    <w:rsid w:val="00DF3FDD"/>
    <w:rsid w:val="00DF6873"/>
    <w:rsid w:val="00E06D30"/>
    <w:rsid w:val="00E112BD"/>
    <w:rsid w:val="00E115A9"/>
    <w:rsid w:val="00E11B90"/>
    <w:rsid w:val="00E126DB"/>
    <w:rsid w:val="00E12771"/>
    <w:rsid w:val="00E164B9"/>
    <w:rsid w:val="00E178CC"/>
    <w:rsid w:val="00E23781"/>
    <w:rsid w:val="00E25D59"/>
    <w:rsid w:val="00E27412"/>
    <w:rsid w:val="00E37DB8"/>
    <w:rsid w:val="00E442E8"/>
    <w:rsid w:val="00E45D8F"/>
    <w:rsid w:val="00E45EAA"/>
    <w:rsid w:val="00E519BA"/>
    <w:rsid w:val="00E522D2"/>
    <w:rsid w:val="00E55D4C"/>
    <w:rsid w:val="00E57B23"/>
    <w:rsid w:val="00E57CF6"/>
    <w:rsid w:val="00E61AA0"/>
    <w:rsid w:val="00E64CA1"/>
    <w:rsid w:val="00E65285"/>
    <w:rsid w:val="00E65B89"/>
    <w:rsid w:val="00E72CC7"/>
    <w:rsid w:val="00E73CC6"/>
    <w:rsid w:val="00E73CD9"/>
    <w:rsid w:val="00E753B8"/>
    <w:rsid w:val="00E76945"/>
    <w:rsid w:val="00E802FD"/>
    <w:rsid w:val="00E80A52"/>
    <w:rsid w:val="00E8135A"/>
    <w:rsid w:val="00E824CC"/>
    <w:rsid w:val="00E871C5"/>
    <w:rsid w:val="00E907ED"/>
    <w:rsid w:val="00E909CE"/>
    <w:rsid w:val="00E948F9"/>
    <w:rsid w:val="00EA1FEF"/>
    <w:rsid w:val="00EA5E37"/>
    <w:rsid w:val="00EB5614"/>
    <w:rsid w:val="00EB62C1"/>
    <w:rsid w:val="00EC0774"/>
    <w:rsid w:val="00EC126D"/>
    <w:rsid w:val="00ED0211"/>
    <w:rsid w:val="00ED3F0F"/>
    <w:rsid w:val="00ED6E83"/>
    <w:rsid w:val="00EE3051"/>
    <w:rsid w:val="00EE45C1"/>
    <w:rsid w:val="00EF0041"/>
    <w:rsid w:val="00EF087F"/>
    <w:rsid w:val="00EF2215"/>
    <w:rsid w:val="00EF286C"/>
    <w:rsid w:val="00EF3631"/>
    <w:rsid w:val="00EF36C1"/>
    <w:rsid w:val="00EF5309"/>
    <w:rsid w:val="00EF611B"/>
    <w:rsid w:val="00EF61DA"/>
    <w:rsid w:val="00EF6ED1"/>
    <w:rsid w:val="00F05D54"/>
    <w:rsid w:val="00F066C9"/>
    <w:rsid w:val="00F17821"/>
    <w:rsid w:val="00F200CA"/>
    <w:rsid w:val="00F20B10"/>
    <w:rsid w:val="00F20CD1"/>
    <w:rsid w:val="00F30218"/>
    <w:rsid w:val="00F3084B"/>
    <w:rsid w:val="00F31299"/>
    <w:rsid w:val="00F32AC5"/>
    <w:rsid w:val="00F34A0D"/>
    <w:rsid w:val="00F4151C"/>
    <w:rsid w:val="00F41A70"/>
    <w:rsid w:val="00F5100D"/>
    <w:rsid w:val="00F520AF"/>
    <w:rsid w:val="00F551A5"/>
    <w:rsid w:val="00F55FA5"/>
    <w:rsid w:val="00F5636C"/>
    <w:rsid w:val="00F6084A"/>
    <w:rsid w:val="00F613B8"/>
    <w:rsid w:val="00F6245D"/>
    <w:rsid w:val="00F64BBB"/>
    <w:rsid w:val="00F741C6"/>
    <w:rsid w:val="00F76EE3"/>
    <w:rsid w:val="00F81E95"/>
    <w:rsid w:val="00F84AA7"/>
    <w:rsid w:val="00F85378"/>
    <w:rsid w:val="00F877D0"/>
    <w:rsid w:val="00F9506F"/>
    <w:rsid w:val="00F95D05"/>
    <w:rsid w:val="00F96608"/>
    <w:rsid w:val="00F96662"/>
    <w:rsid w:val="00FA00D4"/>
    <w:rsid w:val="00FA086F"/>
    <w:rsid w:val="00FA148E"/>
    <w:rsid w:val="00FA35C7"/>
    <w:rsid w:val="00FA4E37"/>
    <w:rsid w:val="00FA68F6"/>
    <w:rsid w:val="00FA7E53"/>
    <w:rsid w:val="00FB0AA1"/>
    <w:rsid w:val="00FB1300"/>
    <w:rsid w:val="00FB5B12"/>
    <w:rsid w:val="00FC480B"/>
    <w:rsid w:val="00FC48CD"/>
    <w:rsid w:val="00FC63E7"/>
    <w:rsid w:val="00FC6AB1"/>
    <w:rsid w:val="00FD1C46"/>
    <w:rsid w:val="00FD1F69"/>
    <w:rsid w:val="00FD3239"/>
    <w:rsid w:val="00FD350C"/>
    <w:rsid w:val="00FD442B"/>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97DE14-08F3-5240-AD01-76083BDB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28</Pages>
  <Words>21625</Words>
  <Characters>123265</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23</cp:revision>
  <cp:lastPrinted>2017-11-17T18:44:00Z</cp:lastPrinted>
  <dcterms:created xsi:type="dcterms:W3CDTF">2018-04-04T23:31:00Z</dcterms:created>
  <dcterms:modified xsi:type="dcterms:W3CDTF">2018-04-05T20:19:00Z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http://www.zotero.org/styles/marine-biology</vt:lpwstr>
  </property>
  <property fmtid="{D5CDD505-2E9C-101B-9397-08002B2CF9AE}" pid="16" name="Mendeley Recent Style Name 6_1">
    <vt:lpwstr>Marine Biology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