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w:t>
      </w:r>
      <w:proofErr w:type="spellStart"/>
      <w:r w:rsidRPr="00C10CE0">
        <w:rPr>
          <w:rFonts w:ascii="Times New Roman" w:hAnsi="Times New Roman" w:cs="Times New Roman"/>
          <w:b/>
          <w:bCs/>
          <w:i/>
          <w:sz w:val="24"/>
          <w:szCs w:val="24"/>
        </w:rPr>
        <w:t>deepwater</w:t>
      </w:r>
      <w:proofErr w:type="spellEnd"/>
      <w:r w:rsidRPr="00C10CE0">
        <w:rPr>
          <w:rFonts w:ascii="Times New Roman" w:hAnsi="Times New Roman" w:cs="Times New Roman"/>
          <w:b/>
          <w:bCs/>
          <w:i/>
          <w:sz w:val="24"/>
          <w:szCs w:val="24"/>
        </w:rPr>
        <w:t xml:space="preserve">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5775E26B"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07C0B18"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11C28AF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6F59C0C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61458216"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429C6022"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7760B3AC"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53D9C392"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4309C1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1000 Pope Rd</w:t>
      </w:r>
    </w:p>
    <w:p w14:paraId="37E024D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2CF174AA"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46157892" w14:textId="77777777" w:rsidR="0087676F" w:rsidRPr="00046C8F" w:rsidRDefault="0087676F" w:rsidP="0087676F">
      <w:pPr>
        <w:rPr>
          <w:rFonts w:ascii="Times New Roman" w:hAnsi="Times New Roman" w:cs="Times New Roman"/>
          <w:sz w:val="24"/>
          <w:szCs w:val="24"/>
        </w:rPr>
      </w:pPr>
    </w:p>
    <w:p w14:paraId="40BF589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07B5C99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64032C3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1845 Wasp Blvd</w:t>
      </w:r>
    </w:p>
    <w:p w14:paraId="68C4716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533F6F6F"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43A2C832" w14:textId="77777777" w:rsidR="0087676F" w:rsidRPr="00046C8F" w:rsidRDefault="0087676F" w:rsidP="0087676F">
      <w:pPr>
        <w:rPr>
          <w:rFonts w:ascii="Times New Roman" w:hAnsi="Times New Roman" w:cs="Times New Roman"/>
          <w:sz w:val="24"/>
          <w:szCs w:val="24"/>
        </w:rPr>
      </w:pPr>
    </w:p>
    <w:p w14:paraId="56E6FBF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765CBF04"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5F18F49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5B6B18BE"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36A1287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5F99FEDF" w14:textId="77777777" w:rsidR="0087676F" w:rsidRPr="00046C8F" w:rsidRDefault="0087676F" w:rsidP="0087676F">
      <w:pPr>
        <w:rPr>
          <w:rFonts w:ascii="Times New Roman" w:hAnsi="Times New Roman" w:cs="Times New Roman"/>
          <w:sz w:val="24"/>
          <w:szCs w:val="24"/>
        </w:rPr>
      </w:pPr>
    </w:p>
    <w:p w14:paraId="31D3A03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1EB5DA0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417966E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96C8BA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043624D8" w14:textId="77777777" w:rsidR="0087676F" w:rsidRPr="00046C8F" w:rsidRDefault="0087676F" w:rsidP="0087676F">
      <w:pPr>
        <w:rPr>
          <w:rFonts w:ascii="Times New Roman" w:hAnsi="Times New Roman" w:cs="Times New Roman"/>
          <w:sz w:val="24"/>
          <w:szCs w:val="24"/>
        </w:rPr>
      </w:pPr>
    </w:p>
    <w:p w14:paraId="2C301529" w14:textId="77777777" w:rsidR="0087676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4BA8A38E" w14:textId="77777777" w:rsidR="0087676F" w:rsidRPr="00046C8F" w:rsidRDefault="0087676F" w:rsidP="0087676F">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1F975A6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0C72DBE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2D6B349D"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04CE430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77ED3A47" w14:textId="77777777" w:rsidR="0087676F" w:rsidRPr="00046C8F" w:rsidRDefault="0087676F" w:rsidP="0087676F">
      <w:pPr>
        <w:spacing w:line="480" w:lineRule="auto"/>
        <w:rPr>
          <w:rFonts w:ascii="Times New Roman" w:hAnsi="Times New Roman" w:cs="Times New Roman"/>
          <w:sz w:val="24"/>
          <w:szCs w:val="24"/>
        </w:rPr>
      </w:pPr>
    </w:p>
    <w:p w14:paraId="62E1A97B" w14:textId="77777777" w:rsidR="0087676F" w:rsidRDefault="0087676F" w:rsidP="0087676F">
      <w:r w:rsidRPr="00046C8F">
        <w:rPr>
          <w:rFonts w:ascii="Times New Roman" w:hAnsi="Times New Roman" w:cs="Times New Roman"/>
          <w:sz w:val="24"/>
          <w:szCs w:val="24"/>
        </w:rPr>
        <w:t>* Corresponding Author</w:t>
      </w:r>
    </w:p>
    <w:p w14:paraId="346A8882" w14:textId="193DB4AD" w:rsidR="0087676F" w:rsidRDefault="0087676F">
      <w:pPr>
        <w:rPr>
          <w:rFonts w:ascii="Times New Roman" w:hAnsi="Times New Roman" w:cs="Times New Roman"/>
          <w:b/>
          <w:i/>
          <w:sz w:val="24"/>
          <w:szCs w:val="24"/>
        </w:rPr>
      </w:pPr>
      <w:r>
        <w:rPr>
          <w:rFonts w:ascii="Times New Roman" w:hAnsi="Times New Roman" w:cs="Times New Roman"/>
          <w:b/>
          <w:i/>
          <w:sz w:val="24"/>
          <w:szCs w:val="24"/>
        </w:rPr>
        <w:br w:type="page"/>
      </w:r>
    </w:p>
    <w:p w14:paraId="5F9B9FA3" w14:textId="2F42E57C"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1C1CDBAC" w14:textId="4859CCD9"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w:t>
      </w:r>
      <w:r w:rsidR="00A81B28">
        <w:rPr>
          <w:rFonts w:ascii="Times New Roman" w:hAnsi="Times New Roman" w:cs="Times New Roman"/>
          <w:sz w:val="24"/>
          <w:szCs w:val="24"/>
        </w:rPr>
        <w:t>found throughout the Indo</w:t>
      </w:r>
      <w:r w:rsidR="005531FC">
        <w:rPr>
          <w:rFonts w:ascii="Times New Roman" w:hAnsi="Times New Roman" w:cs="Times New Roman"/>
          <w:sz w:val="24"/>
          <w:szCs w:val="24"/>
        </w:rPr>
        <w:t>-</w:t>
      </w:r>
      <w:r w:rsidR="00A81B28">
        <w:rPr>
          <w:rFonts w:ascii="Times New Roman" w:hAnsi="Times New Roman" w:cs="Times New Roman"/>
          <w:sz w:val="24"/>
          <w:szCs w:val="24"/>
        </w:rPr>
        <w:t>Pacific</w:t>
      </w:r>
      <w:r w:rsidRPr="00046C8F">
        <w:rPr>
          <w:rFonts w:ascii="Times New Roman" w:hAnsi="Times New Roman" w:cs="Times New Roman"/>
          <w:sz w:val="24"/>
          <w:szCs w:val="24"/>
        </w:rPr>
        <w:t xml:space="preserve">. From 1989 to 1993, the State of Hawaii </w:t>
      </w:r>
      <w:r w:rsidR="009B38F1">
        <w:rPr>
          <w:rFonts w:ascii="Times New Roman" w:hAnsi="Times New Roman" w:cs="Times New Roman"/>
          <w:sz w:val="24"/>
          <w:szCs w:val="24"/>
        </w:rPr>
        <w:t>initiated</w:t>
      </w:r>
      <w:r w:rsidR="009B38F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sidR="000A6358">
        <w:rPr>
          <w:rFonts w:ascii="Times New Roman" w:hAnsi="Times New Roman" w:cs="Times New Roman"/>
          <w:sz w:val="24"/>
          <w:szCs w:val="24"/>
        </w:rPr>
        <w:t>tagging</w:t>
      </w:r>
      <w:r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program with </w:t>
      </w:r>
      <w:r w:rsidR="009821D6">
        <w:rPr>
          <w:rFonts w:ascii="Times New Roman" w:hAnsi="Times New Roman" w:cs="Times New Roman"/>
          <w:sz w:val="24"/>
          <w:szCs w:val="24"/>
        </w:rPr>
        <w:t xml:space="preserve">scientists and </w:t>
      </w:r>
      <w:r w:rsidR="000A6358">
        <w:rPr>
          <w:rFonts w:ascii="Times New Roman" w:hAnsi="Times New Roman" w:cs="Times New Roman"/>
          <w:sz w:val="24"/>
          <w:szCs w:val="24"/>
        </w:rPr>
        <w:t xml:space="preserve">fishers opportunistically recapturing fish </w:t>
      </w:r>
      <w:r w:rsidRPr="00046C8F">
        <w:rPr>
          <w:rFonts w:ascii="Times New Roman" w:hAnsi="Times New Roman" w:cs="Times New Roman"/>
          <w:sz w:val="24"/>
          <w:szCs w:val="24"/>
        </w:rPr>
        <w:t>to quantify</w:t>
      </w:r>
      <w:r w:rsidR="00A81B28">
        <w:rPr>
          <w:rFonts w:ascii="Times New Roman" w:hAnsi="Times New Roman" w:cs="Times New Roman"/>
          <w:sz w:val="24"/>
          <w:szCs w:val="24"/>
        </w:rPr>
        <w:t xml:space="preserve"> regional</w:t>
      </w:r>
      <w:r w:rsidRPr="00046C8F">
        <w:rPr>
          <w:rFonts w:ascii="Times New Roman" w:hAnsi="Times New Roman" w:cs="Times New Roman"/>
          <w:sz w:val="24"/>
          <w:szCs w:val="24"/>
        </w:rPr>
        <w:t xml:space="preserve"> growth and other life history parameters for the species. Over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w:t>
      </w:r>
      <w:r w:rsidR="00A81B28">
        <w:rPr>
          <w:rFonts w:ascii="Times New Roman" w:hAnsi="Times New Roman" w:cs="Times New Roman"/>
          <w:sz w:val="24"/>
          <w:szCs w:val="24"/>
        </w:rPr>
        <w:t>use</w:t>
      </w:r>
      <w:r w:rsidR="00741369">
        <w:rPr>
          <w:rFonts w:ascii="Times New Roman" w:hAnsi="Times New Roman" w:cs="Times New Roman"/>
          <w:sz w:val="24"/>
          <w:szCs w:val="24"/>
        </w:rPr>
        <w:t>d</w:t>
      </w:r>
      <w:r>
        <w:rPr>
          <w:rFonts w:ascii="Times New Roman" w:hAnsi="Times New Roman" w:cs="Times New Roman"/>
          <w:sz w:val="24"/>
          <w:szCs w:val="24"/>
        </w:rPr>
        <w:t xml:space="preserve"> </w:t>
      </w:r>
      <w:r w:rsidR="00487D1D">
        <w:rPr>
          <w:rFonts w:ascii="Times New Roman" w:hAnsi="Times New Roman" w:cs="Times New Roman"/>
          <w:sz w:val="24"/>
          <w:szCs w:val="24"/>
        </w:rPr>
        <w:t>this</w:t>
      </w:r>
      <w:r w:rsidRPr="00046C8F">
        <w:rPr>
          <w:rFonts w:ascii="Times New Roman" w:hAnsi="Times New Roman" w:cs="Times New Roman"/>
          <w:sz w:val="24"/>
          <w:szCs w:val="24"/>
        </w:rPr>
        <w:t xml:space="preserve"> data</w:t>
      </w:r>
      <w:r w:rsidR="00741369">
        <w:rPr>
          <w:rFonts w:ascii="Times New Roman" w:hAnsi="Times New Roman" w:cs="Times New Roman"/>
          <w:sz w:val="24"/>
          <w:szCs w:val="24"/>
        </w:rPr>
        <w:t xml:space="preserve"> </w:t>
      </w:r>
      <w:r w:rsidRPr="00046C8F">
        <w:rPr>
          <w:rFonts w:ascii="Times New Roman" w:hAnsi="Times New Roman" w:cs="Times New Roman"/>
          <w:sz w:val="24"/>
          <w:szCs w:val="24"/>
        </w:rPr>
        <w:t xml:space="preserve">to </w:t>
      </w:r>
      <w:r w:rsidR="00741369">
        <w:rPr>
          <w:rFonts w:ascii="Times New Roman" w:hAnsi="Times New Roman" w:cs="Times New Roman"/>
          <w:sz w:val="24"/>
          <w:szCs w:val="24"/>
        </w:rPr>
        <w:t xml:space="preserve">compare </w:t>
      </w:r>
      <w:r w:rsidR="00C9186A" w:rsidRPr="00046C8F">
        <w:rPr>
          <w:rFonts w:ascii="Times New Roman" w:hAnsi="Times New Roman" w:cs="Times New Roman"/>
          <w:sz w:val="24"/>
          <w:szCs w:val="24"/>
        </w:rPr>
        <w:t xml:space="preserve">von Bertalanffy growth parameters </w:t>
      </w:r>
      <w:r w:rsidR="00741369">
        <w:rPr>
          <w:rFonts w:ascii="Times New Roman" w:hAnsi="Times New Roman" w:cs="Times New Roman"/>
          <w:sz w:val="24"/>
          <w:szCs w:val="24"/>
        </w:rPr>
        <w:t xml:space="preserve">estimated </w:t>
      </w:r>
      <w:r w:rsidR="00C9186A">
        <w:rPr>
          <w:rFonts w:ascii="Times New Roman" w:hAnsi="Times New Roman" w:cs="Times New Roman"/>
          <w:sz w:val="24"/>
          <w:szCs w:val="24"/>
        </w:rPr>
        <w:t xml:space="preserve">using </w:t>
      </w:r>
      <w:r w:rsidR="00C9186A" w:rsidRPr="00046C8F">
        <w:rPr>
          <w:rFonts w:ascii="Times New Roman" w:hAnsi="Times New Roman" w:cs="Times New Roman"/>
          <w:sz w:val="24"/>
          <w:szCs w:val="24"/>
        </w:rPr>
        <w:t>Bayesian and likelihood approaches</w:t>
      </w:r>
      <w:r w:rsidRPr="00046C8F">
        <w:rPr>
          <w:rFonts w:ascii="Times New Roman" w:hAnsi="Times New Roman" w:cs="Times New Roman"/>
          <w:sz w:val="24"/>
          <w:szCs w:val="24"/>
        </w:rPr>
        <w:t xml:space="preserve">. </w:t>
      </w:r>
      <w:r w:rsidR="00741369">
        <w:rPr>
          <w:rFonts w:ascii="Times New Roman" w:hAnsi="Times New Roman" w:cs="Times New Roman"/>
          <w:sz w:val="24"/>
          <w:szCs w:val="24"/>
        </w:rPr>
        <w:t xml:space="preserve">Next, we defined an objective cost function to estimate growth parameters that integrated the tagging data </w:t>
      </w:r>
      <w:r w:rsidR="00487D1D">
        <w:rPr>
          <w:rFonts w:ascii="Times New Roman" w:hAnsi="Times New Roman" w:cs="Times New Roman"/>
          <w:sz w:val="24"/>
          <w:szCs w:val="24"/>
        </w:rPr>
        <w:t>with</w:t>
      </w:r>
      <w:r w:rsidR="00741369">
        <w:rPr>
          <w:rFonts w:ascii="Times New Roman" w:hAnsi="Times New Roman" w:cs="Times New Roman"/>
          <w:sz w:val="24"/>
          <w:szCs w:val="24"/>
        </w:rPr>
        <w:t xml:space="preserve"> d</w:t>
      </w:r>
      <w:r w:rsidR="00741369" w:rsidRPr="00046C8F">
        <w:rPr>
          <w:rFonts w:ascii="Times New Roman" w:hAnsi="Times New Roman" w:cs="Times New Roman"/>
          <w:sz w:val="24"/>
          <w:szCs w:val="24"/>
        </w:rPr>
        <w:t>irect aging</w:t>
      </w:r>
      <w:r w:rsidR="00741369">
        <w:rPr>
          <w:rFonts w:ascii="Times New Roman" w:hAnsi="Times New Roman" w:cs="Times New Roman"/>
          <w:sz w:val="24"/>
          <w:szCs w:val="24"/>
        </w:rPr>
        <w:t xml:space="preserve"> </w:t>
      </w:r>
      <w:r w:rsidR="00741369" w:rsidRPr="00046C8F">
        <w:rPr>
          <w:rFonts w:ascii="Times New Roman" w:hAnsi="Times New Roman" w:cs="Times New Roman"/>
          <w:sz w:val="24"/>
          <w:szCs w:val="24"/>
        </w:rPr>
        <w:t xml:space="preserve">and length frequency data used in </w:t>
      </w:r>
      <w:r w:rsidR="00753688">
        <w:rPr>
          <w:rFonts w:ascii="Times New Roman" w:hAnsi="Times New Roman" w:cs="Times New Roman"/>
          <w:sz w:val="24"/>
          <w:szCs w:val="24"/>
        </w:rPr>
        <w:t>previous</w:t>
      </w:r>
      <w:r w:rsidR="00741369" w:rsidRPr="00046C8F">
        <w:rPr>
          <w:rFonts w:ascii="Times New Roman" w:hAnsi="Times New Roman" w:cs="Times New Roman"/>
          <w:sz w:val="24"/>
          <w:szCs w:val="24"/>
        </w:rPr>
        <w:t xml:space="preserve"> regional growth studies</w:t>
      </w:r>
      <w:r w:rsidR="00741369">
        <w:rPr>
          <w:rFonts w:ascii="Times New Roman" w:hAnsi="Times New Roman" w:cs="Times New Roman"/>
          <w:sz w:val="24"/>
          <w:szCs w:val="24"/>
        </w:rPr>
        <w:t xml:space="preserve">. </w:t>
      </w:r>
      <w:r w:rsidR="00A81B28">
        <w:rPr>
          <w:rFonts w:ascii="Times New Roman" w:hAnsi="Times New Roman" w:cs="Times New Roman"/>
          <w:sz w:val="24"/>
          <w:szCs w:val="24"/>
        </w:rPr>
        <w:t xml:space="preserve">Our results </w:t>
      </w:r>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r w:rsidR="00A25DDE">
        <w:rPr>
          <w:rFonts w:ascii="Times New Roman" w:hAnsi="Times New Roman" w:cs="Times New Roman"/>
          <w:sz w:val="24"/>
          <w:szCs w:val="24"/>
        </w:rPr>
        <w:t xml:space="preserve"> for </w:t>
      </w:r>
      <w:r w:rsidR="00A25DDE" w:rsidRPr="00753688">
        <w:rPr>
          <w:rFonts w:ascii="Times New Roman" w:hAnsi="Times New Roman" w:cs="Times New Roman"/>
          <w:i/>
          <w:iCs/>
          <w:sz w:val="24"/>
          <w:szCs w:val="24"/>
        </w:rPr>
        <w:t xml:space="preserve">P. </w:t>
      </w:r>
      <w:proofErr w:type="spellStart"/>
      <w:r w:rsidR="00A25DDE" w:rsidRPr="00753688">
        <w:rPr>
          <w:rFonts w:ascii="Times New Roman" w:hAnsi="Times New Roman" w:cs="Times New Roman"/>
          <w:i/>
          <w:iCs/>
          <w:sz w:val="24"/>
          <w:szCs w:val="24"/>
        </w:rPr>
        <w:t>filametosus</w:t>
      </w:r>
      <w:proofErr w:type="spellEnd"/>
      <w:r w:rsidR="00A25DDE">
        <w:rPr>
          <w:rFonts w:ascii="Times New Roman" w:hAnsi="Times New Roman" w:cs="Times New Roman"/>
          <w:sz w:val="24"/>
          <w:szCs w:val="24"/>
        </w:rPr>
        <w:t xml:space="preserve"> in Hawaii</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w:t>
      </w:r>
      <w:r w:rsidR="00E82CCE">
        <w:rPr>
          <w:rFonts w:ascii="Times New Roman" w:hAnsi="Times New Roman" w:cs="Times New Roman"/>
          <w:sz w:val="24"/>
          <w:szCs w:val="24"/>
        </w:rPr>
        <w:t>68.14</w:t>
      </w:r>
      <w:r w:rsidR="00487D1D">
        <w:rPr>
          <w:rFonts w:ascii="Times New Roman" w:hAnsi="Times New Roman" w:cs="Times New Roman"/>
          <w:sz w:val="24"/>
          <w:szCs w:val="24"/>
        </w:rPr>
        <w:t xml:space="preserve"> </w:t>
      </w:r>
      <w:r>
        <w:rPr>
          <w:rFonts w:ascii="Times New Roman" w:hAnsi="Times New Roman" w:cs="Times New Roman"/>
          <w:sz w:val="24"/>
          <w:szCs w:val="24"/>
        </w:rPr>
        <w:t xml:space="preserve">cm FL </w:t>
      </w:r>
      <w:r w:rsidR="00257AAA">
        <w:rPr>
          <w:rFonts w:ascii="Times New Roman" w:hAnsi="Times New Roman" w:cs="Times New Roman"/>
          <w:sz w:val="24"/>
          <w:szCs w:val="24"/>
        </w:rPr>
        <w:t xml:space="preserve">95% </w:t>
      </w:r>
      <w:r w:rsidR="006D6BDA">
        <w:rPr>
          <w:rFonts w:ascii="Times New Roman" w:hAnsi="Times New Roman" w:cs="Times New Roman"/>
          <w:sz w:val="24"/>
          <w:szCs w:val="24"/>
        </w:rPr>
        <w:t>[</w:t>
      </w:r>
      <w:r w:rsidR="00487D1D">
        <w:rPr>
          <w:rFonts w:ascii="Times New Roman" w:hAnsi="Times New Roman" w:cs="Times New Roman"/>
          <w:sz w:val="24"/>
          <w:szCs w:val="24"/>
        </w:rPr>
        <w:t xml:space="preserve">95% </w:t>
      </w:r>
      <w:r w:rsidR="00257AAA">
        <w:rPr>
          <w:rFonts w:ascii="Times New Roman" w:hAnsi="Times New Roman" w:cs="Times New Roman"/>
          <w:sz w:val="24"/>
          <w:szCs w:val="24"/>
        </w:rPr>
        <w:t>Confidence Interval (CI):</w:t>
      </w:r>
      <w:r w:rsidR="00A17C9C">
        <w:rPr>
          <w:rFonts w:ascii="Times New Roman" w:hAnsi="Times New Roman" w:cs="Times New Roman"/>
          <w:sz w:val="24"/>
          <w:szCs w:val="24"/>
        </w:rPr>
        <w:t xml:space="preserve"> </w:t>
      </w:r>
      <w:r w:rsidR="00D26FFD">
        <w:rPr>
          <w:rFonts w:ascii="Times New Roman" w:hAnsi="Times New Roman" w:cs="Times New Roman"/>
          <w:sz w:val="24"/>
          <w:szCs w:val="24"/>
        </w:rPr>
        <w:t>65.4</w:t>
      </w:r>
      <w:r w:rsidR="006D6BDA">
        <w:rPr>
          <w:rFonts w:ascii="Times New Roman" w:hAnsi="Times New Roman" w:cs="Times New Roman"/>
          <w:sz w:val="24"/>
          <w:szCs w:val="24"/>
        </w:rPr>
        <w:t xml:space="preserve">2–69.54] </w:t>
      </w:r>
      <w:r w:rsidR="00257AAA">
        <w:rPr>
          <w:rFonts w:ascii="Times New Roman" w:hAnsi="Times New Roman" w:cs="Times New Roman"/>
          <w:sz w:val="24"/>
          <w:szCs w:val="24"/>
        </w:rPr>
        <w:t xml:space="preserve"> </w:t>
      </w:r>
      <w:r>
        <w:rPr>
          <w:rFonts w:ascii="Times New Roman" w:hAnsi="Times New Roman" w:cs="Times New Roman"/>
          <w:sz w:val="24"/>
          <w:szCs w:val="24"/>
        </w:rPr>
        <w:t>and K=0.22</w:t>
      </w:r>
      <w:r w:rsidR="00257AAA">
        <w:rPr>
          <w:rFonts w:ascii="Times New Roman" w:hAnsi="Times New Roman" w:cs="Times New Roman"/>
          <w:sz w:val="24"/>
          <w:szCs w:val="24"/>
        </w:rPr>
        <w:t xml:space="preserve"> [CI: </w:t>
      </w:r>
      <w:r w:rsidR="006D6BDA">
        <w:rPr>
          <w:rFonts w:ascii="Times New Roman" w:hAnsi="Times New Roman" w:cs="Times New Roman"/>
          <w:sz w:val="24"/>
          <w:szCs w:val="24"/>
        </w:rPr>
        <w:t>0.20–0.25</w:t>
      </w:r>
      <w:r w:rsidR="00257AAA">
        <w:rPr>
          <w:rFonts w:ascii="Times New Roman" w:hAnsi="Times New Roman" w:cs="Times New Roman"/>
          <w:sz w:val="24"/>
          <w:szCs w:val="24"/>
        </w:rPr>
        <w:t>]</w:t>
      </w:r>
      <w:r>
        <w:rPr>
          <w:rFonts w:ascii="Times New Roman" w:hAnsi="Times New Roman" w:cs="Times New Roman"/>
          <w:sz w:val="24"/>
          <w:szCs w:val="24"/>
        </w:rPr>
        <w:t>)</w:t>
      </w:r>
      <w:r w:rsidR="00A81B28">
        <w:rPr>
          <w:rFonts w:ascii="Times New Roman" w:hAnsi="Times New Roman" w:cs="Times New Roman"/>
          <w:sz w:val="24"/>
          <w:szCs w:val="24"/>
        </w:rPr>
        <w:t xml:space="preserve">, </w:t>
      </w:r>
      <w:r>
        <w:rPr>
          <w:rFonts w:ascii="Times New Roman" w:hAnsi="Times New Roman" w:cs="Times New Roman"/>
          <w:sz w:val="24"/>
          <w:szCs w:val="24"/>
        </w:rPr>
        <w:t xml:space="preserve">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w:t>
      </w:r>
      <w:r w:rsidR="00A25DDE">
        <w:rPr>
          <w:rFonts w:ascii="Times New Roman" w:hAnsi="Times New Roman" w:cs="Times New Roman"/>
          <w:sz w:val="24"/>
          <w:szCs w:val="24"/>
        </w:rPr>
        <w:t>in the species d</w:t>
      </w:r>
      <w:r w:rsidRPr="00046C8F">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Pr>
          <w:rFonts w:ascii="Times New Roman" w:hAnsi="Times New Roman" w:cs="Times New Roman"/>
          <w:sz w:val="24"/>
          <w:szCs w:val="24"/>
        </w:rPr>
        <w:t>,</w:t>
      </w:r>
      <w:r w:rsidR="00A81B28">
        <w:rPr>
          <w:rFonts w:ascii="Times New Roman" w:hAnsi="Times New Roman" w:cs="Times New Roman"/>
          <w:sz w:val="24"/>
          <w:szCs w:val="24"/>
        </w:rPr>
        <w:t xml:space="preserve"> and suggest </w:t>
      </w:r>
      <w:r w:rsidR="00A25DDE">
        <w:rPr>
          <w:rFonts w:ascii="Times New Roman" w:hAnsi="Times New Roman" w:cs="Times New Roman"/>
          <w:sz w:val="24"/>
          <w:szCs w:val="24"/>
        </w:rPr>
        <w:t xml:space="preserve">the effects of sexual dimorphism on growth </w:t>
      </w:r>
      <w:r w:rsidR="00A81B28">
        <w:rPr>
          <w:rFonts w:ascii="Times New Roman" w:hAnsi="Times New Roman" w:cs="Times New Roman"/>
          <w:sz w:val="24"/>
          <w:szCs w:val="24"/>
        </w:rPr>
        <w:t xml:space="preserve">as </w:t>
      </w:r>
      <w:r w:rsidR="005531FC">
        <w:rPr>
          <w:rFonts w:ascii="Times New Roman" w:hAnsi="Times New Roman" w:cs="Times New Roman"/>
          <w:sz w:val="24"/>
          <w:szCs w:val="24"/>
        </w:rPr>
        <w:t xml:space="preserve">a </w:t>
      </w:r>
      <w:r w:rsidR="00A81B28">
        <w:rPr>
          <w:rFonts w:ascii="Times New Roman" w:hAnsi="Times New Roman" w:cs="Times New Roman"/>
          <w:sz w:val="24"/>
          <w:szCs w:val="24"/>
        </w:rPr>
        <w:t>focus of future inquiry</w:t>
      </w:r>
      <w:r w:rsidRPr="00046C8F">
        <w:rPr>
          <w:rFonts w:ascii="Times New Roman" w:hAnsi="Times New Roman" w:cs="Times New Roman"/>
          <w:sz w:val="24"/>
          <w:szCs w:val="24"/>
        </w:rPr>
        <w:t xml:space="preserve">. These results have </w:t>
      </w:r>
      <w:r w:rsidR="00A25DDE">
        <w:rPr>
          <w:rFonts w:ascii="Times New Roman" w:hAnsi="Times New Roman" w:cs="Times New Roman"/>
          <w:sz w:val="24"/>
          <w:szCs w:val="24"/>
        </w:rPr>
        <w:t xml:space="preserve">direct </w:t>
      </w:r>
      <w:r w:rsidRPr="00046C8F">
        <w:rPr>
          <w:rFonts w:ascii="Times New Roman" w:hAnsi="Times New Roman" w:cs="Times New Roman"/>
          <w:sz w:val="24"/>
          <w:szCs w:val="24"/>
        </w:rPr>
        <w:t xml:space="preserve">management implications </w:t>
      </w:r>
      <w:r w:rsidR="00A25DDE">
        <w:rPr>
          <w:rFonts w:ascii="Times New Roman" w:hAnsi="Times New Roman" w:cs="Times New Roman"/>
          <w:sz w:val="24"/>
          <w:szCs w:val="24"/>
        </w:rPr>
        <w:t xml:space="preserve">for the species </w:t>
      </w:r>
      <w:r w:rsidRPr="00046C8F">
        <w:rPr>
          <w:rFonts w:ascii="Times New Roman" w:hAnsi="Times New Roman" w:cs="Times New Roman"/>
          <w:sz w:val="24"/>
          <w:szCs w:val="24"/>
        </w:rPr>
        <w:t>as growth is</w:t>
      </w:r>
      <w:r w:rsidR="00A25DDE">
        <w:rPr>
          <w:rFonts w:ascii="Times New Roman" w:hAnsi="Times New Roman" w:cs="Times New Roman"/>
          <w:sz w:val="24"/>
          <w:szCs w:val="24"/>
        </w:rPr>
        <w:t xml:space="preserve"> a critical</w:t>
      </w:r>
      <w:r w:rsidRPr="00046C8F">
        <w:rPr>
          <w:rFonts w:ascii="Times New Roman" w:hAnsi="Times New Roman" w:cs="Times New Roman"/>
          <w:sz w:val="24"/>
          <w:szCs w:val="24"/>
        </w:rPr>
        <w:t xml:space="preserve">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w:t>
      </w:r>
      <w:r w:rsidR="00A25DDE">
        <w:rPr>
          <w:rFonts w:ascii="Times New Roman" w:hAnsi="Times New Roman" w:cs="Times New Roman"/>
          <w:sz w:val="24"/>
          <w:szCs w:val="24"/>
        </w:rPr>
        <w:t xml:space="preserve"> often</w:t>
      </w:r>
      <w:r w:rsidRPr="00046C8F">
        <w:rPr>
          <w:rFonts w:ascii="Times New Roman" w:hAnsi="Times New Roman" w:cs="Times New Roman"/>
          <w:sz w:val="24"/>
          <w:szCs w:val="24"/>
        </w:rPr>
        <w:t xml:space="preserve">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E019339"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distributed throughout the tropical </w:t>
      </w:r>
      <w:r w:rsidR="000A6358">
        <w:rPr>
          <w:rFonts w:ascii="Times New Roman" w:hAnsi="Times New Roman" w:cs="Times New Roman"/>
          <w:sz w:val="24"/>
          <w:szCs w:val="24"/>
        </w:rPr>
        <w:t>Indo-Pacific</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BA0BB5">
        <w:rPr>
          <w:rFonts w:ascii="Times New Roman" w:hAnsi="Times New Roman" w:cs="Times New Roman"/>
          <w:sz w:val="24"/>
          <w:szCs w:val="24"/>
        </w:rPr>
        <w:t>The</w:t>
      </w:r>
      <w:r w:rsidRPr="00046C8F">
        <w:rPr>
          <w:rFonts w:ascii="Times New Roman" w:hAnsi="Times New Roman" w:cs="Times New Roman"/>
          <w:sz w:val="24"/>
          <w:szCs w:val="24"/>
        </w:rPr>
        <w:t xml:space="preserve"> species constitutes a significant fraction of </w:t>
      </w:r>
      <w:r w:rsidR="00BA0BB5">
        <w:rPr>
          <w:rFonts w:ascii="Times New Roman" w:hAnsi="Times New Roman" w:cs="Times New Roman"/>
          <w:sz w:val="24"/>
          <w:szCs w:val="24"/>
        </w:rPr>
        <w:t>Hawaii’s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where it is colloquially known as opakapaka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Opakapaka is one </w:t>
      </w:r>
      <w:r w:rsidR="00A81B28">
        <w:rPr>
          <w:rFonts w:ascii="Times New Roman" w:hAnsi="Times New Roman" w:cs="Times New Roman"/>
          <w:sz w:val="24"/>
          <w:szCs w:val="24"/>
        </w:rPr>
        <w:t>of seven</w:t>
      </w:r>
      <w:r w:rsidR="00660A60">
        <w:rPr>
          <w:rFonts w:ascii="Times New Roman" w:hAnsi="Times New Roman" w:cs="Times New Roman"/>
          <w:sz w:val="24"/>
          <w:szCs w:val="24"/>
        </w:rPr>
        <w:t xml:space="preserve"> management unit </w:t>
      </w:r>
      <w:r w:rsidR="00A81B28">
        <w:rPr>
          <w:rFonts w:ascii="Times New Roman" w:hAnsi="Times New Roman" w:cs="Times New Roman"/>
          <w:sz w:val="24"/>
          <w:szCs w:val="24"/>
        </w:rPr>
        <w:t xml:space="preserve">species </w:t>
      </w:r>
      <w:r w:rsidR="008C472A">
        <w:rPr>
          <w:rFonts w:ascii="Times New Roman" w:hAnsi="Times New Roman" w:cs="Times New Roman"/>
          <w:sz w:val="24"/>
          <w:szCs w:val="24"/>
        </w:rPr>
        <w:t>pooled</w:t>
      </w:r>
      <w:r w:rsidR="00BA0BB5">
        <w:rPr>
          <w:rFonts w:ascii="Times New Roman" w:hAnsi="Times New Roman" w:cs="Times New Roman"/>
          <w:sz w:val="24"/>
          <w:szCs w:val="24"/>
        </w:rPr>
        <w:t xml:space="preserve"> </w:t>
      </w:r>
      <w:r w:rsidR="00A81B28">
        <w:rPr>
          <w:rFonts w:ascii="Times New Roman" w:hAnsi="Times New Roman" w:cs="Times New Roman"/>
          <w:sz w:val="24"/>
          <w:szCs w:val="24"/>
        </w:rPr>
        <w:t>for</w:t>
      </w:r>
      <w:r w:rsidR="00660A60">
        <w:rPr>
          <w:rFonts w:ascii="Times New Roman" w:hAnsi="Times New Roman" w:cs="Times New Roman"/>
          <w:sz w:val="24"/>
          <w:szCs w:val="24"/>
        </w:rPr>
        <w:t xml:space="preserve"> stock</w:t>
      </w:r>
      <w:r w:rsidR="00A81B28">
        <w:rPr>
          <w:rFonts w:ascii="Times New Roman" w:hAnsi="Times New Roman" w:cs="Times New Roman"/>
          <w:sz w:val="24"/>
          <w:szCs w:val="24"/>
        </w:rPr>
        <w:t xml:space="preserve"> assessment of Hawaii’s </w:t>
      </w:r>
      <w:proofErr w:type="spellStart"/>
      <w:r w:rsidR="00A81B28">
        <w:rPr>
          <w:rFonts w:ascii="Times New Roman" w:hAnsi="Times New Roman" w:cs="Times New Roman"/>
          <w:sz w:val="24"/>
          <w:szCs w:val="24"/>
        </w:rPr>
        <w:t>bottomfish</w:t>
      </w:r>
      <w:proofErr w:type="spellEnd"/>
      <w:r w:rsidR="00BA0BB5">
        <w:rPr>
          <w:rFonts w:ascii="Times New Roman" w:hAnsi="Times New Roman" w:cs="Times New Roman"/>
          <w:sz w:val="24"/>
          <w:szCs w:val="24"/>
        </w:rPr>
        <w:t xml:space="preserve">, </w:t>
      </w:r>
      <w:r w:rsidR="00BA0BB5">
        <w:rPr>
          <w:rFonts w:ascii="Times New Roman" w:hAnsi="Times New Roman" w:cs="Times New Roman"/>
          <w:sz w:val="24"/>
          <w:szCs w:val="24"/>
        </w:rPr>
        <w:lastRenderedPageBreak/>
        <w:t>h</w:t>
      </w:r>
      <w:r w:rsidR="00C6243E">
        <w:rPr>
          <w:rFonts w:ascii="Times New Roman" w:hAnsi="Times New Roman" w:cs="Times New Roman"/>
          <w:sz w:val="24"/>
          <w:szCs w:val="24"/>
        </w:rPr>
        <w:t xml:space="preserve">owever </w:t>
      </w:r>
      <w:r>
        <w:rPr>
          <w:rFonts w:ascii="Times New Roman" w:hAnsi="Times New Roman" w:cs="Times New Roman"/>
          <w:sz w:val="24"/>
          <w:szCs w:val="24"/>
        </w:rPr>
        <w:t>there is interest in the potential use of</w:t>
      </w:r>
      <w:r w:rsidR="00A81B28">
        <w:rPr>
          <w:rFonts w:ascii="Times New Roman" w:hAnsi="Times New Roman" w:cs="Times New Roman"/>
          <w:sz w:val="24"/>
          <w:szCs w:val="24"/>
        </w:rPr>
        <w:t xml:space="preserve"> </w:t>
      </w:r>
      <w:r>
        <w:rPr>
          <w:rFonts w:ascii="Times New Roman" w:hAnsi="Times New Roman" w:cs="Times New Roman"/>
          <w:sz w:val="24"/>
          <w:szCs w:val="24"/>
        </w:rPr>
        <w:t>species-specific, age-structured assessment</w:t>
      </w:r>
      <w:r w:rsidR="00A81B28">
        <w:rPr>
          <w:rFonts w:ascii="Times New Roman" w:hAnsi="Times New Roman" w:cs="Times New Roman"/>
          <w:sz w:val="24"/>
          <w:szCs w:val="24"/>
        </w:rPr>
        <w:t>s</w:t>
      </w:r>
      <w:r>
        <w:rPr>
          <w:rFonts w:ascii="Times New Roman" w:hAnsi="Times New Roman" w:cs="Times New Roman"/>
          <w:sz w:val="24"/>
          <w:szCs w:val="24"/>
        </w:rPr>
        <w:t xml:space="preserve"> </w:t>
      </w:r>
      <w:r w:rsidR="00181624">
        <w:rPr>
          <w:rFonts w:ascii="Times New Roman" w:hAnsi="Times New Roman" w:cs="Times New Roman"/>
          <w:sz w:val="24"/>
          <w:szCs w:val="24"/>
        </w:rPr>
        <w:t xml:space="preserve">for this fishery which require accurate life history </w:t>
      </w:r>
      <w:r w:rsidR="00A81B28">
        <w:rPr>
          <w:rFonts w:ascii="Times New Roman" w:hAnsi="Times New Roman" w:cs="Times New Roman"/>
          <w:sz w:val="24"/>
          <w:szCs w:val="24"/>
        </w:rPr>
        <w:t>estimates</w:t>
      </w:r>
      <w:r w:rsidR="00181624">
        <w:rPr>
          <w:rFonts w:ascii="Times New Roman" w:hAnsi="Times New Roman" w:cs="Times New Roman"/>
          <w:sz w:val="24"/>
          <w:szCs w:val="24"/>
        </w:rPr>
        <w:t xml:space="preserve"> of growth </w:t>
      </w:r>
      <w:r w:rsidR="00A81B28">
        <w:rPr>
          <w:rFonts w:ascii="Times New Roman" w:hAnsi="Times New Roman" w:cs="Times New Roman"/>
          <w:sz w:val="24"/>
          <w:szCs w:val="24"/>
        </w:rPr>
        <w:t>and other life history paramet</w:t>
      </w:r>
      <w:r w:rsidR="00660A60">
        <w:rPr>
          <w:rFonts w:ascii="Times New Roman" w:hAnsi="Times New Roman" w:cs="Times New Roman"/>
          <w:sz w:val="24"/>
          <w:szCs w:val="24"/>
        </w:rPr>
        <w:t>ers</w:t>
      </w:r>
      <w:r w:rsidR="00A81B2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sidR="00660A60">
        <w:rPr>
          <w:rFonts w:ascii="Times New Roman" w:hAnsi="Times New Roman" w:cs="Times New Roman"/>
          <w:noProof/>
          <w:sz w:val="24"/>
          <w:szCs w:val="24"/>
        </w:rPr>
        <w:t>, Oyafuso et al. 2017</w:t>
      </w:r>
      <w:r w:rsidR="00181624" w:rsidRPr="0018162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7C6E07C2" w:rsidR="00D42812" w:rsidRPr="00046C8F" w:rsidRDefault="00A81B28"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studies have used d</w:t>
      </w:r>
      <w:r w:rsidR="00BA0BB5">
        <w:rPr>
          <w:rFonts w:ascii="Times New Roman" w:hAnsi="Times New Roman" w:cs="Times New Roman"/>
          <w:sz w:val="24"/>
          <w:szCs w:val="24"/>
        </w:rPr>
        <w:t xml:space="preserve">ifferent approaches to estimate growth parameters for </w:t>
      </w:r>
      <w:r w:rsidR="00BA0BB5">
        <w:rPr>
          <w:rFonts w:ascii="Times New Roman" w:hAnsi="Times New Roman" w:cs="Times New Roman"/>
          <w:i/>
          <w:iCs/>
          <w:sz w:val="24"/>
          <w:szCs w:val="24"/>
        </w:rPr>
        <w:t>P. filamentosus</w:t>
      </w:r>
      <w:r w:rsidR="00BA0BB5">
        <w:rPr>
          <w:rFonts w:ascii="Times New Roman" w:hAnsi="Times New Roman" w:cs="Times New Roman"/>
          <w:sz w:val="24"/>
          <w:szCs w:val="24"/>
        </w:rPr>
        <w:t xml:space="preserve"> in </w:t>
      </w:r>
      <w:r w:rsidR="00181624">
        <w:rPr>
          <w:rFonts w:ascii="Times New Roman" w:hAnsi="Times New Roman" w:cs="Times New Roman"/>
          <w:sz w:val="24"/>
          <w:szCs w:val="24"/>
        </w:rPr>
        <w:t>Hawaii and elsewhere in the Indo-Pacific</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Early estimates were obtained using d</w:t>
      </w:r>
      <w:r w:rsidR="00D42812" w:rsidRPr="00046C8F">
        <w:rPr>
          <w:rFonts w:ascii="Times New Roman" w:hAnsi="Times New Roman" w:cs="Times New Roman"/>
          <w:sz w:val="24"/>
          <w:szCs w:val="24"/>
        </w:rPr>
        <w:t xml:space="preserve">irect aging approaches </w:t>
      </w:r>
      <w:r w:rsidR="00BA0BB5">
        <w:rPr>
          <w:rFonts w:ascii="Times New Roman" w:hAnsi="Times New Roman" w:cs="Times New Roman"/>
          <w:sz w:val="24"/>
          <w:szCs w:val="24"/>
        </w:rPr>
        <w:t>with</w:t>
      </w:r>
      <w:r w:rsidR="00BA0BB5"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length-at-age data</w:t>
      </w:r>
      <w:r w:rsidR="000A6358">
        <w:rPr>
          <w:rFonts w:ascii="Times New Roman" w:hAnsi="Times New Roman" w:cs="Times New Roman"/>
          <w:sz w:val="24"/>
          <w:szCs w:val="24"/>
        </w:rPr>
        <w:t xml:space="preserve"> from</w:t>
      </w:r>
      <w:r w:rsidR="00BA0BB5">
        <w:rPr>
          <w:rFonts w:ascii="Times New Roman" w:hAnsi="Times New Roman" w:cs="Times New Roman"/>
          <w:sz w:val="24"/>
          <w:szCs w:val="24"/>
        </w:rPr>
        <w:t xml:space="preserve"> </w:t>
      </w:r>
      <w:r w:rsidR="00D42812" w:rsidRPr="00046C8F">
        <w:rPr>
          <w:rFonts w:ascii="Times New Roman" w:hAnsi="Times New Roman" w:cs="Times New Roman"/>
          <w:sz w:val="24"/>
          <w:szCs w:val="24"/>
        </w:rPr>
        <w:t>otolith</w:t>
      </w:r>
      <w:r w:rsidR="000A6358">
        <w:rPr>
          <w:rFonts w:ascii="Times New Roman" w:hAnsi="Times New Roman" w:cs="Times New Roman"/>
          <w:sz w:val="24"/>
          <w:szCs w:val="24"/>
        </w:rPr>
        <w:t xml:space="preserve"> reads</w:t>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interpreted </w:t>
      </w:r>
      <w:r>
        <w:rPr>
          <w:rFonts w:ascii="Times New Roman" w:hAnsi="Times New Roman" w:cs="Times New Roman"/>
          <w:sz w:val="24"/>
          <w:szCs w:val="24"/>
        </w:rPr>
        <w:t>as a proxy for age</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T</w:t>
      </w:r>
      <w:r w:rsidR="00BA0BB5">
        <w:rPr>
          <w:rFonts w:ascii="Times New Roman" w:hAnsi="Times New Roman" w:cs="Times New Roman"/>
          <w:sz w:val="24"/>
          <w:szCs w:val="24"/>
        </w:rPr>
        <w:t xml:space="preserve">hese </w:t>
      </w:r>
      <w:r w:rsidR="00181624">
        <w:rPr>
          <w:rFonts w:ascii="Times New Roman" w:hAnsi="Times New Roman" w:cs="Times New Roman"/>
          <w:sz w:val="24"/>
          <w:szCs w:val="24"/>
        </w:rPr>
        <w:t>method</w:t>
      </w:r>
      <w:r w:rsidR="00BA0BB5">
        <w:rPr>
          <w:rFonts w:ascii="Times New Roman" w:hAnsi="Times New Roman" w:cs="Times New Roman"/>
          <w:sz w:val="24"/>
          <w:szCs w:val="24"/>
        </w:rPr>
        <w:t>s</w:t>
      </w:r>
      <w:r w:rsidR="00181624">
        <w:rPr>
          <w:rFonts w:ascii="Times New Roman" w:hAnsi="Times New Roman" w:cs="Times New Roman"/>
          <w:sz w:val="24"/>
          <w:szCs w:val="24"/>
        </w:rPr>
        <w:t xml:space="preserve"> rel</w:t>
      </w:r>
      <w:r w:rsidR="00BA0BB5">
        <w:rPr>
          <w:rFonts w:ascii="Times New Roman" w:hAnsi="Times New Roman" w:cs="Times New Roman"/>
          <w:sz w:val="24"/>
          <w:szCs w:val="24"/>
        </w:rPr>
        <w:t>ied</w:t>
      </w:r>
      <w:r w:rsidR="00181624">
        <w:rPr>
          <w:rFonts w:ascii="Times New Roman" w:hAnsi="Times New Roman" w:cs="Times New Roman"/>
          <w:sz w:val="24"/>
          <w:szCs w:val="24"/>
        </w:rPr>
        <w:t xml:space="preserve"> on</w:t>
      </w:r>
      <w:r w:rsidR="00D42812">
        <w:rPr>
          <w:rFonts w:ascii="Times New Roman" w:hAnsi="Times New Roman" w:cs="Times New Roman"/>
          <w:sz w:val="24"/>
          <w:szCs w:val="24"/>
        </w:rPr>
        <w:t xml:space="preserve"> </w:t>
      </w:r>
      <w:r w:rsidR="00181624">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which can</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 xml:space="preserve">bias age estimates </w:t>
      </w:r>
      <w:r w:rsidR="00D42812" w:rsidRPr="00046C8F">
        <w:rPr>
          <w:rFonts w:ascii="Times New Roman" w:hAnsi="Times New Roman" w:cs="Times New Roman"/>
          <w:sz w:val="24"/>
          <w:szCs w:val="24"/>
        </w:rPr>
        <w:t xml:space="preserve">due to episodic growth and poor increment resolution in early (&lt; 5 years) life stages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Revised parameter estimates</w:t>
      </w:r>
      <w:r w:rsidR="008C472A">
        <w:rPr>
          <w:rFonts w:ascii="Times New Roman" w:hAnsi="Times New Roman" w:cs="Times New Roman"/>
          <w:sz w:val="24"/>
          <w:szCs w:val="24"/>
        </w:rPr>
        <w:t xml:space="preserve"> using the direct aging</w:t>
      </w:r>
      <w:r w:rsidR="009A4E6C">
        <w:rPr>
          <w:rFonts w:ascii="Times New Roman" w:hAnsi="Times New Roman" w:cs="Times New Roman"/>
          <w:sz w:val="24"/>
          <w:szCs w:val="24"/>
        </w:rPr>
        <w:t xml:space="preserve"> </w:t>
      </w:r>
      <w:r w:rsidR="008C472A">
        <w:rPr>
          <w:rFonts w:ascii="Times New Roman" w:hAnsi="Times New Roman" w:cs="Times New Roman"/>
          <w:sz w:val="24"/>
          <w:szCs w:val="24"/>
        </w:rPr>
        <w:t xml:space="preserve">approach </w:t>
      </w:r>
      <w:r w:rsidR="000A6358">
        <w:rPr>
          <w:rFonts w:ascii="Times New Roman" w:hAnsi="Times New Roman" w:cs="Times New Roman"/>
          <w:sz w:val="24"/>
          <w:szCs w:val="24"/>
        </w:rPr>
        <w:t xml:space="preserve">were </w:t>
      </w:r>
      <w:r w:rsidR="009A4E6C">
        <w:rPr>
          <w:rFonts w:ascii="Times New Roman" w:hAnsi="Times New Roman" w:cs="Times New Roman"/>
          <w:sz w:val="24"/>
          <w:szCs w:val="24"/>
        </w:rPr>
        <w:t>obtained by supplementing data</w:t>
      </w:r>
      <w:r>
        <w:rPr>
          <w:rFonts w:ascii="Times New Roman" w:hAnsi="Times New Roman" w:cs="Times New Roman"/>
          <w:sz w:val="24"/>
          <w:szCs w:val="24"/>
        </w:rPr>
        <w:t>sets</w:t>
      </w:r>
      <w:r w:rsidR="009A4E6C">
        <w:rPr>
          <w:rFonts w:ascii="Times New Roman" w:hAnsi="Times New Roman" w:cs="Times New Roman"/>
          <w:sz w:val="24"/>
          <w:szCs w:val="24"/>
        </w:rPr>
        <w:t xml:space="preserve"> </w:t>
      </w:r>
      <w:r>
        <w:rPr>
          <w:rFonts w:ascii="Times New Roman" w:hAnsi="Times New Roman" w:cs="Times New Roman"/>
          <w:sz w:val="24"/>
          <w:szCs w:val="24"/>
        </w:rPr>
        <w:t xml:space="preserve">from those previous studies </w:t>
      </w:r>
      <w:r w:rsidR="009A4E6C">
        <w:rPr>
          <w:rFonts w:ascii="Times New Roman" w:hAnsi="Times New Roman" w:cs="Times New Roman"/>
          <w:sz w:val="24"/>
          <w:szCs w:val="24"/>
        </w:rPr>
        <w:t xml:space="preserve">with </w:t>
      </w:r>
      <w:r w:rsidR="008C472A">
        <w:rPr>
          <w:rFonts w:ascii="Times New Roman" w:hAnsi="Times New Roman" w:cs="Times New Roman"/>
          <w:sz w:val="24"/>
          <w:szCs w:val="24"/>
        </w:rPr>
        <w:t xml:space="preserve">additional </w:t>
      </w:r>
      <w:r w:rsidR="009A4E6C">
        <w:rPr>
          <w:rFonts w:ascii="Times New Roman" w:hAnsi="Times New Roman" w:cs="Times New Roman"/>
          <w:sz w:val="24"/>
          <w:szCs w:val="24"/>
        </w:rPr>
        <w:t xml:space="preserve">length-at-age </w:t>
      </w:r>
      <w:r>
        <w:rPr>
          <w:rFonts w:ascii="Times New Roman" w:hAnsi="Times New Roman" w:cs="Times New Roman"/>
          <w:sz w:val="24"/>
          <w:szCs w:val="24"/>
        </w:rPr>
        <w:t>data where ages were estimated using bomb</w:t>
      </w:r>
      <w:r w:rsidR="009A4E6C">
        <w:rPr>
          <w:rFonts w:ascii="Times New Roman" w:hAnsi="Times New Roman" w:cs="Times New Roman"/>
          <w:sz w:val="24"/>
          <w:szCs w:val="24"/>
        </w:rPr>
        <w:t xml:space="preserve"> radiocarbon and lead-radium ratios </w:t>
      </w:r>
      <w:r w:rsidR="009A4E6C">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(Andrews et al., 2012)</w:t>
      </w:r>
      <w:r w:rsidR="009A4E6C">
        <w:rPr>
          <w:rFonts w:ascii="Times New Roman" w:hAnsi="Times New Roman" w:cs="Times New Roman"/>
          <w:sz w:val="24"/>
          <w:szCs w:val="24"/>
        </w:rPr>
        <w:fldChar w:fldCharType="end"/>
      </w:r>
      <w:r w:rsidR="009A4E6C">
        <w:rPr>
          <w:rFonts w:ascii="Times New Roman" w:hAnsi="Times New Roman" w:cs="Times New Roman"/>
          <w:sz w:val="24"/>
          <w:szCs w:val="24"/>
        </w:rPr>
        <w:t xml:space="preserve">. </w:t>
      </w:r>
      <w:r w:rsidR="000A6358">
        <w:rPr>
          <w:rFonts w:ascii="Times New Roman" w:hAnsi="Times New Roman" w:cs="Times New Roman"/>
          <w:sz w:val="24"/>
          <w:szCs w:val="24"/>
        </w:rPr>
        <w:t>In addition, a</w:t>
      </w:r>
      <w:r w:rsidR="00181624" w:rsidRPr="00046C8F">
        <w:rPr>
          <w:rFonts w:ascii="Times New Roman" w:hAnsi="Times New Roman" w:cs="Times New Roman"/>
          <w:sz w:val="24"/>
          <w:szCs w:val="24"/>
        </w:rPr>
        <w:t xml:space="preserve"> length frequency </w:t>
      </w:r>
      <w:r w:rsidR="00BA0BB5">
        <w:rPr>
          <w:rFonts w:ascii="Times New Roman" w:hAnsi="Times New Roman" w:cs="Times New Roman"/>
          <w:sz w:val="24"/>
          <w:szCs w:val="24"/>
        </w:rPr>
        <w:t>approach</w:t>
      </w:r>
      <w:r w:rsidR="008C472A">
        <w:rPr>
          <w:rFonts w:ascii="Times New Roman" w:hAnsi="Times New Roman" w:cs="Times New Roman"/>
          <w:sz w:val="24"/>
          <w:szCs w:val="24"/>
        </w:rPr>
        <w:t xml:space="preserve"> was used to estimate growth parameters by</w:t>
      </w:r>
      <w:r w:rsidR="00BA0BB5">
        <w:rPr>
          <w:rFonts w:ascii="Times New Roman" w:hAnsi="Times New Roman" w:cs="Times New Roman"/>
          <w:sz w:val="24"/>
          <w:szCs w:val="24"/>
        </w:rPr>
        <w:t xml:space="preserve"> </w:t>
      </w:r>
      <w:r w:rsidR="008C472A">
        <w:rPr>
          <w:rFonts w:ascii="Times New Roman" w:hAnsi="Times New Roman" w:cs="Times New Roman"/>
          <w:sz w:val="24"/>
          <w:szCs w:val="24"/>
        </w:rPr>
        <w:t>tracking the modal length progression of</w:t>
      </w:r>
      <w:r w:rsidR="009A4E6C">
        <w:rPr>
          <w:rFonts w:ascii="Times New Roman" w:hAnsi="Times New Roman" w:cs="Times New Roman"/>
          <w:sz w:val="24"/>
          <w:szCs w:val="24"/>
        </w:rPr>
        <w:t xml:space="preserve"> </w:t>
      </w:r>
      <w:r w:rsidR="00181624" w:rsidRPr="00046C8F">
        <w:rPr>
          <w:rFonts w:ascii="Times New Roman" w:hAnsi="Times New Roman" w:cs="Times New Roman"/>
          <w:sz w:val="24"/>
          <w:szCs w:val="24"/>
        </w:rPr>
        <w:t xml:space="preserve">juvenile </w:t>
      </w:r>
      <w:r w:rsidR="008C472A">
        <w:rPr>
          <w:rFonts w:ascii="Times New Roman" w:hAnsi="Times New Roman" w:cs="Times New Roman"/>
          <w:sz w:val="24"/>
          <w:szCs w:val="24"/>
        </w:rPr>
        <w:t>cohorts</w:t>
      </w:r>
      <w:r>
        <w:rPr>
          <w:rFonts w:ascii="Times New Roman" w:hAnsi="Times New Roman" w:cs="Times New Roman"/>
          <w:sz w:val="24"/>
          <w:szCs w:val="24"/>
        </w:rPr>
        <w:t xml:space="preserve"> caught in</w:t>
      </w:r>
      <w:r w:rsidR="004D104A">
        <w:rPr>
          <w:rFonts w:ascii="Times New Roman" w:hAnsi="Times New Roman" w:cs="Times New Roman"/>
          <w:sz w:val="24"/>
          <w:szCs w:val="24"/>
        </w:rPr>
        <w:t xml:space="preserve"> nursery habitat in</w:t>
      </w:r>
      <w:r>
        <w:rPr>
          <w:rFonts w:ascii="Times New Roman" w:hAnsi="Times New Roman" w:cs="Times New Roman"/>
          <w:sz w:val="24"/>
          <w:szCs w:val="24"/>
        </w:rPr>
        <w:t xml:space="preserve"> Kaneohe Bay, Hawaii</w:t>
      </w:r>
      <w:r w:rsidR="008C472A">
        <w:rPr>
          <w:rFonts w:ascii="Times New Roman" w:hAnsi="Times New Roman" w:cs="Times New Roman"/>
          <w:sz w:val="24"/>
          <w:szCs w:val="24"/>
        </w:rPr>
        <w:t>.</w:t>
      </w:r>
      <w:r w:rsidR="008168FD">
        <w:rPr>
          <w:rFonts w:ascii="Times New Roman" w:hAnsi="Times New Roman" w:cs="Times New Roman"/>
          <w:sz w:val="24"/>
          <w:szCs w:val="24"/>
        </w:rPr>
        <w:t xml:space="preserve"> </w:t>
      </w:r>
      <w:r w:rsidR="008C472A">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Pr>
          <w:rFonts w:ascii="Times New Roman" w:hAnsi="Times New Roman" w:cs="Times New Roman"/>
          <w:sz w:val="24"/>
          <w:szCs w:val="24"/>
        </w:rPr>
        <w:t xml:space="preserve"> where </w:t>
      </w:r>
      <w:r w:rsidR="008C472A" w:rsidRPr="00046C8F">
        <w:rPr>
          <w:rFonts w:ascii="Times New Roman" w:hAnsi="Times New Roman" w:cs="Times New Roman"/>
          <w:sz w:val="24"/>
          <w:szCs w:val="24"/>
        </w:rPr>
        <w:t xml:space="preserve">individual variability </w:t>
      </w:r>
      <w:r w:rsidR="008C472A">
        <w:rPr>
          <w:rFonts w:ascii="Times New Roman" w:hAnsi="Times New Roman" w:cs="Times New Roman"/>
          <w:sz w:val="24"/>
          <w:szCs w:val="24"/>
        </w:rPr>
        <w:t xml:space="preserve">was not considered; </w:t>
      </w:r>
      <w:r w:rsidR="009A4E6C">
        <w:rPr>
          <w:rFonts w:ascii="Times New Roman" w:hAnsi="Times New Roman" w:cs="Times New Roman"/>
          <w:sz w:val="24"/>
          <w:szCs w:val="24"/>
        </w:rPr>
        <w:t xml:space="preserve">this omission </w:t>
      </w:r>
      <w:r w:rsidR="00181624">
        <w:rPr>
          <w:rFonts w:ascii="Times New Roman" w:hAnsi="Times New Roman" w:cs="Times New Roman"/>
          <w:sz w:val="24"/>
          <w:szCs w:val="24"/>
        </w:rPr>
        <w:t xml:space="preserve">can result in biased </w:t>
      </w:r>
      <w:r w:rsidR="00396284">
        <w:rPr>
          <w:rFonts w:ascii="Times New Roman" w:hAnsi="Times New Roman" w:cs="Times New Roman"/>
          <w:sz w:val="24"/>
          <w:szCs w:val="24"/>
        </w:rPr>
        <w:t xml:space="preserve">parameter </w:t>
      </w:r>
      <w:r w:rsidR="00181624">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(Sainsbury, 1980</w:t>
      </w:r>
      <w:r w:rsidR="008C472A">
        <w:rPr>
          <w:rFonts w:ascii="Times New Roman" w:hAnsi="Times New Roman" w:cs="Times New Roman"/>
          <w:sz w:val="24"/>
          <w:szCs w:val="24"/>
        </w:rPr>
        <w:fldChar w:fldCharType="begin" w:fldLock="1"/>
      </w:r>
      <w:r w:rsidR="008C472A">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Pr>
          <w:rFonts w:ascii="Times New Roman" w:hAnsi="Times New Roman" w:cs="Times New Roman"/>
          <w:sz w:val="24"/>
          <w:szCs w:val="24"/>
        </w:rPr>
        <w:fldChar w:fldCharType="separate"/>
      </w:r>
      <w:r w:rsidR="008C472A">
        <w:rPr>
          <w:rFonts w:ascii="Times New Roman" w:hAnsi="Times New Roman" w:cs="Times New Roman"/>
          <w:noProof/>
          <w:sz w:val="24"/>
          <w:szCs w:val="24"/>
        </w:rPr>
        <w:t xml:space="preserve">, </w:t>
      </w:r>
      <w:r w:rsidR="008C472A" w:rsidRPr="009A4E6C">
        <w:rPr>
          <w:rFonts w:ascii="Times New Roman" w:hAnsi="Times New Roman" w:cs="Times New Roman"/>
          <w:noProof/>
          <w:sz w:val="24"/>
          <w:szCs w:val="24"/>
        </w:rPr>
        <w:t>Moffitt and Parrish, 1996</w:t>
      </w:r>
      <w:r w:rsidR="008C472A">
        <w:rPr>
          <w:rFonts w:ascii="Times New Roman" w:hAnsi="Times New Roman" w:cs="Times New Roman"/>
          <w:sz w:val="24"/>
          <w:szCs w:val="24"/>
        </w:rPr>
        <w:fldChar w:fldCharType="end"/>
      </w:r>
      <w:r w:rsidR="009A4E6C" w:rsidRPr="009A4E6C">
        <w:rPr>
          <w:rFonts w:ascii="Times New Roman" w:hAnsi="Times New Roman" w:cs="Times New Roman"/>
          <w:noProof/>
          <w:sz w:val="24"/>
          <w:szCs w:val="24"/>
        </w:rPr>
        <w:t>)</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 xml:space="preserve">Estimation of growth estimates from an </w:t>
      </w:r>
      <w:r w:rsidR="00396284">
        <w:rPr>
          <w:rFonts w:ascii="Times New Roman" w:hAnsi="Times New Roman" w:cs="Times New Roman"/>
          <w:sz w:val="24"/>
          <w:szCs w:val="24"/>
        </w:rPr>
        <w:t xml:space="preserve">ongoing mark-recapture study </w:t>
      </w:r>
      <w:r w:rsidR="000A6358">
        <w:rPr>
          <w:rFonts w:ascii="Times New Roman" w:hAnsi="Times New Roman" w:cs="Times New Roman"/>
          <w:sz w:val="24"/>
          <w:szCs w:val="24"/>
        </w:rPr>
        <w:t xml:space="preserve">(separate from the results reported here) </w:t>
      </w:r>
      <w:r w:rsidR="00396284">
        <w:rPr>
          <w:rFonts w:ascii="Times New Roman" w:hAnsi="Times New Roman" w:cs="Times New Roman"/>
          <w:sz w:val="24"/>
          <w:szCs w:val="24"/>
        </w:rPr>
        <w:t>has attempted using growth increment approach</w:t>
      </w:r>
      <w:r w:rsidR="009A4E6C">
        <w:rPr>
          <w:rFonts w:ascii="Times New Roman" w:hAnsi="Times New Roman" w:cs="Times New Roman"/>
          <w:sz w:val="24"/>
          <w:szCs w:val="24"/>
        </w:rPr>
        <w:t>es</w:t>
      </w:r>
      <w:r w:rsidR="00396284">
        <w:rPr>
          <w:rFonts w:ascii="Times New Roman" w:hAnsi="Times New Roman" w:cs="Times New Roman"/>
          <w:sz w:val="24"/>
          <w:szCs w:val="24"/>
        </w:rPr>
        <w:t xml:space="preserve">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w:t>
      </w:r>
      <w:r w:rsidR="008C472A">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use </w:t>
      </w:r>
      <w:r w:rsidR="008C472A">
        <w:rPr>
          <w:rFonts w:ascii="Times New Roman" w:hAnsi="Times New Roman" w:cs="Times New Roman"/>
          <w:sz w:val="24"/>
          <w:szCs w:val="24"/>
        </w:rPr>
        <w:t xml:space="preserve">of </w:t>
      </w:r>
      <w:r w:rsidR="009A4E6C">
        <w:rPr>
          <w:rFonts w:ascii="Times New Roman" w:hAnsi="Times New Roman" w:cs="Times New Roman"/>
          <w:sz w:val="24"/>
          <w:szCs w:val="24"/>
        </w:rPr>
        <w:t xml:space="preserve">a </w:t>
      </w:r>
      <w:r w:rsidR="00D42812" w:rsidRPr="00046C8F">
        <w:rPr>
          <w:rFonts w:ascii="Times New Roman" w:hAnsi="Times New Roman" w:cs="Times New Roman"/>
          <w:sz w:val="24"/>
          <w:szCs w:val="24"/>
        </w:rPr>
        <w:t xml:space="preserve">parameterization </w:t>
      </w:r>
      <w:r w:rsidR="009A4E6C">
        <w:rPr>
          <w:rFonts w:ascii="Times New Roman" w:hAnsi="Times New Roman" w:cs="Times New Roman"/>
          <w:sz w:val="24"/>
          <w:szCs w:val="24"/>
        </w:rPr>
        <w:t xml:space="preserve">of von </w:t>
      </w:r>
      <w:proofErr w:type="spellStart"/>
      <w:r w:rsidR="009A4E6C">
        <w:rPr>
          <w:rFonts w:ascii="Times New Roman" w:hAnsi="Times New Roman" w:cs="Times New Roman"/>
          <w:sz w:val="24"/>
          <w:szCs w:val="24"/>
        </w:rPr>
        <w:t>Bertalanffy’s</w:t>
      </w:r>
      <w:proofErr w:type="spellEnd"/>
      <w:r w:rsidR="009A4E6C">
        <w:rPr>
          <w:rFonts w:ascii="Times New Roman" w:hAnsi="Times New Roman" w:cs="Times New Roman"/>
          <w:sz w:val="24"/>
          <w:szCs w:val="24"/>
        </w:rPr>
        <w:t xml:space="preserve"> growth </w:t>
      </w:r>
      <w:r w:rsidR="00E74479">
        <w:rPr>
          <w:rFonts w:ascii="Times New Roman" w:hAnsi="Times New Roman" w:cs="Times New Roman"/>
          <w:sz w:val="24"/>
          <w:szCs w:val="24"/>
        </w:rPr>
        <w:t>function (VBGF)</w:t>
      </w:r>
      <w:r w:rsidR="009A4E6C">
        <w:rPr>
          <w:rFonts w:ascii="Times New Roman" w:hAnsi="Times New Roman" w:cs="Times New Roman"/>
          <w:sz w:val="24"/>
          <w:szCs w:val="24"/>
        </w:rPr>
        <w:t xml:space="preserve"> </w:t>
      </w:r>
      <w:r w:rsidR="00703244">
        <w:rPr>
          <w:rFonts w:ascii="Times New Roman" w:hAnsi="Times New Roman" w:cs="Times New Roman"/>
          <w:sz w:val="24"/>
          <w:szCs w:val="24"/>
        </w:rPr>
        <w:t xml:space="preserve">that is not </w:t>
      </w:r>
      <w:r w:rsidR="00E35831">
        <w:rPr>
          <w:rFonts w:ascii="Times New Roman" w:hAnsi="Times New Roman" w:cs="Times New Roman"/>
          <w:sz w:val="24"/>
          <w:szCs w:val="24"/>
        </w:rPr>
        <w:t>compatible</w:t>
      </w:r>
      <w:r w:rsidR="00703244"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with </w:t>
      </w:r>
      <w:r w:rsidR="009A4E6C">
        <w:rPr>
          <w:rFonts w:ascii="Times New Roman" w:hAnsi="Times New Roman" w:cs="Times New Roman"/>
          <w:sz w:val="24"/>
          <w:szCs w:val="24"/>
        </w:rPr>
        <w:t>direct aging and length frequency approaches</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w:t>
      </w:r>
      <w:r w:rsidR="003B2A52">
        <w:rPr>
          <w:rFonts w:ascii="Times New Roman" w:hAnsi="Times New Roman" w:cs="Times New Roman"/>
          <w:sz w:val="24"/>
          <w:szCs w:val="24"/>
        </w:rPr>
        <w:t xml:space="preserve">each </w:t>
      </w:r>
      <w:r w:rsidR="00396284">
        <w:rPr>
          <w:rFonts w:ascii="Times New Roman" w:hAnsi="Times New Roman" w:cs="Times New Roman"/>
          <w:sz w:val="24"/>
          <w:szCs w:val="24"/>
        </w:rPr>
        <w:t xml:space="preserve">aforementioned </w:t>
      </w:r>
      <w:r w:rsidR="00D42812">
        <w:rPr>
          <w:rFonts w:ascii="Times New Roman" w:hAnsi="Times New Roman" w:cs="Times New Roman"/>
          <w:sz w:val="24"/>
          <w:szCs w:val="24"/>
        </w:rPr>
        <w:t>studies produced individual estimates of growth parameters, none of th</w:t>
      </w:r>
      <w:r w:rsidR="000A6358">
        <w:rPr>
          <w:rFonts w:ascii="Times New Roman" w:hAnsi="Times New Roman" w:cs="Times New Roman"/>
          <w:sz w:val="24"/>
          <w:szCs w:val="24"/>
        </w:rPr>
        <w:t xml:space="preserve">e studies </w:t>
      </w:r>
      <w:r w:rsidR="000A6358">
        <w:rPr>
          <w:rFonts w:ascii="Times New Roman" w:hAnsi="Times New Roman" w:cs="Times New Roman"/>
          <w:sz w:val="24"/>
          <w:szCs w:val="24"/>
        </w:rPr>
        <w:lastRenderedPageBreak/>
        <w:t xml:space="preserve">attempted to integrate </w:t>
      </w:r>
      <w:r w:rsidR="00D85402">
        <w:rPr>
          <w:rFonts w:ascii="Times New Roman" w:hAnsi="Times New Roman" w:cs="Times New Roman"/>
          <w:sz w:val="24"/>
          <w:szCs w:val="24"/>
        </w:rPr>
        <w:t>all</w:t>
      </w:r>
      <w:r w:rsidR="00D42812">
        <w:rPr>
          <w:rFonts w:ascii="Times New Roman" w:hAnsi="Times New Roman" w:cs="Times New Roman"/>
          <w:sz w:val="24"/>
          <w:szCs w:val="24"/>
        </w:rPr>
        <w:t xml:space="preserve"> three classes of data (</w:t>
      </w:r>
      <w:r w:rsidR="000A6358">
        <w:rPr>
          <w:rFonts w:ascii="Times New Roman" w:hAnsi="Times New Roman" w:cs="Times New Roman"/>
          <w:sz w:val="24"/>
          <w:szCs w:val="24"/>
        </w:rPr>
        <w:t xml:space="preserve">i.e., </w:t>
      </w:r>
      <w:r w:rsidR="00D42812">
        <w:rPr>
          <w:rFonts w:ascii="Times New Roman" w:hAnsi="Times New Roman" w:cs="Times New Roman"/>
          <w:sz w:val="24"/>
          <w:szCs w:val="24"/>
        </w:rPr>
        <w:t>direct aging, modal progression, growth increment</w:t>
      </w:r>
      <w:r w:rsidR="000A6358">
        <w:rPr>
          <w:rFonts w:ascii="Times New Roman" w:hAnsi="Times New Roman" w:cs="Times New Roman"/>
          <w:sz w:val="24"/>
          <w:szCs w:val="24"/>
        </w:rPr>
        <w:t xml:space="preserve"> from tagging</w:t>
      </w:r>
      <w:r w:rsidR="00D42812">
        <w:rPr>
          <w:rFonts w:ascii="Times New Roman" w:hAnsi="Times New Roman" w:cs="Times New Roman"/>
          <w:sz w:val="24"/>
          <w:szCs w:val="24"/>
        </w:rPr>
        <w:t>) to explicitly evaluate the parameter values and sources of uncertainty.</w:t>
      </w:r>
    </w:p>
    <w:p w14:paraId="491D181A" w14:textId="218B0EB8"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for estimating growth </w:t>
      </w:r>
      <w:r>
        <w:rPr>
          <w:rFonts w:ascii="Times New Roman" w:hAnsi="Times New Roman" w:cs="Times New Roman"/>
          <w:sz w:val="24"/>
          <w:szCs w:val="24"/>
        </w:rPr>
        <w:t xml:space="preserve">have </w:t>
      </w:r>
      <w:r w:rsidRPr="00046C8F">
        <w:rPr>
          <w:rFonts w:ascii="Times New Roman" w:hAnsi="Times New Roman" w:cs="Times New Roman"/>
          <w:sz w:val="24"/>
          <w:szCs w:val="24"/>
        </w:rPr>
        <w:t>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w:t>
      </w:r>
      <w:r w:rsidR="00E74479">
        <w:rPr>
          <w:rFonts w:ascii="Times New Roman" w:hAnsi="Times New Roman" w:cs="Times New Roman"/>
          <w:sz w:val="24"/>
          <w:szCs w:val="24"/>
        </w:rPr>
        <w:t>VBGF</w:t>
      </w:r>
      <w:r w:rsidR="00396284" w:rsidRPr="00046C8F">
        <w:rPr>
          <w:rFonts w:ascii="Times New Roman" w:hAnsi="Times New Roman" w:cs="Times New Roman"/>
          <w:sz w:val="24"/>
          <w:szCs w:val="24"/>
        </w:rPr>
        <w:t xml:space="preserve"> address issues of compatibility between growth parameters </w:t>
      </w:r>
      <w:r w:rsidR="004D104A">
        <w:rPr>
          <w:rFonts w:ascii="Times New Roman" w:hAnsi="Times New Roman" w:cs="Times New Roman"/>
          <w:sz w:val="24"/>
          <w:szCs w:val="24"/>
        </w:rPr>
        <w:t xml:space="preserve">from direct aging and length frequency approaches with those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w:t>
      </w:r>
      <w:r w:rsidR="004D104A">
        <w:rPr>
          <w:rFonts w:ascii="Times New Roman" w:hAnsi="Times New Roman" w:cs="Times New Roman"/>
          <w:sz w:val="24"/>
          <w:szCs w:val="24"/>
        </w:rPr>
        <w:t xml:space="preserve">studies </w:t>
      </w:r>
      <w:r w:rsidR="00396284"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(Maller and Deboer 1988, James 1991, Palmer et al. 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008F7E15">
        <w:rPr>
          <w:rFonts w:ascii="Times New Roman" w:hAnsi="Times New Roman" w:cs="Times New Roman"/>
          <w:sz w:val="24"/>
          <w:szCs w:val="24"/>
        </w:rPr>
        <w:t>These methods use m</w:t>
      </w:r>
      <w:r w:rsidRPr="00046C8F">
        <w:rPr>
          <w:rFonts w:ascii="Times New Roman" w:hAnsi="Times New Roman" w:cs="Times New Roman"/>
          <w:sz w:val="24"/>
          <w:szCs w:val="24"/>
        </w:rPr>
        <w:t xml:space="preserve">aximum likelihood and Bayesian </w:t>
      </w:r>
      <w:r w:rsidR="008F7E15">
        <w:rPr>
          <w:rFonts w:ascii="Times New Roman" w:hAnsi="Times New Roman" w:cs="Times New Roman"/>
          <w:sz w:val="24"/>
          <w:szCs w:val="24"/>
        </w:rPr>
        <w:t>frameworks to</w:t>
      </w:r>
      <w:r w:rsidRPr="00046C8F">
        <w:rPr>
          <w:rFonts w:ascii="Times New Roman" w:hAnsi="Times New Roman" w:cs="Times New Roman"/>
          <w:sz w:val="24"/>
          <w:szCs w:val="24"/>
        </w:rPr>
        <w:t xml:space="preserve">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Pr>
          <w:rFonts w:ascii="Times New Roman" w:hAnsi="Times New Roman" w:cs="Times New Roman"/>
          <w:sz w:val="24"/>
          <w:szCs w:val="24"/>
        </w:rPr>
        <w:t xml:space="preserve"> </w:t>
      </w:r>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w:t>
      </w:r>
      <w:r w:rsidR="00257AAA">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Pr>
          <w:rFonts w:ascii="Times New Roman" w:hAnsi="Times New Roman" w:cs="Times New Roman"/>
          <w:sz w:val="24"/>
          <w:szCs w:val="24"/>
        </w:rPr>
        <w:t xml:space="preserve"> once for the entire population (henceforth refer</w:t>
      </w:r>
      <w:r w:rsidR="00A17C9C">
        <w:rPr>
          <w:rFonts w:ascii="Times New Roman" w:hAnsi="Times New Roman" w:cs="Times New Roman"/>
          <w:sz w:val="24"/>
          <w:szCs w:val="24"/>
        </w:rPr>
        <w:t>r</w:t>
      </w:r>
      <w:r w:rsidR="00257AAA">
        <w:rPr>
          <w:rFonts w:ascii="Times New Roman" w:hAnsi="Times New Roman" w:cs="Times New Roman"/>
          <w:sz w:val="24"/>
          <w:szCs w:val="24"/>
        </w:rPr>
        <w:t>ed to as “fixed”)</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4ACBDB1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r w:rsidR="000A6358">
        <w:rPr>
          <w:rFonts w:ascii="Times New Roman" w:hAnsi="Times New Roman" w:cs="Times New Roman"/>
          <w:sz w:val="24"/>
          <w:szCs w:val="24"/>
        </w:rPr>
        <w:t>,</w:t>
      </w:r>
      <w:r w:rsidRPr="00046C8F">
        <w:rPr>
          <w:rFonts w:ascii="Times New Roman" w:hAnsi="Times New Roman" w:cs="Times New Roman"/>
          <w:sz w:val="24"/>
          <w:szCs w:val="24"/>
        </w:rPr>
        <w:t xml:space="preserve"> </w:t>
      </w:r>
      <w:r w:rsidR="00396284">
        <w:rPr>
          <w:rFonts w:ascii="Times New Roman" w:hAnsi="Times New Roman" w:cs="Times New Roman"/>
          <w:sz w:val="24"/>
          <w:szCs w:val="24"/>
        </w:rPr>
        <w:t xml:space="preserve">we derive growth parameters using Bayesian and maximum likelihood methods </w:t>
      </w:r>
      <w:r w:rsidR="0067475C">
        <w:rPr>
          <w:rFonts w:ascii="Times New Roman" w:hAnsi="Times New Roman" w:cs="Times New Roman"/>
          <w:sz w:val="24"/>
          <w:szCs w:val="24"/>
        </w:rPr>
        <w:t>applied</w:t>
      </w:r>
      <w:r w:rsidR="00396284">
        <w:rPr>
          <w:rFonts w:ascii="Times New Roman" w:hAnsi="Times New Roman" w:cs="Times New Roman"/>
          <w:sz w:val="24"/>
          <w:szCs w:val="24"/>
        </w:rPr>
        <w:t xml:space="preserve"> to</w:t>
      </w:r>
      <w:r w:rsidR="00DE7FD4">
        <w:rPr>
          <w:rFonts w:ascii="Times New Roman" w:hAnsi="Times New Roman" w:cs="Times New Roman"/>
          <w:sz w:val="24"/>
          <w:szCs w:val="24"/>
        </w:rPr>
        <w:t xml:space="preserve"> a</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previously unreported </w:t>
      </w:r>
      <w:r w:rsidR="004D104A">
        <w:rPr>
          <w:rFonts w:ascii="Times New Roman" w:hAnsi="Times New Roman" w:cs="Times New Roman"/>
          <w:sz w:val="24"/>
          <w:szCs w:val="24"/>
        </w:rPr>
        <w:t xml:space="preserve">dataset from a </w:t>
      </w:r>
      <w:r w:rsidR="00890072">
        <w:rPr>
          <w:rFonts w:ascii="Times New Roman" w:hAnsi="Times New Roman" w:cs="Times New Roman"/>
          <w:sz w:val="24"/>
          <w:szCs w:val="24"/>
        </w:rPr>
        <w:t>cooperative tagging</w:t>
      </w:r>
      <w:r w:rsidR="00890072" w:rsidRPr="00046C8F">
        <w:rPr>
          <w:rFonts w:ascii="Times New Roman" w:hAnsi="Times New Roman" w:cs="Times New Roman"/>
          <w:sz w:val="24"/>
          <w:szCs w:val="24"/>
        </w:rPr>
        <w:t xml:space="preserve"> </w:t>
      </w:r>
      <w:r w:rsidR="00890072">
        <w:rPr>
          <w:rFonts w:ascii="Times New Roman" w:hAnsi="Times New Roman" w:cs="Times New Roman"/>
          <w:sz w:val="24"/>
          <w:szCs w:val="24"/>
        </w:rPr>
        <w:t xml:space="preserve">program for </w:t>
      </w:r>
      <w:r w:rsidR="00890072" w:rsidRPr="004C5E05">
        <w:rPr>
          <w:rFonts w:ascii="Times New Roman" w:hAnsi="Times New Roman" w:cs="Times New Roman"/>
          <w:i/>
          <w:sz w:val="24"/>
          <w:szCs w:val="24"/>
        </w:rPr>
        <w:t>P. filamentosus</w:t>
      </w:r>
      <w:r w:rsidR="00890072">
        <w:rPr>
          <w:rFonts w:ascii="Times New Roman" w:hAnsi="Times New Roman" w:cs="Times New Roman"/>
          <w:sz w:val="24"/>
          <w:szCs w:val="24"/>
        </w:rPr>
        <w:t xml:space="preserve"> in the Main Hawaiian Islands (MHI) with fishers opportunistically recapturing fish and reporting to the </w:t>
      </w:r>
      <w:r w:rsidR="00890072" w:rsidRPr="00046C8F">
        <w:rPr>
          <w:rFonts w:ascii="Times New Roman" w:hAnsi="Times New Roman" w:cs="Times New Roman"/>
          <w:sz w:val="24"/>
          <w:szCs w:val="24"/>
        </w:rPr>
        <w:t>State of Hawai</w:t>
      </w:r>
      <w:r w:rsidR="00890072">
        <w:rPr>
          <w:rFonts w:ascii="Times New Roman" w:hAnsi="Times New Roman" w:cs="Times New Roman"/>
          <w:sz w:val="24"/>
          <w:szCs w:val="24"/>
        </w:rPr>
        <w:t>i’s Division of Aquatic Resources</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w:t>
      </w:r>
      <w:r w:rsidR="004D104A">
        <w:rPr>
          <w:rFonts w:ascii="Times New Roman" w:hAnsi="Times New Roman" w:cs="Times New Roman"/>
          <w:sz w:val="24"/>
          <w:szCs w:val="24"/>
        </w:rPr>
        <w:t>th</w:t>
      </w:r>
      <w:r w:rsidR="00890072">
        <w:rPr>
          <w:rFonts w:ascii="Times New Roman" w:hAnsi="Times New Roman" w:cs="Times New Roman"/>
          <w:sz w:val="24"/>
          <w:szCs w:val="24"/>
        </w:rPr>
        <w:t>ese</w:t>
      </w:r>
      <w:r w:rsidR="00491301">
        <w:rPr>
          <w:rFonts w:ascii="Times New Roman" w:hAnsi="Times New Roman" w:cs="Times New Roman"/>
          <w:sz w:val="24"/>
          <w:szCs w:val="24"/>
        </w:rPr>
        <w:t xml:space="preserve"> data using a </w:t>
      </w:r>
      <w:r w:rsidR="008F7E15">
        <w:rPr>
          <w:rFonts w:ascii="Times New Roman" w:hAnsi="Times New Roman" w:cs="Times New Roman"/>
          <w:sz w:val="24"/>
          <w:szCs w:val="24"/>
        </w:rPr>
        <w:t>B</w:t>
      </w:r>
      <w:r w:rsidR="00491301">
        <w:rPr>
          <w:rFonts w:ascii="Times New Roman" w:hAnsi="Times New Roman" w:cs="Times New Roman"/>
          <w:sz w:val="24"/>
          <w:szCs w:val="24"/>
        </w:rPr>
        <w:t xml:space="preserve">ayesian framework are compared to </w:t>
      </w:r>
      <w:r w:rsidR="008F7E15">
        <w:rPr>
          <w:rFonts w:ascii="Times New Roman" w:hAnsi="Times New Roman" w:cs="Times New Roman"/>
          <w:sz w:val="24"/>
          <w:szCs w:val="24"/>
        </w:rPr>
        <w:t xml:space="preserve">a maximum likelihood approach </w:t>
      </w:r>
      <w:r w:rsidRPr="00046C8F">
        <w:rPr>
          <w:rFonts w:ascii="Times New Roman" w:hAnsi="Times New Roman" w:cs="Times New Roman"/>
          <w:sz w:val="24"/>
          <w:szCs w:val="24"/>
        </w:rPr>
        <w:lastRenderedPageBreak/>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length-at-age and length frequency data </w:t>
      </w:r>
      <w:r w:rsidR="008F7E15">
        <w:rPr>
          <w:rFonts w:ascii="Times New Roman" w:hAnsi="Times New Roman" w:cs="Times New Roman"/>
          <w:sz w:val="24"/>
          <w:szCs w:val="24"/>
        </w:rPr>
        <w:t xml:space="preserve">previously used to describe growth in </w:t>
      </w:r>
      <w:r w:rsidR="008F7E15">
        <w:rPr>
          <w:rFonts w:ascii="Times New Roman" w:hAnsi="Times New Roman" w:cs="Times New Roman"/>
          <w:i/>
          <w:iCs/>
          <w:sz w:val="24"/>
          <w:szCs w:val="24"/>
        </w:rPr>
        <w:t xml:space="preserve">P. filamentosus </w:t>
      </w:r>
      <w:r w:rsidR="008F7E15">
        <w:rPr>
          <w:rFonts w:ascii="Times New Roman" w:hAnsi="Times New Roman" w:cs="Times New Roman"/>
          <w:sz w:val="24"/>
          <w:szCs w:val="24"/>
        </w:rPr>
        <w:t>in the</w:t>
      </w:r>
      <w:r>
        <w:rPr>
          <w:rFonts w:ascii="Times New Roman" w:hAnsi="Times New Roman" w:cs="Times New Roman"/>
          <w:sz w:val="24"/>
          <w:szCs w:val="24"/>
        </w:rPr>
        <w:t xml:space="preserve"> </w:t>
      </w:r>
      <w:r w:rsidR="008F7E15">
        <w:rPr>
          <w:rFonts w:ascii="Times New Roman" w:hAnsi="Times New Roman" w:cs="Times New Roman"/>
          <w:sz w:val="24"/>
          <w:szCs w:val="24"/>
        </w:rPr>
        <w:t>Main Hawaiian Islands (</w:t>
      </w:r>
      <w:r>
        <w:rPr>
          <w:rFonts w:ascii="Times New Roman" w:hAnsi="Times New Roman" w:cs="Times New Roman"/>
          <w:sz w:val="24"/>
          <w:szCs w:val="24"/>
        </w:rPr>
        <w:t>MHI</w:t>
      </w:r>
      <w:r w:rsidR="008F7E15">
        <w:rPr>
          <w:rFonts w:ascii="Times New Roman" w:hAnsi="Times New Roman" w:cs="Times New Roman"/>
          <w:sz w:val="24"/>
          <w:szCs w:val="24"/>
        </w:rPr>
        <w:t>)</w:t>
      </w:r>
      <w:r>
        <w:rPr>
          <w:rFonts w:ascii="Times New Roman" w:hAnsi="Times New Roman" w:cs="Times New Roman"/>
          <w:sz w:val="24"/>
          <w:szCs w:val="24"/>
        </w:rPr>
        <w:t xml:space="preserve"> and Northwestern Hawaiian Islands (NWHI)</w:t>
      </w:r>
      <w:r w:rsidR="00491301">
        <w:rPr>
          <w:rFonts w:ascii="Times New Roman" w:hAnsi="Times New Roman" w:cs="Times New Roman"/>
          <w:sz w:val="24"/>
          <w:szCs w:val="24"/>
        </w:rPr>
        <w:t xml:space="preserve">. </w:t>
      </w:r>
      <w:r w:rsidR="004D104A">
        <w:rPr>
          <w:rFonts w:ascii="Times New Roman" w:hAnsi="Times New Roman" w:cs="Times New Roman"/>
          <w:sz w:val="24"/>
          <w:szCs w:val="24"/>
        </w:rPr>
        <w:t>T</w:t>
      </w:r>
      <w:r w:rsidR="00491301">
        <w:rPr>
          <w:rFonts w:ascii="Times New Roman" w:hAnsi="Times New Roman" w:cs="Times New Roman"/>
          <w:sz w:val="24"/>
          <w:szCs w:val="24"/>
        </w:rPr>
        <w:t xml:space="preserve">hese new growth estimates </w:t>
      </w:r>
      <w:r w:rsidR="004D104A">
        <w:rPr>
          <w:rFonts w:ascii="Times New Roman" w:hAnsi="Times New Roman" w:cs="Times New Roman"/>
          <w:sz w:val="24"/>
          <w:szCs w:val="24"/>
        </w:rPr>
        <w:t xml:space="preserve">are compared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4A82A4B8" w14:textId="5AC6F61E"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w:t>
      </w:r>
      <w:r w:rsidR="00076E6F">
        <w:rPr>
          <w:rFonts w:ascii="Times New Roman" w:hAnsi="Times New Roman" w:cs="Times New Roman"/>
          <w:sz w:val="24"/>
          <w:szCs w:val="24"/>
        </w:rPr>
        <w:t xml:space="preserve">operated </w:t>
      </w:r>
      <w:r w:rsidRPr="00046C8F">
        <w:rPr>
          <w:rFonts w:ascii="Times New Roman" w:hAnsi="Times New Roman" w:cs="Times New Roman"/>
          <w:sz w:val="24"/>
          <w:szCs w:val="24"/>
        </w:rPr>
        <w:t xml:space="preserve">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r w:rsidR="004D104A">
        <w:rPr>
          <w:rFonts w:ascii="Times New Roman" w:hAnsi="Times New Roman" w:cs="Times New Roman"/>
          <w:sz w:val="24"/>
          <w:szCs w:val="24"/>
        </w:rPr>
        <w:t xml:space="preserve"> </w:t>
      </w:r>
      <w:r>
        <w:rPr>
          <w:rFonts w:ascii="Times New Roman" w:hAnsi="Times New Roman" w:cs="Times New Roman"/>
          <w:sz w:val="24"/>
          <w:szCs w:val="24"/>
        </w:rPr>
        <w:t xml:space="preserve">All tagging occurred in the </w:t>
      </w:r>
      <w:r w:rsidR="00076E6F">
        <w:rPr>
          <w:rFonts w:ascii="Times New Roman" w:hAnsi="Times New Roman" w:cs="Times New Roman"/>
          <w:sz w:val="24"/>
          <w:szCs w:val="24"/>
        </w:rPr>
        <w:t>MHI with</w:t>
      </w:r>
      <w:r w:rsidR="00265392">
        <w:rPr>
          <w:rFonts w:ascii="Times New Roman" w:hAnsi="Times New Roman" w:cs="Times New Roman"/>
          <w:sz w:val="24"/>
          <w:szCs w:val="24"/>
        </w:rPr>
        <w:t xml:space="preserve"> </w:t>
      </w:r>
      <w:r w:rsidR="00076E6F">
        <w:rPr>
          <w:rFonts w:ascii="Times New Roman" w:hAnsi="Times New Roman" w:cs="Times New Roman"/>
          <w:sz w:val="24"/>
          <w:szCs w:val="24"/>
        </w:rPr>
        <w:t>c</w:t>
      </w:r>
      <w:r w:rsidR="00265392">
        <w:rPr>
          <w:rFonts w:ascii="Times New Roman" w:hAnsi="Times New Roman" w:cs="Times New Roman"/>
          <w:sz w:val="24"/>
          <w:szCs w:val="24"/>
        </w:rPr>
        <w:t xml:space="preserve">oarse location data </w:t>
      </w:r>
      <w:r w:rsidR="00076E6F">
        <w:rPr>
          <w:rFonts w:ascii="Times New Roman" w:hAnsi="Times New Roman" w:cs="Times New Roman"/>
          <w:sz w:val="24"/>
          <w:szCs w:val="24"/>
        </w:rPr>
        <w:t>for the site of tagging and recapture recorded using</w:t>
      </w:r>
      <w:r w:rsidR="00265392">
        <w:rPr>
          <w:rFonts w:ascii="Times New Roman" w:hAnsi="Times New Roman" w:cs="Times New Roman"/>
          <w:sz w:val="24"/>
          <w:szCs w:val="24"/>
        </w:rPr>
        <w:t xml:space="preserve"> the commercial statistical reporting grid (Table 1, Figure 1). </w:t>
      </w:r>
      <w:r w:rsidR="00076E6F">
        <w:rPr>
          <w:rFonts w:ascii="Times New Roman" w:hAnsi="Times New Roman" w:cs="Times New Roman"/>
          <w:sz w:val="24"/>
          <w:szCs w:val="24"/>
        </w:rPr>
        <w:t>Tagging e</w:t>
      </w:r>
      <w:r w:rsidR="00265392">
        <w:rPr>
          <w:rFonts w:ascii="Times New Roman" w:hAnsi="Times New Roman" w:cs="Times New Roman"/>
          <w:sz w:val="24"/>
          <w:szCs w:val="24"/>
        </w:rPr>
        <w:t>ffort</w:t>
      </w:r>
      <w:r>
        <w:rPr>
          <w:rFonts w:ascii="Times New Roman" w:hAnsi="Times New Roman" w:cs="Times New Roman"/>
          <w:sz w:val="24"/>
          <w:szCs w:val="24"/>
        </w:rPr>
        <w:t xml:space="preserve"> concentrated primarily around the island of Oahu and the Maui Nui complex </w:t>
      </w:r>
      <w:r w:rsidR="00076E6F">
        <w:rPr>
          <w:rFonts w:ascii="Times New Roman" w:hAnsi="Times New Roman" w:cs="Times New Roman"/>
          <w:sz w:val="24"/>
          <w:szCs w:val="24"/>
        </w:rPr>
        <w:t xml:space="preserve">which includes </w:t>
      </w:r>
      <w:r>
        <w:rPr>
          <w:rFonts w:ascii="Times New Roman" w:hAnsi="Times New Roman" w:cs="Times New Roman"/>
          <w:sz w:val="24"/>
          <w:szCs w:val="24"/>
        </w:rPr>
        <w:t>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076E6F">
        <w:rPr>
          <w:rFonts w:ascii="Times New Roman" w:hAnsi="Times New Roman" w:cs="Times New Roman"/>
          <w:sz w:val="24"/>
          <w:szCs w:val="24"/>
        </w:rPr>
        <w:t xml:space="preserve">Fewer </w:t>
      </w:r>
      <w:r w:rsidR="00265392">
        <w:rPr>
          <w:rFonts w:ascii="Times New Roman" w:hAnsi="Times New Roman" w:cs="Times New Roman"/>
          <w:sz w:val="24"/>
          <w:szCs w:val="24"/>
        </w:rPr>
        <w:t xml:space="preserve">than 1% of fish in this study were tagged </w:t>
      </w:r>
      <w:r w:rsidR="00076E6F">
        <w:rPr>
          <w:rFonts w:ascii="Times New Roman" w:hAnsi="Times New Roman" w:cs="Times New Roman"/>
          <w:sz w:val="24"/>
          <w:szCs w:val="24"/>
        </w:rPr>
        <w:t>offshore</w:t>
      </w:r>
      <w:r w:rsidR="00265392">
        <w:rPr>
          <w:rFonts w:ascii="Times New Roman" w:hAnsi="Times New Roman" w:cs="Times New Roman"/>
          <w:sz w:val="24"/>
          <w:szCs w:val="24"/>
        </w:rPr>
        <w:t xml:space="preserve"> of </w:t>
      </w:r>
      <w:r w:rsidR="00076E6F">
        <w:rPr>
          <w:rFonts w:ascii="Times New Roman" w:hAnsi="Times New Roman" w:cs="Times New Roman"/>
          <w:sz w:val="24"/>
          <w:szCs w:val="24"/>
        </w:rPr>
        <w:t xml:space="preserve">the islands of </w:t>
      </w:r>
      <w:r w:rsidR="00265392">
        <w:rPr>
          <w:rFonts w:ascii="Times New Roman" w:hAnsi="Times New Roman" w:cs="Times New Roman"/>
          <w:sz w:val="24"/>
          <w:szCs w:val="24"/>
        </w:rPr>
        <w:t xml:space="preserve">Niihau </w:t>
      </w:r>
      <w:r w:rsidR="00076E6F">
        <w:rPr>
          <w:rFonts w:ascii="Times New Roman" w:hAnsi="Times New Roman" w:cs="Times New Roman"/>
          <w:sz w:val="24"/>
          <w:szCs w:val="24"/>
        </w:rPr>
        <w:t xml:space="preserve">and </w:t>
      </w:r>
      <w:r w:rsidR="00265392">
        <w:rPr>
          <w:rFonts w:ascii="Times New Roman" w:hAnsi="Times New Roman" w:cs="Times New Roman"/>
          <w:sz w:val="24"/>
          <w:szCs w:val="24"/>
        </w:rPr>
        <w:t xml:space="preserve">Hawaii (Big Island). </w:t>
      </w:r>
    </w:p>
    <w:p w14:paraId="10F5F4D9" w14:textId="4B72F61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their likelihood of surviving</w:t>
      </w:r>
      <w:r w:rsidRPr="00046C8F">
        <w:rPr>
          <w:rFonts w:ascii="Times New Roman" w:hAnsi="Times New Roman" w:cs="Times New Roman"/>
          <w:sz w:val="24"/>
          <w:szCs w:val="24"/>
        </w:rPr>
        <w:t>.</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w:t>
      </w:r>
      <w:r w:rsidRPr="00046C8F">
        <w:rPr>
          <w:rFonts w:ascii="Times New Roman" w:hAnsi="Times New Roman" w:cs="Times New Roman"/>
          <w:sz w:val="24"/>
          <w:szCs w:val="24"/>
        </w:rPr>
        <w:lastRenderedPageBreak/>
        <w:t xml:space="preserve">removed and a small </w:t>
      </w:r>
      <w:r w:rsidR="004D104A">
        <w:rPr>
          <w:rFonts w:ascii="Times New Roman" w:hAnsi="Times New Roman" w:cs="Times New Roman"/>
          <w:sz w:val="24"/>
          <w:szCs w:val="24"/>
        </w:rPr>
        <w:t xml:space="preserve">surgical </w:t>
      </w:r>
      <w:r w:rsidRPr="00046C8F">
        <w:rPr>
          <w:rFonts w:ascii="Times New Roman" w:hAnsi="Times New Roman" w:cs="Times New Roman"/>
          <w:sz w:val="24"/>
          <w:szCs w:val="24"/>
        </w:rPr>
        <w:t xml:space="preserve">incision </w:t>
      </w:r>
      <w:r w:rsidR="004D104A" w:rsidRPr="00046C8F">
        <w:rPr>
          <w:rFonts w:ascii="Times New Roman" w:hAnsi="Times New Roman" w:cs="Times New Roman"/>
          <w:sz w:val="24"/>
          <w:szCs w:val="24"/>
        </w:rPr>
        <w:t xml:space="preserve">(~1 cm) </w:t>
      </w:r>
      <w:r w:rsidRPr="00046C8F">
        <w:rPr>
          <w:rFonts w:ascii="Times New Roman" w:hAnsi="Times New Roman" w:cs="Times New Roman"/>
          <w:sz w:val="24"/>
          <w:szCs w:val="24"/>
        </w:rPr>
        <w:t xml:space="preserve">was made near the fish’s anal opening to assist in expelling gas from the body cavity. </w:t>
      </w:r>
      <w:r w:rsidR="004D104A">
        <w:rPr>
          <w:rFonts w:ascii="Times New Roman" w:hAnsi="Times New Roman" w:cs="Times New Roman"/>
          <w:sz w:val="24"/>
          <w:szCs w:val="24"/>
        </w:rPr>
        <w:t>A uniquely identifiable monofilament streamer tag was anchored within and protruded from this incision</w:t>
      </w:r>
      <w:r w:rsidRPr="00046C8F">
        <w:rPr>
          <w:rFonts w:ascii="Times New Roman" w:hAnsi="Times New Roman" w:cs="Times New Roman"/>
          <w:sz w:val="24"/>
          <w:szCs w:val="24"/>
        </w:rPr>
        <w:t>. The fork length of each fish</w:t>
      </w:r>
      <w:r w:rsidR="00F41656">
        <w:rPr>
          <w:rFonts w:ascii="Times New Roman" w:hAnsi="Times New Roman" w:cs="Times New Roman"/>
          <w:sz w:val="24"/>
          <w:szCs w:val="24"/>
        </w:rPr>
        <w:t xml:space="preserve"> </w:t>
      </w:r>
      <w:r w:rsidR="004D104A">
        <w:rPr>
          <w:rFonts w:ascii="Times New Roman" w:hAnsi="Times New Roman" w:cs="Times New Roman"/>
          <w:sz w:val="24"/>
          <w:szCs w:val="24"/>
        </w:rPr>
        <w:t>was recorded</w:t>
      </w:r>
      <w:r w:rsidR="00F41656" w:rsidRPr="00046C8F">
        <w:rPr>
          <w:rFonts w:ascii="Times New Roman" w:hAnsi="Times New Roman" w:cs="Times New Roman"/>
          <w:sz w:val="24"/>
          <w:szCs w:val="24"/>
        </w:rPr>
        <w:t xml:space="preserve"> to the nearest ¼ inch</w:t>
      </w:r>
      <w:r w:rsidR="004D104A">
        <w:rPr>
          <w:rFonts w:ascii="Times New Roman" w:hAnsi="Times New Roman" w:cs="Times New Roman"/>
          <w:sz w:val="24"/>
          <w:szCs w:val="24"/>
        </w:rPr>
        <w:t xml:space="preserve"> in addition to</w:t>
      </w:r>
      <w:r w:rsidR="00F41656">
        <w:rPr>
          <w:rFonts w:ascii="Times New Roman" w:hAnsi="Times New Roman" w:cs="Times New Roman"/>
          <w:sz w:val="24"/>
          <w:szCs w:val="24"/>
        </w:rPr>
        <w:t xml:space="preserve"> the location and time of capture </w:t>
      </w:r>
      <w:r w:rsidRPr="00046C8F">
        <w:rPr>
          <w:rFonts w:ascii="Times New Roman" w:hAnsi="Times New Roman" w:cs="Times New Roman"/>
          <w:sz w:val="24"/>
          <w:szCs w:val="24"/>
        </w:rPr>
        <w:t xml:space="preserve">before </w:t>
      </w:r>
      <w:r w:rsidR="004D104A">
        <w:rPr>
          <w:rFonts w:ascii="Times New Roman" w:hAnsi="Times New Roman" w:cs="Times New Roman"/>
          <w:sz w:val="24"/>
          <w:szCs w:val="24"/>
        </w:rPr>
        <w:t xml:space="preserve">returning </w:t>
      </w:r>
      <w:r w:rsidRPr="00046C8F">
        <w:rPr>
          <w:rFonts w:ascii="Times New Roman" w:hAnsi="Times New Roman" w:cs="Times New Roman"/>
          <w:sz w:val="24"/>
          <w:szCs w:val="24"/>
        </w:rPr>
        <w:t xml:space="preserve">the fish </w:t>
      </w:r>
      <w:r w:rsidR="004D104A">
        <w:rPr>
          <w:rFonts w:ascii="Times New Roman" w:hAnsi="Times New Roman" w:cs="Times New Roman"/>
          <w:sz w:val="24"/>
          <w:szCs w:val="24"/>
        </w:rPr>
        <w:t>to the</w:t>
      </w:r>
      <w:r w:rsidRPr="00046C8F">
        <w:rPr>
          <w:rFonts w:ascii="Times New Roman" w:hAnsi="Times New Roman" w:cs="Times New Roman"/>
          <w:sz w:val="24"/>
          <w:szCs w:val="24"/>
        </w:rPr>
        <w:t xml:space="preserve"> to sea </w:t>
      </w:r>
      <w:r w:rsidR="004D104A" w:rsidRPr="00046C8F">
        <w:rPr>
          <w:rFonts w:ascii="Times New Roman" w:hAnsi="Times New Roman" w:cs="Times New Roman"/>
          <w:sz w:val="24"/>
          <w:szCs w:val="24"/>
        </w:rPr>
        <w:t xml:space="preserve">headfirst </w:t>
      </w:r>
      <w:r w:rsidRPr="00046C8F">
        <w:rPr>
          <w:rFonts w:ascii="Times New Roman" w:hAnsi="Times New Roman" w:cs="Times New Roman"/>
          <w:sz w:val="24"/>
          <w:szCs w:val="24"/>
        </w:rPr>
        <w:t xml:space="preserve">with downward momentum </w:t>
      </w:r>
      <w:r w:rsidR="004D104A">
        <w:rPr>
          <w:rFonts w:ascii="Times New Roman" w:hAnsi="Times New Roman" w:cs="Times New Roman"/>
          <w:sz w:val="24"/>
          <w:szCs w:val="24"/>
        </w:rPr>
        <w:t>attempting to</w:t>
      </w:r>
      <w:r w:rsidRPr="00046C8F">
        <w:rPr>
          <w:rFonts w:ascii="Times New Roman" w:hAnsi="Times New Roman" w:cs="Times New Roman"/>
          <w:sz w:val="24"/>
          <w:szCs w:val="24"/>
        </w:rPr>
        <w:t xml:space="preserve"> counteract buoyancy </w:t>
      </w:r>
      <w:r w:rsidR="00076E6F">
        <w:rPr>
          <w:rFonts w:ascii="Times New Roman" w:hAnsi="Times New Roman" w:cs="Times New Roman"/>
          <w:sz w:val="24"/>
          <w:szCs w:val="24"/>
        </w:rPr>
        <w:t>due to</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 xml:space="preserve">any </w:t>
      </w:r>
      <w:r w:rsidRPr="00046C8F">
        <w:rPr>
          <w:rFonts w:ascii="Times New Roman" w:hAnsi="Times New Roman" w:cs="Times New Roman"/>
          <w:sz w:val="24"/>
          <w:szCs w:val="24"/>
        </w:rPr>
        <w:t xml:space="preserve">residual gas. </w:t>
      </w:r>
    </w:p>
    <w:p w14:paraId="46BEDFAE" w14:textId="55811757" w:rsidR="00D42812" w:rsidRPr="00046C8F" w:rsidRDefault="00062108" w:rsidP="00F41656">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Local commercial and recreational fishers were made aware of the program through fliers distributed at the local fish markets, to fish dealers, at fishing supply outlets, and posted at small boat harbors</w:t>
      </w:r>
      <w:r>
        <w:rPr>
          <w:rFonts w:ascii="Times New Roman" w:hAnsi="Times New Roman" w:cs="Times New Roman"/>
          <w:sz w:val="24"/>
          <w:szCs w:val="24"/>
        </w:rPr>
        <w:t xml:space="preserve"> and recaptured fish were reported up to a decade after they were tagged </w:t>
      </w:r>
      <w:r w:rsidR="00F41656" w:rsidRPr="00046C8F">
        <w:rPr>
          <w:rFonts w:ascii="Times New Roman" w:hAnsi="Times New Roman" w:cs="Times New Roman"/>
          <w:sz w:val="24"/>
          <w:szCs w:val="24"/>
        </w:rPr>
        <w:fldChar w:fldCharType="begin" w:fldLock="1"/>
      </w:r>
      <w:r w:rsidR="00F4165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00F41656" w:rsidRPr="00046C8F">
        <w:rPr>
          <w:rFonts w:ascii="Times New Roman" w:hAnsi="Times New Roman" w:cs="Times New Roman"/>
          <w:sz w:val="24"/>
          <w:szCs w:val="24"/>
        </w:rPr>
        <w:fldChar w:fldCharType="separate"/>
      </w:r>
      <w:r w:rsidR="00F41656" w:rsidRPr="00A52422">
        <w:rPr>
          <w:rFonts w:ascii="Times New Roman" w:hAnsi="Times New Roman" w:cs="Times New Roman"/>
          <w:noProof/>
          <w:sz w:val="24"/>
          <w:szCs w:val="24"/>
        </w:rPr>
        <w:t>(Kobayashi et al., 2008; Okamoto, 1993)</w:t>
      </w:r>
      <w:r w:rsidR="00F41656" w:rsidRPr="00046C8F">
        <w:rPr>
          <w:rFonts w:ascii="Times New Roman" w:hAnsi="Times New Roman" w:cs="Times New Roman"/>
          <w:sz w:val="24"/>
          <w:szCs w:val="24"/>
        </w:rPr>
        <w:fldChar w:fldCharType="end"/>
      </w:r>
      <w:r w:rsidR="00F41656" w:rsidRPr="00046C8F">
        <w:rPr>
          <w:rFonts w:ascii="Times New Roman" w:hAnsi="Times New Roman" w:cs="Times New Roman"/>
          <w:sz w:val="24"/>
          <w:szCs w:val="24"/>
        </w:rPr>
        <w:t xml:space="preserve">. Fishers were incentivized </w:t>
      </w:r>
      <w:r>
        <w:rPr>
          <w:rFonts w:ascii="Times New Roman" w:hAnsi="Times New Roman" w:cs="Times New Roman"/>
          <w:sz w:val="24"/>
          <w:szCs w:val="24"/>
        </w:rPr>
        <w:t xml:space="preserve">with a $10 reward </w:t>
      </w:r>
      <w:r w:rsidR="00F41656" w:rsidRPr="00046C8F">
        <w:rPr>
          <w:rFonts w:ascii="Times New Roman" w:hAnsi="Times New Roman" w:cs="Times New Roman"/>
          <w:sz w:val="24"/>
          <w:szCs w:val="24"/>
        </w:rPr>
        <w:t>to report the</w:t>
      </w:r>
      <w:r w:rsidR="004D104A">
        <w:rPr>
          <w:rFonts w:ascii="Times New Roman" w:hAnsi="Times New Roman" w:cs="Times New Roman"/>
          <w:sz w:val="24"/>
          <w:szCs w:val="24"/>
        </w:rPr>
        <w:t xml:space="preserve"> </w:t>
      </w:r>
      <w:r w:rsidR="004D104A" w:rsidRPr="00046C8F">
        <w:rPr>
          <w:rFonts w:ascii="Times New Roman" w:hAnsi="Times New Roman" w:cs="Times New Roman"/>
          <w:sz w:val="24"/>
          <w:szCs w:val="24"/>
        </w:rPr>
        <w:t>date</w:t>
      </w:r>
      <w:r w:rsidR="004D104A">
        <w:rPr>
          <w:rFonts w:ascii="Times New Roman" w:hAnsi="Times New Roman" w:cs="Times New Roman"/>
          <w:sz w:val="24"/>
          <w:szCs w:val="24"/>
        </w:rPr>
        <w:t xml:space="preserve">, location, and depth </w:t>
      </w:r>
      <w:r w:rsidR="004D104A" w:rsidRPr="00046C8F">
        <w:rPr>
          <w:rFonts w:ascii="Times New Roman" w:hAnsi="Times New Roman" w:cs="Times New Roman"/>
          <w:sz w:val="24"/>
          <w:szCs w:val="24"/>
        </w:rPr>
        <w:t xml:space="preserve">that </w:t>
      </w:r>
      <w:r w:rsidR="004D104A">
        <w:rPr>
          <w:rFonts w:ascii="Times New Roman" w:hAnsi="Times New Roman" w:cs="Times New Roman"/>
          <w:sz w:val="24"/>
          <w:szCs w:val="24"/>
        </w:rPr>
        <w:t xml:space="preserve">each </w:t>
      </w:r>
      <w:r w:rsidR="004D104A" w:rsidRPr="00046C8F">
        <w:rPr>
          <w:rFonts w:ascii="Times New Roman" w:hAnsi="Times New Roman" w:cs="Times New Roman"/>
          <w:sz w:val="24"/>
          <w:szCs w:val="24"/>
        </w:rPr>
        <w:t xml:space="preserve">fish </w:t>
      </w:r>
      <w:r w:rsidR="004D104A">
        <w:rPr>
          <w:rFonts w:ascii="Times New Roman" w:hAnsi="Times New Roman" w:cs="Times New Roman"/>
          <w:sz w:val="24"/>
          <w:szCs w:val="24"/>
        </w:rPr>
        <w:t>was</w:t>
      </w:r>
      <w:r w:rsidR="004D104A" w:rsidRPr="00046C8F">
        <w:rPr>
          <w:rFonts w:ascii="Times New Roman" w:hAnsi="Times New Roman" w:cs="Times New Roman"/>
          <w:sz w:val="24"/>
          <w:szCs w:val="24"/>
        </w:rPr>
        <w:t xml:space="preserve"> landed</w:t>
      </w:r>
      <w:r w:rsidR="004D104A">
        <w:rPr>
          <w:rFonts w:ascii="Times New Roman" w:hAnsi="Times New Roman" w:cs="Times New Roman"/>
          <w:sz w:val="24"/>
          <w:szCs w:val="24"/>
        </w:rPr>
        <w:t xml:space="preserve"> and the fish’s fork length</w:t>
      </w:r>
      <w:r w:rsidR="00F41656" w:rsidRPr="00046C8F">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D42812" w:rsidRPr="00046C8F">
        <w:rPr>
          <w:rFonts w:ascii="Times New Roman" w:hAnsi="Times New Roman" w:cs="Times New Roman"/>
          <w:sz w:val="24"/>
          <w:szCs w:val="24"/>
        </w:rPr>
        <w:t>recaptured by OTP personnel</w:t>
      </w:r>
      <w:r>
        <w:rPr>
          <w:rFonts w:ascii="Times New Roman" w:hAnsi="Times New Roman" w:cs="Times New Roman"/>
          <w:sz w:val="24"/>
          <w:szCs w:val="24"/>
        </w:rPr>
        <w:t>, tagged fish</w:t>
      </w:r>
      <w:r w:rsidR="00D42812" w:rsidRPr="00046C8F">
        <w:rPr>
          <w:rFonts w:ascii="Times New Roman" w:hAnsi="Times New Roman" w:cs="Times New Roman"/>
          <w:sz w:val="24"/>
          <w:szCs w:val="24"/>
        </w:rPr>
        <w:t xml:space="preserve"> were </w:t>
      </w:r>
      <w:r w:rsidR="00F41656">
        <w:rPr>
          <w:rFonts w:ascii="Times New Roman" w:hAnsi="Times New Roman" w:cs="Times New Roman"/>
          <w:sz w:val="24"/>
          <w:szCs w:val="24"/>
        </w:rPr>
        <w:t>fit</w:t>
      </w:r>
      <w:r>
        <w:rPr>
          <w:rFonts w:ascii="Times New Roman" w:hAnsi="Times New Roman" w:cs="Times New Roman"/>
          <w:sz w:val="24"/>
          <w:szCs w:val="24"/>
        </w:rPr>
        <w:t>ted</w:t>
      </w:r>
      <w:r w:rsidR="00D42812" w:rsidRPr="00046C8F">
        <w:rPr>
          <w:rFonts w:ascii="Times New Roman" w:hAnsi="Times New Roman" w:cs="Times New Roman"/>
          <w:sz w:val="24"/>
          <w:szCs w:val="24"/>
        </w:rPr>
        <w:t xml:space="preserve"> with an additional tag </w:t>
      </w:r>
      <w:r w:rsidR="00F41656">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1027171F"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t>
      </w:r>
      <w:r w:rsidR="00062108">
        <w:rPr>
          <w:rFonts w:ascii="Times New Roman" w:hAnsi="Times New Roman" w:cs="Times New Roman"/>
          <w:sz w:val="24"/>
          <w:szCs w:val="24"/>
        </w:rPr>
        <w:t>and</w:t>
      </w:r>
      <w:r w:rsidR="00062108"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subsequent analysis </w:t>
      </w:r>
      <w:r w:rsidR="00062108">
        <w:rPr>
          <w:rFonts w:ascii="Times New Roman" w:hAnsi="Times New Roman" w:cs="Times New Roman"/>
          <w:sz w:val="24"/>
          <w:szCs w:val="24"/>
        </w:rPr>
        <w:t xml:space="preserve">was </w:t>
      </w:r>
      <w:r w:rsidRPr="00046C8F">
        <w:rPr>
          <w:rFonts w:ascii="Times New Roman" w:hAnsi="Times New Roman" w:cs="Times New Roman"/>
          <w:sz w:val="24"/>
          <w:szCs w:val="24"/>
        </w:rPr>
        <w:t xml:space="preserve">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062108">
        <w:rPr>
          <w:rFonts w:ascii="Times New Roman" w:hAnsi="Times New Roman" w:cs="Times New Roman"/>
          <w:sz w:val="24"/>
          <w:szCs w:val="24"/>
        </w:rPr>
        <w:t>The dataset was filtered to remove records of individuals that were never recaptured, individuals for which the tagging date, recapture date,</w:t>
      </w:r>
      <w:r w:rsidR="0042228B">
        <w:rPr>
          <w:rFonts w:ascii="Times New Roman" w:hAnsi="Times New Roman" w:cs="Times New Roman"/>
          <w:sz w:val="24"/>
          <w:szCs w:val="24"/>
        </w:rPr>
        <w:t xml:space="preserve"> or t</w:t>
      </w:r>
      <w:r w:rsidR="00062108">
        <w:rPr>
          <w:rFonts w:ascii="Times New Roman" w:hAnsi="Times New Roman" w:cs="Times New Roman"/>
          <w:sz w:val="24"/>
          <w:szCs w:val="24"/>
        </w:rPr>
        <w:t xml:space="preserve">ag ID was </w:t>
      </w:r>
      <w:r w:rsidR="0042228B">
        <w:rPr>
          <w:rFonts w:ascii="Times New Roman" w:hAnsi="Times New Roman" w:cs="Times New Roman"/>
          <w:sz w:val="24"/>
          <w:szCs w:val="24"/>
        </w:rPr>
        <w:t xml:space="preserve">not </w:t>
      </w:r>
      <w:r w:rsidR="00062108">
        <w:rPr>
          <w:rFonts w:ascii="Times New Roman" w:hAnsi="Times New Roman" w:cs="Times New Roman"/>
          <w:sz w:val="24"/>
          <w:szCs w:val="24"/>
        </w:rPr>
        <w:t>recorded, and individuals that</w:t>
      </w:r>
      <w:r w:rsidRPr="00046C8F">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Pr>
          <w:rFonts w:ascii="Times New Roman" w:hAnsi="Times New Roman" w:cs="Times New Roman"/>
          <w:sz w:val="24"/>
          <w:szCs w:val="24"/>
        </w:rPr>
        <w:t xml:space="preserve"> for consistency with growth parameters estimated elsewhere</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Incremental</w:t>
      </w:r>
      <w:r w:rsidRPr="00046C8F">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w:t>
      </w:r>
      <w:r w:rsidR="00062108">
        <w:rPr>
          <w:rFonts w:ascii="Times New Roman" w:hAnsi="Times New Roman" w:cs="Times New Roman"/>
          <w:bCs/>
          <w:sz w:val="24"/>
          <w:szCs w:val="24"/>
        </w:rPr>
        <w:t>When</w:t>
      </w:r>
      <w:r w:rsidRPr="00046C8F">
        <w:rPr>
          <w:rFonts w:ascii="Times New Roman" w:hAnsi="Times New Roman" w:cs="Times New Roman"/>
          <w:bCs/>
          <w:sz w:val="24"/>
          <w:szCs w:val="24"/>
        </w:rPr>
        <w:t xml:space="preserve"> individual</w:t>
      </w:r>
      <w:r w:rsidR="00062108">
        <w:rPr>
          <w:rFonts w:ascii="Times New Roman" w:hAnsi="Times New Roman" w:cs="Times New Roman"/>
          <w:bCs/>
          <w:sz w:val="24"/>
          <w:szCs w:val="24"/>
        </w:rPr>
        <w:t>s</w:t>
      </w:r>
      <w:r w:rsidRPr="00046C8F">
        <w:rPr>
          <w:rFonts w:ascii="Times New Roman" w:hAnsi="Times New Roman" w:cs="Times New Roman"/>
          <w:bCs/>
          <w:sz w:val="24"/>
          <w:szCs w:val="24"/>
        </w:rPr>
        <w:t xml:space="preserve"> </w:t>
      </w:r>
      <w:r w:rsidR="00062108">
        <w:rPr>
          <w:rFonts w:ascii="Times New Roman" w:hAnsi="Times New Roman" w:cs="Times New Roman"/>
          <w:bCs/>
          <w:sz w:val="24"/>
          <w:szCs w:val="24"/>
        </w:rPr>
        <w:t>were</w:t>
      </w:r>
      <w:r w:rsidR="00062108" w:rsidRPr="00046C8F">
        <w:rPr>
          <w:rFonts w:ascii="Times New Roman" w:hAnsi="Times New Roman" w:cs="Times New Roman"/>
          <w:bCs/>
          <w:sz w:val="24"/>
          <w:szCs w:val="24"/>
        </w:rPr>
        <w:t xml:space="preserve"> </w:t>
      </w:r>
      <w:r w:rsidRPr="00046C8F">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lastRenderedPageBreak/>
        <w:t xml:space="preserve">calculated between the first marking event and the </w:t>
      </w:r>
      <w:r w:rsidR="0067475C">
        <w:rPr>
          <w:rFonts w:ascii="Times New Roman" w:hAnsi="Times New Roman" w:cs="Times New Roman"/>
          <w:bCs/>
          <w:sz w:val="24"/>
          <w:szCs w:val="24"/>
        </w:rPr>
        <w:t>final</w:t>
      </w:r>
      <w:r w:rsidRPr="00046C8F">
        <w:rPr>
          <w:rFonts w:ascii="Times New Roman" w:hAnsi="Times New Roman" w:cs="Times New Roman"/>
          <w:bCs/>
          <w:sz w:val="24"/>
          <w:szCs w:val="24"/>
        </w:rPr>
        <w:t xml:space="preserve"> recapture so as to not violate </w:t>
      </w:r>
      <w:r w:rsidR="00062108">
        <w:rPr>
          <w:rFonts w:ascii="Times New Roman" w:hAnsi="Times New Roman" w:cs="Times New Roman"/>
          <w:bCs/>
          <w:sz w:val="24"/>
          <w:szCs w:val="24"/>
        </w:rPr>
        <w:t xml:space="preserve">model </w:t>
      </w:r>
      <w:r w:rsidRPr="00046C8F">
        <w:rPr>
          <w:rFonts w:ascii="Times New Roman" w:hAnsi="Times New Roman" w:cs="Times New Roman"/>
          <w:bCs/>
          <w:sz w:val="24"/>
          <w:szCs w:val="24"/>
        </w:rPr>
        <w:t>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0DAA734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5ACA255E"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m:oMathPara>
    </w:p>
    <w:p w14:paraId="5507C8E6" w14:textId="218D49FA"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w:t>
      </w:r>
      <w:r w:rsidR="00CA2B08">
        <w:rPr>
          <w:rFonts w:ascii="Times New Roman" w:hAnsi="Times New Roman" w:cs="Times New Roman"/>
          <w:sz w:val="24"/>
          <w:szCs w:val="24"/>
        </w:rPr>
        <w:t>when the</w:t>
      </w:r>
      <w:r w:rsidR="00196AB4">
        <w:rPr>
          <w:rFonts w:ascii="Times New Roman" w:hAnsi="Times New Roman" w:cs="Times New Roman"/>
          <w:sz w:val="24"/>
          <w:szCs w:val="24"/>
        </w:rPr>
        <w:t xml:space="preserve"> individual is captured</w:t>
      </w:r>
      <w:r w:rsidR="00062108">
        <w:rPr>
          <w:rFonts w:ascii="Times New Roman" w:hAnsi="Times New Roman" w:cs="Times New Roman"/>
          <w:sz w:val="24"/>
          <w:szCs w:val="24"/>
        </w:rPr>
        <w:t xml:space="preserve"> (that is, when an individual is initially captured and marked and again during the final recapture event)</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time-at-liberty</w:t>
      </w:r>
      <w:r w:rsidR="00CA2B08">
        <w:rPr>
          <w:rFonts w:ascii="Times New Roman" w:hAnsi="Times New Roman" w:cs="Times New Roman"/>
          <w:sz w:val="24"/>
          <w:szCs w:val="24"/>
        </w:rPr>
        <w:t xml:space="preserve"> (time between initial capture and the last recapture)</w:t>
      </w:r>
      <w:r w:rsidRPr="00046C8F">
        <w:rPr>
          <w:rFonts w:ascii="Times New Roman" w:hAnsi="Times New Roman" w:cs="Times New Roman"/>
          <w:sz w:val="24"/>
          <w:szCs w:val="24"/>
        </w:rPr>
        <w:t xml:space="preserve"> for</w:t>
      </w:r>
      <w:r w:rsidR="00062108">
        <w:rPr>
          <w:rFonts w:ascii="Times New Roman" w:hAnsi="Times New Roman" w:cs="Times New Roman"/>
          <w:sz w:val="24"/>
          <w:szCs w:val="24"/>
        </w:rPr>
        <w:t xml:space="preserve"> the </w:t>
      </w:r>
      <w:proofErr w:type="spellStart"/>
      <w:r w:rsidR="00062108" w:rsidRPr="00046C8F">
        <w:rPr>
          <w:rFonts w:ascii="Times New Roman" w:hAnsi="Times New Roman" w:cs="Times New Roman"/>
          <w:i/>
          <w:sz w:val="24"/>
          <w:szCs w:val="24"/>
        </w:rPr>
        <w:t>i</w:t>
      </w:r>
      <w:r w:rsidR="00062108">
        <w:rPr>
          <w:rFonts w:ascii="Times New Roman" w:hAnsi="Times New Roman" w:cs="Times New Roman"/>
          <w:i/>
          <w:sz w:val="24"/>
          <w:szCs w:val="24"/>
        </w:rPr>
        <w:t>th</w:t>
      </w:r>
      <w:proofErr w:type="spellEnd"/>
      <w:r w:rsidRPr="00046C8F">
        <w:rPr>
          <w:rFonts w:ascii="Times New Roman" w:hAnsi="Times New Roman" w:cs="Times New Roman"/>
          <w:sz w:val="24"/>
          <w:szCs w:val="24"/>
        </w:rPr>
        <w:t xml:space="preserve"> individual </w:t>
      </w:r>
      <w:r w:rsidR="00062108">
        <w:rPr>
          <w:rFonts w:ascii="Times New Roman" w:hAnsi="Times New Roman" w:cs="Times New Roman"/>
          <w:sz w:val="24"/>
          <w:szCs w:val="24"/>
        </w:rPr>
        <w:t>when it was recaptured</w:t>
      </w:r>
      <w:r w:rsidR="00CA2B08">
        <w:rPr>
          <w:rFonts w:ascii="Times New Roman" w:hAnsi="Times New Roman" w:cs="Times New Roman"/>
          <w:sz w:val="24"/>
          <w:szCs w:val="24"/>
        </w:rPr>
        <w:t>. This term is zero when the equation is used to calculate the individual’s length at 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w:t>
      </w:r>
      <w:r w:rsidRPr="0016176B">
        <w:rPr>
          <w:rFonts w:ascii="Times New Roman" w:hAnsi="Times New Roman" w:cs="Times New Roman"/>
          <w:iCs/>
          <w:sz w:val="24"/>
          <w:szCs w:val="24"/>
        </w:rPr>
        <w:t>individua</w:t>
      </w:r>
      <w:r w:rsidR="0016176B">
        <w:rPr>
          <w:rFonts w:ascii="Times New Roman" w:hAnsi="Times New Roman" w:cs="Times New Roman"/>
          <w:iCs/>
          <w:sz w:val="24"/>
          <w:szCs w:val="24"/>
        </w:rPr>
        <w:t>l</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16176B">
        <w:rPr>
          <w:rFonts w:ascii="Times New Roman" w:hAnsi="Times New Roman" w:cs="Times New Roman"/>
          <w:sz w:val="24"/>
          <w:szCs w:val="24"/>
        </w:rPr>
        <w:t>P</w:t>
      </w:r>
      <w:r w:rsidRPr="00046C8F">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are the </w:t>
      </w:r>
      <w:r w:rsidR="00E74479">
        <w:rPr>
          <w:rFonts w:ascii="Times New Roman" w:hAnsi="Times New Roman" w:cs="Times New Roman"/>
          <w:sz w:val="24"/>
          <w:szCs w:val="24"/>
        </w:rPr>
        <w:t>VBGF</w:t>
      </w:r>
      <w:r w:rsidR="0016176B" w:rsidRPr="00046C8F">
        <w:rPr>
          <w:rFonts w:ascii="Times New Roman" w:hAnsi="Times New Roman" w:cs="Times New Roman"/>
          <w:sz w:val="24"/>
          <w:szCs w:val="24"/>
        </w:rPr>
        <w:t xml:space="preserve"> parameters for the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individual </w:t>
      </w:r>
      <w:r w:rsidRPr="00046C8F">
        <w:rPr>
          <w:rFonts w:ascii="Times New Roman" w:hAnsi="Times New Roman" w:cs="Times New Roman"/>
          <w:sz w:val="24"/>
          <w:szCs w:val="24"/>
        </w:rPr>
        <w:t>drawn from Gaussian distributions defining the population mean</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w:t>
      </w:r>
      <w:r w:rsidR="00043626">
        <w:rPr>
          <w:rFonts w:ascii="Times New Roman" w:hAnsi="Times New Roman" w:cs="Times New Roman"/>
          <w:sz w:val="24"/>
          <w:szCs w:val="24"/>
        </w:rPr>
        <w:t>Prior</w:t>
      </w:r>
      <w:r w:rsidR="004D104A">
        <w:rPr>
          <w:rFonts w:ascii="Times New Roman" w:hAnsi="Times New Roman" w:cs="Times New Roman"/>
          <w:sz w:val="24"/>
          <w:szCs w:val="24"/>
        </w:rPr>
        <w:t xml:space="preserve"> </w:t>
      </w:r>
      <w:r w:rsidR="00082C32">
        <w:rPr>
          <w:rFonts w:ascii="Times New Roman" w:hAnsi="Times New Roman" w:cs="Times New Roman"/>
          <w:sz w:val="24"/>
          <w:szCs w:val="24"/>
        </w:rPr>
        <w:t xml:space="preserve">estimates of </w:t>
      </w:r>
      <w:r w:rsidR="004D104A">
        <w:rPr>
          <w:rFonts w:ascii="Times New Roman" w:hAnsi="Times New Roman" w:cs="Times New Roman"/>
          <w:sz w:val="24"/>
          <w:szCs w:val="24"/>
        </w:rPr>
        <w:t>growth</w:t>
      </w:r>
      <w:r w:rsidR="00043626">
        <w:rPr>
          <w:rFonts w:ascii="Times New Roman" w:hAnsi="Times New Roman" w:cs="Times New Roman"/>
          <w:sz w:val="24"/>
          <w:szCs w:val="24"/>
        </w:rPr>
        <w:t xml:space="preserve"> </w:t>
      </w:r>
      <w:r w:rsidR="003C7F9B">
        <w:rPr>
          <w:rFonts w:ascii="Times New Roman" w:hAnsi="Times New Roman" w:cs="Times New Roman"/>
          <w:sz w:val="24"/>
          <w:szCs w:val="24"/>
        </w:rPr>
        <w:t>parameter</w:t>
      </w:r>
      <w:r w:rsidR="00082C32">
        <w:rPr>
          <w:rFonts w:ascii="Times New Roman" w:hAnsi="Times New Roman" w:cs="Times New Roman"/>
          <w:sz w:val="24"/>
          <w:szCs w:val="24"/>
        </w:rPr>
        <w:t>s</w:t>
      </w:r>
      <w:r w:rsidR="003C7F9B">
        <w:rPr>
          <w:rFonts w:ascii="Times New Roman" w:hAnsi="Times New Roman" w:cs="Times New Roman"/>
          <w:sz w:val="24"/>
          <w:szCs w:val="24"/>
        </w:rPr>
        <w:t xml:space="preserve"> </w:t>
      </w:r>
      <w:r w:rsidR="00043626">
        <w:rPr>
          <w:rFonts w:ascii="Times New Roman" w:hAnsi="Times New Roman" w:cs="Times New Roman"/>
          <w:sz w:val="24"/>
          <w:szCs w:val="24"/>
        </w:rPr>
        <w:t xml:space="preserve">reported by Andrews et al. (2012) were used to inform </w:t>
      </w:r>
      <w:r w:rsidR="00082C32">
        <w:rPr>
          <w:rFonts w:ascii="Times New Roman" w:hAnsi="Times New Roman" w:cs="Times New Roman"/>
          <w:sz w:val="24"/>
          <w:szCs w:val="24"/>
        </w:rPr>
        <w:t>parameters estimated at the population level</w:t>
      </w:r>
      <w:r w:rsidR="003C7F9B">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=N(0.242, 0.057)</m:t>
        </m:r>
      </m:oMath>
      <w:r w:rsidR="006C43D4">
        <w:rPr>
          <w:rFonts w:ascii="Times New Roman" w:hAnsi="Times New Roman" w:cs="Times New Roman"/>
          <w:sz w:val="24"/>
          <w:szCs w:val="24"/>
        </w:rPr>
        <w:t xml:space="preserve"> and</w:t>
      </w:r>
      <w:r w:rsidR="003C7F9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=N(67.5, 1.8)</m:t>
        </m:r>
      </m:oMath>
      <w:r w:rsidR="00082C32">
        <w:rPr>
          <w:rFonts w:ascii="Times New Roman" w:hAnsi="Times New Roman" w:cs="Times New Roman"/>
          <w:sz w:val="24"/>
          <w:szCs w:val="24"/>
        </w:rPr>
        <w:t>]</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Uninformative priors were used for all</w:t>
      </w:r>
      <w:r w:rsidR="00043626">
        <w:rPr>
          <w:rFonts w:ascii="Times New Roman" w:hAnsi="Times New Roman" w:cs="Times New Roman"/>
          <w:sz w:val="24"/>
          <w:szCs w:val="24"/>
        </w:rPr>
        <w:t xml:space="preserve"> other</w:t>
      </w:r>
      <w:r w:rsidRPr="00046C8F">
        <w:rPr>
          <w:rFonts w:ascii="Times New Roman" w:hAnsi="Times New Roman" w:cs="Times New Roman"/>
          <w:sz w:val="24"/>
          <w:szCs w:val="24"/>
        </w:rPr>
        <w:t xml:space="preserve"> </w:t>
      </w:r>
      <w:r w:rsidR="00082C32">
        <w:rPr>
          <w:rFonts w:ascii="Times New Roman" w:hAnsi="Times New Roman" w:cs="Times New Roman"/>
          <w:sz w:val="24"/>
          <w:szCs w:val="24"/>
        </w:rPr>
        <w:t>model</w:t>
      </w:r>
      <w:r w:rsidRPr="00046C8F">
        <w:rPr>
          <w:rFonts w:ascii="Times New Roman" w:hAnsi="Times New Roman" w:cs="Times New Roman"/>
          <w:sz w:val="24"/>
          <w:szCs w:val="24"/>
        </w:rPr>
        <w:t xml:space="preserve"> parameters, using Gaussian, gamma, beta, and uniform distributions following the approach of Zhang et al. (2009). </w:t>
      </w:r>
    </w:p>
    <w:p w14:paraId="4145BA4F" w14:textId="5CBE5B31"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w:t>
      </w:r>
      <w:r w:rsidR="003C7F9B">
        <w:rPr>
          <w:rFonts w:ascii="Times New Roman" w:hAnsi="Times New Roman" w:cs="Times New Roman"/>
          <w:sz w:val="24"/>
          <w:szCs w:val="24"/>
        </w:rPr>
        <w:t xml:space="preserve">hierarchical </w:t>
      </w:r>
      <w:r w:rsidR="0042228B">
        <w:rPr>
          <w:rFonts w:ascii="Times New Roman" w:hAnsi="Times New Roman" w:cs="Times New Roman"/>
          <w:sz w:val="24"/>
          <w:szCs w:val="24"/>
        </w:rPr>
        <w:t xml:space="preserve">Bayesian </w:t>
      </w:r>
      <w:r w:rsidRPr="00046C8F">
        <w:rPr>
          <w:rFonts w:ascii="Times New Roman" w:hAnsi="Times New Roman" w:cs="Times New Roman"/>
          <w:sz w:val="24"/>
          <w:szCs w:val="24"/>
        </w:rPr>
        <w:t xml:space="preserve">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w:t>
      </w:r>
      <w:r w:rsidR="0067475C">
        <w:rPr>
          <w:rFonts w:ascii="Times New Roman" w:hAnsi="Times New Roman" w:cs="Times New Roman"/>
          <w:sz w:val="24"/>
          <w:szCs w:val="24"/>
        </w:rPr>
        <w:t>, by sampling these parameters from the distribution of hyperparameters,</w:t>
      </w:r>
      <w:r w:rsidRPr="00046C8F">
        <w:rPr>
          <w:rFonts w:ascii="Times New Roman" w:hAnsi="Times New Roman" w:cs="Times New Roman"/>
          <w:sz w:val="24"/>
          <w:szCs w:val="24"/>
        </w:rPr>
        <w:t xml:space="preserve"> as described above is henceforth referred to as Model 1. T</w:t>
      </w:r>
      <w:r w:rsidR="0016176B">
        <w:rPr>
          <w:rFonts w:ascii="Times New Roman" w:hAnsi="Times New Roman" w:cs="Times New Roman"/>
          <w:sz w:val="24"/>
          <w:szCs w:val="24"/>
        </w:rPr>
        <w:t>his model was compared to t</w:t>
      </w:r>
      <w:r w:rsidRPr="00046C8F">
        <w:rPr>
          <w:rFonts w:ascii="Times New Roman" w:hAnsi="Times New Roman" w:cs="Times New Roman"/>
          <w:sz w:val="24"/>
          <w:szCs w:val="24"/>
        </w:rPr>
        <w:t xml:space="preserve">hree </w:t>
      </w:r>
      <w:r w:rsidRPr="00046C8F">
        <w:rPr>
          <w:rFonts w:ascii="Times New Roman" w:hAnsi="Times New Roman" w:cs="Times New Roman"/>
          <w:sz w:val="24"/>
          <w:szCs w:val="24"/>
        </w:rPr>
        <w:lastRenderedPageBreak/>
        <w:t xml:space="preserve">additional models </w:t>
      </w:r>
      <w:r w:rsidR="0016176B">
        <w:rPr>
          <w:rFonts w:ascii="Times New Roman" w:hAnsi="Times New Roman" w:cs="Times New Roman"/>
          <w:sz w:val="24"/>
          <w:szCs w:val="24"/>
        </w:rPr>
        <w:t xml:space="preserve">fit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Model 2 </w:t>
      </w:r>
      <w:r w:rsidR="006B63B9">
        <w:rPr>
          <w:rFonts w:ascii="Times New Roman" w:hAnsi="Times New Roman" w:cs="Times New Roman"/>
          <w:sz w:val="24"/>
          <w:szCs w:val="24"/>
        </w:rPr>
        <w:t>estimated the</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B63B9">
        <w:rPr>
          <w:rFonts w:ascii="Times New Roman" w:hAnsi="Times New Roman" w:cs="Times New Roman"/>
          <w:sz w:val="24"/>
          <w:szCs w:val="24"/>
        </w:rPr>
        <w:t xml:space="preserve">once for the entire population (henceforth referred to as “fixed”) </w:t>
      </w:r>
      <w:r w:rsidRPr="00046C8F">
        <w:rPr>
          <w:rFonts w:ascii="Times New Roman" w:hAnsi="Times New Roman" w:cs="Times New Roman"/>
          <w:sz w:val="24"/>
          <w:szCs w:val="24"/>
        </w:rPr>
        <w:t xml:space="preserve">while </w:t>
      </w:r>
      <w:r w:rsidR="0067475C">
        <w:rPr>
          <w:rFonts w:ascii="Times New Roman" w:hAnsi="Times New Roman" w:cs="Times New Roman"/>
          <w:sz w:val="24"/>
          <w:szCs w:val="24"/>
        </w:rPr>
        <w:t>accounting for variation across</w:t>
      </w:r>
      <w:r w:rsidR="0067475C" w:rsidRPr="00046C8F">
        <w:rPr>
          <w:rFonts w:ascii="Times New Roman" w:hAnsi="Times New Roman" w:cs="Times New Roman"/>
          <w:sz w:val="24"/>
          <w:szCs w:val="24"/>
        </w:rPr>
        <w:t xml:space="preserve"> individuals</w:t>
      </w:r>
      <w:r w:rsidR="0067475C">
        <w:rPr>
          <w:rFonts w:ascii="Times New Roman" w:hAnsi="Times New Roman" w:cs="Times New Roman"/>
          <w:sz w:val="24"/>
          <w:szCs w:val="24"/>
        </w:rPr>
        <w:t xml:space="preserve"> by </w:t>
      </w:r>
      <w:r w:rsidR="006B63B9">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6B63B9">
        <w:rPr>
          <w:rFonts w:ascii="Times New Roman" w:hAnsi="Times New Roman" w:cs="Times New Roman"/>
          <w:sz w:val="24"/>
          <w:szCs w:val="24"/>
        </w:rPr>
        <w:t>from hyperparameter</w:t>
      </w:r>
      <w:r w:rsidR="0067475C">
        <w:rPr>
          <w:rFonts w:ascii="Times New Roman" w:hAnsi="Times New Roman" w:cs="Times New Roman"/>
          <w:sz w:val="24"/>
          <w:szCs w:val="24"/>
        </w:rPr>
        <w:t xml:space="preserve"> distributions</w:t>
      </w:r>
      <w:r w:rsidRPr="00046C8F">
        <w:rPr>
          <w:rFonts w:ascii="Times New Roman" w:hAnsi="Times New Roman" w:cs="Times New Roman"/>
          <w:sz w:val="24"/>
          <w:szCs w:val="24"/>
        </w:rPr>
        <w:t xml:space="preserve">. Model 3 </w:t>
      </w:r>
      <w:r w:rsidR="003C7F9B">
        <w:rPr>
          <w:rFonts w:ascii="Times New Roman" w:hAnsi="Times New Roman" w:cs="Times New Roman"/>
          <w:sz w:val="24"/>
          <w:szCs w:val="24"/>
        </w:rPr>
        <w:t>treated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as a fixed </w:t>
      </w:r>
      <w:r w:rsidRPr="00046C8F">
        <w:rPr>
          <w:rFonts w:ascii="Times New Roman" w:hAnsi="Times New Roman" w:cs="Times New Roman"/>
          <w:sz w:val="24"/>
          <w:szCs w:val="24"/>
        </w:rPr>
        <w:t xml:space="preserve">parameter while </w:t>
      </w:r>
      <w:r w:rsidR="0067475C">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7475C">
        <w:rPr>
          <w:rFonts w:ascii="Times New Roman" w:hAnsi="Times New Roman" w:cs="Times New Roman"/>
          <w:sz w:val="24"/>
          <w:szCs w:val="24"/>
        </w:rPr>
        <w:t xml:space="preserve">from hyperparameter distributions, </w:t>
      </w:r>
      <w:r w:rsidR="00CE3001">
        <w:rPr>
          <w:rFonts w:ascii="Times New Roman" w:hAnsi="Times New Roman" w:cs="Times New Roman"/>
          <w:sz w:val="24"/>
          <w:szCs w:val="24"/>
        </w:rPr>
        <w:t>and both parameters were fixed under</w:t>
      </w:r>
      <w:r w:rsidRPr="00046C8F">
        <w:rPr>
          <w:rFonts w:ascii="Times New Roman" w:hAnsi="Times New Roman" w:cs="Times New Roman"/>
          <w:sz w:val="24"/>
          <w:szCs w:val="24"/>
        </w:rPr>
        <w:t xml:space="preserve"> Model 4. </w:t>
      </w:r>
    </w:p>
    <w:p w14:paraId="26B310D9" w14:textId="51EA1264" w:rsidR="00D42812" w:rsidRPr="00046C8F" w:rsidRDefault="00560D37" w:rsidP="003C7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w:t>
      </w:r>
      <w:r w:rsidR="005E2B1D">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Pr>
          <w:rFonts w:ascii="Times New Roman" w:hAnsi="Times New Roman" w:cs="Times New Roman"/>
          <w:sz w:val="24"/>
          <w:szCs w:val="24"/>
        </w:rPr>
        <w:t xml:space="preserve"> from hyper</w:t>
      </w:r>
      <w:r w:rsidRPr="00046C8F">
        <w:rPr>
          <w:rFonts w:ascii="Times New Roman" w:hAnsi="Times New Roman" w:cs="Times New Roman"/>
          <w:sz w:val="24"/>
          <w:szCs w:val="24"/>
        </w:rPr>
        <w:t>parameter</w:t>
      </w:r>
      <w:r w:rsidR="005E2B1D">
        <w:rPr>
          <w:rFonts w:ascii="Times New Roman" w:hAnsi="Times New Roman" w:cs="Times New Roman"/>
          <w:sz w:val="24"/>
          <w:szCs w:val="24"/>
        </w:rPr>
        <w:t>s</w:t>
      </w:r>
      <w:r w:rsidRPr="00046C8F">
        <w:rPr>
          <w:rFonts w:ascii="Times New Roman" w:hAnsi="Times New Roman" w:cs="Times New Roman"/>
          <w:sz w:val="24"/>
          <w:szCs w:val="24"/>
        </w:rPr>
        <w:t>.</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t>
      </w:r>
      <w:r w:rsidR="00C83C5B">
        <w:rPr>
          <w:rFonts w:ascii="Times New Roman" w:hAnsi="Times New Roman" w:cs="Times New Roman"/>
          <w:sz w:val="24"/>
          <w:szCs w:val="24"/>
        </w:rPr>
        <w:t>varies</w:t>
      </w:r>
      <w:r w:rsidRPr="00046C8F">
        <w:rPr>
          <w:rFonts w:ascii="Times New Roman" w:hAnsi="Times New Roman" w:cs="Times New Roman"/>
          <w:sz w:val="24"/>
          <w:szCs w:val="24"/>
        </w:rPr>
        <w:t xml:space="preserv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Model 4 would </w:t>
      </w:r>
      <w:r w:rsidR="0016176B" w:rsidRPr="004C5E05">
        <w:rPr>
          <w:rFonts w:ascii="Times New Roman" w:hAnsi="Times New Roman" w:cs="Times New Roman"/>
          <w:i/>
          <w:sz w:val="24"/>
          <w:szCs w:val="24"/>
        </w:rPr>
        <w:t>a priori</w:t>
      </w:r>
      <w:r w:rsidR="0016176B"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046C8F">
        <w:rPr>
          <w:rFonts w:ascii="Times New Roman" w:hAnsi="Times New Roman" w:cs="Times New Roman"/>
          <w:sz w:val="24"/>
          <w:szCs w:val="24"/>
        </w:rPr>
        <w:t>. I</w:t>
      </w:r>
      <w:r w:rsidR="0016176B">
        <w:rPr>
          <w:rFonts w:ascii="Times New Roman" w:hAnsi="Times New Roman" w:cs="Times New Roman"/>
          <w:sz w:val="24"/>
          <w:szCs w:val="24"/>
        </w:rPr>
        <w:t>t is the i</w:t>
      </w:r>
      <w:r w:rsidR="0016176B" w:rsidRPr="00046C8F">
        <w:rPr>
          <w:rFonts w:ascii="Times New Roman" w:hAnsi="Times New Roman" w:cs="Times New Roman"/>
          <w:sz w:val="24"/>
          <w:szCs w:val="24"/>
        </w:rPr>
        <w:t xml:space="preserve">nclusion of </w:t>
      </w:r>
      <w:r w:rsidR="0016176B">
        <w:rPr>
          <w:rFonts w:ascii="Times New Roman" w:hAnsi="Times New Roman" w:cs="Times New Roman"/>
          <w:sz w:val="24"/>
          <w:szCs w:val="24"/>
        </w:rPr>
        <w:t>this term that models</w:t>
      </w:r>
      <w:r w:rsidR="0016176B" w:rsidRPr="00046C8F">
        <w:rPr>
          <w:rFonts w:ascii="Times New Roman" w:hAnsi="Times New Roman" w:cs="Times New Roman"/>
          <w:sz w:val="24"/>
          <w:szCs w:val="24"/>
        </w:rPr>
        <w:t xml:space="preserve"> growth as a function of age, rather than length</w:t>
      </w:r>
      <w:r w:rsidR="0016176B">
        <w:rPr>
          <w:rFonts w:ascii="Times New Roman" w:hAnsi="Times New Roman" w:cs="Times New Roman"/>
          <w:sz w:val="24"/>
          <w:szCs w:val="24"/>
        </w:rPr>
        <w:t xml:space="preserve">, </w:t>
      </w:r>
      <w:r w:rsidR="003C7F9B">
        <w:rPr>
          <w:rFonts w:ascii="Times New Roman" w:hAnsi="Times New Roman" w:cs="Times New Roman"/>
          <w:sz w:val="24"/>
          <w:szCs w:val="24"/>
        </w:rPr>
        <w:t>allowing</w:t>
      </w:r>
      <w:r w:rsidR="0016176B">
        <w:rPr>
          <w:rFonts w:ascii="Times New Roman" w:hAnsi="Times New Roman" w:cs="Times New Roman"/>
          <w:sz w:val="24"/>
          <w:szCs w:val="24"/>
        </w:rPr>
        <w:t xml:space="preserve"> for direct comparison between</w:t>
      </w:r>
      <w:r w:rsidR="0016176B" w:rsidRPr="00046C8F">
        <w:rPr>
          <w:rFonts w:ascii="Times New Roman" w:hAnsi="Times New Roman" w:cs="Times New Roman"/>
          <w:sz w:val="24"/>
          <w:szCs w:val="24"/>
        </w:rPr>
        <w:t xml:space="preserve"> parameters </w:t>
      </w:r>
      <w:r w:rsidR="0016176B">
        <w:rPr>
          <w:rFonts w:ascii="Times New Roman" w:hAnsi="Times New Roman" w:cs="Times New Roman"/>
          <w:sz w:val="24"/>
          <w:szCs w:val="24"/>
        </w:rPr>
        <w:t xml:space="preserve">estimated using </w:t>
      </w:r>
      <w:r w:rsidR="0016176B" w:rsidRPr="00046C8F">
        <w:rPr>
          <w:rFonts w:ascii="Times New Roman" w:hAnsi="Times New Roman" w:cs="Times New Roman"/>
          <w:sz w:val="24"/>
          <w:szCs w:val="24"/>
        </w:rPr>
        <w:t xml:space="preserve">tagging data </w:t>
      </w:r>
      <w:r w:rsidR="0016176B">
        <w:rPr>
          <w:rFonts w:ascii="Times New Roman" w:hAnsi="Times New Roman" w:cs="Times New Roman"/>
          <w:sz w:val="24"/>
          <w:szCs w:val="24"/>
        </w:rPr>
        <w:t xml:space="preserve">and those obtained from direct-age and length frequency approaches </w:t>
      </w:r>
      <w:r w:rsidR="0016176B" w:rsidRPr="00046C8F">
        <w:rPr>
          <w:rFonts w:ascii="Times New Roman" w:hAnsi="Times New Roman" w:cs="Times New Roman"/>
          <w:sz w:val="24"/>
          <w:szCs w:val="24"/>
        </w:rPr>
        <w:fldChar w:fldCharType="begin" w:fldLock="1"/>
      </w:r>
      <w:r w:rsidR="0016176B">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046C8F">
        <w:rPr>
          <w:rFonts w:ascii="Times New Roman" w:hAnsi="Times New Roman" w:cs="Times New Roman"/>
          <w:sz w:val="24"/>
          <w:szCs w:val="24"/>
        </w:rPr>
        <w:fldChar w:fldCharType="separate"/>
      </w:r>
      <w:r w:rsidR="0016176B" w:rsidRPr="00A52422">
        <w:rPr>
          <w:rFonts w:ascii="Times New Roman" w:hAnsi="Times New Roman" w:cs="Times New Roman"/>
          <w:noProof/>
          <w:sz w:val="24"/>
          <w:szCs w:val="24"/>
        </w:rPr>
        <w:t>(Wang et al., 1995)</w:t>
      </w:r>
      <w:r w:rsidR="0016176B" w:rsidRPr="00046C8F">
        <w:rPr>
          <w:rFonts w:ascii="Times New Roman" w:hAnsi="Times New Roman" w:cs="Times New Roman"/>
          <w:sz w:val="24"/>
          <w:szCs w:val="24"/>
        </w:rPr>
        <w:fldChar w:fldCharType="end"/>
      </w:r>
      <w:r w:rsidR="0016176B" w:rsidRPr="00046C8F">
        <w:rPr>
          <w:rFonts w:ascii="Times New Roman" w:hAnsi="Times New Roman" w:cs="Times New Roman"/>
          <w:sz w:val="24"/>
          <w:szCs w:val="24"/>
        </w:rPr>
        <w:t xml:space="preserve">. </w:t>
      </w:r>
    </w:p>
    <w:p w14:paraId="3E9A20E2" w14:textId="14AF6D76"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model,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w:t>
      </w:r>
      <w:r w:rsidR="003C7F9B">
        <w:rPr>
          <w:rFonts w:ascii="Times New Roman" w:hAnsi="Times New Roman" w:cs="Times New Roman"/>
          <w:sz w:val="24"/>
          <w:szCs w:val="24"/>
        </w:rPr>
        <w:t>Additional s</w:t>
      </w:r>
      <w:r w:rsidR="00257AAA">
        <w:rPr>
          <w:rFonts w:ascii="Times New Roman" w:hAnsi="Times New Roman" w:cs="Times New Roman"/>
          <w:sz w:val="24"/>
          <w:szCs w:val="24"/>
        </w:rPr>
        <w:t xml:space="preserve">amples </w:t>
      </w:r>
      <w:r w:rsidR="003C7F9B">
        <w:rPr>
          <w:rFonts w:ascii="Times New Roman" w:hAnsi="Times New Roman" w:cs="Times New Roman"/>
          <w:sz w:val="24"/>
          <w:szCs w:val="24"/>
        </w:rPr>
        <w:t xml:space="preserve">were </w:t>
      </w:r>
      <w:r w:rsidR="00257AAA">
        <w:rPr>
          <w:rFonts w:ascii="Times New Roman" w:hAnsi="Times New Roman" w:cs="Times New Roman"/>
          <w:sz w:val="24"/>
          <w:szCs w:val="24"/>
        </w:rPr>
        <w:t xml:space="preserve">thinned at an interval of 1/50 </w:t>
      </w:r>
      <w:r w:rsidR="00B5732B" w:rsidRPr="00046C8F">
        <w:rPr>
          <w:rFonts w:ascii="Times New Roman" w:hAnsi="Times New Roman" w:cs="Times New Roman"/>
          <w:sz w:val="24"/>
          <w:szCs w:val="24"/>
        </w:rPr>
        <w:t xml:space="preserve">(number kept = </w:t>
      </w:r>
      <w:r w:rsidR="00437962">
        <w:rPr>
          <w:rFonts w:ascii="Times New Roman" w:hAnsi="Times New Roman" w:cs="Times New Roman"/>
          <w:sz w:val="24"/>
          <w:szCs w:val="24"/>
        </w:rPr>
        <w:t>30</w:t>
      </w:r>
      <w:r w:rsidR="00B5732B" w:rsidRPr="00046C8F">
        <w:rPr>
          <w:rFonts w:ascii="Times New Roman" w:hAnsi="Times New Roman" w:cs="Times New Roman"/>
          <w:sz w:val="24"/>
          <w:szCs w:val="24"/>
        </w:rPr>
        <w:t>,000)</w:t>
      </w:r>
      <w:r w:rsidR="00B5732B">
        <w:rPr>
          <w:rFonts w:ascii="Times New Roman" w:hAnsi="Times New Roman" w:cs="Times New Roman"/>
          <w:sz w:val="24"/>
          <w:szCs w:val="24"/>
        </w:rPr>
        <w:t xml:space="preserve"> </w:t>
      </w:r>
      <w:r w:rsidR="00B5732B" w:rsidRPr="00046C8F">
        <w:rPr>
          <w:rFonts w:ascii="Times New Roman" w:hAnsi="Times New Roman" w:cs="Times New Roman"/>
          <w:sz w:val="24"/>
          <w:szCs w:val="24"/>
        </w:rPr>
        <w:t xml:space="preserve">to reduce potential autocorrelation between sequential values or strings of values </w:t>
      </w:r>
      <w:r w:rsidR="00B5732B">
        <w:rPr>
          <w:rFonts w:ascii="Times New Roman" w:hAnsi="Times New Roman" w:cs="Times New Roman"/>
          <w:sz w:val="24"/>
          <w:szCs w:val="24"/>
        </w:rPr>
        <w:t>in</w:t>
      </w:r>
      <w:r w:rsidRPr="00046C8F">
        <w:rPr>
          <w:rFonts w:ascii="Times New Roman" w:hAnsi="Times New Roman" w:cs="Times New Roman"/>
          <w:sz w:val="24"/>
          <w:szCs w:val="24"/>
        </w:rPr>
        <w:t xml:space="preserve"> the posterior distributions. </w:t>
      </w:r>
      <w:r w:rsidR="0016176B">
        <w:rPr>
          <w:rFonts w:ascii="Times New Roman" w:hAnsi="Times New Roman" w:cs="Times New Roman"/>
          <w:sz w:val="24"/>
          <w:szCs w:val="24"/>
        </w:rPr>
        <w:t xml:space="preserve">Initial starting estimates </w:t>
      </w:r>
      <w:r w:rsidR="0016176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were obtained </w:t>
      </w:r>
      <w:r w:rsidR="003C7F9B">
        <w:rPr>
          <w:rFonts w:ascii="Times New Roman" w:hAnsi="Times New Roman" w:cs="Times New Roman"/>
          <w:sz w:val="24"/>
          <w:szCs w:val="24"/>
        </w:rPr>
        <w:t>from Andrews et al. (2012)</w:t>
      </w:r>
      <w:r w:rsidR="0016176B" w:rsidRPr="00046C8F">
        <w:rPr>
          <w:rFonts w:ascii="Times New Roman" w:hAnsi="Times New Roman" w:cs="Times New Roman"/>
          <w:sz w:val="24"/>
          <w:szCs w:val="24"/>
        </w:rPr>
        <w:t xml:space="preserve"> </w:t>
      </w:r>
      <w:r w:rsidR="003C7F9B">
        <w:rPr>
          <w:rFonts w:ascii="Times New Roman" w:hAnsi="Times New Roman" w:cs="Times New Roman"/>
          <w:sz w:val="24"/>
          <w:szCs w:val="24"/>
        </w:rPr>
        <w:t>with two</w:t>
      </w:r>
      <w:r w:rsidR="0016176B" w:rsidRPr="00046C8F">
        <w:rPr>
          <w:rFonts w:ascii="Times New Roman" w:hAnsi="Times New Roman" w:cs="Times New Roman"/>
          <w:sz w:val="24"/>
          <w:szCs w:val="24"/>
        </w:rPr>
        <w:t xml:space="preserve"> additional chains run </w:t>
      </w:r>
      <w:r w:rsidR="0016176B">
        <w:rPr>
          <w:rFonts w:ascii="Times New Roman" w:hAnsi="Times New Roman" w:cs="Times New Roman"/>
          <w:sz w:val="24"/>
          <w:szCs w:val="24"/>
        </w:rPr>
        <w:t xml:space="preserve">simultaneously </w:t>
      </w:r>
      <w:r w:rsidR="0016176B">
        <w:rPr>
          <w:rFonts w:ascii="Times New Roman" w:hAnsi="Times New Roman" w:cs="Times New Roman"/>
          <w:sz w:val="24"/>
          <w:szCs w:val="24"/>
        </w:rPr>
        <w:lastRenderedPageBreak/>
        <w:t xml:space="preserve">with </w:t>
      </w:r>
      <w:r w:rsidR="0016176B" w:rsidRPr="00046C8F">
        <w:rPr>
          <w:rFonts w:ascii="Times New Roman" w:hAnsi="Times New Roman" w:cs="Times New Roman"/>
          <w:sz w:val="24"/>
          <w:szCs w:val="24"/>
        </w:rPr>
        <w:t>initial</w:t>
      </w:r>
      <w:r w:rsidR="0016176B">
        <w:rPr>
          <w:rFonts w:ascii="Times New Roman" w:hAnsi="Times New Roman" w:cs="Times New Roman"/>
          <w:sz w:val="24"/>
          <w:szCs w:val="24"/>
        </w:rPr>
        <w:t xml:space="preserve"> starting</w:t>
      </w:r>
      <w:r w:rsidR="0016176B" w:rsidRPr="00046C8F">
        <w:rPr>
          <w:rFonts w:ascii="Times New Roman" w:hAnsi="Times New Roman" w:cs="Times New Roman"/>
          <w:sz w:val="24"/>
          <w:szCs w:val="24"/>
        </w:rPr>
        <w:t xml:space="preserve"> values 50% lower and 100% </w:t>
      </w:r>
      <w:r w:rsidR="003C7F9B">
        <w:rPr>
          <w:rFonts w:ascii="Times New Roman" w:hAnsi="Times New Roman" w:cs="Times New Roman"/>
          <w:sz w:val="24"/>
          <w:szCs w:val="24"/>
        </w:rPr>
        <w:t>higher</w:t>
      </w:r>
      <w:r w:rsidR="0016176B">
        <w:rPr>
          <w:rFonts w:ascii="Times New Roman" w:hAnsi="Times New Roman" w:cs="Times New Roman"/>
          <w:sz w:val="24"/>
          <w:szCs w:val="24"/>
        </w:rPr>
        <w:t xml:space="preserve">. This resulted in </w:t>
      </w:r>
      <w:r w:rsidR="0016176B" w:rsidRPr="00046C8F">
        <w:rPr>
          <w:rFonts w:ascii="Times New Roman" w:hAnsi="Times New Roman" w:cs="Times New Roman"/>
          <w:sz w:val="24"/>
          <w:szCs w:val="24"/>
        </w:rPr>
        <w:t xml:space="preserve">nearly identical </w:t>
      </w:r>
      <w:r w:rsidR="0016176B">
        <w:rPr>
          <w:rFonts w:ascii="Times New Roman" w:hAnsi="Times New Roman" w:cs="Times New Roman"/>
          <w:sz w:val="24"/>
          <w:szCs w:val="24"/>
        </w:rPr>
        <w:t>solutions as shown in Table 3</w:t>
      </w:r>
      <w:r w:rsidR="0016176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4581B558"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w:t>
      </w:r>
      <w:r w:rsidR="003C7F9B">
        <w:rPr>
          <w:rFonts w:ascii="Times New Roman" w:hAnsi="Times New Roman" w:cs="Times New Roman"/>
          <w:sz w:val="24"/>
          <w:szCs w:val="24"/>
        </w:rPr>
        <w:t>a</w:t>
      </w:r>
      <w:r>
        <w:rPr>
          <w:rFonts w:ascii="Times New Roman" w:hAnsi="Times New Roman" w:cs="Times New Roman"/>
          <w:sz w:val="24"/>
          <w:szCs w:val="24"/>
        </w:rPr>
        <w:t xml:space="preserve"> Bayesian p-value from the posterior predictive distribution.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w:t>
      </w:r>
      <w:r w:rsidR="003C7F9B">
        <w:rPr>
          <w:rFonts w:ascii="Times New Roman" w:hAnsi="Times New Roman" w:cs="Times New Roman"/>
          <w:sz w:val="24"/>
          <w:szCs w:val="24"/>
        </w:rPr>
        <w:t xml:space="preserve"> The deviance information criterion (DIC) was used to compare between models</w:t>
      </w:r>
      <w:r w:rsidR="00C83C5B">
        <w:rPr>
          <w:rFonts w:ascii="Times New Roman" w:hAnsi="Times New Roman" w:cs="Times New Roman"/>
          <w:sz w:val="24"/>
          <w:szCs w:val="24"/>
        </w:rPr>
        <w:t>.</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0E0385EA" w:rsidR="00D42812" w:rsidRPr="00046C8F" w:rsidRDefault="003C7F9B" w:rsidP="00D42812">
      <w:pPr>
        <w:spacing w:line="480" w:lineRule="auto"/>
        <w:rPr>
          <w:rFonts w:ascii="Times New Roman" w:hAnsi="Times New Roman" w:cs="Times New Roman"/>
          <w:sz w:val="24"/>
          <w:szCs w:val="24"/>
        </w:rPr>
      </w:pPr>
      <w:r>
        <w:rPr>
          <w:rFonts w:ascii="Times New Roman" w:hAnsi="Times New Roman" w:cs="Times New Roman"/>
          <w:sz w:val="24"/>
          <w:szCs w:val="24"/>
        </w:rPr>
        <w:t>The</w:t>
      </w:r>
      <w:r w:rsidR="00D42812" w:rsidRPr="00046C8F">
        <w:rPr>
          <w:rFonts w:ascii="Times New Roman" w:hAnsi="Times New Roman" w:cs="Times New Roman"/>
          <w:sz w:val="24"/>
          <w:szCs w:val="24"/>
        </w:rPr>
        <w:t xml:space="preserve"> maximum likelihood approach of </w:t>
      </w:r>
      <w:proofErr w:type="spellStart"/>
      <w:r w:rsidR="00D42812" w:rsidRPr="00046C8F">
        <w:rPr>
          <w:rFonts w:ascii="Times New Roman" w:hAnsi="Times New Roman" w:cs="Times New Roman"/>
          <w:sz w:val="24"/>
          <w:szCs w:val="24"/>
        </w:rPr>
        <w:t>Laslett</w:t>
      </w:r>
      <w:proofErr w:type="spellEnd"/>
      <w:r w:rsidR="00C83C5B">
        <w:rPr>
          <w:rFonts w:ascii="Times New Roman" w:hAnsi="Times New Roman" w:cs="Times New Roman"/>
          <w:sz w:val="24"/>
          <w:szCs w:val="24"/>
        </w:rPr>
        <w:t xml:space="preserve"> et al. </w:t>
      </w:r>
      <w:r w:rsidR="00D42812" w:rsidRPr="00046C8F">
        <w:rPr>
          <w:rFonts w:ascii="Times New Roman" w:hAnsi="Times New Roman" w:cs="Times New Roman"/>
          <w:sz w:val="24"/>
          <w:szCs w:val="24"/>
        </w:rPr>
        <w:t xml:space="preserve">(2002) </w:t>
      </w:r>
      <w:r>
        <w:rPr>
          <w:rFonts w:ascii="Times New Roman" w:hAnsi="Times New Roman" w:cs="Times New Roman"/>
          <w:sz w:val="24"/>
          <w:szCs w:val="24"/>
        </w:rPr>
        <w:t xml:space="preserve">was used to fit </w:t>
      </w:r>
      <w:r w:rsidR="00C83C5B">
        <w:rPr>
          <w:rFonts w:ascii="Times New Roman" w:hAnsi="Times New Roman" w:cs="Times New Roman"/>
          <w:sz w:val="24"/>
          <w:szCs w:val="24"/>
        </w:rPr>
        <w:t>Model 5</w:t>
      </w:r>
      <w:r>
        <w:rPr>
          <w:rFonts w:ascii="Times New Roman" w:hAnsi="Times New Roman" w:cs="Times New Roman"/>
          <w:sz w:val="24"/>
          <w:szCs w:val="24"/>
        </w:rPr>
        <w:t xml:space="preserve"> </w:t>
      </w:r>
      <w:r w:rsidR="00D42812" w:rsidRPr="00046C8F">
        <w:rPr>
          <w:rFonts w:ascii="Times New Roman" w:hAnsi="Times New Roman" w:cs="Times New Roman"/>
          <w:sz w:val="24"/>
          <w:szCs w:val="24"/>
        </w:rPr>
        <w:t>using</w:t>
      </w:r>
      <w:r w:rsidR="00C83C5B">
        <w:rPr>
          <w:rFonts w:ascii="Times New Roman" w:hAnsi="Times New Roman" w:cs="Times New Roman"/>
          <w:sz w:val="24"/>
          <w:szCs w:val="24"/>
        </w:rPr>
        <w:t xml:space="preserve"> the following equation,</w:t>
      </w:r>
      <w:r w:rsidR="00D42812" w:rsidRPr="00046C8F">
        <w:rPr>
          <w:rFonts w:ascii="Times New Roman" w:hAnsi="Times New Roman" w:cs="Times New Roman"/>
          <w:sz w:val="24"/>
          <w:szCs w:val="24"/>
        </w:rPr>
        <w:t xml:space="preserve">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17B96E32"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method derive</w:t>
      </w:r>
      <w:r w:rsidR="0016176B">
        <w:rPr>
          <w:rFonts w:ascii="Times New Roman" w:hAnsi="Times New Roman" w:cs="Times New Roman"/>
          <w:sz w:val="24"/>
          <w:szCs w:val="24"/>
        </w:rPr>
        <w:t>s</w:t>
      </w:r>
      <w:r w:rsidRPr="00046C8F">
        <w:rPr>
          <w:rFonts w:ascii="Times New Roman" w:hAnsi="Times New Roman" w:cs="Times New Roman"/>
          <w:sz w:val="24"/>
          <w:szCs w:val="24"/>
        </w:rPr>
        <w:t xml:space="preserve"> growth parameters from the joint distribution of an individual’s length at tagging and recapture. This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w:t>
      </w:r>
      <w:r w:rsidR="003C7F9B">
        <w:rPr>
          <w:rFonts w:ascii="Times New Roman" w:hAnsi="Times New Roman" w:cs="Times New Roman"/>
          <w:sz w:val="24"/>
          <w:szCs w:val="24"/>
        </w:rPr>
        <w:t xml:space="preserve">in approach </w:t>
      </w:r>
      <w:r w:rsidRPr="00046C8F">
        <w:rPr>
          <w:rFonts w:ascii="Times New Roman" w:hAnsi="Times New Roman" w:cs="Times New Roman"/>
          <w:sz w:val="24"/>
          <w:szCs w:val="24"/>
        </w:rPr>
        <w:t xml:space="preserve">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Pr>
          <w:rFonts w:ascii="Times New Roman" w:hAnsi="Times New Roman" w:cs="Times New Roman"/>
          <w:sz w:val="24"/>
          <w:szCs w:val="24"/>
        </w:rPr>
        <w:t xml:space="preserve">, </w:t>
      </w:r>
      <w:r w:rsidR="003C7F9B" w:rsidRPr="00046C8F">
        <w:rPr>
          <w:rFonts w:ascii="Times New Roman" w:hAnsi="Times New Roman" w:cs="Times New Roman"/>
          <w:sz w:val="24"/>
          <w:szCs w:val="24"/>
        </w:rPr>
        <w:t xml:space="preserve">accounting for </w:t>
      </w:r>
      <w:r w:rsidR="003C7F9B">
        <w:rPr>
          <w:rFonts w:ascii="Times New Roman" w:hAnsi="Times New Roman" w:cs="Times New Roman"/>
          <w:sz w:val="24"/>
          <w:szCs w:val="24"/>
        </w:rPr>
        <w:t xml:space="preserve">differences between an </w:t>
      </w:r>
      <w:r w:rsidR="003C7F9B" w:rsidRPr="00046C8F">
        <w:rPr>
          <w:rFonts w:ascii="Times New Roman" w:hAnsi="Times New Roman" w:cs="Times New Roman"/>
          <w:sz w:val="24"/>
          <w:szCs w:val="24"/>
        </w:rPr>
        <w:t xml:space="preserve">individual </w:t>
      </w:r>
      <w:r w:rsidR="003C7F9B">
        <w:rPr>
          <w:rFonts w:ascii="Times New Roman" w:hAnsi="Times New Roman" w:cs="Times New Roman"/>
          <w:sz w:val="24"/>
          <w:szCs w:val="24"/>
        </w:rPr>
        <w:t>the total</w:t>
      </w:r>
      <w:r w:rsidR="003C7F9B" w:rsidRPr="00046C8F">
        <w:rPr>
          <w:rFonts w:ascii="Times New Roman" w:hAnsi="Times New Roman" w:cs="Times New Roman"/>
          <w:sz w:val="24"/>
          <w:szCs w:val="24"/>
        </w:rPr>
        <w:t xml:space="preserve"> population</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Rather than using length increments to fit observed growth, a bivariate normal joint </w:t>
      </w:r>
      <w:r w:rsidRPr="00046C8F">
        <w:rPr>
          <w:rFonts w:ascii="Times New Roman" w:hAnsi="Times New Roman" w:cs="Times New Roman"/>
          <w:sz w:val="24"/>
          <w:szCs w:val="24"/>
        </w:rPr>
        <w:lastRenderedPageBreak/>
        <w:t xml:space="preserve">distribution of lengths recorded at marking and recapture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used </w:t>
      </w:r>
      <w:r w:rsidRPr="00046C8F">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w:t>
      </w:r>
      <w:r w:rsidR="003C7F9B">
        <w:rPr>
          <w:rFonts w:ascii="Times New Roman" w:hAnsi="Times New Roman" w:cs="Times New Roman"/>
          <w:sz w:val="24"/>
          <w:szCs w:val="24"/>
        </w:rPr>
        <w:t>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Pr>
          <w:rFonts w:ascii="Times New Roman" w:hAnsi="Times New Roman" w:cs="Times New Roman"/>
          <w:sz w:val="24"/>
          <w:szCs w:val="24"/>
        </w:rPr>
        <w:t xml:space="preserve"> </w:t>
      </w:r>
      <w:r w:rsidR="003C7F9B">
        <w:rPr>
          <w:rFonts w:ascii="Times New Roman" w:hAnsi="Times New Roman" w:cs="Times New Roman"/>
          <w:sz w:val="24"/>
          <w:szCs w:val="24"/>
        </w:rPr>
        <w:t xml:space="preserve">is </w:t>
      </w:r>
      <w:r w:rsidRPr="00046C8F">
        <w:rPr>
          <w:rFonts w:ascii="Times New Roman" w:hAnsi="Times New Roman" w:cs="Times New Roman"/>
          <w:sz w:val="24"/>
          <w:szCs w:val="24"/>
        </w:rPr>
        <w:t>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r w:rsidR="00B16243">
        <w:rPr>
          <w:rFonts w:ascii="Times New Roman" w:hAnsi="Times New Roman" w:cs="Times New Roman"/>
          <w:sz w:val="24"/>
          <w:szCs w:val="24"/>
        </w:rPr>
        <w:t>This</w:t>
      </w:r>
      <w:r w:rsidRPr="00046C8F">
        <w:rPr>
          <w:rFonts w:ascii="Times New Roman" w:hAnsi="Times New Roman" w:cs="Times New Roman"/>
          <w:sz w:val="24"/>
          <w:szCs w:val="24"/>
        </w:rPr>
        <w:t xml:space="preserve"> process is described </w:t>
      </w:r>
      <w:r w:rsidR="00B16243">
        <w:rPr>
          <w:rFonts w:ascii="Times New Roman" w:hAnsi="Times New Roman" w:cs="Times New Roman"/>
          <w:sz w:val="24"/>
          <w:szCs w:val="24"/>
        </w:rPr>
        <w:t xml:space="preserve">in greater detail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82C1BF4" w:rsidR="00D42812" w:rsidRPr="00046C8F" w:rsidRDefault="00645330"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by </w:t>
      </w:r>
      <w:r w:rsidR="00D42812" w:rsidRPr="00046C8F">
        <w:rPr>
          <w:rFonts w:ascii="Times New Roman" w:hAnsi="Times New Roman" w:cs="Times New Roman"/>
          <w:sz w:val="24"/>
          <w:szCs w:val="24"/>
        </w:rPr>
        <w:t>minimizing of the negative log-likelihood</w:t>
      </w:r>
      <w:r w:rsidR="00F978EC">
        <w:rPr>
          <w:rFonts w:ascii="Times New Roman" w:hAnsi="Times New Roman" w:cs="Times New Roman"/>
          <w:sz w:val="24"/>
          <w:szCs w:val="24"/>
        </w:rPr>
        <w:t xml:space="preserve"> cost</w:t>
      </w:r>
      <w:r w:rsidR="00D42812" w:rsidRPr="00046C8F">
        <w:rPr>
          <w:rFonts w:ascii="Times New Roman" w:hAnsi="Times New Roman" w:cs="Times New Roman"/>
          <w:sz w:val="24"/>
          <w:szCs w:val="24"/>
        </w:rPr>
        <w:t xml:space="preserve"> function obtained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046C8F">
        <w:rPr>
          <w:rFonts w:ascii="Times New Roman" w:hAnsi="Times New Roman" w:cs="Times New Roman"/>
          <w:sz w:val="24"/>
          <w:szCs w:val="24"/>
        </w:rPr>
        <w:t xml:space="preserve"> of each individual (E3). </w:t>
      </w:r>
    </w:p>
    <w:p w14:paraId="6F6A13CB" w14:textId="77777777" w:rsidR="00D42812" w:rsidRPr="00046C8F" w:rsidRDefault="00DB22CF"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0E3EDDE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Two-sided 95% confidence intervals (2.5%, Median, 97.5%) </w:t>
      </w:r>
      <w:r w:rsidR="00303F74">
        <w:rPr>
          <w:rFonts w:ascii="Times New Roman" w:hAnsi="Times New Roman" w:cs="Times New Roman"/>
          <w:sz w:val="24"/>
          <w:szCs w:val="24"/>
        </w:rPr>
        <w:t xml:space="preserve">were estimated </w:t>
      </w:r>
      <w:r w:rsidR="004C691C">
        <w:rPr>
          <w:rFonts w:ascii="Times New Roman" w:hAnsi="Times New Roman" w:cs="Times New Roman"/>
          <w:sz w:val="24"/>
          <w:szCs w:val="24"/>
        </w:rPr>
        <w:t xml:space="preserve">for each parameter </w:t>
      </w:r>
      <w:r w:rsidR="00A127B1">
        <w:rPr>
          <w:rFonts w:ascii="Times New Roman" w:hAnsi="Times New Roman" w:cs="Times New Roman"/>
          <w:sz w:val="24"/>
          <w:szCs w:val="24"/>
        </w:rPr>
        <w:t xml:space="preserve">through a bootstrapping procedure repeated for </w:t>
      </w:r>
      <w:r w:rsidRPr="00046C8F">
        <w:rPr>
          <w:rFonts w:ascii="Times New Roman" w:hAnsi="Times New Roman" w:cs="Times New Roman"/>
          <w:sz w:val="24"/>
          <w:szCs w:val="24"/>
        </w:rPr>
        <w:t xml:space="preserve">10,000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w:t>
      </w:r>
      <w:r w:rsidR="00E35831">
        <w:rPr>
          <w:rFonts w:ascii="Times New Roman" w:hAnsi="Times New Roman" w:cs="Times New Roman"/>
          <w:sz w:val="24"/>
          <w:szCs w:val="24"/>
        </w:rPr>
        <w:t>bootstrap</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w:t>
      </w:r>
      <w:r w:rsidR="00563E67">
        <w:rPr>
          <w:rFonts w:ascii="Times New Roman" w:hAnsi="Times New Roman" w:cs="Times New Roman"/>
          <w:sz w:val="24"/>
          <w:szCs w:val="24"/>
        </w:rPr>
        <w:t xml:space="preserve">with replacement </w:t>
      </w:r>
      <w:r>
        <w:rPr>
          <w:rFonts w:ascii="Times New Roman" w:hAnsi="Times New Roman" w:cs="Times New Roman"/>
          <w:sz w:val="24"/>
          <w:szCs w:val="24"/>
        </w:rPr>
        <w:t>from the original tagging data</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21110035"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 xml:space="preserve">Estimation of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 using sources of growth data</w:t>
      </w:r>
    </w:p>
    <w:p w14:paraId="16A93C9C" w14:textId="1FFE6CD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Datasets previously used</w:t>
      </w:r>
      <w:r w:rsidR="00D30471">
        <w:rPr>
          <w:rFonts w:ascii="Times New Roman" w:hAnsi="Times New Roman" w:cs="Times New Roman"/>
          <w:sz w:val="24"/>
          <w:szCs w:val="24"/>
        </w:rPr>
        <w:t xml:space="preserve"> by other studies</w:t>
      </w:r>
      <w:r w:rsidRPr="00046C8F">
        <w:rPr>
          <w:rFonts w:ascii="Times New Roman" w:hAnsi="Times New Roman" w:cs="Times New Roman"/>
          <w:sz w:val="24"/>
          <w:szCs w:val="24"/>
        </w:rPr>
        <w:t xml:space="preserve"> to </w:t>
      </w:r>
      <w:r w:rsidR="00B16243">
        <w:rPr>
          <w:rFonts w:ascii="Times New Roman" w:hAnsi="Times New Roman" w:cs="Times New Roman"/>
          <w:sz w:val="24"/>
          <w:szCs w:val="24"/>
        </w:rPr>
        <w:t>quantify the</w:t>
      </w:r>
      <w:r w:rsidRPr="00046C8F">
        <w:rPr>
          <w:rFonts w:ascii="Times New Roman" w:hAnsi="Times New Roman" w:cs="Times New Roman"/>
          <w:sz w:val="24"/>
          <w:szCs w:val="24"/>
        </w:rPr>
        <w:t xml:space="preserve"> growth </w:t>
      </w:r>
      <w:r w:rsidR="00B16243">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w:t>
      </w:r>
      <w:r w:rsidR="00D30471">
        <w:rPr>
          <w:rFonts w:ascii="Times New Roman" w:hAnsi="Times New Roman" w:cs="Times New Roman"/>
          <w:sz w:val="24"/>
          <w:szCs w:val="24"/>
        </w:rPr>
        <w:t>were combined with OTP</w:t>
      </w:r>
      <w:r>
        <w:rPr>
          <w:rFonts w:ascii="Times New Roman" w:hAnsi="Times New Roman" w:cs="Times New Roman"/>
          <w:sz w:val="24"/>
          <w:szCs w:val="24"/>
        </w:rPr>
        <w:t xml:space="preserve"> tagging data </w:t>
      </w:r>
      <w:r w:rsidRPr="00046C8F">
        <w:rPr>
          <w:rFonts w:ascii="Times New Roman" w:hAnsi="Times New Roman" w:cs="Times New Roman"/>
          <w:sz w:val="24"/>
          <w:szCs w:val="24"/>
        </w:rPr>
        <w:t xml:space="preserve">to produce </w:t>
      </w:r>
      <w:r w:rsidR="00E3774F">
        <w:rPr>
          <w:rFonts w:ascii="Times New Roman" w:hAnsi="Times New Roman" w:cs="Times New Roman"/>
          <w:sz w:val="24"/>
          <w:szCs w:val="24"/>
        </w:rPr>
        <w:t xml:space="preserve">a single set of </w:t>
      </w:r>
      <w:r w:rsidR="0067475C">
        <w:rPr>
          <w:rFonts w:ascii="Times New Roman" w:hAnsi="Times New Roman" w:cs="Times New Roman"/>
          <w:sz w:val="24"/>
          <w:szCs w:val="24"/>
        </w:rPr>
        <w:t>integrated</w:t>
      </w:r>
      <w:r w:rsidR="00D30471">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estimates using a modified form of the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r w:rsidR="00E3774F">
        <w:rPr>
          <w:rFonts w:ascii="Times New Roman" w:hAnsi="Times New Roman" w:cs="Times New Roman"/>
          <w:sz w:val="24"/>
          <w:szCs w:val="24"/>
        </w:rPr>
        <w:t xml:space="preserve"> below</w:t>
      </w:r>
      <w:r w:rsidR="004C691C">
        <w:rPr>
          <w:rFonts w:ascii="Times New Roman" w:hAnsi="Times New Roman" w:cs="Times New Roman"/>
          <w:sz w:val="24"/>
          <w:szCs w:val="24"/>
        </w:rPr>
        <w:t>.</w:t>
      </w:r>
      <w:r w:rsidR="00E3774F">
        <w:rPr>
          <w:rFonts w:ascii="Times New Roman" w:hAnsi="Times New Roman" w:cs="Times New Roman"/>
          <w:sz w:val="24"/>
          <w:szCs w:val="24"/>
        </w:rPr>
        <w:t xml:space="preserve"> In total, 6 candidate models (Models 6-11) were fit using this approach</w:t>
      </w:r>
      <w:r w:rsidR="00B16243">
        <w:rPr>
          <w:rFonts w:ascii="Times New Roman" w:hAnsi="Times New Roman" w:cs="Times New Roman"/>
          <w:sz w:val="24"/>
          <w:szCs w:val="24"/>
        </w:rPr>
        <w:t xml:space="preserve"> (Table 4)</w:t>
      </w:r>
      <w:r w:rsidR="00E3774F">
        <w:rPr>
          <w:rFonts w:ascii="Times New Roman" w:hAnsi="Times New Roman" w:cs="Times New Roman"/>
          <w:sz w:val="24"/>
          <w:szCs w:val="24"/>
        </w:rPr>
        <w:t>.</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37720944"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w:t>
      </w:r>
      <w:r w:rsidR="00B16243">
        <w:rPr>
          <w:rFonts w:ascii="Times New Roman" w:hAnsi="Times New Roman" w:cs="Times New Roman"/>
          <w:sz w:val="24"/>
          <w:szCs w:val="24"/>
        </w:rPr>
        <w:t xml:space="preserve">as </w:t>
      </w:r>
      <w:r w:rsidRPr="00046C8F">
        <w:rPr>
          <w:rFonts w:ascii="Times New Roman" w:hAnsi="Times New Roman" w:cs="Times New Roman"/>
          <w:sz w:val="24"/>
          <w:szCs w:val="24"/>
        </w:rPr>
        <w:t>reported by Moffitt and Parrish (1996). The reported fork length</w:t>
      </w:r>
      <w:r w:rsidR="00B16243">
        <w:rPr>
          <w:rFonts w:ascii="Times New Roman" w:hAnsi="Times New Roman" w:cs="Times New Roman"/>
          <w:sz w:val="24"/>
          <w:szCs w:val="24"/>
        </w:rPr>
        <w:t>s</w:t>
      </w:r>
      <w:r w:rsidRPr="00046C8F">
        <w:rPr>
          <w:rFonts w:ascii="Times New Roman" w:hAnsi="Times New Roman" w:cs="Times New Roman"/>
          <w:sz w:val="24"/>
          <w:szCs w:val="24"/>
        </w:rPr>
        <w:t xml:space="preserve"> of captured fish </w:t>
      </w:r>
      <w:r w:rsidR="00B16243">
        <w:rPr>
          <w:rFonts w:ascii="Times New Roman" w:hAnsi="Times New Roman" w:cs="Times New Roman"/>
          <w:sz w:val="24"/>
          <w:szCs w:val="24"/>
        </w:rPr>
        <w:t>were</w:t>
      </w:r>
      <w:r w:rsidRPr="00046C8F">
        <w:rPr>
          <w:rFonts w:ascii="Times New Roman" w:hAnsi="Times New Roman" w:cs="Times New Roman"/>
          <w:sz w:val="24"/>
          <w:szCs w:val="24"/>
        </w:rPr>
        <w:t xml:space="preserve"> binned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1 cm increments and presented in 13 histograms corresponding to each month of sampling. </w:t>
      </w:r>
      <w:r w:rsidR="00B16243">
        <w:rPr>
          <w:rFonts w:ascii="Times New Roman" w:hAnsi="Times New Roman" w:cs="Times New Roman"/>
          <w:sz w:val="24"/>
          <w:szCs w:val="24"/>
        </w:rPr>
        <w:t>The data was reconstructed</w:t>
      </w:r>
      <w:r w:rsidRPr="00046C8F">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Pr>
          <w:rFonts w:ascii="Times New Roman" w:hAnsi="Times New Roman" w:cs="Times New Roman"/>
          <w:sz w:val="24"/>
          <w:szCs w:val="24"/>
        </w:rPr>
        <w:t>The reconstructed data contained</w:t>
      </w:r>
      <w:r w:rsidRPr="00046C8F">
        <w:rPr>
          <w:rFonts w:ascii="Times New Roman" w:hAnsi="Times New Roman" w:cs="Times New Roman"/>
          <w:sz w:val="24"/>
          <w:szCs w:val="24"/>
        </w:rPr>
        <w:t xml:space="preserve"> 1,048 </w:t>
      </w:r>
      <w:r w:rsidR="00B16243">
        <w:rPr>
          <w:rFonts w:ascii="Times New Roman" w:hAnsi="Times New Roman" w:cs="Times New Roman"/>
          <w:sz w:val="24"/>
          <w:szCs w:val="24"/>
        </w:rPr>
        <w:t>observations, one more than was</w:t>
      </w:r>
      <w:r w:rsidR="00C40377">
        <w:rPr>
          <w:rFonts w:ascii="Times New Roman" w:hAnsi="Times New Roman" w:cs="Times New Roman"/>
          <w:sz w:val="24"/>
          <w:szCs w:val="24"/>
        </w:rPr>
        <w:t xml:space="preserve"> reported by the </w:t>
      </w:r>
      <w:r w:rsidR="00C40377" w:rsidRPr="00046C8F">
        <w:rPr>
          <w:rFonts w:ascii="Times New Roman" w:hAnsi="Times New Roman" w:cs="Times New Roman"/>
          <w:sz w:val="24"/>
          <w:szCs w:val="24"/>
        </w:rPr>
        <w:t xml:space="preserve">original study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577EC0D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w:t>
      </w:r>
      <w:r w:rsidR="0067475C">
        <w:rPr>
          <w:rFonts w:ascii="Times New Roman" w:hAnsi="Times New Roman" w:cs="Times New Roman"/>
          <w:sz w:val="24"/>
          <w:szCs w:val="24"/>
        </w:rPr>
        <w:t>integrated</w:t>
      </w:r>
      <w:r w:rsidRPr="00046C8F">
        <w:rPr>
          <w:rFonts w:ascii="Times New Roman" w:hAnsi="Times New Roman" w:cs="Times New Roman"/>
          <w:sz w:val="24"/>
          <w:szCs w:val="24"/>
        </w:rPr>
        <w:t xml:space="preserve"> models </w:t>
      </w:r>
      <w:r w:rsidR="00B16243">
        <w:rPr>
          <w:rFonts w:ascii="Times New Roman" w:hAnsi="Times New Roman" w:cs="Times New Roman"/>
          <w:sz w:val="24"/>
          <w:szCs w:val="24"/>
        </w:rPr>
        <w:t>by following</w:t>
      </w:r>
      <w:r w:rsidRPr="00046C8F">
        <w:rPr>
          <w:rFonts w:ascii="Times New Roman" w:hAnsi="Times New Roman" w:cs="Times New Roman"/>
          <w:sz w:val="24"/>
          <w:szCs w:val="24"/>
        </w:rPr>
        <w:t xml:space="preserve">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2004.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Pr>
          <w:rFonts w:ascii="Times New Roman" w:hAnsi="Times New Roman" w:cs="Times New Roman"/>
          <w:sz w:val="24"/>
          <w:szCs w:val="24"/>
        </w:rPr>
        <w:t xml:space="preserve">recruitment </w:t>
      </w:r>
      <w:r w:rsidRPr="00046C8F">
        <w:rPr>
          <w:rFonts w:ascii="Times New Roman" w:hAnsi="Times New Roman" w:cs="Times New Roman"/>
          <w:sz w:val="24"/>
          <w:szCs w:val="24"/>
        </w:rPr>
        <w:t>cohort present</w:t>
      </w:r>
      <w:r w:rsidR="00B16243">
        <w:rPr>
          <w:rFonts w:ascii="Times New Roman" w:hAnsi="Times New Roman" w:cs="Times New Roman"/>
          <w:sz w:val="24"/>
          <w:szCs w:val="24"/>
        </w:rPr>
        <w:t xml:space="preserve"> for each month of</w:t>
      </w:r>
      <w:r w:rsidRPr="00046C8F">
        <w:rPr>
          <w:rFonts w:ascii="Times New Roman" w:hAnsi="Times New Roman" w:cs="Times New Roman"/>
          <w:sz w:val="24"/>
          <w:szCs w:val="24"/>
        </w:rPr>
        <w:t xml:space="preserve"> data. This was </w:t>
      </w:r>
      <w:r w:rsidR="00B16243">
        <w:rPr>
          <w:rFonts w:ascii="Times New Roman" w:hAnsi="Times New Roman" w:cs="Times New Roman"/>
          <w:sz w:val="24"/>
          <w:szCs w:val="24"/>
        </w:rPr>
        <w:t>done</w:t>
      </w:r>
      <w:r w:rsidRPr="00046C8F">
        <w:rPr>
          <w:rFonts w:ascii="Times New Roman" w:hAnsi="Times New Roman" w:cs="Times New Roman"/>
          <w:sz w:val="24"/>
          <w:szCs w:val="24"/>
        </w:rPr>
        <w:t xml:space="preserve">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w:t>
      </w:r>
      <w:r w:rsidR="00B16243">
        <w:rPr>
          <w:rFonts w:ascii="Times New Roman" w:hAnsi="Times New Roman" w:cs="Times New Roman"/>
          <w:sz w:val="24"/>
          <w:szCs w:val="24"/>
        </w:rPr>
        <w:t>In the second step,</w:t>
      </w:r>
      <w:r w:rsidRPr="00046C8F">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w:t>
      </w:r>
      <w:r w:rsidR="00B16243">
        <w:rPr>
          <w:rFonts w:ascii="Times New Roman" w:hAnsi="Times New Roman" w:cs="Times New Roman"/>
          <w:sz w:val="24"/>
          <w:szCs w:val="24"/>
        </w:rPr>
        <w:t xml:space="preserve">month of </w:t>
      </w:r>
      <w:r w:rsidRPr="00046C8F">
        <w:rPr>
          <w:rFonts w:ascii="Times New Roman" w:hAnsi="Times New Roman" w:cs="Times New Roman"/>
          <w:sz w:val="24"/>
          <w:szCs w:val="24"/>
        </w:rPr>
        <w:t xml:space="preserve">sampling was used to estimate growth parameters </w:t>
      </w:r>
      <w:r w:rsidR="00B16243">
        <w:rPr>
          <w:rFonts w:ascii="Times New Roman" w:hAnsi="Times New Roman" w:cs="Times New Roman"/>
          <w:sz w:val="24"/>
          <w:szCs w:val="24"/>
        </w:rPr>
        <w:t xml:space="preserve">using the following </w:t>
      </w:r>
      <w:r w:rsidR="007E5288">
        <w:rPr>
          <w:rFonts w:ascii="Times New Roman" w:hAnsi="Times New Roman" w:cs="Times New Roman"/>
          <w:sz w:val="24"/>
          <w:szCs w:val="24"/>
        </w:rPr>
        <w:t>parameterization</w:t>
      </w:r>
      <w:r w:rsidR="00B16243">
        <w:rPr>
          <w:rFonts w:ascii="Times New Roman" w:hAnsi="Times New Roman" w:cs="Times New Roman"/>
          <w:sz w:val="24"/>
          <w:szCs w:val="24"/>
        </w:rPr>
        <w:t xml:space="preserve"> of the </w:t>
      </w:r>
      <w:r w:rsidR="00E74479">
        <w:rPr>
          <w:rFonts w:ascii="Times New Roman" w:hAnsi="Times New Roman" w:cs="Times New Roman"/>
          <w:sz w:val="24"/>
          <w:szCs w:val="24"/>
        </w:rPr>
        <w:t>VBGF</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20554E7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w:t>
      </w:r>
      <w:r w:rsidR="00B16243">
        <w:rPr>
          <w:rFonts w:ascii="Times New Roman" w:hAnsi="Times New Roman" w:cs="Times New Roman"/>
          <w:sz w:val="24"/>
          <w:szCs w:val="24"/>
        </w:rPr>
        <w:t>parameterization</w:t>
      </w:r>
      <w:r w:rsidRPr="00046C8F">
        <w:rPr>
          <w:rFonts w:ascii="Times New Roman" w:hAnsi="Times New Roman" w:cs="Times New Roman"/>
          <w:sz w:val="24"/>
          <w:szCs w:val="24"/>
        </w:rPr>
        <w:t xml:space="preserve">,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w:t>
      </w:r>
      <w:r w:rsidR="00B16243">
        <w:rPr>
          <w:rFonts w:ascii="Times New Roman" w:hAnsi="Times New Roman" w:cs="Times New Roman"/>
          <w:sz w:val="24"/>
          <w:szCs w:val="24"/>
        </w:rPr>
        <w:t>at each</w:t>
      </w:r>
      <w:r w:rsidRPr="00046C8F">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 xml:space="preserve">Ages </w:t>
      </w:r>
      <w:r w:rsidR="00F978EC">
        <w:rPr>
          <w:rFonts w:ascii="Times New Roman" w:hAnsi="Times New Roman" w:cs="Times New Roman"/>
          <w:sz w:val="24"/>
          <w:szCs w:val="24"/>
        </w:rPr>
        <w:lastRenderedPageBreak/>
        <w:t>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00B16243">
        <w:rPr>
          <w:rFonts w:ascii="Times New Roman" w:hAnsi="Times New Roman" w:cs="Times New Roman"/>
          <w:sz w:val="24"/>
          <w:szCs w:val="24"/>
        </w:rPr>
        <w:t xml:space="preserve">, resulting in </w:t>
      </w:r>
      <w:r w:rsidRPr="00046C8F">
        <w:rPr>
          <w:rFonts w:ascii="Times New Roman" w:hAnsi="Times New Roman" w:cs="Times New Roman"/>
          <w:sz w:val="24"/>
          <w:szCs w:val="24"/>
        </w:rPr>
        <w:t>age estimates between 3 and 19 months</w:t>
      </w:r>
      <w:r w:rsidR="00B16243">
        <w:rPr>
          <w:rFonts w:ascii="Times New Roman" w:hAnsi="Times New Roman" w:cs="Times New Roman"/>
          <w:sz w:val="24"/>
          <w:szCs w:val="24"/>
        </w:rPr>
        <w:t xml:space="preserve"> </w:t>
      </w:r>
      <w:r w:rsidR="00B16243" w:rsidRPr="00046C8F">
        <w:rPr>
          <w:rFonts w:ascii="Times New Roman" w:hAnsi="Times New Roman" w:cs="Times New Roman"/>
          <w:sz w:val="24"/>
          <w:szCs w:val="24"/>
        </w:rPr>
        <w:fldChar w:fldCharType="begin" w:fldLock="1"/>
      </w:r>
      <w:r w:rsidR="00B16243">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046C8F">
        <w:rPr>
          <w:rFonts w:ascii="Times New Roman" w:hAnsi="Times New Roman" w:cs="Times New Roman"/>
          <w:sz w:val="24"/>
          <w:szCs w:val="24"/>
        </w:rPr>
        <w:fldChar w:fldCharType="separate"/>
      </w:r>
      <w:r w:rsidR="00B16243" w:rsidRPr="00A52422">
        <w:rPr>
          <w:rFonts w:ascii="Times New Roman" w:hAnsi="Times New Roman" w:cs="Times New Roman"/>
          <w:noProof/>
          <w:sz w:val="24"/>
          <w:szCs w:val="24"/>
        </w:rPr>
        <w:t>(Luers et al., 2017)</w:t>
      </w:r>
      <w:r w:rsidR="00B16243" w:rsidRPr="00046C8F">
        <w:rPr>
          <w:rFonts w:ascii="Times New Roman" w:hAnsi="Times New Roman" w:cs="Times New Roman"/>
          <w:sz w:val="24"/>
          <w:szCs w:val="24"/>
        </w:rPr>
        <w:fldChar w:fldCharType="end"/>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Sampling and residual model errors were described using random normal distributions.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w:t>
      </w:r>
      <w:r w:rsidR="00E74479">
        <w:rPr>
          <w:rFonts w:ascii="Times New Roman" w:hAnsi="Times New Roman" w:cs="Times New Roman"/>
          <w:sz w:val="24"/>
          <w:szCs w:val="24"/>
        </w:rPr>
        <w:t xml:space="preserve">mean </w:t>
      </w:r>
      <w:r w:rsidRPr="00046C8F">
        <w:rPr>
          <w:rFonts w:ascii="Times New Roman" w:hAnsi="Times New Roman" w:cs="Times New Roman"/>
          <w:sz w:val="24"/>
          <w:szCs w:val="24"/>
        </w:rPr>
        <w:t xml:space="preserve">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DB22CF"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DB22CF"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DB22CF"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69E068C8"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E74479">
        <w:rPr>
          <w:rFonts w:ascii="Times New Roman" w:hAnsi="Times New Roman" w:cs="Times New Roman"/>
          <w:sz w:val="24"/>
          <w:szCs w:val="24"/>
        </w:rPr>
        <w:t>Approaches</w:t>
      </w:r>
      <w:r w:rsidR="00F978EC">
        <w:rPr>
          <w:rFonts w:ascii="Times New Roman" w:hAnsi="Times New Roman" w:cs="Times New Roman"/>
          <w:sz w:val="24"/>
          <w:szCs w:val="24"/>
        </w:rPr>
        <w:t xml:space="preserve"> for estimating age </w:t>
      </w:r>
      <w:r w:rsidR="00E74479">
        <w:rPr>
          <w:rFonts w:ascii="Times New Roman" w:hAnsi="Times New Roman" w:cs="Times New Roman"/>
          <w:sz w:val="24"/>
          <w:szCs w:val="24"/>
        </w:rPr>
        <w:t xml:space="preserve">differed between study and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50F18A2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details of the method </w:t>
      </w:r>
      <w:r w:rsidR="00E74479">
        <w:rPr>
          <w:rFonts w:ascii="Times New Roman" w:hAnsi="Times New Roman" w:cs="Times New Roman"/>
          <w:sz w:val="24"/>
          <w:szCs w:val="24"/>
        </w:rPr>
        <w:t>used to</w:t>
      </w:r>
      <w:r w:rsidRPr="00046C8F">
        <w:rPr>
          <w:rFonts w:ascii="Times New Roman" w:hAnsi="Times New Roman" w:cs="Times New Roman"/>
          <w:sz w:val="24"/>
          <w:szCs w:val="24"/>
        </w:rPr>
        <w:t xml:space="preserve"> estimat</w:t>
      </w:r>
      <w:r w:rsidR="00E74479">
        <w:rPr>
          <w:rFonts w:ascii="Times New Roman" w:hAnsi="Times New Roman" w:cs="Times New Roman"/>
          <w:sz w:val="24"/>
          <w:szCs w:val="24"/>
        </w:rPr>
        <w:t>e</w:t>
      </w:r>
      <w:r w:rsidRPr="00046C8F">
        <w:rPr>
          <w:rFonts w:ascii="Times New Roman" w:hAnsi="Times New Roman" w:cs="Times New Roman"/>
          <w:sz w:val="24"/>
          <w:szCs w:val="24"/>
        </w:rPr>
        <w:t xml:space="preserve">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w:t>
      </w:r>
      <w:r w:rsidR="00E74479">
        <w:rPr>
          <w:rFonts w:ascii="Times New Roman" w:hAnsi="Times New Roman" w:cs="Times New Roman"/>
          <w:sz w:val="24"/>
          <w:szCs w:val="24"/>
        </w:rPr>
        <w:t xml:space="preserve"> detail 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w:t>
      </w:r>
      <w:r w:rsidR="00E74479">
        <w:rPr>
          <w:rFonts w:ascii="Times New Roman" w:hAnsi="Times New Roman" w:cs="Times New Roman"/>
          <w:sz w:val="24"/>
          <w:szCs w:val="24"/>
        </w:rPr>
        <w:t>parametrization</w:t>
      </w:r>
      <w:r w:rsidRPr="00046C8F">
        <w:rPr>
          <w:rFonts w:ascii="Times New Roman" w:hAnsi="Times New Roman" w:cs="Times New Roman"/>
          <w:sz w:val="24"/>
          <w:szCs w:val="24"/>
        </w:rPr>
        <w:t xml:space="preserve"> described by equation E9. </w:t>
      </w:r>
    </w:p>
    <w:p w14:paraId="2F9F270C" w14:textId="77777777" w:rsidR="00D42812" w:rsidRPr="00046C8F" w:rsidRDefault="00DB22CF"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674405B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is</w:t>
      </w:r>
      <w:r w:rsidRPr="00046C8F">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The</w:t>
      </w:r>
      <w:r w:rsidRPr="00046C8F">
        <w:rPr>
          <w:rFonts w:ascii="Times New Roman" w:hAnsi="Times New Roman" w:cs="Times New Roman"/>
          <w:sz w:val="24"/>
          <w:szCs w:val="24"/>
        </w:rPr>
        <w:t xml:space="preserv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r w:rsidR="00E74479">
        <w:rPr>
          <w:rFonts w:ascii="Times New Roman" w:hAnsi="Times New Roman" w:cs="Times New Roman"/>
          <w:sz w:val="24"/>
          <w:szCs w:val="24"/>
        </w:rPr>
        <w:t xml:space="preserve"> is described by the following equation (E12)</w:t>
      </w:r>
      <w:r w:rsidRPr="00046C8F">
        <w:rPr>
          <w:rFonts w:ascii="Times New Roman" w:hAnsi="Times New Roman" w:cs="Times New Roman"/>
          <w:sz w:val="24"/>
          <w:szCs w:val="24"/>
        </w:rPr>
        <w:t>.</w:t>
      </w:r>
    </w:p>
    <w:p w14:paraId="217AB50A" w14:textId="77777777" w:rsidR="00D42812" w:rsidRPr="00046C8F" w:rsidRDefault="00DB22CF"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3DFC8F9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w:t>
      </w:r>
    </w:p>
    <w:p w14:paraId="18564546" w14:textId="2C72789E"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w:t>
      </w:r>
      <w:r w:rsidR="00E74479">
        <w:rPr>
          <w:rFonts w:ascii="Times New Roman" w:hAnsi="Times New Roman" w:cs="Times New Roman"/>
          <w:sz w:val="24"/>
          <w:szCs w:val="24"/>
        </w:rPr>
        <w:t xml:space="preserve"> sources,</w:t>
      </w:r>
      <w:r w:rsidRPr="00046C8F">
        <w:rPr>
          <w:rFonts w:ascii="Times New Roman" w:hAnsi="Times New Roman" w:cs="Times New Roman"/>
          <w:sz w:val="24"/>
          <w:szCs w:val="24"/>
        </w:rPr>
        <w:t xml:space="preserve"> </w:t>
      </w:r>
      <w:r w:rsidR="009C5C0B">
        <w:rPr>
          <w:rFonts w:ascii="Times New Roman" w:hAnsi="Times New Roman" w:cs="Times New Roman"/>
          <w:sz w:val="24"/>
          <w:szCs w:val="24"/>
        </w:rPr>
        <w:t xml:space="preserve">we developed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046C8F">
        <w:rPr>
          <w:rFonts w:ascii="Times New Roman" w:hAnsi="Times New Roman" w:cs="Times New Roman"/>
          <w:sz w:val="24"/>
          <w:szCs w:val="24"/>
        </w:rPr>
        <w:t>function</w:t>
      </w:r>
      <w:r w:rsidR="00E74479">
        <w:rPr>
          <w:rFonts w:ascii="Times New Roman" w:hAnsi="Times New Roman" w:cs="Times New Roman"/>
          <w:sz w:val="24"/>
          <w:szCs w:val="24"/>
        </w:rPr>
        <w:t xml:space="preserve">, </w:t>
      </w:r>
      <w:r w:rsidRPr="00046C8F">
        <w:rPr>
          <w:rFonts w:ascii="Times New Roman" w:hAnsi="Times New Roman" w:cs="Times New Roman"/>
          <w:sz w:val="24"/>
          <w:szCs w:val="24"/>
        </w:rPr>
        <w:t xml:space="preserve">defined from the sum of the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 xml:space="preserve">each </w:t>
      </w:r>
      <w:r w:rsidR="00C40377">
        <w:rPr>
          <w:rFonts w:ascii="Times New Roman" w:hAnsi="Times New Roman" w:cs="Times New Roman"/>
          <w:sz w:val="24"/>
          <w:szCs w:val="24"/>
        </w:rPr>
        <w:t xml:space="preserve">data </w:t>
      </w:r>
      <w:r>
        <w:rPr>
          <w:rFonts w:ascii="Times New Roman" w:hAnsi="Times New Roman" w:cs="Times New Roman"/>
          <w:sz w:val="24"/>
          <w:szCs w:val="24"/>
        </w:rPr>
        <w:t>source</w:t>
      </w:r>
      <w:r w:rsidR="00C40377">
        <w:rPr>
          <w:rFonts w:ascii="Times New Roman" w:hAnsi="Times New Roman" w:cs="Times New Roman"/>
          <w:sz w:val="24"/>
          <w:szCs w:val="24"/>
        </w:rPr>
        <w:t xml:space="preserve"> and a set of</w:t>
      </w:r>
      <w:r w:rsidRPr="00046C8F">
        <w:rPr>
          <w:rFonts w:ascii="Times New Roman" w:hAnsi="Times New Roman" w:cs="Times New Roman"/>
          <w:sz w:val="24"/>
          <w:szCs w:val="24"/>
        </w:rPr>
        <w:t xml:space="preserve"> scaling constant</w:t>
      </w:r>
      <w:r w:rsidR="00C40377">
        <w:rPr>
          <w:rFonts w:ascii="Times New Roman" w:hAnsi="Times New Roman" w:cs="Times New Roman"/>
          <w:sz w:val="24"/>
          <w:szCs w:val="24"/>
        </w:rPr>
        <w:t>s</w:t>
      </w:r>
      <w:r w:rsidRPr="00046C8F">
        <w:rPr>
          <w:rFonts w:ascii="Times New Roman" w:hAnsi="Times New Roman" w:cs="Times New Roman"/>
          <w:sz w:val="24"/>
          <w:szCs w:val="24"/>
        </w:rPr>
        <w:t>,</w:t>
      </w:r>
      <w:r w:rsidR="00E74479">
        <w:rPr>
          <w:rFonts w:ascii="Times New Roman" w:hAnsi="Times New Roman" w:cs="Times New Roman"/>
          <w:sz w:val="24"/>
          <w:szCs w:val="24"/>
        </w:rPr>
        <w:t xml:space="preserve"> </w:t>
      </w:r>
      <w:r w:rsidR="00E74479" w:rsidRPr="00E74479">
        <w:rPr>
          <w:rFonts w:ascii="Times New Roman" w:hAnsi="Times New Roman" w:cs="Times New Roman"/>
          <w:i/>
          <w:iCs/>
          <w:sz w:val="24"/>
          <w:szCs w:val="24"/>
        </w:rPr>
        <w:t>β</w:t>
      </w:r>
      <w:proofErr w:type="spellStart"/>
      <w:r w:rsidR="00E74479" w:rsidRPr="00E74479">
        <w:rPr>
          <w:rFonts w:ascii="Times New Roman" w:hAnsi="Times New Roman" w:cs="Times New Roman"/>
          <w:i/>
          <w:iCs/>
          <w:sz w:val="24"/>
          <w:szCs w:val="24"/>
          <w:vertAlign w:val="subscript"/>
        </w:rPr>
        <w:t>i</w:t>
      </w:r>
      <w:proofErr w:type="spellEnd"/>
      <w:r w:rsidR="00E74479">
        <w:rPr>
          <w:rFonts w:ascii="Times New Roman" w:hAnsi="Times New Roman" w:cs="Times New Roman"/>
          <w:sz w:val="24"/>
          <w:szCs w:val="24"/>
        </w:rPr>
        <w:t xml:space="preserve"> (E13)</w:t>
      </w:r>
      <w:r w:rsidR="00C40377">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DB22CF"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BACBA57" w14:textId="179E39D4" w:rsidR="00D42812" w:rsidRDefault="00E74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six</w:t>
      </w:r>
      <w:r w:rsidR="007006A0" w:rsidRPr="00046C8F">
        <w:rPr>
          <w:rFonts w:ascii="Times New Roman" w:hAnsi="Times New Roman" w:cs="Times New Roman"/>
          <w:sz w:val="24"/>
          <w:szCs w:val="24"/>
        </w:rPr>
        <w:t xml:space="preserve"> </w:t>
      </w:r>
      <w:r>
        <w:rPr>
          <w:rFonts w:ascii="Times New Roman" w:hAnsi="Times New Roman" w:cs="Times New Roman"/>
          <w:sz w:val="24"/>
          <w:szCs w:val="24"/>
        </w:rPr>
        <w:t>candidate</w:t>
      </w:r>
      <w:r w:rsidR="007006A0" w:rsidRPr="00046C8F">
        <w:rPr>
          <w:rFonts w:ascii="Times New Roman" w:hAnsi="Times New Roman" w:cs="Times New Roman"/>
          <w:sz w:val="24"/>
          <w:szCs w:val="24"/>
        </w:rPr>
        <w:t xml:space="preserve"> model structures </w:t>
      </w:r>
      <w:r w:rsidR="005545A8">
        <w:rPr>
          <w:rFonts w:ascii="Times New Roman" w:hAnsi="Times New Roman" w:cs="Times New Roman"/>
          <w:sz w:val="24"/>
          <w:szCs w:val="24"/>
        </w:rPr>
        <w:t xml:space="preserve">(Models 6-11) </w:t>
      </w:r>
      <w:r w:rsidR="007006A0">
        <w:rPr>
          <w:rFonts w:ascii="Times New Roman" w:hAnsi="Times New Roman" w:cs="Times New Roman"/>
          <w:sz w:val="24"/>
          <w:szCs w:val="24"/>
        </w:rPr>
        <w:t xml:space="preserve">for estimating growth in </w:t>
      </w:r>
      <w:r w:rsidR="007006A0">
        <w:rPr>
          <w:rFonts w:ascii="Times New Roman" w:hAnsi="Times New Roman" w:cs="Times New Roman"/>
          <w:i/>
          <w:iCs/>
          <w:sz w:val="24"/>
          <w:szCs w:val="24"/>
        </w:rPr>
        <w:t xml:space="preserve">P. filamentosus </w:t>
      </w:r>
      <w:r w:rsidR="007006A0" w:rsidRPr="00046C8F">
        <w:rPr>
          <w:rFonts w:ascii="Times New Roman" w:hAnsi="Times New Roman" w:cs="Times New Roman"/>
          <w:sz w:val="24"/>
          <w:szCs w:val="24"/>
        </w:rPr>
        <w:t xml:space="preserve">were developed and evaluated </w:t>
      </w:r>
      <w:r w:rsidR="007006A0">
        <w:rPr>
          <w:rFonts w:ascii="Times New Roman" w:hAnsi="Times New Roman" w:cs="Times New Roman"/>
          <w:sz w:val="24"/>
          <w:szCs w:val="24"/>
        </w:rPr>
        <w:t>b</w:t>
      </w:r>
      <w:r w:rsidR="00D42812" w:rsidRPr="00046C8F">
        <w:rPr>
          <w:rFonts w:ascii="Times New Roman" w:hAnsi="Times New Roman" w:cs="Times New Roman"/>
          <w:sz w:val="24"/>
          <w:szCs w:val="24"/>
        </w:rPr>
        <w:t xml:space="preserve">y </w:t>
      </w:r>
      <w:r w:rsidR="007006A0">
        <w:rPr>
          <w:rFonts w:ascii="Times New Roman" w:hAnsi="Times New Roman" w:cs="Times New Roman"/>
          <w:sz w:val="24"/>
          <w:szCs w:val="24"/>
        </w:rPr>
        <w:t>permutating</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value of scaling constants, </w:t>
      </w:r>
      <w:r w:rsidR="007006A0">
        <w:rPr>
          <w:rFonts w:ascii="Times New Roman" w:hAnsi="Times New Roman" w:cs="Times New Roman"/>
          <w:sz w:val="24"/>
          <w:szCs w:val="24"/>
        </w:rPr>
        <w:t>the pooling of</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datasets </w:t>
      </w:r>
      <w:r w:rsidR="007006A0">
        <w:rPr>
          <w:rFonts w:ascii="Times New Roman" w:hAnsi="Times New Roman" w:cs="Times New Roman"/>
          <w:sz w:val="24"/>
          <w:szCs w:val="24"/>
        </w:rPr>
        <w:t>using similar approaches</w:t>
      </w:r>
      <w:r w:rsidR="00D42812" w:rsidRPr="00046C8F">
        <w:rPr>
          <w:rFonts w:ascii="Times New Roman" w:hAnsi="Times New Roman" w:cs="Times New Roman"/>
          <w:sz w:val="24"/>
          <w:szCs w:val="24"/>
        </w:rPr>
        <w:t xml:space="preserve">, and </w:t>
      </w:r>
      <w:r>
        <w:rPr>
          <w:rFonts w:ascii="Times New Roman" w:hAnsi="Times New Roman" w:cs="Times New Roman"/>
          <w:sz w:val="24"/>
          <w:szCs w:val="24"/>
        </w:rPr>
        <w:t>whether</w:t>
      </w:r>
      <w:r w:rsidR="007006A0">
        <w:rPr>
          <w:rFonts w:ascii="Times New Roman" w:hAnsi="Times New Roman" w:cs="Times New Roman"/>
          <w:sz w:val="24"/>
          <w:szCs w:val="24"/>
        </w:rPr>
        <w:t xml:space="preserve"> length-at-age data where age estimates were obtained through integration of daily otolith bands</w:t>
      </w:r>
      <w:r>
        <w:rPr>
          <w:rFonts w:ascii="Times New Roman" w:hAnsi="Times New Roman" w:cs="Times New Roman"/>
          <w:sz w:val="24"/>
          <w:szCs w:val="24"/>
        </w:rPr>
        <w:t xml:space="preserve"> were included</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4</w:t>
      </w:r>
      <w:r w:rsidR="00D42812" w:rsidRPr="00046C8F">
        <w:rPr>
          <w:rFonts w:ascii="Times New Roman" w:hAnsi="Times New Roman" w:cs="Times New Roman"/>
          <w:sz w:val="24"/>
          <w:szCs w:val="24"/>
        </w:rPr>
        <w:t xml:space="preserve">). </w:t>
      </w:r>
      <w:r w:rsidR="00E3774F">
        <w:rPr>
          <w:rFonts w:ascii="Times New Roman" w:hAnsi="Times New Roman" w:cs="Times New Roman"/>
          <w:sz w:val="24"/>
          <w:szCs w:val="24"/>
        </w:rPr>
        <w:t xml:space="preserve">Two approaches were used </w:t>
      </w:r>
      <w:r>
        <w:rPr>
          <w:rFonts w:ascii="Times New Roman" w:hAnsi="Times New Roman" w:cs="Times New Roman"/>
          <w:sz w:val="24"/>
          <w:szCs w:val="24"/>
        </w:rPr>
        <w:t>for</w:t>
      </w:r>
      <w:r w:rsidR="00E3774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w:t>
      </w:r>
      <w:r w:rsidR="00E3774F">
        <w:rPr>
          <w:rFonts w:ascii="Times New Roman" w:hAnsi="Times New Roman" w:cs="Times New Roman"/>
          <w:sz w:val="24"/>
          <w:szCs w:val="24"/>
        </w:rPr>
        <w:t xml:space="preserve">value of </w:t>
      </w:r>
      <w:r w:rsidR="00D42812" w:rsidRPr="00046C8F">
        <w:rPr>
          <w:rFonts w:ascii="Times New Roman" w:hAnsi="Times New Roman" w:cs="Times New Roman"/>
          <w:sz w:val="24"/>
          <w:szCs w:val="24"/>
        </w:rPr>
        <w:t>scaling constants</w:t>
      </w:r>
      <w:r w:rsidR="00D42812">
        <w:rPr>
          <w:rFonts w:ascii="Times New Roman" w:hAnsi="Times New Roman" w:cs="Times New Roman"/>
          <w:sz w:val="24"/>
          <w:szCs w:val="24"/>
        </w:rPr>
        <w:t xml:space="preserve"> </w:t>
      </w:r>
      <w:r w:rsidRPr="00E74479">
        <w:rPr>
          <w:rFonts w:ascii="Times New Roman" w:hAnsi="Times New Roman" w:cs="Times New Roman"/>
          <w:sz w:val="24"/>
          <w:szCs w:val="24"/>
        </w:rPr>
        <w:t>(</w:t>
      </w:r>
      <w:r w:rsidRPr="00E74479">
        <w:rPr>
          <w:rFonts w:ascii="Times New Roman" w:hAnsi="Times New Roman" w:cs="Times New Roman"/>
          <w:i/>
          <w:iCs/>
          <w:sz w:val="24"/>
          <w:szCs w:val="24"/>
        </w:rPr>
        <w:t>β</w:t>
      </w:r>
      <w:proofErr w:type="spellStart"/>
      <w:r w:rsidRPr="00E74479">
        <w:rPr>
          <w:rFonts w:ascii="Times New Roman" w:hAnsi="Times New Roman" w:cs="Times New Roman"/>
          <w:i/>
          <w:iCs/>
          <w:sz w:val="24"/>
          <w:szCs w:val="24"/>
          <w:vertAlign w:val="subscript"/>
        </w:rPr>
        <w:t>i</w:t>
      </w:r>
      <w:proofErr w:type="spellEnd"/>
      <w:r w:rsidRPr="00E74479">
        <w:rPr>
          <w:rFonts w:ascii="Times New Roman" w:hAnsi="Times New Roman" w:cs="Times New Roman"/>
          <w:sz w:val="24"/>
          <w:szCs w:val="24"/>
        </w:rPr>
        <w:t>)</w:t>
      </w:r>
      <w:r w:rsidR="00E3774F">
        <w:rPr>
          <w:rFonts w:ascii="Times New Roman" w:hAnsi="Times New Roman" w:cs="Times New Roman"/>
          <w:sz w:val="24"/>
          <w:szCs w:val="24"/>
        </w:rPr>
        <w:t>.</w:t>
      </w:r>
      <w:r w:rsidR="00D42812">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first weighted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00D42812"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00D42812"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00D42812" w:rsidRPr="00046C8F">
        <w:rPr>
          <w:rFonts w:ascii="Times New Roman" w:hAnsi="Times New Roman" w:cs="Times New Roman"/>
          <w:sz w:val="24"/>
          <w:szCs w:val="24"/>
        </w:rPr>
        <w:t xml:space="preserve"> source </w:t>
      </w:r>
      <w:r w:rsidR="005D010C">
        <w:rPr>
          <w:rFonts w:ascii="Times New Roman" w:hAnsi="Times New Roman" w:cs="Times New Roman"/>
          <w:sz w:val="24"/>
          <w:szCs w:val="24"/>
        </w:rPr>
        <w:t xml:space="preserve">contributed equally </w:t>
      </w:r>
      <w:r w:rsidR="00E3774F">
        <w:rPr>
          <w:rFonts w:ascii="Times New Roman" w:hAnsi="Times New Roman" w:cs="Times New Roman"/>
          <w:sz w:val="24"/>
          <w:szCs w:val="24"/>
        </w:rPr>
        <w:t>to</w:t>
      </w:r>
      <w:r w:rsidR="00D42812" w:rsidRPr="00046C8F">
        <w:rPr>
          <w:rFonts w:ascii="Times New Roman" w:hAnsi="Times New Roman" w:cs="Times New Roman"/>
          <w:sz w:val="24"/>
          <w:szCs w:val="24"/>
        </w:rPr>
        <w:t xml:space="preserve"> the resulting parameter estimates</w:t>
      </w:r>
      <w:r w:rsidR="00E3774F">
        <w:rPr>
          <w:rFonts w:ascii="Times New Roman" w:hAnsi="Times New Roman" w:cs="Times New Roman"/>
          <w:sz w:val="24"/>
          <w:szCs w:val="24"/>
        </w:rPr>
        <w:t xml:space="preserve"> while the second weighted each source </w:t>
      </w:r>
      <w:r w:rsidR="005D010C">
        <w:rPr>
          <w:rFonts w:ascii="Times New Roman" w:hAnsi="Times New Roman" w:cs="Times New Roman"/>
          <w:sz w:val="24"/>
          <w:szCs w:val="24"/>
        </w:rPr>
        <w:t>proportionate</w:t>
      </w:r>
      <w:r w:rsidR="00E3774F">
        <w:rPr>
          <w:rFonts w:ascii="Times New Roman" w:hAnsi="Times New Roman" w:cs="Times New Roman"/>
          <w:sz w:val="24"/>
          <w:szCs w:val="24"/>
        </w:rPr>
        <w:t xml:space="preserve"> to </w:t>
      </w:r>
      <w:r w:rsidR="005D010C">
        <w:rPr>
          <w:rFonts w:ascii="Times New Roman" w:hAnsi="Times New Roman" w:cs="Times New Roman"/>
          <w:sz w:val="24"/>
          <w:szCs w:val="24"/>
        </w:rPr>
        <w:t>its</w:t>
      </w:r>
      <w:r w:rsidR="00E3774F">
        <w:rPr>
          <w:rFonts w:ascii="Times New Roman" w:hAnsi="Times New Roman" w:cs="Times New Roman"/>
          <w:sz w:val="24"/>
          <w:szCs w:val="24"/>
        </w:rPr>
        <w:t xml:space="preserve"> number of observations</w:t>
      </w:r>
      <w:r w:rsidR="00570BB2">
        <w:rPr>
          <w:rFonts w:ascii="Times New Roman" w:hAnsi="Times New Roman" w:cs="Times New Roman"/>
          <w:sz w:val="24"/>
          <w:szCs w:val="24"/>
        </w:rPr>
        <w:t xml:space="preserve">. </w:t>
      </w:r>
      <w:r w:rsidR="000904BC">
        <w:rPr>
          <w:rFonts w:ascii="Times New Roman" w:hAnsi="Times New Roman" w:cs="Times New Roman"/>
          <w:sz w:val="24"/>
          <w:szCs w:val="24"/>
        </w:rPr>
        <w:t xml:space="preserve">Other differences between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models included</w:t>
      </w:r>
      <w:r w:rsidR="000904BC" w:rsidRPr="00046C8F">
        <w:rPr>
          <w:rFonts w:ascii="Times New Roman" w:hAnsi="Times New Roman" w:cs="Times New Roman"/>
          <w:sz w:val="24"/>
          <w:szCs w:val="24"/>
        </w:rPr>
        <w:t xml:space="preserve"> whether</w:t>
      </w:r>
      <w:r w:rsidR="000904BC">
        <w:rPr>
          <w:rFonts w:ascii="Times New Roman" w:hAnsi="Times New Roman" w:cs="Times New Roman"/>
          <w:sz w:val="24"/>
          <w:szCs w:val="24"/>
        </w:rPr>
        <w:t xml:space="preserve"> the four</w:t>
      </w:r>
      <w:r w:rsidR="000904BC" w:rsidRPr="00046C8F">
        <w:rPr>
          <w:rFonts w:ascii="Times New Roman" w:hAnsi="Times New Roman" w:cs="Times New Roman"/>
          <w:sz w:val="24"/>
          <w:szCs w:val="24"/>
        </w:rPr>
        <w:t xml:space="preserve"> direct aging data sources </w:t>
      </w:r>
      <w:r w:rsidR="000904BC">
        <w:rPr>
          <w:rFonts w:ascii="Times New Roman" w:hAnsi="Times New Roman" w:cs="Times New Roman"/>
          <w:sz w:val="24"/>
          <w:szCs w:val="24"/>
        </w:rPr>
        <w:t xml:space="preserve">contributed individually to the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cost function </w:t>
      </w:r>
      <w:r w:rsidR="000904BC" w:rsidRPr="00046C8F">
        <w:rPr>
          <w:rFonts w:ascii="Times New Roman" w:hAnsi="Times New Roman" w:cs="Times New Roman"/>
          <w:sz w:val="24"/>
          <w:szCs w:val="24"/>
        </w:rPr>
        <w:t xml:space="preserve">or if </w:t>
      </w:r>
      <w:r w:rsidR="000904BC">
        <w:rPr>
          <w:rFonts w:ascii="Times New Roman" w:hAnsi="Times New Roman" w:cs="Times New Roman"/>
          <w:sz w:val="24"/>
          <w:szCs w:val="24"/>
        </w:rPr>
        <w:t xml:space="preserve">they </w:t>
      </w:r>
      <w:r w:rsidR="000904BC" w:rsidRPr="00046C8F">
        <w:rPr>
          <w:rFonts w:ascii="Times New Roman" w:hAnsi="Times New Roman" w:cs="Times New Roman"/>
          <w:sz w:val="24"/>
          <w:szCs w:val="24"/>
        </w:rPr>
        <w:t>were</w:t>
      </w:r>
      <w:r w:rsidR="000904BC">
        <w:rPr>
          <w:rFonts w:ascii="Times New Roman" w:hAnsi="Times New Roman" w:cs="Times New Roman"/>
          <w:sz w:val="24"/>
          <w:szCs w:val="24"/>
        </w:rPr>
        <w:t xml:space="preserve"> first</w:t>
      </w:r>
      <w:r w:rsidR="000904BC" w:rsidRPr="00046C8F">
        <w:rPr>
          <w:rFonts w:ascii="Times New Roman" w:hAnsi="Times New Roman" w:cs="Times New Roman"/>
          <w:sz w:val="24"/>
          <w:szCs w:val="24"/>
        </w:rPr>
        <w:t xml:space="preserve"> pooled. </w:t>
      </w:r>
      <w:r w:rsidR="00FA666A">
        <w:rPr>
          <w:rFonts w:ascii="Times New Roman" w:hAnsi="Times New Roman" w:cs="Times New Roman"/>
          <w:sz w:val="24"/>
          <w:szCs w:val="24"/>
        </w:rPr>
        <w:t>Omitting</w:t>
      </w:r>
      <w:r w:rsidR="000904BC" w:rsidRPr="00046C8F">
        <w:rPr>
          <w:rFonts w:ascii="Times New Roman" w:hAnsi="Times New Roman" w:cs="Times New Roman"/>
          <w:sz w:val="24"/>
          <w:szCs w:val="24"/>
        </w:rPr>
        <w:t xml:space="preserve"> direct aging data where ages were estimated </w:t>
      </w:r>
      <w:r w:rsidR="000904BC">
        <w:rPr>
          <w:rFonts w:ascii="Times New Roman" w:hAnsi="Times New Roman" w:cs="Times New Roman"/>
          <w:sz w:val="24"/>
          <w:szCs w:val="24"/>
        </w:rPr>
        <w:t>by integrating daily growth increments</w:t>
      </w:r>
      <w:r w:rsidR="000904BC" w:rsidRPr="00046C8F">
        <w:rPr>
          <w:rFonts w:ascii="Times New Roman" w:hAnsi="Times New Roman" w:cs="Times New Roman"/>
          <w:sz w:val="24"/>
          <w:szCs w:val="24"/>
        </w:rPr>
        <w:t xml:space="preserve"> was also considered as this method is </w:t>
      </w:r>
      <w:r w:rsidR="000904BC">
        <w:rPr>
          <w:rFonts w:ascii="Times New Roman" w:hAnsi="Times New Roman" w:cs="Times New Roman"/>
          <w:sz w:val="24"/>
          <w:szCs w:val="24"/>
        </w:rPr>
        <w:t>likely</w:t>
      </w:r>
      <w:r w:rsidR="000904BC" w:rsidRPr="00046C8F">
        <w:rPr>
          <w:rFonts w:ascii="Times New Roman" w:hAnsi="Times New Roman" w:cs="Times New Roman"/>
          <w:sz w:val="24"/>
          <w:szCs w:val="24"/>
        </w:rPr>
        <w:t xml:space="preserve"> to </w:t>
      </w:r>
      <w:r w:rsidR="000904BC">
        <w:rPr>
          <w:rFonts w:ascii="Times New Roman" w:hAnsi="Times New Roman" w:cs="Times New Roman"/>
          <w:sz w:val="24"/>
          <w:szCs w:val="24"/>
        </w:rPr>
        <w:t xml:space="preserve">underestimate age (Table 4; </w:t>
      </w:r>
      <w:r w:rsidR="000904BC" w:rsidRPr="00046C8F">
        <w:rPr>
          <w:rFonts w:ascii="Times New Roman" w:hAnsi="Times New Roman" w:cs="Times New Roman"/>
          <w:sz w:val="24"/>
          <w:szCs w:val="24"/>
        </w:rPr>
        <w:t xml:space="preserve">Wakefield et al 2017). </w:t>
      </w:r>
    </w:p>
    <w:p w14:paraId="2481013E" w14:textId="0F77979B" w:rsidR="005545A8" w:rsidRDefault="005545A8" w:rsidP="005545A8">
      <w:pPr>
        <w:spacing w:line="480" w:lineRule="auto"/>
        <w:rPr>
          <w:rFonts w:ascii="Times New Roman" w:hAnsi="Times New Roman" w:cs="Times New Roman"/>
          <w:sz w:val="24"/>
          <w:szCs w:val="24"/>
        </w:rPr>
      </w:pPr>
    </w:p>
    <w:p w14:paraId="79FFCD34" w14:textId="5EFF6124" w:rsidR="005545A8" w:rsidRPr="00EC65CB" w:rsidRDefault="005545A8" w:rsidP="00EC65CB">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 xml:space="preserve">2.9 </w:t>
      </w:r>
      <w:r>
        <w:rPr>
          <w:rFonts w:ascii="Times New Roman" w:hAnsi="Times New Roman" w:cs="Times New Roman"/>
          <w:i/>
          <w:iCs/>
          <w:sz w:val="24"/>
          <w:szCs w:val="24"/>
        </w:rPr>
        <w:t>Model Evaluation</w:t>
      </w:r>
    </w:p>
    <w:p w14:paraId="322F1A66" w14:textId="7DCB3BF5" w:rsidR="003C79D3" w:rsidRPr="00046C8F" w:rsidRDefault="003C79D3" w:rsidP="00EC65C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D010C">
        <w:rPr>
          <w:rFonts w:ascii="Times New Roman" w:hAnsi="Times New Roman" w:cs="Times New Roman"/>
          <w:sz w:val="24"/>
          <w:szCs w:val="24"/>
        </w:rPr>
        <w:t xml:space="preserve">six </w:t>
      </w:r>
      <w:r>
        <w:rPr>
          <w:rFonts w:ascii="Times New Roman" w:hAnsi="Times New Roman" w:cs="Times New Roman"/>
          <w:sz w:val="24"/>
          <w:szCs w:val="24"/>
        </w:rPr>
        <w:t xml:space="preserve">candidate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w:t>
      </w:r>
      <w:r>
        <w:rPr>
          <w:rFonts w:ascii="Times New Roman" w:hAnsi="Times New Roman" w:cs="Times New Roman"/>
          <w:sz w:val="24"/>
          <w:szCs w:val="24"/>
        </w:rPr>
        <w:t xml:space="preserve">models </w:t>
      </w:r>
      <w:r w:rsidRPr="00046C8F">
        <w:rPr>
          <w:rFonts w:ascii="Times New Roman" w:hAnsi="Times New Roman" w:cs="Times New Roman"/>
          <w:sz w:val="24"/>
          <w:szCs w:val="24"/>
        </w:rPr>
        <w:t>(Models 6-11)</w:t>
      </w:r>
      <w:r>
        <w:rPr>
          <w:rFonts w:ascii="Times New Roman" w:hAnsi="Times New Roman" w:cs="Times New Roman"/>
          <w:sz w:val="24"/>
          <w:szCs w:val="24"/>
        </w:rPr>
        <w:t xml:space="preserve"> were evaluated using a repeated cross validation procedure to determine the </w:t>
      </w:r>
      <w:r w:rsidR="000904BC">
        <w:rPr>
          <w:rFonts w:ascii="Times New Roman" w:hAnsi="Times New Roman" w:cs="Times New Roman"/>
          <w:sz w:val="24"/>
          <w:szCs w:val="24"/>
        </w:rPr>
        <w:t>model structure</w:t>
      </w:r>
      <w:r>
        <w:rPr>
          <w:rFonts w:ascii="Times New Roman" w:hAnsi="Times New Roman" w:cs="Times New Roman"/>
          <w:sz w:val="24"/>
          <w:szCs w:val="24"/>
        </w:rPr>
        <w:t xml:space="preserve"> </w:t>
      </w:r>
      <w:r w:rsidR="005D010C">
        <w:rPr>
          <w:rFonts w:ascii="Times New Roman" w:hAnsi="Times New Roman" w:cs="Times New Roman"/>
          <w:sz w:val="24"/>
          <w:szCs w:val="24"/>
        </w:rPr>
        <w:t xml:space="preserve">that </w:t>
      </w:r>
      <w:r>
        <w:rPr>
          <w:rFonts w:ascii="Times New Roman" w:hAnsi="Times New Roman" w:cs="Times New Roman"/>
          <w:sz w:val="24"/>
          <w:szCs w:val="24"/>
        </w:rPr>
        <w:t>best predict</w:t>
      </w:r>
      <w:r w:rsidR="005D010C">
        <w:rPr>
          <w:rFonts w:ascii="Times New Roman" w:hAnsi="Times New Roman" w:cs="Times New Roman"/>
          <w:sz w:val="24"/>
          <w:szCs w:val="24"/>
        </w:rPr>
        <w:t>ed the growth</w:t>
      </w:r>
      <w:r>
        <w:rPr>
          <w:rFonts w:ascii="Times New Roman" w:hAnsi="Times New Roman" w:cs="Times New Roman"/>
          <w:sz w:val="24"/>
          <w:szCs w:val="24"/>
        </w:rPr>
        <w:t xml:space="preserve"> </w:t>
      </w:r>
      <w:r w:rsidR="000904BC">
        <w:rPr>
          <w:rFonts w:ascii="Times New Roman" w:hAnsi="Times New Roman" w:cs="Times New Roman"/>
          <w:sz w:val="24"/>
          <w:szCs w:val="24"/>
        </w:rPr>
        <w:t xml:space="preserve">observed </w:t>
      </w:r>
      <w:r>
        <w:rPr>
          <w:rFonts w:ascii="Times New Roman" w:hAnsi="Times New Roman" w:cs="Times New Roman"/>
          <w:sz w:val="24"/>
          <w:szCs w:val="24"/>
        </w:rPr>
        <w:t xml:space="preserve">in the </w:t>
      </w:r>
      <w:r w:rsidR="000904BC">
        <w:rPr>
          <w:rFonts w:ascii="Times New Roman" w:hAnsi="Times New Roman" w:cs="Times New Roman"/>
          <w:sz w:val="24"/>
          <w:szCs w:val="24"/>
        </w:rPr>
        <w:t xml:space="preserve">OTP </w:t>
      </w:r>
      <w:r>
        <w:rPr>
          <w:rFonts w:ascii="Times New Roman" w:hAnsi="Times New Roman" w:cs="Times New Roman"/>
          <w:sz w:val="24"/>
          <w:szCs w:val="24"/>
        </w:rPr>
        <w:t>data</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During each iteration of this procedure, two thirds of fish in the </w:t>
      </w:r>
      <w:r w:rsidR="00071DAC">
        <w:rPr>
          <w:rFonts w:ascii="Times New Roman" w:hAnsi="Times New Roman" w:cs="Times New Roman"/>
          <w:sz w:val="24"/>
          <w:szCs w:val="24"/>
        </w:rPr>
        <w:t>OTP</w:t>
      </w:r>
      <w:r>
        <w:rPr>
          <w:rFonts w:ascii="Times New Roman" w:hAnsi="Times New Roman" w:cs="Times New Roman"/>
          <w:sz w:val="24"/>
          <w:szCs w:val="24"/>
        </w:rPr>
        <w:t xml:space="preserve"> dataset </w:t>
      </w:r>
      <w:r w:rsidRPr="00046C8F">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without replacement for model training while the remaining third </w:t>
      </w:r>
      <w:r w:rsidRPr="00046C8F">
        <w:rPr>
          <w:rFonts w:ascii="Times New Roman" w:hAnsi="Times New Roman" w:cs="Times New Roman"/>
          <w:sz w:val="24"/>
          <w:szCs w:val="24"/>
        </w:rPr>
        <w:t xml:space="preserve">(n = 129) </w:t>
      </w:r>
      <w:r>
        <w:rPr>
          <w:rFonts w:ascii="Times New Roman" w:hAnsi="Times New Roman" w:cs="Times New Roman"/>
          <w:sz w:val="24"/>
          <w:szCs w:val="24"/>
        </w:rPr>
        <w:t xml:space="preserve">were used to </w:t>
      </w:r>
      <w:r w:rsidR="005D010C">
        <w:rPr>
          <w:rFonts w:ascii="Times New Roman" w:hAnsi="Times New Roman" w:cs="Times New Roman"/>
          <w:sz w:val="24"/>
          <w:szCs w:val="24"/>
        </w:rPr>
        <w:t>test</w:t>
      </w:r>
      <w:r>
        <w:rPr>
          <w:rFonts w:ascii="Times New Roman" w:hAnsi="Times New Roman" w:cs="Times New Roman"/>
          <w:sz w:val="24"/>
          <w:szCs w:val="24"/>
        </w:rPr>
        <w:t xml:space="preserve"> </w:t>
      </w:r>
      <w:r w:rsidR="00071DAC">
        <w:rPr>
          <w:rFonts w:ascii="Times New Roman" w:hAnsi="Times New Roman" w:cs="Times New Roman"/>
          <w:sz w:val="24"/>
          <w:szCs w:val="24"/>
        </w:rPr>
        <w:t>model performance</w:t>
      </w:r>
      <w:r>
        <w:rPr>
          <w:rFonts w:ascii="Times New Roman" w:hAnsi="Times New Roman" w:cs="Times New Roman"/>
          <w:sz w:val="24"/>
          <w:szCs w:val="24"/>
        </w:rPr>
        <w:t xml:space="preserve">. Performance was assessed </w:t>
      </w:r>
      <w:r w:rsidR="005D010C">
        <w:rPr>
          <w:rFonts w:ascii="Times New Roman" w:hAnsi="Times New Roman" w:cs="Times New Roman"/>
          <w:sz w:val="24"/>
          <w:szCs w:val="24"/>
        </w:rPr>
        <w:t>by</w:t>
      </w:r>
      <w:r>
        <w:rPr>
          <w:rFonts w:ascii="Times New Roman" w:hAnsi="Times New Roman" w:cs="Times New Roman"/>
          <w:sz w:val="24"/>
          <w:szCs w:val="24"/>
        </w:rPr>
        <w:t xml:space="preserve"> the</w:t>
      </w:r>
      <w:r w:rsidR="00B72E30">
        <w:rPr>
          <w:rFonts w:ascii="Times New Roman" w:hAnsi="Times New Roman" w:cs="Times New Roman"/>
          <w:sz w:val="24"/>
          <w:szCs w:val="24"/>
        </w:rPr>
        <w:t xml:space="preserve"> </w:t>
      </w:r>
      <w:r w:rsidR="005D010C">
        <w:rPr>
          <w:rFonts w:ascii="Times New Roman" w:hAnsi="Times New Roman" w:cs="Times New Roman"/>
          <w:sz w:val="24"/>
          <w:szCs w:val="24"/>
        </w:rPr>
        <w:t xml:space="preserve">ability of each </w:t>
      </w:r>
      <w:r w:rsidR="00B72E30">
        <w:rPr>
          <w:rFonts w:ascii="Times New Roman" w:hAnsi="Times New Roman" w:cs="Times New Roman"/>
          <w:sz w:val="24"/>
          <w:szCs w:val="24"/>
        </w:rPr>
        <w:t>parameter</w:t>
      </w:r>
      <w:r w:rsidR="00071DAC">
        <w:rPr>
          <w:rFonts w:ascii="Times New Roman" w:hAnsi="Times New Roman" w:cs="Times New Roman"/>
          <w:sz w:val="24"/>
          <w:szCs w:val="24"/>
        </w:rPr>
        <w:t xml:space="preserve"> set</w:t>
      </w:r>
      <w:r w:rsidR="005D010C">
        <w:rPr>
          <w:rFonts w:ascii="Times New Roman" w:hAnsi="Times New Roman" w:cs="Times New Roman"/>
          <w:sz w:val="24"/>
          <w:szCs w:val="24"/>
        </w:rPr>
        <w:t>,</w:t>
      </w:r>
      <w:r w:rsidR="00071DAC">
        <w:rPr>
          <w:rFonts w:ascii="Times New Roman" w:hAnsi="Times New Roman" w:cs="Times New Roman"/>
          <w:sz w:val="24"/>
          <w:szCs w:val="24"/>
        </w:rPr>
        <w:t xml:space="preserve"> </w:t>
      </w:r>
      <w:r w:rsidR="005D010C">
        <w:rPr>
          <w:rFonts w:ascii="Times New Roman" w:hAnsi="Times New Roman" w:cs="Times New Roman"/>
          <w:sz w:val="24"/>
          <w:szCs w:val="24"/>
        </w:rPr>
        <w:t>fit using the training data,</w:t>
      </w:r>
      <w:r>
        <w:rPr>
          <w:rFonts w:ascii="Times New Roman" w:hAnsi="Times New Roman" w:cs="Times New Roman"/>
          <w:sz w:val="24"/>
          <w:szCs w:val="24"/>
        </w:rPr>
        <w:t xml:space="preserve"> to predict the expected length at recapture for fish in the test data </w:t>
      </w:r>
      <w:r w:rsidR="005D010C">
        <w:rPr>
          <w:rFonts w:ascii="Times New Roman" w:hAnsi="Times New Roman" w:cs="Times New Roman"/>
          <w:sz w:val="24"/>
          <w:szCs w:val="24"/>
        </w:rPr>
        <w:t>by</w:t>
      </w:r>
      <w:r>
        <w:rPr>
          <w:rFonts w:ascii="Times New Roman" w:hAnsi="Times New Roman" w:cs="Times New Roman"/>
          <w:sz w:val="24"/>
          <w:szCs w:val="24"/>
        </w:rPr>
        <w:t xml:space="preserve"> calculating the root mean squared error (RMSE) between </w:t>
      </w:r>
      <w:r w:rsidR="00071DAC">
        <w:rPr>
          <w:rFonts w:ascii="Times New Roman" w:hAnsi="Times New Roman" w:cs="Times New Roman"/>
          <w:sz w:val="24"/>
          <w:szCs w:val="24"/>
        </w:rPr>
        <w:t>the</w:t>
      </w:r>
      <w:r>
        <w:rPr>
          <w:rFonts w:ascii="Times New Roman" w:hAnsi="Times New Roman" w:cs="Times New Roman"/>
          <w:sz w:val="24"/>
          <w:szCs w:val="24"/>
        </w:rPr>
        <w:t xml:space="preserve"> predict</w:t>
      </w:r>
      <w:r w:rsidR="00071DAC">
        <w:rPr>
          <w:rFonts w:ascii="Times New Roman" w:hAnsi="Times New Roman" w:cs="Times New Roman"/>
          <w:sz w:val="24"/>
          <w:szCs w:val="24"/>
        </w:rPr>
        <w:t>ed</w:t>
      </w:r>
      <w:r>
        <w:rPr>
          <w:rFonts w:ascii="Times New Roman" w:hAnsi="Times New Roman" w:cs="Times New Roman"/>
          <w:sz w:val="24"/>
          <w:szCs w:val="24"/>
        </w:rPr>
        <w:t xml:space="preserve"> and observed </w:t>
      </w:r>
      <w:r w:rsidR="005D010C">
        <w:rPr>
          <w:rFonts w:ascii="Times New Roman" w:hAnsi="Times New Roman" w:cs="Times New Roman"/>
          <w:sz w:val="24"/>
          <w:szCs w:val="24"/>
        </w:rPr>
        <w:t>growth</w:t>
      </w:r>
      <w:r>
        <w:rPr>
          <w:rFonts w:ascii="Times New Roman" w:hAnsi="Times New Roman" w:cs="Times New Roman"/>
          <w:sz w:val="24"/>
          <w:szCs w:val="24"/>
        </w:rPr>
        <w:t xml:space="preserve">. </w:t>
      </w:r>
      <w:r w:rsidR="005D010C">
        <w:rPr>
          <w:rFonts w:ascii="Times New Roman" w:hAnsi="Times New Roman" w:cs="Times New Roman"/>
          <w:sz w:val="24"/>
          <w:szCs w:val="24"/>
        </w:rPr>
        <w:t>T</w:t>
      </w:r>
      <w:r w:rsidR="006D17F4">
        <w:rPr>
          <w:rFonts w:ascii="Times New Roman" w:hAnsi="Times New Roman" w:cs="Times New Roman"/>
          <w:sz w:val="24"/>
          <w:szCs w:val="24"/>
        </w:rPr>
        <w:t>he</w:t>
      </w:r>
      <w:r w:rsidRPr="00046C8F">
        <w:rPr>
          <w:rFonts w:ascii="Times New Roman" w:hAnsi="Times New Roman" w:cs="Times New Roman"/>
          <w:sz w:val="24"/>
          <w:szCs w:val="24"/>
        </w:rPr>
        <w:t xml:space="preserve"> preferred model was </w:t>
      </w:r>
      <w:r w:rsidR="005D010C">
        <w:rPr>
          <w:rFonts w:ascii="Times New Roman" w:hAnsi="Times New Roman" w:cs="Times New Roman"/>
          <w:sz w:val="24"/>
          <w:szCs w:val="24"/>
        </w:rPr>
        <w:t>the one who’s</w:t>
      </w:r>
      <w:r w:rsidR="006D17F4">
        <w:rPr>
          <w:rFonts w:ascii="Times New Roman" w:hAnsi="Times New Roman" w:cs="Times New Roman"/>
          <w:sz w:val="24"/>
          <w:szCs w:val="24"/>
        </w:rPr>
        <w:t xml:space="preserve"> </w:t>
      </w:r>
      <w:r w:rsidR="006D17F4" w:rsidRPr="00046C8F">
        <w:rPr>
          <w:rFonts w:ascii="Times New Roman" w:hAnsi="Times New Roman" w:cs="Times New Roman"/>
          <w:sz w:val="24"/>
          <w:szCs w:val="24"/>
        </w:rPr>
        <w:t>structure</w:t>
      </w:r>
      <w:r w:rsidR="006D17F4">
        <w:rPr>
          <w:rFonts w:ascii="Times New Roman" w:hAnsi="Times New Roman" w:cs="Times New Roman"/>
          <w:sz w:val="24"/>
          <w:szCs w:val="24"/>
        </w:rPr>
        <w:t xml:space="preserve"> most frequently </w:t>
      </w:r>
      <w:r>
        <w:rPr>
          <w:rFonts w:ascii="Times New Roman" w:hAnsi="Times New Roman" w:cs="Times New Roman"/>
          <w:sz w:val="24"/>
          <w:szCs w:val="24"/>
        </w:rPr>
        <w:t>resulted in the lowest RMSE over</w:t>
      </w:r>
      <w:r w:rsidRPr="00046C8F">
        <w:rPr>
          <w:rFonts w:ascii="Times New Roman" w:hAnsi="Times New Roman" w:cs="Times New Roman"/>
          <w:sz w:val="24"/>
          <w:szCs w:val="24"/>
        </w:rPr>
        <w:t xml:space="preserve"> </w:t>
      </w:r>
      <w:r w:rsidR="006D17F4">
        <w:rPr>
          <w:rFonts w:ascii="Times New Roman" w:hAnsi="Times New Roman" w:cs="Times New Roman"/>
          <w:sz w:val="24"/>
          <w:szCs w:val="24"/>
        </w:rPr>
        <w:t>10,000</w:t>
      </w:r>
      <w:r w:rsidRPr="00046C8F">
        <w:rPr>
          <w:rFonts w:ascii="Times New Roman" w:hAnsi="Times New Roman" w:cs="Times New Roman"/>
          <w:sz w:val="24"/>
          <w:szCs w:val="24"/>
        </w:rPr>
        <w:t xml:space="preserve"> </w:t>
      </w:r>
      <w:r>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w:t>
      </w:r>
      <w:r w:rsidRPr="00046C8F">
        <w:rPr>
          <w:rFonts w:ascii="Times New Roman" w:hAnsi="Times New Roman" w:cs="Times New Roman"/>
          <w:sz w:val="24"/>
          <w:szCs w:val="24"/>
        </w:rPr>
        <w:lastRenderedPageBreak/>
        <w:t xml:space="preserve">additional data sources improved </w:t>
      </w:r>
      <w:r w:rsidR="00A97C8E">
        <w:rPr>
          <w:rFonts w:ascii="Times New Roman" w:hAnsi="Times New Roman" w:cs="Times New Roman"/>
          <w:sz w:val="24"/>
          <w:szCs w:val="24"/>
        </w:rPr>
        <w:t>predictive</w:t>
      </w:r>
      <w:r w:rsidR="00E74D02">
        <w:rPr>
          <w:rFonts w:ascii="Times New Roman" w:hAnsi="Times New Roman" w:cs="Times New Roman"/>
          <w:sz w:val="24"/>
          <w:szCs w:val="24"/>
        </w:rPr>
        <w:t xml:space="preserve"> </w:t>
      </w:r>
      <w:r w:rsidRPr="00046C8F">
        <w:rPr>
          <w:rFonts w:ascii="Times New Roman" w:hAnsi="Times New Roman" w:cs="Times New Roman"/>
          <w:sz w:val="24"/>
          <w:szCs w:val="24"/>
        </w:rPr>
        <w:t xml:space="preserve">performance, </w:t>
      </w:r>
      <w:r>
        <w:rPr>
          <w:rFonts w:ascii="Times New Roman" w:hAnsi="Times New Roman" w:cs="Times New Roman"/>
          <w:sz w:val="24"/>
          <w:szCs w:val="24"/>
        </w:rPr>
        <w:t>RMSE</w:t>
      </w:r>
      <w:r w:rsidRPr="00046C8F">
        <w:rPr>
          <w:rFonts w:ascii="Times New Roman" w:hAnsi="Times New Roman" w:cs="Times New Roman"/>
          <w:sz w:val="24"/>
          <w:szCs w:val="24"/>
        </w:rPr>
        <w:t xml:space="preserve"> for the preferred </w:t>
      </w:r>
      <w:r w:rsidR="0067475C">
        <w:rPr>
          <w:rFonts w:ascii="Times New Roman" w:hAnsi="Times New Roman" w:cs="Times New Roman"/>
          <w:sz w:val="24"/>
          <w:szCs w:val="24"/>
        </w:rPr>
        <w:t>integrated</w:t>
      </w:r>
      <w:r w:rsidR="005D010C">
        <w:rPr>
          <w:rFonts w:ascii="Times New Roman" w:hAnsi="Times New Roman" w:cs="Times New Roman"/>
          <w:sz w:val="24"/>
          <w:szCs w:val="24"/>
        </w:rPr>
        <w:t xml:space="preserve"> </w:t>
      </w:r>
      <w:r w:rsidRPr="00046C8F">
        <w:rPr>
          <w:rFonts w:ascii="Times New Roman" w:hAnsi="Times New Roman" w:cs="Times New Roman"/>
          <w:sz w:val="24"/>
          <w:szCs w:val="24"/>
        </w:rPr>
        <w:t xml:space="preserve">model </w:t>
      </w:r>
      <w:r>
        <w:rPr>
          <w:rFonts w:ascii="Times New Roman" w:hAnsi="Times New Roman" w:cs="Times New Roman"/>
          <w:sz w:val="24"/>
          <w:szCs w:val="24"/>
        </w:rPr>
        <w:t>was</w:t>
      </w:r>
      <w:r w:rsidRPr="00046C8F">
        <w:rPr>
          <w:rFonts w:ascii="Times New Roman" w:hAnsi="Times New Roman" w:cs="Times New Roman"/>
          <w:sz w:val="24"/>
          <w:szCs w:val="24"/>
        </w:rPr>
        <w:t xml:space="preserve"> </w:t>
      </w:r>
      <w:r w:rsidR="006A5DCD">
        <w:rPr>
          <w:rFonts w:ascii="Times New Roman" w:hAnsi="Times New Roman" w:cs="Times New Roman"/>
          <w:sz w:val="24"/>
          <w:szCs w:val="24"/>
        </w:rPr>
        <w:t xml:space="preserve">then </w:t>
      </w:r>
      <w:r w:rsidRPr="00046C8F">
        <w:rPr>
          <w:rFonts w:ascii="Times New Roman" w:hAnsi="Times New Roman" w:cs="Times New Roman"/>
          <w:sz w:val="24"/>
          <w:szCs w:val="24"/>
        </w:rPr>
        <w:t xml:space="preserve">compared to </w:t>
      </w:r>
      <w:r>
        <w:rPr>
          <w:rFonts w:ascii="Times New Roman" w:hAnsi="Times New Roman" w:cs="Times New Roman"/>
          <w:sz w:val="24"/>
          <w:szCs w:val="24"/>
        </w:rPr>
        <w:t>the</w:t>
      </w:r>
      <w:r w:rsidRPr="00046C8F">
        <w:rPr>
          <w:rFonts w:ascii="Times New Roman" w:hAnsi="Times New Roman" w:cs="Times New Roman"/>
          <w:sz w:val="24"/>
          <w:szCs w:val="24"/>
        </w:rPr>
        <w:t xml:space="preserve"> structure </w:t>
      </w:r>
      <w:r>
        <w:rPr>
          <w:rFonts w:ascii="Times New Roman" w:hAnsi="Times New Roman" w:cs="Times New Roman"/>
          <w:sz w:val="24"/>
          <w:szCs w:val="24"/>
        </w:rPr>
        <w:t xml:space="preserve">of </w:t>
      </w:r>
      <w:r w:rsidRPr="00046C8F">
        <w:rPr>
          <w:rFonts w:ascii="Times New Roman" w:hAnsi="Times New Roman" w:cs="Times New Roman"/>
          <w:sz w:val="24"/>
          <w:szCs w:val="24"/>
        </w:rPr>
        <w:t>Model 5</w:t>
      </w:r>
      <w:r>
        <w:rPr>
          <w:rFonts w:ascii="Times New Roman" w:hAnsi="Times New Roman" w:cs="Times New Roman"/>
          <w:sz w:val="24"/>
          <w:szCs w:val="24"/>
        </w:rPr>
        <w:t xml:space="preserve"> which </w:t>
      </w:r>
      <w:r w:rsidRPr="00046C8F">
        <w:rPr>
          <w:rFonts w:ascii="Times New Roman" w:hAnsi="Times New Roman" w:cs="Times New Roman"/>
          <w:sz w:val="24"/>
          <w:szCs w:val="24"/>
        </w:rPr>
        <w:t>includ</w:t>
      </w:r>
      <w:r>
        <w:rPr>
          <w:rFonts w:ascii="Times New Roman" w:hAnsi="Times New Roman" w:cs="Times New Roman"/>
          <w:sz w:val="24"/>
          <w:szCs w:val="24"/>
        </w:rPr>
        <w:t>ed</w:t>
      </w:r>
      <w:r w:rsidRPr="00046C8F">
        <w:rPr>
          <w:rFonts w:ascii="Times New Roman" w:hAnsi="Times New Roman" w:cs="Times New Roman"/>
          <w:sz w:val="24"/>
          <w:szCs w:val="24"/>
        </w:rPr>
        <w:t xml:space="preserve"> only tagging data.</w:t>
      </w:r>
    </w:p>
    <w:p w14:paraId="7DFEEA51" w14:textId="58B271E7" w:rsidR="000F4B80" w:rsidRDefault="003C79D3" w:rsidP="000F4B80">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Pr>
          <w:rFonts w:ascii="Times New Roman" w:hAnsi="Times New Roman" w:cs="Times New Roman"/>
          <w:sz w:val="24"/>
          <w:szCs w:val="24"/>
        </w:rPr>
        <w:t>Once the</w:t>
      </w:r>
      <w:r w:rsidR="005B2184">
        <w:rPr>
          <w:rFonts w:ascii="Times New Roman" w:hAnsi="Times New Roman" w:cs="Times New Roman"/>
          <w:sz w:val="24"/>
          <w:szCs w:val="24"/>
        </w:rPr>
        <w:t xml:space="preserve"> structure of 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was determined, t</w:t>
      </w:r>
      <w:r w:rsidRPr="00046C8F">
        <w:rPr>
          <w:rFonts w:ascii="Times New Roman" w:hAnsi="Times New Roman" w:cs="Times New Roman"/>
          <w:sz w:val="24"/>
          <w:szCs w:val="24"/>
        </w:rPr>
        <w:t xml:space="preserve">wo-sided 95% confidence intervals were estimated for each parameter from 10,000 bootstrap iterations. As with tagging data, the procedure for resampling direct aging data was straightforward and involved random sampling with replacement to construct </w:t>
      </w:r>
      <w:r w:rsidR="005D010C">
        <w:rPr>
          <w:rFonts w:ascii="Times New Roman" w:hAnsi="Times New Roman" w:cs="Times New Roman"/>
          <w:sz w:val="24"/>
          <w:szCs w:val="24"/>
        </w:rPr>
        <w:t xml:space="preserve">synthetic </w:t>
      </w:r>
      <w:r w:rsidRPr="00046C8F">
        <w:rPr>
          <w:rFonts w:ascii="Times New Roman" w:hAnsi="Times New Roman" w:cs="Times New Roman"/>
          <w:sz w:val="24"/>
          <w:szCs w:val="24"/>
        </w:rPr>
        <w:t xml:space="preserve">datasets with an equal number of observations as the original data. Bootstrapping length frequency data </w:t>
      </w:r>
      <w:r>
        <w:rPr>
          <w:rFonts w:ascii="Times New Roman" w:hAnsi="Times New Roman" w:cs="Times New Roman"/>
          <w:sz w:val="24"/>
          <w:szCs w:val="24"/>
        </w:rPr>
        <w:t>was done by hierarchical sampling such that</w:t>
      </w:r>
      <w:r w:rsidRPr="00046C8F">
        <w:rPr>
          <w:rFonts w:ascii="Times New Roman" w:hAnsi="Times New Roman" w:cs="Times New Roman"/>
          <w:sz w:val="24"/>
          <w:szCs w:val="24"/>
        </w:rPr>
        <w:t xml:space="preserve"> </w:t>
      </w:r>
      <w:r>
        <w:rPr>
          <w:rFonts w:ascii="Times New Roman" w:hAnsi="Times New Roman" w:cs="Times New Roman"/>
          <w:sz w:val="24"/>
          <w:szCs w:val="24"/>
        </w:rPr>
        <w:t>the</w:t>
      </w:r>
      <w:r w:rsidRPr="00046C8F">
        <w:rPr>
          <w:rFonts w:ascii="Times New Roman" w:hAnsi="Times New Roman" w:cs="Times New Roman"/>
          <w:sz w:val="24"/>
          <w:szCs w:val="24"/>
        </w:rPr>
        <w:t xml:space="preserve"> study period</w:t>
      </w:r>
      <w:r>
        <w:rPr>
          <w:rFonts w:ascii="Times New Roman" w:hAnsi="Times New Roman" w:cs="Times New Roman"/>
          <w:sz w:val="24"/>
          <w:szCs w:val="24"/>
        </w:rPr>
        <w:t>s</w:t>
      </w:r>
      <w:r w:rsidRPr="00046C8F">
        <w:rPr>
          <w:rFonts w:ascii="Times New Roman" w:hAnsi="Times New Roman" w:cs="Times New Roman"/>
          <w:sz w:val="24"/>
          <w:szCs w:val="24"/>
        </w:rPr>
        <w:t xml:space="preserve"> in </w:t>
      </w:r>
      <w:r>
        <w:rPr>
          <w:rFonts w:ascii="Times New Roman" w:hAnsi="Times New Roman" w:cs="Times New Roman"/>
          <w:sz w:val="24"/>
          <w:szCs w:val="24"/>
        </w:rPr>
        <w:t>each</w:t>
      </w:r>
      <w:r w:rsidRPr="00046C8F">
        <w:rPr>
          <w:rFonts w:ascii="Times New Roman" w:hAnsi="Times New Roman" w:cs="Times New Roman"/>
          <w:sz w:val="24"/>
          <w:szCs w:val="24"/>
        </w:rPr>
        <w:t xml:space="preserve"> </w:t>
      </w:r>
      <w:r w:rsidR="006D598B">
        <w:rPr>
          <w:rFonts w:ascii="Times New Roman" w:hAnsi="Times New Roman" w:cs="Times New Roman"/>
          <w:sz w:val="24"/>
          <w:szCs w:val="24"/>
        </w:rPr>
        <w:t xml:space="preserve">bootstrapped </w:t>
      </w:r>
      <w:r w:rsidRPr="00046C8F">
        <w:rPr>
          <w:rFonts w:ascii="Times New Roman" w:hAnsi="Times New Roman" w:cs="Times New Roman"/>
          <w:sz w:val="24"/>
          <w:szCs w:val="24"/>
        </w:rPr>
        <w:t>data</w:t>
      </w:r>
      <w:r>
        <w:rPr>
          <w:rFonts w:ascii="Times New Roman" w:hAnsi="Times New Roman" w:cs="Times New Roman"/>
          <w:sz w:val="24"/>
          <w:szCs w:val="24"/>
        </w:rPr>
        <w:t>set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046C8F">
        <w:rPr>
          <w:rFonts w:ascii="Times New Roman" w:hAnsi="Times New Roman" w:cs="Times New Roman"/>
          <w:sz w:val="24"/>
          <w:szCs w:val="24"/>
        </w:rPr>
        <w:t>resampled from the corresponding period</w:t>
      </w:r>
      <w:r>
        <w:rPr>
          <w:rFonts w:ascii="Times New Roman" w:hAnsi="Times New Roman" w:cs="Times New Roman"/>
          <w:sz w:val="24"/>
          <w:szCs w:val="24"/>
        </w:rPr>
        <w:t>s</w:t>
      </w:r>
      <w:r w:rsidRPr="00046C8F">
        <w:rPr>
          <w:rFonts w:ascii="Times New Roman" w:hAnsi="Times New Roman" w:cs="Times New Roman"/>
          <w:sz w:val="24"/>
          <w:szCs w:val="24"/>
        </w:rPr>
        <w:t xml:space="preserve"> of the </w:t>
      </w:r>
      <w:r>
        <w:rPr>
          <w:rFonts w:ascii="Times New Roman" w:hAnsi="Times New Roman" w:cs="Times New Roman"/>
          <w:sz w:val="24"/>
          <w:szCs w:val="24"/>
        </w:rPr>
        <w:t>original</w:t>
      </w:r>
      <w:r w:rsidRPr="00046C8F">
        <w:rPr>
          <w:rFonts w:ascii="Times New Roman" w:hAnsi="Times New Roman" w:cs="Times New Roman"/>
          <w:sz w:val="24"/>
          <w:szCs w:val="24"/>
        </w:rPr>
        <w:t xml:space="preserve"> data.</w:t>
      </w:r>
    </w:p>
    <w:p w14:paraId="0AB40776" w14:textId="77777777" w:rsidR="000F4B80" w:rsidRDefault="000F4B80" w:rsidP="000F4B80">
      <w:pPr>
        <w:spacing w:line="480" w:lineRule="auto"/>
        <w:rPr>
          <w:rFonts w:ascii="Times New Roman" w:hAnsi="Times New Roman" w:cs="Times New Roman"/>
          <w:sz w:val="24"/>
          <w:szCs w:val="24"/>
        </w:rPr>
      </w:pPr>
    </w:p>
    <w:p w14:paraId="13699BD4" w14:textId="54E1347F" w:rsidR="000F4B80" w:rsidRDefault="000F4B80" w:rsidP="000F4B80">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2.</w:t>
      </w:r>
      <w:r w:rsidR="005545A8">
        <w:rPr>
          <w:rFonts w:ascii="Times New Roman" w:hAnsi="Times New Roman" w:cs="Times New Roman"/>
          <w:i/>
          <w:iCs/>
          <w:sz w:val="24"/>
          <w:szCs w:val="24"/>
        </w:rPr>
        <w:t>10</w:t>
      </w:r>
      <w:r w:rsidRPr="00A17C9C">
        <w:rPr>
          <w:rFonts w:ascii="Times New Roman" w:hAnsi="Times New Roman" w:cs="Times New Roman"/>
          <w:i/>
          <w:iCs/>
          <w:sz w:val="24"/>
          <w:szCs w:val="24"/>
        </w:rPr>
        <w:t xml:space="preserve"> Sensitivity Analysis</w:t>
      </w:r>
    </w:p>
    <w:p w14:paraId="3CCEE4FB" w14:textId="413E0351" w:rsidR="008D2EE8" w:rsidRPr="005D010C" w:rsidRDefault="00237689" w:rsidP="008D2EE8">
      <w:pPr>
        <w:spacing w:line="480" w:lineRule="auto"/>
        <w:rPr>
          <w:rFonts w:ascii="Times New Roman" w:hAnsi="Times New Roman" w:cs="Times New Roman"/>
          <w:sz w:val="24"/>
          <w:szCs w:val="24"/>
        </w:rPr>
      </w:pPr>
      <w:r w:rsidRPr="005D010C">
        <w:rPr>
          <w:rFonts w:ascii="Times New Roman" w:hAnsi="Times New Roman" w:cs="Times New Roman"/>
          <w:sz w:val="24"/>
          <w:szCs w:val="24"/>
        </w:rPr>
        <w:t xml:space="preserve">The accuracy of growth parameters can be affected by the distribution of individuals sampled </w:t>
      </w:r>
      <w:r w:rsidR="005D010C">
        <w:rPr>
          <w:rFonts w:ascii="Times New Roman" w:hAnsi="Times New Roman" w:cs="Times New Roman"/>
          <w:sz w:val="24"/>
          <w:szCs w:val="24"/>
        </w:rPr>
        <w:t>relative to that of</w:t>
      </w:r>
      <w:r w:rsidRPr="005D010C">
        <w:rPr>
          <w:rFonts w:ascii="Times New Roman" w:hAnsi="Times New Roman" w:cs="Times New Roman"/>
          <w:sz w:val="24"/>
          <w:szCs w:val="24"/>
        </w:rPr>
        <w:t xml:space="preserve"> the total population (</w:t>
      </w:r>
      <w:proofErr w:type="spellStart"/>
      <w:r w:rsidRPr="005D010C">
        <w:rPr>
          <w:rFonts w:ascii="Times New Roman" w:hAnsi="Times New Roman" w:cs="Times New Roman"/>
          <w:sz w:val="24"/>
          <w:szCs w:val="24"/>
        </w:rPr>
        <w:t>Bols</w:t>
      </w:r>
      <w:r w:rsidR="00115FC6" w:rsidRPr="005D010C">
        <w:rPr>
          <w:rFonts w:ascii="Times New Roman" w:hAnsi="Times New Roman" w:cs="Times New Roman"/>
          <w:sz w:val="24"/>
          <w:szCs w:val="24"/>
        </w:rPr>
        <w:t>er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2018, </w:t>
      </w:r>
      <w:proofErr w:type="spellStart"/>
      <w:r w:rsidR="00115FC6" w:rsidRPr="005D010C">
        <w:rPr>
          <w:rFonts w:ascii="Times New Roman" w:hAnsi="Times New Roman" w:cs="Times New Roman"/>
          <w:sz w:val="24"/>
          <w:szCs w:val="24"/>
        </w:rPr>
        <w:t>Calliet</w:t>
      </w:r>
      <w:proofErr w:type="spellEnd"/>
      <w:r w:rsidR="00115FC6" w:rsidRPr="005D010C">
        <w:rPr>
          <w:rFonts w:ascii="Times New Roman" w:hAnsi="Times New Roman" w:cs="Times New Roman"/>
          <w:sz w:val="24"/>
          <w:szCs w:val="24"/>
        </w:rPr>
        <w:t xml:space="preserve"> and Tanaka 1990)</w:t>
      </w:r>
      <w:r w:rsidRPr="005D010C">
        <w:rPr>
          <w:rFonts w:ascii="Times New Roman" w:hAnsi="Times New Roman" w:cs="Times New Roman"/>
          <w:sz w:val="24"/>
          <w:szCs w:val="24"/>
        </w:rPr>
        <w:t xml:space="preserve">. </w:t>
      </w:r>
      <w:r w:rsidR="00115FC6" w:rsidRPr="005D010C">
        <w:rPr>
          <w:rFonts w:ascii="Times New Roman" w:hAnsi="Times New Roman" w:cs="Times New Roman"/>
          <w:sz w:val="24"/>
          <w:szCs w:val="24"/>
        </w:rPr>
        <w:t xml:space="preserve">Gear selectivity, </w:t>
      </w:r>
      <w:r w:rsidR="00C12007" w:rsidRPr="005D010C">
        <w:rPr>
          <w:rFonts w:ascii="Times New Roman" w:hAnsi="Times New Roman" w:cs="Times New Roman"/>
          <w:sz w:val="24"/>
          <w:szCs w:val="24"/>
        </w:rPr>
        <w:t xml:space="preserve">sampling location, variation in annual recruitment, </w:t>
      </w:r>
      <w:r w:rsidR="00115FC6" w:rsidRPr="005D010C">
        <w:rPr>
          <w:rFonts w:ascii="Times New Roman" w:hAnsi="Times New Roman" w:cs="Times New Roman"/>
          <w:sz w:val="24"/>
          <w:szCs w:val="24"/>
        </w:rPr>
        <w:t xml:space="preserve">and other factors can </w:t>
      </w:r>
      <w:r w:rsidR="00C2580A" w:rsidRPr="005D010C">
        <w:rPr>
          <w:rFonts w:ascii="Times New Roman" w:hAnsi="Times New Roman" w:cs="Times New Roman"/>
          <w:sz w:val="24"/>
          <w:szCs w:val="24"/>
        </w:rPr>
        <w:t xml:space="preserve">lead to under representation of select size and age classes in the sample population </w:t>
      </w:r>
      <w:r w:rsidR="00115FC6" w:rsidRPr="005D010C">
        <w:rPr>
          <w:rFonts w:ascii="Times New Roman" w:hAnsi="Times New Roman" w:cs="Times New Roman"/>
          <w:sz w:val="24"/>
          <w:szCs w:val="24"/>
        </w:rPr>
        <w:t>(</w:t>
      </w:r>
      <w:r w:rsidR="00C12007" w:rsidRPr="005D010C">
        <w:rPr>
          <w:rFonts w:ascii="Times New Roman" w:hAnsi="Times New Roman" w:cs="Times New Roman"/>
          <w:sz w:val="24"/>
          <w:szCs w:val="24"/>
        </w:rPr>
        <w:t xml:space="preserve">Goodyear 2019, </w:t>
      </w:r>
      <w:proofErr w:type="spellStart"/>
      <w:r w:rsidR="00115FC6" w:rsidRPr="005D010C">
        <w:rPr>
          <w:rFonts w:ascii="Times New Roman" w:hAnsi="Times New Roman" w:cs="Times New Roman"/>
          <w:sz w:val="24"/>
          <w:szCs w:val="24"/>
        </w:rPr>
        <w:t>Kapur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2020). </w:t>
      </w:r>
    </w:p>
    <w:p w14:paraId="07AD4307" w14:textId="492160E3" w:rsidR="000F4B80" w:rsidRPr="005D010C" w:rsidRDefault="00115FC6" w:rsidP="00767BC7">
      <w:pPr>
        <w:spacing w:line="480" w:lineRule="auto"/>
        <w:ind w:firstLine="720"/>
        <w:rPr>
          <w:rFonts w:ascii="Times New Roman" w:hAnsi="Times New Roman" w:cs="Times New Roman"/>
          <w:sz w:val="24"/>
          <w:szCs w:val="24"/>
        </w:rPr>
      </w:pPr>
      <w:r w:rsidRPr="005D010C">
        <w:rPr>
          <w:rFonts w:ascii="Times New Roman" w:hAnsi="Times New Roman" w:cs="Times New Roman"/>
          <w:sz w:val="24"/>
          <w:szCs w:val="24"/>
        </w:rPr>
        <w:t>A sensitivity analysis was performed to quantify the effect of the sampled distribution on parameter estimates</w:t>
      </w:r>
      <w:r w:rsidR="00C12007" w:rsidRPr="005D010C">
        <w:rPr>
          <w:rFonts w:ascii="Times New Roman" w:hAnsi="Times New Roman" w:cs="Times New Roman"/>
          <w:sz w:val="24"/>
          <w:szCs w:val="24"/>
        </w:rPr>
        <w:t xml:space="preserve"> with an approach inspired </w:t>
      </w:r>
      <w:r w:rsidR="00767BC7">
        <w:rPr>
          <w:rFonts w:ascii="Times New Roman" w:hAnsi="Times New Roman" w:cs="Times New Roman"/>
          <w:sz w:val="24"/>
          <w:szCs w:val="24"/>
        </w:rPr>
        <w:t>that</w:t>
      </w:r>
      <w:r w:rsidR="008D2EE8" w:rsidRPr="005D010C">
        <w:rPr>
          <w:rFonts w:ascii="Times New Roman" w:hAnsi="Times New Roman" w:cs="Times New Roman"/>
          <w:sz w:val="24"/>
          <w:szCs w:val="24"/>
        </w:rPr>
        <w:t xml:space="preserve"> of</w:t>
      </w:r>
      <w:r w:rsidR="00C12007" w:rsidRPr="005D010C">
        <w:rPr>
          <w:rFonts w:ascii="Times New Roman" w:hAnsi="Times New Roman" w:cs="Times New Roman"/>
          <w:sz w:val="24"/>
          <w:szCs w:val="24"/>
        </w:rPr>
        <w:t xml:space="preserve"> </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et al. (2018)</w:t>
      </w:r>
      <w:r w:rsidRPr="005D010C">
        <w:rPr>
          <w:rFonts w:ascii="Times New Roman" w:hAnsi="Times New Roman" w:cs="Times New Roman"/>
          <w:sz w:val="24"/>
          <w:szCs w:val="24"/>
        </w:rPr>
        <w:t xml:space="preserve">. This was done </w:t>
      </w:r>
      <w:r w:rsidR="0090258B" w:rsidRPr="005D010C">
        <w:rPr>
          <w:rFonts w:ascii="Times New Roman" w:hAnsi="Times New Roman" w:cs="Times New Roman"/>
          <w:sz w:val="24"/>
          <w:szCs w:val="24"/>
        </w:rPr>
        <w:t xml:space="preserve">by </w:t>
      </w:r>
      <w:r w:rsidR="005D010C">
        <w:rPr>
          <w:rFonts w:ascii="Times New Roman" w:hAnsi="Times New Roman" w:cs="Times New Roman"/>
          <w:sz w:val="24"/>
          <w:szCs w:val="24"/>
        </w:rPr>
        <w:t xml:space="preserve">first </w:t>
      </w:r>
      <w:r w:rsidR="0090258B" w:rsidRPr="005D010C">
        <w:rPr>
          <w:rFonts w:ascii="Times New Roman" w:hAnsi="Times New Roman" w:cs="Times New Roman"/>
          <w:sz w:val="24"/>
          <w:szCs w:val="24"/>
        </w:rPr>
        <w:t>segmenting the OTP data in 5-cm increment</w:t>
      </w:r>
      <w:r w:rsidR="009A72D6" w:rsidRPr="005D010C">
        <w:rPr>
          <w:rFonts w:ascii="Times New Roman" w:hAnsi="Times New Roman" w:cs="Times New Roman"/>
          <w:sz w:val="24"/>
          <w:szCs w:val="24"/>
        </w:rPr>
        <w:t xml:space="preserve"> bins</w:t>
      </w:r>
      <w:r w:rsidR="0090258B" w:rsidRPr="005D010C">
        <w:rPr>
          <w:rFonts w:ascii="Times New Roman" w:hAnsi="Times New Roman" w:cs="Times New Roman"/>
          <w:sz w:val="24"/>
          <w:szCs w:val="24"/>
        </w:rPr>
        <w:t xml:space="preserve"> by the length of each individual recorded during tagging. </w:t>
      </w:r>
      <w:r w:rsidR="00767BC7">
        <w:rPr>
          <w:rFonts w:ascii="Times New Roman" w:hAnsi="Times New Roman" w:cs="Times New Roman"/>
          <w:sz w:val="24"/>
          <w:szCs w:val="24"/>
        </w:rPr>
        <w:t>I</w:t>
      </w:r>
      <w:r w:rsidR="00767BC7">
        <w:rPr>
          <w:rFonts w:ascii="Times New Roman" w:hAnsi="Times New Roman" w:cs="Times New Roman"/>
          <w:sz w:val="24"/>
          <w:szCs w:val="24"/>
        </w:rPr>
        <w:t xml:space="preserve">t </w:t>
      </w:r>
      <w:r w:rsidR="00767BC7">
        <w:rPr>
          <w:rFonts w:ascii="Times New Roman" w:hAnsi="Times New Roman" w:cs="Times New Roman"/>
          <w:sz w:val="24"/>
          <w:szCs w:val="24"/>
        </w:rPr>
        <w:t>was</w:t>
      </w:r>
      <w:r w:rsidR="00767BC7">
        <w:rPr>
          <w:rFonts w:ascii="Times New Roman" w:hAnsi="Times New Roman" w:cs="Times New Roman"/>
          <w:sz w:val="24"/>
          <w:szCs w:val="24"/>
        </w:rPr>
        <w:t xml:space="preserve"> not possible to simulate new observations without making assumptions about growth </w:t>
      </w:r>
      <w:r w:rsidR="00767BC7">
        <w:rPr>
          <w:rFonts w:ascii="Times New Roman" w:hAnsi="Times New Roman" w:cs="Times New Roman"/>
          <w:sz w:val="24"/>
          <w:szCs w:val="24"/>
        </w:rPr>
        <w:t>parameters</w:t>
      </w:r>
      <w:r w:rsidR="00767BC7">
        <w:rPr>
          <w:rFonts w:ascii="Times New Roman" w:hAnsi="Times New Roman" w:cs="Times New Roman"/>
          <w:sz w:val="24"/>
          <w:szCs w:val="24"/>
        </w:rPr>
        <w:t xml:space="preserve"> </w:t>
      </w:r>
      <w:r w:rsidR="00767BC7">
        <w:rPr>
          <w:rFonts w:ascii="Times New Roman" w:hAnsi="Times New Roman" w:cs="Times New Roman"/>
          <w:sz w:val="24"/>
          <w:szCs w:val="24"/>
        </w:rPr>
        <w:t>b</w:t>
      </w:r>
      <w:r w:rsidR="00DB22CF">
        <w:rPr>
          <w:rFonts w:ascii="Times New Roman" w:hAnsi="Times New Roman" w:cs="Times New Roman"/>
          <w:sz w:val="24"/>
          <w:szCs w:val="24"/>
        </w:rPr>
        <w:t xml:space="preserve">ecause the growth </w:t>
      </w:r>
      <w:r w:rsidR="00767BC7">
        <w:rPr>
          <w:rFonts w:ascii="Times New Roman" w:hAnsi="Times New Roman" w:cs="Times New Roman"/>
          <w:sz w:val="24"/>
          <w:szCs w:val="24"/>
        </w:rPr>
        <w:t>observed in</w:t>
      </w:r>
      <w:r w:rsidR="00DB22CF">
        <w:rPr>
          <w:rFonts w:ascii="Times New Roman" w:hAnsi="Times New Roman" w:cs="Times New Roman"/>
          <w:sz w:val="24"/>
          <w:szCs w:val="24"/>
        </w:rPr>
        <w:t xml:space="preserve"> </w:t>
      </w:r>
      <w:r w:rsidR="00767BC7">
        <w:rPr>
          <w:rFonts w:ascii="Times New Roman" w:hAnsi="Times New Roman" w:cs="Times New Roman"/>
          <w:sz w:val="24"/>
          <w:szCs w:val="24"/>
        </w:rPr>
        <w:t>each</w:t>
      </w:r>
      <w:r w:rsidR="00DB22CF">
        <w:rPr>
          <w:rFonts w:ascii="Times New Roman" w:hAnsi="Times New Roman" w:cs="Times New Roman"/>
          <w:sz w:val="24"/>
          <w:szCs w:val="24"/>
        </w:rPr>
        <w:t xml:space="preserve"> individual between </w:t>
      </w:r>
      <w:r w:rsidR="00767BC7">
        <w:rPr>
          <w:rFonts w:ascii="Times New Roman" w:hAnsi="Times New Roman" w:cs="Times New Roman"/>
          <w:sz w:val="24"/>
          <w:szCs w:val="24"/>
        </w:rPr>
        <w:t>marking and recapture events</w:t>
      </w:r>
      <w:r w:rsidR="00DB22CF">
        <w:rPr>
          <w:rFonts w:ascii="Times New Roman" w:hAnsi="Times New Roman" w:cs="Times New Roman"/>
          <w:sz w:val="24"/>
          <w:szCs w:val="24"/>
        </w:rPr>
        <w:t xml:space="preserve"> is an essential input to growth increment approaches for estimating VBGF parameters</w:t>
      </w:r>
      <w:r w:rsidR="00767BC7">
        <w:rPr>
          <w:rFonts w:ascii="Times New Roman" w:hAnsi="Times New Roman" w:cs="Times New Roman"/>
          <w:sz w:val="24"/>
          <w:szCs w:val="24"/>
        </w:rPr>
        <w:t>. Instead a synthetic dataset was constructed</w:t>
      </w:r>
      <w:r w:rsidR="005D010C">
        <w:rPr>
          <w:rFonts w:ascii="Times New Roman" w:hAnsi="Times New Roman" w:cs="Times New Roman"/>
          <w:sz w:val="24"/>
          <w:szCs w:val="24"/>
        </w:rPr>
        <w:t xml:space="preserve"> </w:t>
      </w:r>
      <w:r w:rsidR="0090258B" w:rsidRPr="005D010C">
        <w:rPr>
          <w:rFonts w:ascii="Times New Roman" w:hAnsi="Times New Roman" w:cs="Times New Roman"/>
          <w:sz w:val="24"/>
          <w:szCs w:val="24"/>
        </w:rPr>
        <w:t>by</w:t>
      </w:r>
      <w:r w:rsidR="00DB22CF">
        <w:rPr>
          <w:rFonts w:ascii="Times New Roman" w:hAnsi="Times New Roman" w:cs="Times New Roman"/>
          <w:sz w:val="24"/>
          <w:szCs w:val="24"/>
        </w:rPr>
        <w:t xml:space="preserve"> randomly</w:t>
      </w:r>
      <w:r w:rsidR="0090258B" w:rsidRPr="005D010C">
        <w:rPr>
          <w:rFonts w:ascii="Times New Roman" w:hAnsi="Times New Roman" w:cs="Times New Roman"/>
          <w:sz w:val="24"/>
          <w:szCs w:val="24"/>
        </w:rPr>
        <w:t xml:space="preserve"> </w:t>
      </w:r>
      <w:r w:rsidR="00DB22CF">
        <w:rPr>
          <w:rFonts w:ascii="Times New Roman" w:hAnsi="Times New Roman" w:cs="Times New Roman"/>
          <w:sz w:val="24"/>
          <w:szCs w:val="24"/>
        </w:rPr>
        <w:t xml:space="preserve">resampling observations </w:t>
      </w:r>
      <w:r w:rsidR="00DB22CF">
        <w:rPr>
          <w:rFonts w:ascii="Times New Roman" w:hAnsi="Times New Roman" w:cs="Times New Roman"/>
          <w:sz w:val="24"/>
          <w:szCs w:val="24"/>
        </w:rPr>
        <w:lastRenderedPageBreak/>
        <w:t>from each bin</w:t>
      </w:r>
      <w:r w:rsidR="0090258B" w:rsidRPr="005D010C">
        <w:rPr>
          <w:rFonts w:ascii="Times New Roman" w:hAnsi="Times New Roman" w:cs="Times New Roman"/>
          <w:sz w:val="24"/>
          <w:szCs w:val="24"/>
        </w:rPr>
        <w:t xml:space="preserve"> </w:t>
      </w:r>
      <w:r w:rsidR="00DB22CF">
        <w:rPr>
          <w:rFonts w:ascii="Times New Roman" w:hAnsi="Times New Roman" w:cs="Times New Roman"/>
          <w:sz w:val="24"/>
          <w:szCs w:val="24"/>
        </w:rPr>
        <w:t xml:space="preserve">with replacement </w:t>
      </w:r>
      <w:r w:rsidR="00FF0F6D" w:rsidRPr="005D010C">
        <w:rPr>
          <w:rFonts w:ascii="Times New Roman" w:hAnsi="Times New Roman" w:cs="Times New Roman"/>
          <w:sz w:val="24"/>
          <w:szCs w:val="24"/>
        </w:rPr>
        <w:t xml:space="preserve">until </w:t>
      </w:r>
      <w:r w:rsidR="00DB22CF">
        <w:rPr>
          <w:rFonts w:ascii="Times New Roman" w:hAnsi="Times New Roman" w:cs="Times New Roman"/>
          <w:sz w:val="24"/>
          <w:szCs w:val="24"/>
        </w:rPr>
        <w:t>each</w:t>
      </w:r>
      <w:r w:rsidR="00FF0F6D" w:rsidRPr="005D010C">
        <w:rPr>
          <w:rFonts w:ascii="Times New Roman" w:hAnsi="Times New Roman" w:cs="Times New Roman"/>
          <w:sz w:val="24"/>
          <w:szCs w:val="24"/>
        </w:rPr>
        <w:t xml:space="preserve"> bin contained </w:t>
      </w:r>
      <w:r w:rsidR="00DB22CF">
        <w:rPr>
          <w:rFonts w:ascii="Times New Roman" w:hAnsi="Times New Roman" w:cs="Times New Roman"/>
          <w:sz w:val="24"/>
          <w:szCs w:val="24"/>
        </w:rPr>
        <w:t>200 observations to remove any bias due to uneven sampling across size classes. E</w:t>
      </w:r>
      <w:r w:rsidR="0090258B" w:rsidRPr="005D010C">
        <w:rPr>
          <w:rFonts w:ascii="Times New Roman" w:hAnsi="Times New Roman" w:cs="Times New Roman"/>
          <w:sz w:val="24"/>
          <w:szCs w:val="24"/>
        </w:rPr>
        <w:t xml:space="preserve">ach model was then refit </w:t>
      </w:r>
      <w:r w:rsidR="00B72E30" w:rsidRPr="005D010C">
        <w:rPr>
          <w:rFonts w:ascii="Times New Roman" w:hAnsi="Times New Roman" w:cs="Times New Roman"/>
          <w:sz w:val="24"/>
          <w:szCs w:val="24"/>
        </w:rPr>
        <w:t>using</w:t>
      </w:r>
      <w:r w:rsidR="0090258B" w:rsidRPr="005D010C">
        <w:rPr>
          <w:rFonts w:ascii="Times New Roman" w:hAnsi="Times New Roman" w:cs="Times New Roman"/>
          <w:sz w:val="24"/>
          <w:szCs w:val="24"/>
        </w:rPr>
        <w:t xml:space="preserve"> </w:t>
      </w:r>
      <w:r w:rsidR="00767BC7">
        <w:rPr>
          <w:rFonts w:ascii="Times New Roman" w:hAnsi="Times New Roman" w:cs="Times New Roman"/>
          <w:sz w:val="24"/>
          <w:szCs w:val="24"/>
        </w:rPr>
        <w:t xml:space="preserve">this </w:t>
      </w:r>
      <w:r w:rsidR="0090258B" w:rsidRPr="005D010C">
        <w:rPr>
          <w:rFonts w:ascii="Times New Roman" w:hAnsi="Times New Roman" w:cs="Times New Roman"/>
          <w:sz w:val="24"/>
          <w:szCs w:val="24"/>
        </w:rPr>
        <w:t>synthetic dataset</w:t>
      </w:r>
      <w:r w:rsidR="00FF0F6D" w:rsidRPr="005D010C">
        <w:rPr>
          <w:rFonts w:ascii="Times New Roman" w:hAnsi="Times New Roman" w:cs="Times New Roman"/>
          <w:sz w:val="24"/>
          <w:szCs w:val="24"/>
        </w:rPr>
        <w:t xml:space="preserve">. The </w:t>
      </w:r>
      <w:r w:rsidR="00B72E30" w:rsidRPr="005D010C">
        <w:rPr>
          <w:rFonts w:ascii="Times New Roman" w:hAnsi="Times New Roman" w:cs="Times New Roman"/>
          <w:sz w:val="24"/>
          <w:szCs w:val="24"/>
        </w:rPr>
        <w:t>influence</w:t>
      </w:r>
      <w:r w:rsidR="00FF0F6D" w:rsidRPr="005D010C">
        <w:rPr>
          <w:rFonts w:ascii="Times New Roman" w:hAnsi="Times New Roman" w:cs="Times New Roman"/>
          <w:sz w:val="24"/>
          <w:szCs w:val="24"/>
        </w:rPr>
        <w:t xml:space="preserve"> of sampling distribution on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F0F6D" w:rsidRPr="005D010C">
        <w:rPr>
          <w:rFonts w:ascii="Times New Roman" w:hAnsi="Times New Roman" w:cs="Times New Roman"/>
          <w:sz w:val="24"/>
          <w:szCs w:val="24"/>
        </w:rPr>
        <w:t xml:space="preserve"> and </w:t>
      </w:r>
      <m:oMath>
        <m:r>
          <w:rPr>
            <w:rFonts w:ascii="Cambria Math" w:hAnsi="Cambria Math" w:cs="Times New Roman"/>
            <w:sz w:val="24"/>
            <w:szCs w:val="24"/>
          </w:rPr>
          <m:t>K</m:t>
        </m:r>
      </m:oMath>
      <w:r w:rsidR="00FF0F6D" w:rsidRPr="005D010C">
        <w:rPr>
          <w:rFonts w:ascii="Times New Roman" w:hAnsi="Times New Roman" w:cs="Times New Roman"/>
          <w:sz w:val="24"/>
          <w:szCs w:val="24"/>
        </w:rPr>
        <w:t xml:space="preserve"> was quantified </w:t>
      </w:r>
      <w:r w:rsidR="00BA027F">
        <w:rPr>
          <w:rFonts w:ascii="Times New Roman" w:hAnsi="Times New Roman" w:cs="Times New Roman"/>
          <w:sz w:val="24"/>
          <w:szCs w:val="24"/>
        </w:rPr>
        <w:t>by</w:t>
      </w:r>
      <w:r w:rsidR="00FF0F6D" w:rsidRPr="005D010C">
        <w:rPr>
          <w:rFonts w:ascii="Times New Roman" w:hAnsi="Times New Roman" w:cs="Times New Roman"/>
          <w:sz w:val="24"/>
          <w:szCs w:val="24"/>
        </w:rPr>
        <w:t xml:space="preserve"> the amount </w:t>
      </w:r>
      <w:r w:rsidR="00BA027F">
        <w:rPr>
          <w:rFonts w:ascii="Times New Roman" w:hAnsi="Times New Roman" w:cs="Times New Roman"/>
          <w:sz w:val="24"/>
          <w:szCs w:val="24"/>
        </w:rPr>
        <w:t xml:space="preserve">parameter </w:t>
      </w:r>
      <w:r w:rsidR="00FF0F6D" w:rsidRPr="005D010C">
        <w:rPr>
          <w:rFonts w:ascii="Times New Roman" w:hAnsi="Times New Roman" w:cs="Times New Roman"/>
          <w:sz w:val="24"/>
          <w:szCs w:val="24"/>
        </w:rPr>
        <w:t xml:space="preserve">estimates </w:t>
      </w:r>
      <w:r w:rsidR="00BA027F">
        <w:rPr>
          <w:rFonts w:ascii="Times New Roman" w:hAnsi="Times New Roman" w:cs="Times New Roman"/>
          <w:sz w:val="24"/>
          <w:szCs w:val="24"/>
        </w:rPr>
        <w:t>fit with synthetic data differed</w:t>
      </w:r>
      <w:r w:rsidR="00FF0F6D" w:rsidRPr="005D010C">
        <w:rPr>
          <w:rFonts w:ascii="Times New Roman" w:hAnsi="Times New Roman" w:cs="Times New Roman"/>
          <w:sz w:val="24"/>
          <w:szCs w:val="24"/>
        </w:rPr>
        <w:t xml:space="preserve"> from </w:t>
      </w:r>
      <w:r w:rsidR="00BA027F">
        <w:rPr>
          <w:rFonts w:ascii="Times New Roman" w:hAnsi="Times New Roman" w:cs="Times New Roman"/>
          <w:sz w:val="24"/>
          <w:szCs w:val="24"/>
        </w:rPr>
        <w:t>those fit using the</w:t>
      </w:r>
      <w:r w:rsidR="00767BC7">
        <w:rPr>
          <w:rFonts w:ascii="Times New Roman" w:hAnsi="Times New Roman" w:cs="Times New Roman"/>
          <w:sz w:val="24"/>
          <w:szCs w:val="24"/>
        </w:rPr>
        <w:t xml:space="preserve"> </w:t>
      </w:r>
      <w:r w:rsidR="00FF0F6D" w:rsidRPr="005D010C">
        <w:rPr>
          <w:rFonts w:ascii="Times New Roman" w:hAnsi="Times New Roman" w:cs="Times New Roman"/>
          <w:sz w:val="24"/>
          <w:szCs w:val="24"/>
        </w:rPr>
        <w:t xml:space="preserve">observed data. </w:t>
      </w:r>
      <w:r w:rsidR="008D2EE8" w:rsidRPr="005D010C">
        <w:rPr>
          <w:rFonts w:ascii="Times New Roman" w:hAnsi="Times New Roman" w:cs="Times New Roman"/>
          <w:sz w:val="24"/>
          <w:szCs w:val="24"/>
        </w:rPr>
        <w:t>This</w:t>
      </w:r>
      <w:r w:rsidR="00C12007" w:rsidRPr="005D010C">
        <w:rPr>
          <w:rFonts w:ascii="Times New Roman" w:hAnsi="Times New Roman" w:cs="Times New Roman"/>
          <w:sz w:val="24"/>
          <w:szCs w:val="24"/>
        </w:rPr>
        <w:t xml:space="preserve"> </w:t>
      </w:r>
      <w:r w:rsidR="005D010C">
        <w:rPr>
          <w:rFonts w:ascii="Times New Roman" w:hAnsi="Times New Roman" w:cs="Times New Roman"/>
          <w:sz w:val="24"/>
          <w:szCs w:val="24"/>
        </w:rPr>
        <w:t xml:space="preserve">type of </w:t>
      </w:r>
      <w:r w:rsidR="00C12007" w:rsidRPr="005D010C">
        <w:rPr>
          <w:rFonts w:ascii="Times New Roman" w:hAnsi="Times New Roman" w:cs="Times New Roman"/>
          <w:sz w:val="24"/>
          <w:szCs w:val="24"/>
        </w:rPr>
        <w:t xml:space="preserve">approach </w:t>
      </w:r>
      <w:r w:rsidR="008D2EE8" w:rsidRPr="005D010C">
        <w:rPr>
          <w:rFonts w:ascii="Times New Roman" w:hAnsi="Times New Roman" w:cs="Times New Roman"/>
          <w:sz w:val="24"/>
          <w:szCs w:val="24"/>
        </w:rPr>
        <w:t>does</w:t>
      </w:r>
      <w:r w:rsidR="00C12007" w:rsidRPr="005D010C">
        <w:rPr>
          <w:rFonts w:ascii="Times New Roman" w:hAnsi="Times New Roman" w:cs="Times New Roman"/>
          <w:sz w:val="24"/>
          <w:szCs w:val="24"/>
        </w:rPr>
        <w:t xml:space="preserve"> not explicitly account for differences in selectivity or differences between the sampled and true population </w:t>
      </w:r>
      <w:r w:rsidR="0055669A" w:rsidRPr="005D010C">
        <w:rPr>
          <w:rFonts w:ascii="Times New Roman" w:hAnsi="Times New Roman" w:cs="Times New Roman"/>
          <w:sz w:val="24"/>
          <w:szCs w:val="24"/>
        </w:rPr>
        <w:t>structure,</w:t>
      </w:r>
      <w:r w:rsidR="008D2EE8" w:rsidRPr="005D010C">
        <w:rPr>
          <w:rFonts w:ascii="Times New Roman" w:hAnsi="Times New Roman" w:cs="Times New Roman"/>
          <w:sz w:val="24"/>
          <w:szCs w:val="24"/>
        </w:rPr>
        <w:t xml:space="preserve"> but it can fill critical gaps caused by these issues </w:t>
      </w:r>
      <w:r w:rsidR="00C12007" w:rsidRPr="005D010C">
        <w:rPr>
          <w:rFonts w:ascii="Times New Roman" w:hAnsi="Times New Roman" w:cs="Times New Roman"/>
          <w:sz w:val="24"/>
          <w:szCs w:val="24"/>
        </w:rPr>
        <w:t>by flattening the number of observations across size classes</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2018). </w:t>
      </w:r>
    </w:p>
    <w:p w14:paraId="5BA26086" w14:textId="77777777" w:rsidR="00D42812" w:rsidRPr="00046C8F" w:rsidRDefault="00D42812" w:rsidP="000F4B80">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3C17AA49" w:rsidR="00D42812" w:rsidRPr="00046C8F" w:rsidRDefault="006D598B" w:rsidP="00A1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w:t>
      </w:r>
      <w:r w:rsidRPr="00046C8F">
        <w:rPr>
          <w:rFonts w:ascii="Times New Roman" w:hAnsi="Times New Roman" w:cs="Times New Roman"/>
          <w:sz w:val="24"/>
          <w:szCs w:val="24"/>
        </w:rPr>
        <w:t>487 recaptures</w:t>
      </w:r>
      <w:r>
        <w:rPr>
          <w:rFonts w:ascii="Times New Roman" w:hAnsi="Times New Roman" w:cs="Times New Roman"/>
          <w:sz w:val="24"/>
          <w:szCs w:val="24"/>
        </w:rPr>
        <w:t xml:space="preserve"> were</w:t>
      </w:r>
      <w:r w:rsidRPr="00046C8F">
        <w:rPr>
          <w:rFonts w:ascii="Times New Roman" w:hAnsi="Times New Roman" w:cs="Times New Roman"/>
          <w:sz w:val="24"/>
          <w:szCs w:val="24"/>
        </w:rPr>
        <w:t xml:space="preserve">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w:t>
      </w:r>
      <w:r w:rsidR="005D010C">
        <w:rPr>
          <w:rFonts w:ascii="Times New Roman" w:hAnsi="Times New Roman" w:cs="Times New Roman"/>
          <w:sz w:val="24"/>
          <w:szCs w:val="24"/>
        </w:rPr>
        <w:t>for</w:t>
      </w:r>
      <w:r>
        <w:rPr>
          <w:rFonts w:ascii="Times New Roman" w:hAnsi="Times New Roman" w:cs="Times New Roman"/>
          <w:sz w:val="24"/>
          <w:szCs w:val="24"/>
        </w:rPr>
        <w:t xml:space="preserve"> a recapture rate of </w:t>
      </w:r>
      <w:r w:rsidR="00D42812" w:rsidRPr="00046C8F">
        <w:rPr>
          <w:rFonts w:ascii="Times New Roman" w:hAnsi="Times New Roman" w:cs="Times New Roman"/>
          <w:sz w:val="24"/>
          <w:szCs w:val="24"/>
        </w:rPr>
        <w:t>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Pr>
          <w:rFonts w:ascii="Times New Roman" w:hAnsi="Times New Roman" w:cs="Times New Roman"/>
          <w:sz w:val="24"/>
          <w:szCs w:val="24"/>
        </w:rPr>
        <w:t xml:space="preserve"> (</w:t>
      </w:r>
      <w:r w:rsidR="00D42812">
        <w:rPr>
          <w:rFonts w:ascii="Times New Roman" w:hAnsi="Times New Roman" w:cs="Times New Roman"/>
          <w:sz w:val="24"/>
          <w:szCs w:val="24"/>
        </w:rPr>
        <w:t>Table 1</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Mortality of fish upon release appeared to be generally low, </w:t>
      </w:r>
      <w:r w:rsidR="005D010C">
        <w:rPr>
          <w:rFonts w:ascii="Times New Roman" w:hAnsi="Times New Roman" w:cs="Times New Roman"/>
          <w:sz w:val="24"/>
          <w:szCs w:val="24"/>
        </w:rPr>
        <w:t>likely due</w:t>
      </w:r>
      <w:r w:rsidR="00D42812" w:rsidRPr="00046C8F">
        <w:rPr>
          <w:rFonts w:ascii="Times New Roman" w:hAnsi="Times New Roman" w:cs="Times New Roman"/>
          <w:sz w:val="24"/>
          <w:szCs w:val="24"/>
        </w:rPr>
        <w:t xml:space="preserve"> </w:t>
      </w:r>
      <w:r w:rsidR="005D010C">
        <w:rPr>
          <w:rFonts w:ascii="Times New Roman" w:hAnsi="Times New Roman" w:cs="Times New Roman"/>
          <w:sz w:val="24"/>
          <w:szCs w:val="24"/>
        </w:rPr>
        <w:t>to th</w:t>
      </w:r>
      <w:r w:rsidR="00E35831">
        <w:rPr>
          <w:rFonts w:ascii="Times New Roman" w:hAnsi="Times New Roman" w:cs="Times New Roman"/>
          <w:sz w:val="24"/>
          <w:szCs w:val="24"/>
        </w:rPr>
        <w:t>e</w:t>
      </w:r>
      <w:r w:rsidR="005D010C">
        <w:rPr>
          <w:rFonts w:ascii="Times New Roman" w:hAnsi="Times New Roman" w:cs="Times New Roman"/>
          <w:sz w:val="24"/>
          <w:szCs w:val="24"/>
        </w:rPr>
        <w:t xml:space="preserve"> selection of</w:t>
      </w:r>
      <w:r w:rsidR="00D42812" w:rsidRPr="00046C8F">
        <w:rPr>
          <w:rFonts w:ascii="Times New Roman" w:hAnsi="Times New Roman" w:cs="Times New Roman"/>
          <w:sz w:val="24"/>
          <w:szCs w:val="24"/>
        </w:rPr>
        <w:t xml:space="preserve"> healthy fish in good condition. Some immediate mortality was observed due to </w:t>
      </w:r>
      <w:r w:rsidR="005D010C">
        <w:rPr>
          <w:rFonts w:ascii="Times New Roman" w:hAnsi="Times New Roman" w:cs="Times New Roman"/>
          <w:sz w:val="24"/>
          <w:szCs w:val="24"/>
        </w:rPr>
        <w:t xml:space="preserve">capture stress and </w:t>
      </w:r>
      <w:r>
        <w:rPr>
          <w:rFonts w:ascii="Times New Roman" w:hAnsi="Times New Roman" w:cs="Times New Roman"/>
          <w:sz w:val="24"/>
          <w:szCs w:val="24"/>
        </w:rPr>
        <w:t xml:space="preserve">predation by </w:t>
      </w:r>
      <w:r w:rsidR="00D42812" w:rsidRPr="00046C8F">
        <w:rPr>
          <w:rFonts w:ascii="Times New Roman" w:hAnsi="Times New Roman" w:cs="Times New Roman"/>
          <w:sz w:val="24"/>
          <w:szCs w:val="24"/>
        </w:rPr>
        <w:t xml:space="preserve">sharks and </w:t>
      </w:r>
      <w:r w:rsidR="005D010C">
        <w:rPr>
          <w:rFonts w:ascii="Times New Roman" w:hAnsi="Times New Roman" w:cs="Times New Roman"/>
          <w:sz w:val="24"/>
          <w:szCs w:val="24"/>
        </w:rPr>
        <w:t xml:space="preserve">cetaceans </w:t>
      </w:r>
      <w:r w:rsidR="00D42812" w:rsidRPr="00046C8F">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31DCF553"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w:t>
      </w:r>
      <w:r w:rsidR="0027789B">
        <w:rPr>
          <w:rFonts w:ascii="Times New Roman" w:hAnsi="Times New Roman" w:cs="Times New Roman"/>
          <w:sz w:val="24"/>
          <w:szCs w:val="24"/>
        </w:rPr>
        <w:t xml:space="preserve">measured </w:t>
      </w:r>
      <w:r w:rsidRPr="00046C8F">
        <w:rPr>
          <w:rFonts w:ascii="Times New Roman" w:hAnsi="Times New Roman" w:cs="Times New Roman"/>
          <w:sz w:val="24"/>
          <w:szCs w:val="24"/>
        </w:rPr>
        <w:t xml:space="preserve">at recapture </w:t>
      </w:r>
      <w:r w:rsidR="005D010C">
        <w:rPr>
          <w:rFonts w:ascii="Times New Roman" w:hAnsi="Times New Roman" w:cs="Times New Roman"/>
          <w:sz w:val="24"/>
          <w:szCs w:val="24"/>
        </w:rPr>
        <w:t>was</w:t>
      </w:r>
      <w:r w:rsidRPr="00046C8F">
        <w:rPr>
          <w:rFonts w:ascii="Times New Roman" w:hAnsi="Times New Roman" w:cs="Times New Roman"/>
          <w:sz w:val="24"/>
          <w:szCs w:val="24"/>
        </w:rPr>
        <w:t xml:space="preserve">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xml:space="preserve">). The </w:t>
      </w:r>
      <w:r w:rsidRPr="00046C8F">
        <w:rPr>
          <w:rFonts w:ascii="Times New Roman" w:hAnsi="Times New Roman" w:cs="Times New Roman"/>
          <w:sz w:val="24"/>
          <w:szCs w:val="24"/>
        </w:rPr>
        <w:lastRenderedPageBreak/>
        <w:t>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160D91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w:t>
      </w:r>
      <w:r w:rsidR="005D010C">
        <w:rPr>
          <w:rFonts w:ascii="Times New Roman" w:hAnsi="Times New Roman" w:cs="Times New Roman"/>
          <w:sz w:val="24"/>
          <w:szCs w:val="24"/>
        </w:rPr>
        <w:t xml:space="preserve">initial </w:t>
      </w:r>
      <w:r w:rsidRPr="00046C8F">
        <w:rPr>
          <w:rFonts w:ascii="Times New Roman" w:hAnsi="Times New Roman" w:cs="Times New Roman"/>
          <w:sz w:val="24"/>
          <w:szCs w:val="24"/>
        </w:rPr>
        <w:t>fork length at capture was not recorded</w:t>
      </w:r>
      <w:r w:rsidR="005D010C">
        <w:rPr>
          <w:rFonts w:ascii="Times New Roman" w:hAnsi="Times New Roman" w:cs="Times New Roman"/>
          <w:sz w:val="24"/>
          <w:szCs w:val="24"/>
        </w:rPr>
        <w:t xml:space="preserve"> so growth could not be calculated</w:t>
      </w:r>
      <w:r w:rsidRPr="00046C8F">
        <w:rPr>
          <w:rFonts w:ascii="Times New Roman" w:hAnsi="Times New Roman" w:cs="Times New Roman"/>
          <w:sz w:val="24"/>
          <w:szCs w:val="24"/>
        </w:rPr>
        <w:t>. Seven fish were removed because the recapture date was not properly recorded</w:t>
      </w:r>
      <w:r w:rsidR="005D010C">
        <w:rPr>
          <w:rFonts w:ascii="Times New Roman" w:hAnsi="Times New Roman" w:cs="Times New Roman"/>
          <w:sz w:val="24"/>
          <w:szCs w:val="24"/>
        </w:rPr>
        <w:t xml:space="preserve"> and therefore their time at liberty could not be determined</w:t>
      </w:r>
      <w:r w:rsidRPr="00046C8F">
        <w:rPr>
          <w:rFonts w:ascii="Times New Roman" w:hAnsi="Times New Roman" w:cs="Times New Roman"/>
          <w:sz w:val="24"/>
          <w:szCs w:val="24"/>
        </w:rPr>
        <w:t>.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w:t>
      </w:r>
      <w:r w:rsidR="00BB6C4C">
        <w:rPr>
          <w:rFonts w:ascii="Times New Roman" w:hAnsi="Times New Roman" w:cs="Times New Roman"/>
          <w:sz w:val="24"/>
          <w:szCs w:val="24"/>
        </w:rPr>
        <w:t xml:space="preserve"> to minimize the influence of any short-term tagging effects. This process</w:t>
      </w:r>
      <w:r w:rsidRPr="00046C8F">
        <w:rPr>
          <w:rFonts w:ascii="Times New Roman" w:hAnsi="Times New Roman" w:cs="Times New Roman"/>
          <w:sz w:val="24"/>
          <w:szCs w:val="24"/>
        </w:rPr>
        <w:t xml:space="preserve"> yield</w:t>
      </w:r>
      <w:r w:rsidR="00BB6C4C">
        <w:rPr>
          <w:rFonts w:ascii="Times New Roman" w:hAnsi="Times New Roman" w:cs="Times New Roman"/>
          <w:sz w:val="24"/>
          <w:szCs w:val="24"/>
        </w:rPr>
        <w:t>ed</w:t>
      </w:r>
      <w:r w:rsidRPr="00046C8F">
        <w:rPr>
          <w:rFonts w:ascii="Times New Roman" w:hAnsi="Times New Roman" w:cs="Times New Roman"/>
          <w:sz w:val="24"/>
          <w:szCs w:val="24"/>
        </w:rPr>
        <w:t xml:space="preserve"> a data set </w:t>
      </w:r>
      <w:r w:rsidR="00BB6C4C">
        <w:rPr>
          <w:rFonts w:ascii="Times New Roman" w:hAnsi="Times New Roman" w:cs="Times New Roman"/>
          <w:sz w:val="24"/>
          <w:szCs w:val="24"/>
        </w:rPr>
        <w:t xml:space="preserve">consisting of </w:t>
      </w:r>
      <w:r w:rsidRPr="00046C8F">
        <w:rPr>
          <w:rFonts w:ascii="Times New Roman" w:hAnsi="Times New Roman" w:cs="Times New Roman"/>
          <w:sz w:val="24"/>
          <w:szCs w:val="24"/>
        </w:rPr>
        <w:t>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5AAB10F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r w:rsidR="00BB6C4C">
        <w:rPr>
          <w:rFonts w:ascii="Times New Roman" w:hAnsi="Times New Roman" w:cs="Times New Roman"/>
          <w:noProof/>
          <w:sz w:val="24"/>
          <w:szCs w:val="24"/>
        </w:rPr>
        <w:t>produced</w:t>
      </w:r>
      <w:r w:rsidRPr="00046C8F">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Models 1</w:t>
      </w:r>
      <w:r>
        <w:rPr>
          <w:rFonts w:ascii="Times New Roman" w:hAnsi="Times New Roman" w:cs="Times New Roman"/>
          <w:noProof/>
          <w:sz w:val="24"/>
          <w:szCs w:val="24"/>
        </w:rPr>
        <w:t>–</w:t>
      </w:r>
      <w:r w:rsidRPr="00046C8F">
        <w:rPr>
          <w:rFonts w:ascii="Times New Roman" w:hAnsi="Times New Roman" w:cs="Times New Roman"/>
          <w:noProof/>
          <w:sz w:val="24"/>
          <w:szCs w:val="24"/>
        </w:rPr>
        <w:t>4 (</w:t>
      </w:r>
      <w:r>
        <w:rPr>
          <w:rFonts w:ascii="Times New Roman" w:hAnsi="Times New Roman" w:cs="Times New Roman"/>
          <w:noProof/>
          <w:sz w:val="24"/>
          <w:szCs w:val="24"/>
        </w:rPr>
        <w:t xml:space="preserve">Table </w:t>
      </w:r>
      <w:r w:rsidR="00437962">
        <w:rPr>
          <w:rFonts w:ascii="Times New Roman" w:hAnsi="Times New Roman" w:cs="Times New Roman"/>
          <w:noProof/>
          <w:sz w:val="24"/>
          <w:szCs w:val="24"/>
        </w:rPr>
        <w:t>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0033B7">
        <w:rPr>
          <w:rFonts w:ascii="Times New Roman" w:hAnsi="Times New Roman" w:cs="Times New Roman"/>
          <w:noProof/>
          <w:sz w:val="24"/>
          <w:szCs w:val="24"/>
        </w:rPr>
        <w:t>,</w:t>
      </w:r>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55669A" w:rsidRPr="0055669A">
        <w:rPr>
          <w:rFonts w:ascii="Times New Roman" w:hAnsi="Times New Roman" w:cs="Times New Roman"/>
          <w:noProof/>
          <w:sz w:val="24"/>
          <w:szCs w:val="24"/>
        </w:rPr>
        <w:t>61.</w:t>
      </w:r>
      <w:r w:rsidR="0055669A">
        <w:rPr>
          <w:rFonts w:ascii="Times New Roman" w:hAnsi="Times New Roman" w:cs="Times New Roman"/>
          <w:noProof/>
          <w:sz w:val="24"/>
          <w:szCs w:val="24"/>
        </w:rPr>
        <w:t>4</w:t>
      </w:r>
      <w:r w:rsidRPr="0055669A">
        <w:rPr>
          <w:rFonts w:ascii="Times New Roman" w:hAnsi="Times New Roman" w:cs="Times New Roman"/>
          <w:noProof/>
          <w:sz w:val="24"/>
          <w:szCs w:val="24"/>
        </w:rPr>
        <w:t xml:space="preserve"> cm </w:t>
      </w:r>
      <w:r>
        <w:rPr>
          <w:rFonts w:ascii="Times New Roman" w:hAnsi="Times New Roman" w:cs="Times New Roman"/>
          <w:noProof/>
          <w:sz w:val="24"/>
          <w:szCs w:val="24"/>
        </w:rPr>
        <w:t xml:space="preserve">(coefficient of variation [c.v.] </w:t>
      </w:r>
      <w:r w:rsidRPr="0055669A">
        <w:rPr>
          <w:rFonts w:ascii="Times New Roman" w:hAnsi="Times New Roman" w:cs="Times New Roman"/>
          <w:noProof/>
          <w:sz w:val="24"/>
          <w:szCs w:val="24"/>
        </w:rPr>
        <w:t>= 2.5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0.3</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(c.v. = 8.</w:t>
      </w:r>
      <w:r w:rsidR="0055669A" w:rsidRPr="0055669A">
        <w:rPr>
          <w:rFonts w:ascii="Times New Roman" w:hAnsi="Times New Roman" w:cs="Times New Roman"/>
          <w:noProof/>
          <w:sz w:val="24"/>
          <w:szCs w:val="24"/>
        </w:rPr>
        <w:t>33</w:t>
      </w:r>
      <w:r w:rsidRPr="0055669A">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fixed, were 6</w:t>
      </w:r>
      <w:r w:rsidR="0055669A" w:rsidRPr="0055669A">
        <w:rPr>
          <w:rFonts w:ascii="Times New Roman" w:hAnsi="Times New Roman" w:cs="Times New Roman"/>
          <w:noProof/>
          <w:sz w:val="24"/>
          <w:szCs w:val="24"/>
        </w:rPr>
        <w:t>1.61</w:t>
      </w:r>
      <w:r w:rsidRPr="0055669A">
        <w:rPr>
          <w:rFonts w:ascii="Times New Roman" w:hAnsi="Times New Roman" w:cs="Times New Roman"/>
          <w:noProof/>
          <w:sz w:val="24"/>
          <w:szCs w:val="24"/>
        </w:rPr>
        <w:t xml:space="preserve"> cm (c.v. = 2.7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 and 0.</w:t>
      </w:r>
      <w:r w:rsidR="0055669A" w:rsidRPr="0055669A">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45.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1.0</w:t>
      </w:r>
      <w:r w:rsidRPr="0055669A">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55669A">
        <w:rPr>
          <w:rFonts w:ascii="Times New Roman" w:hAnsi="Times New Roman" w:cs="Times New Roman"/>
          <w:noProof/>
          <w:sz w:val="24"/>
          <w:szCs w:val="24"/>
        </w:rPr>
        <w:t xml:space="preserve"> = 0.1</w:t>
      </w:r>
      <w:r w:rsidR="0055669A" w:rsidRPr="0055669A">
        <w:rPr>
          <w:rFonts w:ascii="Times New Roman" w:hAnsi="Times New Roman" w:cs="Times New Roman"/>
          <w:noProof/>
          <w:sz w:val="24"/>
          <w:szCs w:val="24"/>
        </w:rPr>
        <w:t>9</w:t>
      </w:r>
      <w:r w:rsidRPr="0055669A">
        <w:rPr>
          <w:rFonts w:ascii="Times New Roman" w:hAnsi="Times New Roman" w:cs="Times New Roman"/>
          <w:noProof/>
          <w:sz w:val="24"/>
          <w:szCs w:val="24"/>
        </w:rPr>
        <w:t xml:space="preserve"> (c.v. = 8.6</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4</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82</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1)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55669A" w:rsidRPr="0055669A">
        <w:rPr>
          <w:rFonts w:ascii="Times New Roman" w:hAnsi="Times New Roman" w:cs="Times New Roman"/>
          <w:noProof/>
          <w:sz w:val="24"/>
          <w:szCs w:val="24"/>
        </w:rPr>
        <w:t>17</w:t>
      </w:r>
      <w:r w:rsidRPr="0055669A">
        <w:rPr>
          <w:rFonts w:ascii="Times New Roman" w:hAnsi="Times New Roman" w:cs="Times New Roman"/>
          <w:noProof/>
          <w:sz w:val="24"/>
          <w:szCs w:val="24"/>
        </w:rPr>
        <w:t xml:space="preserve"> (c.v.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91</w:t>
      </w:r>
      <w:r w:rsidRPr="0055669A">
        <w:rPr>
          <w:rFonts w:ascii="Times New Roman" w:hAnsi="Times New Roman" w:cs="Times New Roman"/>
          <w:noProof/>
          <w:sz w:val="24"/>
          <w:szCs w:val="24"/>
        </w:rPr>
        <w:t>) for Model 4, where both parameters were</w:t>
      </w:r>
      <w:r>
        <w:rPr>
          <w:rFonts w:ascii="Times New Roman" w:hAnsi="Times New Roman" w:cs="Times New Roman"/>
          <w:noProof/>
          <w:sz w:val="24"/>
          <w:szCs w:val="24"/>
        </w:rPr>
        <w:t xml:space="preserv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t xml:space="preserve">All 4 models appeared to fit the the data well; the mean Bayesian P-values from all retained posterior samples for all models ranged between </w:t>
      </w:r>
      <w:r w:rsidRPr="0055669A">
        <w:rPr>
          <w:rFonts w:ascii="Times New Roman" w:hAnsi="Times New Roman" w:cs="Times New Roman"/>
          <w:noProof/>
          <w:sz w:val="24"/>
          <w:szCs w:val="24"/>
        </w:rPr>
        <w:t>0.500 and 0.501</w:t>
      </w:r>
      <w:r>
        <w:rPr>
          <w:rFonts w:ascii="Times New Roman" w:hAnsi="Times New Roman" w:cs="Times New Roman"/>
          <w:noProof/>
          <w:sz w:val="24"/>
          <w:szCs w:val="24"/>
        </w:rPr>
        <w:t xml:space="preserve">. Model </w:t>
      </w:r>
      <w:r w:rsidR="00BB6C4C">
        <w:rPr>
          <w:rFonts w:ascii="Times New Roman" w:hAnsi="Times New Roman" w:cs="Times New Roman"/>
          <w:noProof/>
          <w:sz w:val="24"/>
          <w:szCs w:val="24"/>
        </w:rPr>
        <w:t>4 had the lowest DIC (</w:t>
      </w:r>
      <w:r w:rsidR="0055669A">
        <w:rPr>
          <w:rFonts w:ascii="Times New Roman" w:hAnsi="Times New Roman" w:cs="Times New Roman"/>
          <w:noProof/>
          <w:sz w:val="24"/>
          <w:szCs w:val="24"/>
        </w:rPr>
        <w:t>4780.7</w:t>
      </w:r>
      <w:r w:rsidR="00BB6C4C">
        <w:rPr>
          <w:rFonts w:ascii="Times New Roman" w:hAnsi="Times New Roman" w:cs="Times New Roman"/>
          <w:noProof/>
          <w:sz w:val="24"/>
          <w:szCs w:val="24"/>
        </w:rPr>
        <w:t>) followed by Model 3 (</w:t>
      </w:r>
      <w:r w:rsidR="0055669A">
        <w:rPr>
          <w:rFonts w:ascii="Times New Roman" w:hAnsi="Times New Roman" w:cs="Times New Roman"/>
          <w:noProof/>
          <w:sz w:val="24"/>
          <w:szCs w:val="24"/>
        </w:rPr>
        <w:t>5216.3</w:t>
      </w:r>
      <w:r w:rsidR="00BB6C4C">
        <w:rPr>
          <w:rFonts w:ascii="Times New Roman" w:hAnsi="Times New Roman" w:cs="Times New Roman"/>
          <w:noProof/>
          <w:sz w:val="24"/>
          <w:szCs w:val="24"/>
        </w:rPr>
        <w:t xml:space="preserve">), </w:t>
      </w:r>
      <w:r w:rsidR="00437962">
        <w:rPr>
          <w:rFonts w:ascii="Times New Roman" w:hAnsi="Times New Roman" w:cs="Times New Roman"/>
          <w:noProof/>
          <w:sz w:val="24"/>
          <w:szCs w:val="24"/>
        </w:rPr>
        <w:t xml:space="preserve">and </w:t>
      </w:r>
      <w:r w:rsidR="00BB6C4C">
        <w:rPr>
          <w:rFonts w:ascii="Times New Roman" w:hAnsi="Times New Roman" w:cs="Times New Roman"/>
          <w:noProof/>
          <w:sz w:val="24"/>
          <w:szCs w:val="24"/>
        </w:rPr>
        <w:t>Model 2</w:t>
      </w:r>
      <w:r>
        <w:rPr>
          <w:rFonts w:ascii="Times New Roman" w:hAnsi="Times New Roman" w:cs="Times New Roman"/>
          <w:noProof/>
          <w:sz w:val="24"/>
          <w:szCs w:val="24"/>
        </w:rPr>
        <w:t xml:space="preserve"> (</w:t>
      </w:r>
      <w:r w:rsidR="0055669A">
        <w:rPr>
          <w:rFonts w:ascii="Times New Roman" w:hAnsi="Times New Roman" w:cs="Times New Roman"/>
          <w:noProof/>
          <w:sz w:val="24"/>
          <w:szCs w:val="24"/>
        </w:rPr>
        <w:t>8644.5</w:t>
      </w:r>
      <w:r>
        <w:rPr>
          <w:rFonts w:ascii="Times New Roman" w:hAnsi="Times New Roman" w:cs="Times New Roman"/>
          <w:noProof/>
          <w:sz w:val="24"/>
          <w:szCs w:val="24"/>
        </w:rPr>
        <w:t xml:space="preserve">), </w:t>
      </w:r>
      <w:r w:rsidR="00437962">
        <w:rPr>
          <w:rFonts w:ascii="Times New Roman" w:hAnsi="Times New Roman" w:cs="Times New Roman"/>
          <w:noProof/>
          <w:sz w:val="24"/>
          <w:szCs w:val="24"/>
        </w:rPr>
        <w:t>while</w:t>
      </w:r>
      <w:r w:rsidR="00BB6C4C">
        <w:rPr>
          <w:rFonts w:ascii="Times New Roman" w:hAnsi="Times New Roman" w:cs="Times New Roman"/>
          <w:noProof/>
          <w:sz w:val="24"/>
          <w:szCs w:val="24"/>
        </w:rPr>
        <w:t xml:space="preserve"> Model 1 </w:t>
      </w:r>
      <w:r w:rsidR="00437962">
        <w:rPr>
          <w:rFonts w:ascii="Times New Roman" w:hAnsi="Times New Roman" w:cs="Times New Roman"/>
          <w:noProof/>
          <w:sz w:val="24"/>
          <w:szCs w:val="24"/>
        </w:rPr>
        <w:t xml:space="preserve">had the highest DIC </w:t>
      </w:r>
      <w:r w:rsidR="00BB6C4C">
        <w:rPr>
          <w:rFonts w:ascii="Times New Roman" w:hAnsi="Times New Roman" w:cs="Times New Roman"/>
          <w:noProof/>
          <w:sz w:val="24"/>
          <w:szCs w:val="24"/>
        </w:rPr>
        <w:t>(</w:t>
      </w:r>
      <w:r w:rsidR="0055669A">
        <w:rPr>
          <w:rFonts w:ascii="Times New Roman" w:hAnsi="Times New Roman" w:cs="Times New Roman"/>
          <w:noProof/>
          <w:sz w:val="24"/>
          <w:szCs w:val="24"/>
        </w:rPr>
        <w:t>8826.8</w:t>
      </w:r>
      <w:r w:rsidR="00BB6C4C">
        <w:rPr>
          <w:rFonts w:ascii="Times New Roman" w:hAnsi="Times New Roman" w:cs="Times New Roman"/>
          <w:noProof/>
          <w:sz w:val="24"/>
          <w:szCs w:val="24"/>
        </w:rPr>
        <w:t>)</w:t>
      </w:r>
      <w:r w:rsidR="00437962">
        <w:rPr>
          <w:rFonts w:ascii="Times New Roman" w:hAnsi="Times New Roman" w:cs="Times New Roman"/>
          <w:noProof/>
          <w:sz w:val="24"/>
          <w:szCs w:val="24"/>
        </w:rPr>
        <w:t>,</w:t>
      </w:r>
      <w:r>
        <w:rPr>
          <w:rFonts w:ascii="Times New Roman" w:hAnsi="Times New Roman" w:cs="Times New Roman"/>
          <w:noProof/>
          <w:sz w:val="24"/>
          <w:szCs w:val="24"/>
        </w:rPr>
        <w:t xml:space="preserve"> however treating model parameters as fixed under models 2-4 resulted in large coefficients of variation suggesting that </w:t>
      </w:r>
      <w:r w:rsidR="00BB6C4C">
        <w:rPr>
          <w:rFonts w:ascii="Times New Roman" w:hAnsi="Times New Roman" w:cs="Times New Roman"/>
          <w:noProof/>
          <w:sz w:val="24"/>
          <w:szCs w:val="24"/>
        </w:rPr>
        <w:t xml:space="preserve">accounting for </w:t>
      </w:r>
      <w:r>
        <w:rPr>
          <w:rFonts w:ascii="Times New Roman" w:hAnsi="Times New Roman" w:cs="Times New Roman"/>
          <w:noProof/>
          <w:sz w:val="24"/>
          <w:szCs w:val="24"/>
        </w:rPr>
        <w:t xml:space="preserve">individual </w:t>
      </w:r>
      <w:r w:rsidR="00BB6C4C">
        <w:rPr>
          <w:rFonts w:ascii="Times New Roman" w:hAnsi="Times New Roman" w:cs="Times New Roman"/>
          <w:noProof/>
          <w:sz w:val="24"/>
          <w:szCs w:val="24"/>
        </w:rPr>
        <w:t xml:space="preserve">variability is </w:t>
      </w:r>
      <w:r>
        <w:rPr>
          <w:rFonts w:ascii="Times New Roman" w:hAnsi="Times New Roman" w:cs="Times New Roman"/>
          <w:noProof/>
          <w:sz w:val="24"/>
          <w:szCs w:val="24"/>
        </w:rPr>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w:t>
      </w:r>
      <w:r w:rsidR="00BB6C4C">
        <w:rPr>
          <w:rFonts w:ascii="Times New Roman" w:hAnsi="Times New Roman" w:cs="Times New Roman"/>
          <w:noProof/>
          <w:sz w:val="24"/>
          <w:szCs w:val="24"/>
        </w:rPr>
        <w:t>the low coefficient of variation in</w:t>
      </w:r>
      <w:r w:rsidRPr="00C52645">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from the base case of Model 1 </w:t>
      </w:r>
      <w:r w:rsidR="00BB6C4C">
        <w:rPr>
          <w:rFonts w:ascii="Times New Roman" w:hAnsi="Times New Roman" w:cs="Times New Roman"/>
          <w:noProof/>
          <w:sz w:val="24"/>
          <w:szCs w:val="24"/>
        </w:rPr>
        <w:t xml:space="preserve">and the large coefficients seen in </w:t>
      </w:r>
      <w:r w:rsidRPr="00C52645">
        <w:rPr>
          <w:rFonts w:ascii="Times New Roman" w:hAnsi="Times New Roman" w:cs="Times New Roman"/>
          <w:noProof/>
          <w:sz w:val="24"/>
          <w:szCs w:val="24"/>
        </w:rPr>
        <w:t>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120BEC0D"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From these results, it was concluded that estimates produced by maximum likelihood </w:t>
      </w:r>
      <w:r w:rsidR="000033B7">
        <w:rPr>
          <w:rFonts w:ascii="Times New Roman" w:hAnsi="Times New Roman" w:cs="Times New Roman"/>
          <w:noProof/>
          <w:sz w:val="24"/>
          <w:szCs w:val="24"/>
        </w:rPr>
        <w:t xml:space="preserve">approaches </w:t>
      </w:r>
      <w:r w:rsidRPr="00046C8F">
        <w:rPr>
          <w:rFonts w:ascii="Times New Roman" w:hAnsi="Times New Roman" w:cs="Times New Roman"/>
          <w:noProof/>
          <w:sz w:val="24"/>
          <w:szCs w:val="24"/>
        </w:rPr>
        <w:t xml:space="preserve">were satisfactorily similar to estimates from the Bayesian approach. Model residuals </w:t>
      </w:r>
      <w:r w:rsidR="00BB6C4C">
        <w:rPr>
          <w:rFonts w:ascii="Times New Roman" w:hAnsi="Times New Roman" w:cs="Times New Roman"/>
          <w:noProof/>
          <w:sz w:val="24"/>
          <w:szCs w:val="24"/>
        </w:rPr>
        <w:t>appeared homoskedastic and normally</w:t>
      </w:r>
      <w:r w:rsidRPr="00046C8F">
        <w:rPr>
          <w:rFonts w:ascii="Times New Roman" w:hAnsi="Times New Roman" w:cs="Times New Roman"/>
          <w:noProof/>
          <w:sz w:val="24"/>
          <w:szCs w:val="24"/>
        </w:rPr>
        <w:t xml:space="preserve"> distributed around zero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 </w:t>
      </w:r>
      <w:r w:rsidR="00BB6C4C">
        <w:rPr>
          <w:rFonts w:ascii="Times New Roman" w:hAnsi="Times New Roman" w:cs="Times New Roman"/>
          <w:noProof/>
          <w:sz w:val="24"/>
          <w:szCs w:val="24"/>
        </w:rPr>
        <w:t>4</w:t>
      </w:r>
      <w:r w:rsidRPr="00046C8F">
        <w:rPr>
          <w:rFonts w:ascii="Times New Roman" w:hAnsi="Times New Roman" w:cs="Times New Roman"/>
          <w:noProof/>
          <w:sz w:val="24"/>
          <w:szCs w:val="24"/>
        </w:rPr>
        <w:t xml:space="preserve">).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4B3EE94C" w14:textId="37E62D4B" w:rsidR="00BB6C4C"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w:t>
      </w:r>
      <w:r w:rsidR="00BB6C4C">
        <w:rPr>
          <w:rFonts w:ascii="Times New Roman" w:hAnsi="Times New Roman" w:cs="Times New Roman"/>
          <w:noProof/>
          <w:sz w:val="24"/>
          <w:szCs w:val="24"/>
        </w:rPr>
        <w:t xml:space="preserve">the preffered </w:t>
      </w:r>
      <w:r w:rsidR="0067475C">
        <w:rPr>
          <w:rFonts w:ascii="Times New Roman" w:hAnsi="Times New Roman" w:cs="Times New Roman"/>
          <w:sz w:val="24"/>
          <w:szCs w:val="24"/>
        </w:rPr>
        <w:t xml:space="preserve">integrated </w:t>
      </w:r>
      <w:r w:rsidRPr="00046C8F">
        <w:rPr>
          <w:rFonts w:ascii="Times New Roman" w:hAnsi="Times New Roman" w:cs="Times New Roman"/>
          <w:noProof/>
          <w:sz w:val="24"/>
          <w:szCs w:val="24"/>
        </w:rPr>
        <w:t xml:space="preserve">model structure, </w:t>
      </w:r>
      <w:r w:rsidR="00BB6C4C">
        <w:rPr>
          <w:rFonts w:ascii="Times New Roman" w:hAnsi="Times New Roman" w:cs="Times New Roman"/>
          <w:noProof/>
          <w:sz w:val="24"/>
          <w:szCs w:val="24"/>
        </w:rPr>
        <w:t xml:space="preserve">the six candidate models produced </w:t>
      </w:r>
      <w:r w:rsidR="00B12090">
        <w:rPr>
          <w:rFonts w:ascii="Times New Roman" w:hAnsi="Times New Roman" w:cs="Times New Roman"/>
          <w:noProof/>
          <w:sz w:val="24"/>
          <w:szCs w:val="24"/>
        </w:rPr>
        <w:t xml:space="preserve">RMSE </w:t>
      </w:r>
      <w:r w:rsidR="00BB6C4C">
        <w:rPr>
          <w:rFonts w:ascii="Times New Roman" w:hAnsi="Times New Roman" w:cs="Times New Roman"/>
          <w:noProof/>
          <w:sz w:val="24"/>
          <w:szCs w:val="24"/>
        </w:rPr>
        <w:t xml:space="preserve">values that </w:t>
      </w:r>
      <w:r w:rsidRPr="00046C8F">
        <w:rPr>
          <w:rFonts w:ascii="Times New Roman" w:hAnsi="Times New Roman" w:cs="Times New Roman"/>
          <w:noProof/>
          <w:sz w:val="24"/>
          <w:szCs w:val="24"/>
        </w:rPr>
        <w:t xml:space="preserve">ranged between </w:t>
      </w:r>
      <w:r w:rsidR="00EB2831">
        <w:rPr>
          <w:rFonts w:ascii="Times New Roman" w:hAnsi="Times New Roman" w:cs="Times New Roman"/>
          <w:noProof/>
          <w:sz w:val="24"/>
          <w:szCs w:val="24"/>
        </w:rPr>
        <w:t>2.78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4.95</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w:t>
      </w:r>
      <w:r w:rsidR="00EB2831">
        <w:rPr>
          <w:rFonts w:ascii="Times New Roman" w:hAnsi="Times New Roman" w:cs="Times New Roman"/>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B12090">
        <w:rPr>
          <w:rFonts w:ascii="Times New Roman" w:hAnsi="Times New Roman" w:cs="Times New Roman"/>
          <w:noProof/>
          <w:sz w:val="24"/>
          <w:szCs w:val="24"/>
        </w:rPr>
        <w:t>with</w:t>
      </w:r>
      <w:r>
        <w:rPr>
          <w:rFonts w:ascii="Times New Roman" w:hAnsi="Times New Roman" w:cs="Times New Roman"/>
          <w:noProof/>
          <w:sz w:val="24"/>
          <w:szCs w:val="24"/>
        </w:rPr>
        <w:t xml:space="preserve"> lower </w:t>
      </w:r>
      <w:r w:rsidR="00B12090">
        <w:rPr>
          <w:rFonts w:ascii="Times New Roman" w:hAnsi="Times New Roman" w:cs="Times New Roman"/>
          <w:noProof/>
          <w:sz w:val="24"/>
          <w:szCs w:val="24"/>
        </w:rPr>
        <w:t xml:space="preserve">values </w:t>
      </w:r>
      <w:r w:rsidR="00BB6C4C">
        <w:rPr>
          <w:rFonts w:ascii="Times New Roman" w:hAnsi="Times New Roman" w:cs="Times New Roman"/>
          <w:noProof/>
          <w:sz w:val="24"/>
          <w:szCs w:val="24"/>
        </w:rPr>
        <w:t>indicating</w:t>
      </w:r>
      <w:r>
        <w:rPr>
          <w:rFonts w:ascii="Times New Roman" w:hAnsi="Times New Roman" w:cs="Times New Roman"/>
          <w:noProof/>
          <w:sz w:val="24"/>
          <w:szCs w:val="24"/>
        </w:rPr>
        <w:t xml:space="preserve"> a better fit</w:t>
      </w:r>
      <w:r w:rsidR="00B12090">
        <w:rPr>
          <w:rFonts w:ascii="Times New Roman" w:hAnsi="Times New Roman" w:cs="Times New Roman"/>
          <w:noProof/>
          <w:sz w:val="24"/>
          <w:szCs w:val="24"/>
        </w:rPr>
        <w:t xml:space="preserve"> to the data</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The</w:t>
      </w:r>
      <w:r w:rsidRPr="00046C8F">
        <w:rPr>
          <w:rFonts w:ascii="Times New Roman" w:hAnsi="Times New Roman" w:cs="Times New Roman"/>
          <w:noProof/>
          <w:sz w:val="24"/>
          <w:szCs w:val="24"/>
        </w:rPr>
        <w:t xml:space="preserve"> structure of Model 11 </w:t>
      </w:r>
      <w:r w:rsidR="00BB6C4C">
        <w:rPr>
          <w:rFonts w:ascii="Times New Roman" w:hAnsi="Times New Roman" w:cs="Times New Roman"/>
          <w:noProof/>
          <w:sz w:val="24"/>
          <w:szCs w:val="24"/>
        </w:rPr>
        <w:t>outperformed competing models during cross validation (</w:t>
      </w:r>
      <w:r w:rsidR="00EB2831">
        <w:rPr>
          <w:rFonts w:ascii="Times New Roman" w:hAnsi="Times New Roman" w:cs="Times New Roman"/>
          <w:noProof/>
          <w:sz w:val="24"/>
          <w:szCs w:val="24"/>
        </w:rPr>
        <w:t>2,192</w:t>
      </w:r>
      <w:r w:rsidRPr="00046C8F">
        <w:rPr>
          <w:rFonts w:ascii="Times New Roman" w:hAnsi="Times New Roman" w:cs="Times New Roman"/>
          <w:noProof/>
          <w:sz w:val="24"/>
          <w:szCs w:val="24"/>
        </w:rPr>
        <w:t xml:space="preserve"> of 10,000</w:t>
      </w:r>
      <w:r w:rsidR="008142E4">
        <w:rPr>
          <w:rFonts w:ascii="Times New Roman" w:hAnsi="Times New Roman" w:cs="Times New Roman"/>
          <w:noProof/>
          <w:sz w:val="24"/>
          <w:szCs w:val="24"/>
        </w:rPr>
        <w:t xml:space="preserve"> </w:t>
      </w:r>
      <w:r w:rsidR="00BB6C4C">
        <w:rPr>
          <w:rFonts w:ascii="Times New Roman" w:hAnsi="Times New Roman" w:cs="Times New Roman"/>
          <w:noProof/>
          <w:sz w:val="24"/>
          <w:szCs w:val="24"/>
        </w:rPr>
        <w:t>iterations )</w:t>
      </w:r>
      <w:r w:rsidRPr="00046C8F">
        <w:rPr>
          <w:rFonts w:ascii="Times New Roman" w:hAnsi="Times New Roman" w:cs="Times New Roman"/>
          <w:noProof/>
          <w:sz w:val="24"/>
          <w:szCs w:val="24"/>
        </w:rPr>
        <w:t xml:space="preserve">. </w:t>
      </w:r>
      <w:r w:rsidR="00B12090">
        <w:rPr>
          <w:rFonts w:ascii="Times New Roman" w:hAnsi="Times New Roman" w:cs="Times New Roman"/>
          <w:noProof/>
          <w:sz w:val="24"/>
          <w:szCs w:val="24"/>
        </w:rPr>
        <w:t xml:space="preserve">RMSE </w:t>
      </w:r>
      <w:r w:rsidRPr="00046C8F">
        <w:rPr>
          <w:rFonts w:ascii="Times New Roman" w:hAnsi="Times New Roman" w:cs="Times New Roman"/>
          <w:noProof/>
          <w:sz w:val="24"/>
          <w:szCs w:val="24"/>
        </w:rPr>
        <w:t xml:space="preserve">for </w:t>
      </w:r>
      <w:r w:rsidR="00B12090">
        <w:rPr>
          <w:rFonts w:ascii="Times New Roman" w:hAnsi="Times New Roman" w:cs="Times New Roman"/>
          <w:noProof/>
          <w:sz w:val="24"/>
          <w:szCs w:val="24"/>
        </w:rPr>
        <w:t>this model</w:t>
      </w:r>
      <w:r w:rsidRPr="00046C8F">
        <w:rPr>
          <w:rFonts w:ascii="Times New Roman" w:hAnsi="Times New Roman" w:cs="Times New Roman"/>
          <w:noProof/>
          <w:sz w:val="24"/>
          <w:szCs w:val="24"/>
        </w:rPr>
        <w:t xml:space="preserve"> ranged between </w:t>
      </w:r>
      <w:r w:rsidR="00EB2831">
        <w:rPr>
          <w:rFonts w:ascii="Times New Roman" w:hAnsi="Times New Roman" w:cs="Times New Roman"/>
          <w:noProof/>
          <w:sz w:val="24"/>
          <w:szCs w:val="24"/>
        </w:rPr>
        <w:t>2.9</w:t>
      </w:r>
      <w:r w:rsidRPr="00046C8F">
        <w:rPr>
          <w:rFonts w:ascii="Times New Roman" w:hAnsi="Times New Roman" w:cs="Times New Roman"/>
          <w:noProof/>
          <w:sz w:val="24"/>
          <w:szCs w:val="24"/>
        </w:rPr>
        <w:t xml:space="preserve"> </w:t>
      </w:r>
      <w:r w:rsidRPr="00EB2831">
        <w:rPr>
          <w:rFonts w:ascii="Times New Roman" w:hAnsi="Times New Roman" w:cs="Times New Roman"/>
          <w:noProof/>
          <w:sz w:val="24"/>
          <w:szCs w:val="24"/>
        </w:rPr>
        <w:t xml:space="preserve">and </w:t>
      </w:r>
      <w:r w:rsidR="00EB2831" w:rsidRPr="00EB2831">
        <w:rPr>
          <w:rFonts w:ascii="Times New Roman" w:hAnsi="Times New Roman" w:cs="Times New Roman"/>
          <w:noProof/>
          <w:sz w:val="24"/>
          <w:szCs w:val="24"/>
        </w:rPr>
        <w:t>4.</w:t>
      </w:r>
      <w:r w:rsidR="00EB2831">
        <w:rPr>
          <w:rFonts w:ascii="Times New Roman" w:hAnsi="Times New Roman" w:cs="Times New Roman"/>
          <w:noProof/>
          <w:sz w:val="24"/>
          <w:szCs w:val="24"/>
        </w:rPr>
        <w:t>9</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 xml:space="preserve">). </w:t>
      </w:r>
    </w:p>
    <w:p w14:paraId="6D32E134" w14:textId="5DCEA1B8" w:rsidR="00D42812" w:rsidRDefault="00BB6C4C" w:rsidP="00BB6C4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046C8F">
        <w:rPr>
          <w:rFonts w:ascii="Times New Roman" w:hAnsi="Times New Roman" w:cs="Times New Roman"/>
          <w:noProof/>
          <w:sz w:val="24"/>
          <w:szCs w:val="24"/>
        </w:rPr>
        <w:t>he inclusion of additional growth data improve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The structure of Model 11 performed better than the structure of Model 5</w:t>
      </w:r>
      <w:r>
        <w:rPr>
          <w:rFonts w:ascii="Times New Roman" w:hAnsi="Times New Roman" w:cs="Times New Roman"/>
          <w:noProof/>
          <w:sz w:val="24"/>
          <w:szCs w:val="24"/>
        </w:rPr>
        <w:t xml:space="preserve"> during cross validation</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t>
      </w:r>
      <w:r w:rsidR="00EB2831">
        <w:rPr>
          <w:rFonts w:ascii="Times New Roman" w:hAnsi="Times New Roman" w:cs="Times New Roman"/>
          <w:noProof/>
          <w:sz w:val="24"/>
          <w:szCs w:val="24"/>
        </w:rPr>
        <w:t>5,672</w:t>
      </w:r>
      <w:r w:rsidRPr="00046C8F">
        <w:rPr>
          <w:rFonts w:ascii="Times New Roman" w:hAnsi="Times New Roman" w:cs="Times New Roman"/>
          <w:noProof/>
          <w:sz w:val="24"/>
          <w:szCs w:val="24"/>
        </w:rPr>
        <w:t xml:space="preserve"> of 10,000 iterations</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 Differences in </w:t>
      </w:r>
      <w:r>
        <w:rPr>
          <w:rFonts w:ascii="Times New Roman" w:hAnsi="Times New Roman" w:cs="Times New Roman"/>
          <w:noProof/>
          <w:sz w:val="24"/>
          <w:szCs w:val="24"/>
        </w:rPr>
        <w:t>RMSE</w:t>
      </w:r>
      <w:r w:rsidRPr="00046C8F">
        <w:rPr>
          <w:rFonts w:ascii="Times New Roman" w:hAnsi="Times New Roman" w:cs="Times New Roman"/>
          <w:noProof/>
          <w:sz w:val="24"/>
          <w:szCs w:val="24"/>
        </w:rPr>
        <w:t xml:space="preserve"> between </w:t>
      </w:r>
      <w:r w:rsidR="00EB2831">
        <w:rPr>
          <w:rFonts w:ascii="Times New Roman" w:hAnsi="Times New Roman" w:cs="Times New Roman"/>
          <w:noProof/>
          <w:sz w:val="24"/>
          <w:szCs w:val="24"/>
        </w:rPr>
        <w:t>the competing structures of</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Model 11 and Model 5</w:t>
      </w:r>
      <w:r w:rsidRPr="00046C8F">
        <w:rPr>
          <w:rFonts w:ascii="Times New Roman" w:hAnsi="Times New Roman" w:cs="Times New Roman"/>
          <w:noProof/>
          <w:sz w:val="24"/>
          <w:szCs w:val="24"/>
        </w:rPr>
        <w:t xml:space="preserve"> ranged between </w:t>
      </w:r>
      <w:r w:rsidRPr="00EB2831">
        <w:rPr>
          <w:rFonts w:ascii="Times New Roman" w:hAnsi="Times New Roman" w:cs="Times New Roman"/>
          <w:noProof/>
          <w:sz w:val="24"/>
          <w:szCs w:val="24"/>
        </w:rPr>
        <w:t>-1.</w:t>
      </w:r>
      <w:r w:rsidR="00EB2831">
        <w:rPr>
          <w:rFonts w:ascii="Times New Roman" w:hAnsi="Times New Roman" w:cs="Times New Roman"/>
          <w:noProof/>
          <w:sz w:val="24"/>
          <w:szCs w:val="24"/>
        </w:rPr>
        <w:t>2</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with </w:t>
      </w:r>
      <w:r w:rsidRPr="00046C8F">
        <w:rPr>
          <w:rFonts w:ascii="Times New Roman" w:hAnsi="Times New Roman" w:cs="Times New Roman"/>
          <w:noProof/>
          <w:sz w:val="24"/>
          <w:szCs w:val="24"/>
        </w:rPr>
        <w:t xml:space="preserve">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w:t>
      </w:r>
      <w:r>
        <w:rPr>
          <w:rFonts w:ascii="Times New Roman" w:hAnsi="Times New Roman" w:cs="Times New Roman"/>
          <w:noProof/>
          <w:sz w:val="24"/>
          <w:szCs w:val="24"/>
        </w:rPr>
        <w:t>producing RMSE values that ranged between</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2.8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5.3</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Bootstrapped parameter estimates </w:t>
      </w:r>
      <w:r w:rsidR="00D42812">
        <w:rPr>
          <w:rFonts w:ascii="Times New Roman" w:hAnsi="Times New Roman" w:cs="Times New Roman"/>
          <w:noProof/>
          <w:sz w:val="24"/>
          <w:szCs w:val="24"/>
        </w:rPr>
        <w:t xml:space="preserve">refit </w:t>
      </w:r>
      <w:r w:rsidR="00B12090">
        <w:rPr>
          <w:rFonts w:ascii="Times New Roman" w:hAnsi="Times New Roman" w:cs="Times New Roman"/>
          <w:noProof/>
          <w:sz w:val="24"/>
          <w:szCs w:val="24"/>
        </w:rPr>
        <w:t>using</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the</w:t>
      </w:r>
      <w:r w:rsidR="008142E4">
        <w:rPr>
          <w:rFonts w:ascii="Times New Roman" w:hAnsi="Times New Roman" w:cs="Times New Roman"/>
          <w:noProof/>
          <w:sz w:val="24"/>
          <w:szCs w:val="24"/>
        </w:rPr>
        <w:t xml:space="preserve"> structure of the</w:t>
      </w:r>
      <w:r w:rsidR="00D42812" w:rsidRPr="00046C8F">
        <w:rPr>
          <w:rFonts w:ascii="Times New Roman" w:hAnsi="Times New Roman" w:cs="Times New Roman"/>
          <w:noProof/>
          <w:sz w:val="24"/>
          <w:szCs w:val="24"/>
        </w:rPr>
        <w:t xml:space="preserve"> prefered </w:t>
      </w:r>
      <w:r w:rsidR="0067475C">
        <w:rPr>
          <w:rFonts w:ascii="Times New Roman" w:hAnsi="Times New Roman" w:cs="Times New Roman"/>
          <w:sz w:val="24"/>
          <w:szCs w:val="24"/>
        </w:rPr>
        <w:t xml:space="preserve">integrated </w:t>
      </w:r>
      <w:r w:rsidR="00D42812" w:rsidRPr="00046C8F">
        <w:rPr>
          <w:rFonts w:ascii="Times New Roman" w:hAnsi="Times New Roman" w:cs="Times New Roman"/>
          <w:noProof/>
          <w:sz w:val="24"/>
          <w:szCs w:val="24"/>
        </w:rPr>
        <w:t xml:space="preserve">model </w:t>
      </w:r>
      <w:r w:rsidR="008142E4">
        <w:rPr>
          <w:rFonts w:ascii="Times New Roman" w:hAnsi="Times New Roman" w:cs="Times New Roman"/>
          <w:noProof/>
          <w:sz w:val="24"/>
          <w:szCs w:val="24"/>
        </w:rPr>
        <w:t>(Model 11)</w:t>
      </w:r>
      <w:r w:rsidR="00D42812" w:rsidRPr="00046C8F">
        <w:rPr>
          <w:rFonts w:ascii="Times New Roman" w:hAnsi="Times New Roman" w:cs="Times New Roman"/>
          <w:noProof/>
          <w:sz w:val="24"/>
          <w:szCs w:val="24"/>
        </w:rPr>
        <w:t xml:space="preserve"> and </w:t>
      </w:r>
      <w:r w:rsidR="00B12090">
        <w:rPr>
          <w:rFonts w:ascii="Times New Roman" w:hAnsi="Times New Roman" w:cs="Times New Roman"/>
          <w:noProof/>
          <w:sz w:val="24"/>
          <w:szCs w:val="24"/>
        </w:rPr>
        <w:t xml:space="preserve">the </w:t>
      </w:r>
      <w:r w:rsidR="00D42812" w:rsidRPr="00046C8F">
        <w:rPr>
          <w:rFonts w:ascii="Times New Roman" w:hAnsi="Times New Roman" w:cs="Times New Roman"/>
          <w:noProof/>
          <w:sz w:val="24"/>
          <w:szCs w:val="24"/>
        </w:rPr>
        <w:t xml:space="preserve">tagging only </w:t>
      </w:r>
      <w:r w:rsidR="00B12090">
        <w:rPr>
          <w:rFonts w:ascii="Times New Roman" w:hAnsi="Times New Roman" w:cs="Times New Roman"/>
          <w:noProof/>
          <w:sz w:val="24"/>
          <w:szCs w:val="24"/>
        </w:rPr>
        <w:t>structure of Model 5</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are summarized in </w:t>
      </w:r>
      <w:r w:rsidR="00D42812">
        <w:rPr>
          <w:rFonts w:ascii="Times New Roman" w:hAnsi="Times New Roman" w:cs="Times New Roman"/>
          <w:noProof/>
          <w:sz w:val="24"/>
          <w:szCs w:val="24"/>
        </w:rPr>
        <w:t>Table 2 and all parameters for models 5-11 are reported in full in Table 5</w:t>
      </w:r>
      <w:r w:rsidR="00D42812" w:rsidRPr="00046C8F">
        <w:rPr>
          <w:rFonts w:ascii="Times New Roman" w:hAnsi="Times New Roman" w:cs="Times New Roman"/>
          <w:noProof/>
          <w:sz w:val="24"/>
          <w:szCs w:val="24"/>
        </w:rPr>
        <w:t xml:space="preserve">. </w:t>
      </w:r>
    </w:p>
    <w:p w14:paraId="5924122F" w14:textId="7AAA6F3E" w:rsidR="000F4B80" w:rsidRDefault="000F4B80" w:rsidP="00D42812">
      <w:pPr>
        <w:pStyle w:val="NoSpacing"/>
        <w:spacing w:line="480" w:lineRule="auto"/>
        <w:rPr>
          <w:rFonts w:ascii="Times New Roman" w:hAnsi="Times New Roman" w:cs="Times New Roman"/>
          <w:noProof/>
          <w:sz w:val="24"/>
          <w:szCs w:val="24"/>
        </w:rPr>
      </w:pPr>
    </w:p>
    <w:p w14:paraId="777A958E" w14:textId="38BDB465" w:rsidR="000F4B80" w:rsidRPr="00A17C9C" w:rsidRDefault="000F4B80" w:rsidP="00D42812">
      <w:pPr>
        <w:pStyle w:val="NoSpacing"/>
        <w:spacing w:line="480" w:lineRule="auto"/>
        <w:rPr>
          <w:rFonts w:ascii="Times New Roman" w:hAnsi="Times New Roman" w:cs="Times New Roman"/>
          <w:i/>
          <w:iCs/>
          <w:noProof/>
          <w:sz w:val="24"/>
          <w:szCs w:val="24"/>
        </w:rPr>
      </w:pPr>
      <w:r w:rsidRPr="00A17C9C">
        <w:rPr>
          <w:rFonts w:ascii="Times New Roman" w:hAnsi="Times New Roman" w:cs="Times New Roman"/>
          <w:i/>
          <w:iCs/>
          <w:noProof/>
          <w:sz w:val="24"/>
          <w:szCs w:val="24"/>
        </w:rPr>
        <w:t>3.5 Sensitivity Analysis</w:t>
      </w:r>
    </w:p>
    <w:p w14:paraId="53F68971" w14:textId="694CDC75" w:rsidR="00D42812" w:rsidRPr="007B37A4" w:rsidRDefault="00C2580A" w:rsidP="00D42812">
      <w:pPr>
        <w:keepNext/>
        <w:spacing w:line="480" w:lineRule="auto"/>
        <w:rPr>
          <w:rFonts w:ascii="Times New Roman" w:hAnsi="Times New Roman" w:cs="Times New Roman"/>
          <w:sz w:val="24"/>
          <w:szCs w:val="24"/>
        </w:rPr>
      </w:pPr>
      <w:r>
        <w:rPr>
          <w:rFonts w:ascii="Times New Roman" w:hAnsi="Times New Roman" w:cs="Times New Roman"/>
          <w:sz w:val="24"/>
          <w:szCs w:val="24"/>
        </w:rPr>
        <w:t>P</w:t>
      </w:r>
      <w:r w:rsidR="00AF126D">
        <w:rPr>
          <w:rFonts w:ascii="Times New Roman" w:hAnsi="Times New Roman" w:cs="Times New Roman"/>
          <w:sz w:val="24"/>
          <w:szCs w:val="24"/>
        </w:rPr>
        <w:t xml:space="preserve">arameters </w:t>
      </w:r>
      <w:r w:rsidR="005514DE">
        <w:rPr>
          <w:rFonts w:ascii="Times New Roman" w:hAnsi="Times New Roman" w:cs="Times New Roman"/>
          <w:sz w:val="24"/>
          <w:szCs w:val="24"/>
        </w:rPr>
        <w:t>estimated</w:t>
      </w:r>
      <w:r w:rsidR="00AF126D">
        <w:rPr>
          <w:rFonts w:ascii="Times New Roman" w:hAnsi="Times New Roman" w:cs="Times New Roman"/>
          <w:sz w:val="24"/>
          <w:szCs w:val="24"/>
        </w:rPr>
        <w:t xml:space="preserve"> </w:t>
      </w:r>
      <w:r>
        <w:rPr>
          <w:rFonts w:ascii="Times New Roman" w:hAnsi="Times New Roman" w:cs="Times New Roman"/>
          <w:sz w:val="24"/>
          <w:szCs w:val="24"/>
        </w:rPr>
        <w:t>using the</w:t>
      </w:r>
      <w:r w:rsidR="00AF126D">
        <w:rPr>
          <w:rFonts w:ascii="Times New Roman" w:hAnsi="Times New Roman" w:cs="Times New Roman"/>
          <w:sz w:val="24"/>
          <w:szCs w:val="24"/>
        </w:rPr>
        <w:t xml:space="preserve"> observed and synthetic data </w:t>
      </w:r>
      <w:r w:rsidR="005514DE">
        <w:rPr>
          <w:rFonts w:ascii="Times New Roman" w:hAnsi="Times New Roman" w:cs="Times New Roman"/>
          <w:sz w:val="24"/>
          <w:szCs w:val="24"/>
        </w:rPr>
        <w:t xml:space="preserve">differed by as much as </w:t>
      </w:r>
      <w:r w:rsidR="00C12007" w:rsidRPr="0015054A">
        <w:rPr>
          <w:rFonts w:ascii="Times New Roman" w:hAnsi="Times New Roman" w:cs="Times New Roman"/>
          <w:sz w:val="24"/>
          <w:szCs w:val="24"/>
          <w:highlight w:val="yellow"/>
        </w:rPr>
        <w:t>9</w:t>
      </w:r>
      <w:r w:rsidR="000C4B71" w:rsidRPr="0015054A">
        <w:rPr>
          <w:rFonts w:ascii="Times New Roman" w:hAnsi="Times New Roman" w:cs="Times New Roman"/>
          <w:sz w:val="24"/>
          <w:szCs w:val="24"/>
          <w:highlight w:val="yellow"/>
        </w:rPr>
        <w:t>5.7</w:t>
      </w:r>
      <w:r w:rsidR="00BD3FEC" w:rsidRPr="0015054A">
        <w:rPr>
          <w:rFonts w:ascii="Times New Roman" w:hAnsi="Times New Roman" w:cs="Times New Roman"/>
          <w:sz w:val="24"/>
          <w:szCs w:val="24"/>
          <w:highlight w:val="yellow"/>
        </w:rPr>
        <w:t>4</w:t>
      </w:r>
      <w:r w:rsidRPr="0015054A">
        <w:rPr>
          <w:rFonts w:ascii="Times New Roman" w:hAnsi="Times New Roman" w:cs="Times New Roman"/>
          <w:sz w:val="24"/>
          <w:szCs w:val="24"/>
          <w:highlight w:val="yellow"/>
        </w:rPr>
        <w:t>%</w:t>
      </w:r>
      <w:r>
        <w:rPr>
          <w:rFonts w:ascii="Times New Roman" w:hAnsi="Times New Roman" w:cs="Times New Roman"/>
          <w:sz w:val="24"/>
          <w:szCs w:val="24"/>
        </w:rPr>
        <w:t xml:space="preserve"> but was generally </w:t>
      </w:r>
      <w:r w:rsidR="005514DE">
        <w:rPr>
          <w:rFonts w:ascii="Times New Roman" w:hAnsi="Times New Roman" w:cs="Times New Roman"/>
          <w:sz w:val="24"/>
          <w:szCs w:val="24"/>
        </w:rPr>
        <w:t xml:space="preserve">less than </w:t>
      </w:r>
      <w:r w:rsidR="00BD3FEC" w:rsidRPr="0015054A">
        <w:rPr>
          <w:rFonts w:ascii="Times New Roman" w:hAnsi="Times New Roman" w:cs="Times New Roman"/>
          <w:sz w:val="24"/>
          <w:szCs w:val="24"/>
          <w:highlight w:val="yellow"/>
        </w:rPr>
        <w:t>3.30</w:t>
      </w:r>
      <w:r w:rsidR="005514DE" w:rsidRPr="0015054A">
        <w:rPr>
          <w:rFonts w:ascii="Times New Roman" w:hAnsi="Times New Roman" w:cs="Times New Roman"/>
          <w:sz w:val="24"/>
          <w:szCs w:val="24"/>
          <w:highlight w:val="yellow"/>
        </w:rPr>
        <w:t>%</w:t>
      </w:r>
      <w:r w:rsidRPr="0015054A">
        <w:rPr>
          <w:rFonts w:ascii="Times New Roman" w:hAnsi="Times New Roman" w:cs="Times New Roman"/>
          <w:noProof/>
          <w:sz w:val="24"/>
          <w:szCs w:val="24"/>
          <w:highlight w:val="yellow"/>
        </w:rPr>
        <w:t>.</w:t>
      </w:r>
      <w:r w:rsidR="000C4B71" w:rsidRPr="0015054A">
        <w:rPr>
          <w:rFonts w:ascii="Times New Roman" w:hAnsi="Times New Roman" w:cs="Times New Roman"/>
          <w:noProof/>
          <w:sz w:val="24"/>
          <w:szCs w:val="24"/>
          <w:highlight w:val="yellow"/>
        </w:rPr>
        <w:t xml:space="preserve"> </w:t>
      </w:r>
      <w:r w:rsidR="000C4B71">
        <w:rPr>
          <w:rFonts w:ascii="Times New Roman" w:hAnsi="Times New Roman" w:cs="Times New Roman"/>
          <w:noProof/>
          <w:sz w:val="24"/>
          <w:szCs w:val="24"/>
        </w:rPr>
        <w:t xml:space="preserve">For all models, the </w:t>
      </w:r>
      <m:oMath>
        <m:r>
          <w:rPr>
            <w:rFonts w:ascii="Cambria Math" w:hAnsi="Cambria Math" w:cs="Times New Roman"/>
            <w:sz w:val="24"/>
            <w:szCs w:val="24"/>
          </w:rPr>
          <m:t>K</m:t>
        </m:r>
      </m:oMath>
      <w:r w:rsidR="000C4B71">
        <w:rPr>
          <w:rFonts w:ascii="Times New Roman" w:hAnsi="Times New Roman" w:cs="Times New Roman"/>
          <w:noProof/>
          <w:sz w:val="24"/>
          <w:szCs w:val="24"/>
        </w:rPr>
        <w:t xml:space="preserve"> </w:t>
      </w:r>
      <w:r w:rsidR="00DB22CF">
        <w:rPr>
          <w:rFonts w:ascii="Times New Roman" w:hAnsi="Times New Roman" w:cs="Times New Roman"/>
          <w:noProof/>
          <w:sz w:val="24"/>
          <w:szCs w:val="24"/>
        </w:rPr>
        <w:t>parameter</w:t>
      </w:r>
      <w:r w:rsidR="000C4B71">
        <w:rPr>
          <w:rFonts w:ascii="Times New Roman" w:hAnsi="Times New Roman" w:cs="Times New Roman"/>
          <w:noProof/>
          <w:sz w:val="24"/>
          <w:szCs w:val="24"/>
        </w:rPr>
        <w:t xml:space="preserve"> differed more between the synthetic</w:t>
      </w:r>
      <w:r w:rsidR="00FA666A">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and observed data than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Pr>
          <w:rFonts w:ascii="Times New Roman" w:hAnsi="Times New Roman" w:cs="Times New Roman"/>
          <w:noProof/>
          <w:sz w:val="24"/>
          <w:szCs w:val="24"/>
        </w:rPr>
        <w:t xml:space="preserve">. </w:t>
      </w:r>
      <w:r>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from the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model </w:t>
      </w:r>
      <w:r w:rsidR="000C4B71">
        <w:rPr>
          <w:rFonts w:ascii="Times New Roman" w:hAnsi="Times New Roman" w:cs="Times New Roman"/>
          <w:sz w:val="24"/>
          <w:szCs w:val="24"/>
        </w:rPr>
        <w:t xml:space="preserve">(Model 11) </w:t>
      </w:r>
      <w:r>
        <w:rPr>
          <w:rFonts w:ascii="Times New Roman" w:hAnsi="Times New Roman" w:cs="Times New Roman"/>
          <w:sz w:val="24"/>
          <w:szCs w:val="24"/>
        </w:rPr>
        <w:t xml:space="preserve">estimated from synthetic data differed from the observed data by </w:t>
      </w:r>
      <w:r w:rsidRPr="0015054A">
        <w:rPr>
          <w:rFonts w:ascii="Times New Roman" w:hAnsi="Times New Roman" w:cs="Times New Roman"/>
          <w:sz w:val="24"/>
          <w:szCs w:val="24"/>
          <w:highlight w:val="yellow"/>
        </w:rPr>
        <w:t xml:space="preserve">0.69% </w:t>
      </w:r>
      <w:r>
        <w:rPr>
          <w:rFonts w:ascii="Times New Roman" w:hAnsi="Times New Roman" w:cs="Times New Roman"/>
          <w:sz w:val="24"/>
          <w:szCs w:val="24"/>
        </w:rPr>
        <w:t xml:space="preserve">and </w:t>
      </w:r>
      <w:r w:rsidRPr="0015054A">
        <w:rPr>
          <w:rFonts w:ascii="Times New Roman" w:hAnsi="Times New Roman" w:cs="Times New Roman"/>
          <w:sz w:val="24"/>
          <w:szCs w:val="24"/>
          <w:highlight w:val="yellow"/>
        </w:rPr>
        <w:t>2.46%</w:t>
      </w:r>
      <w:r>
        <w:rPr>
          <w:rFonts w:ascii="Times New Roman" w:hAnsi="Times New Roman" w:cs="Times New Roman"/>
          <w:sz w:val="24"/>
          <w:szCs w:val="24"/>
        </w:rPr>
        <w:t xml:space="preserve"> respectively</w:t>
      </w:r>
      <w:r w:rsidR="008D560A">
        <w:rPr>
          <w:rFonts w:ascii="Times New Roman" w:hAnsi="Times New Roman" w:cs="Times New Roman"/>
          <w:sz w:val="24"/>
          <w:szCs w:val="24"/>
        </w:rPr>
        <w:t>. These differences between the observed and synthetic data were smaller than those for all other maximum likelihood models</w:t>
      </w:r>
      <w:r w:rsidR="001F058A">
        <w:rPr>
          <w:rFonts w:ascii="Times New Roman" w:hAnsi="Times New Roman" w:cs="Times New Roman"/>
          <w:sz w:val="24"/>
          <w:szCs w:val="24"/>
        </w:rPr>
        <w:t xml:space="preserve"> and second smallest overall. </w:t>
      </w:r>
      <w:r w:rsidR="00F23FD4">
        <w:rPr>
          <w:rFonts w:ascii="Times New Roman" w:hAnsi="Times New Roman" w:cs="Times New Roman"/>
          <w:sz w:val="24"/>
          <w:szCs w:val="24"/>
        </w:rPr>
        <w:t>Parameter estimates for Model 1, the Bayesian model that accounted for individual differences in each parameter</w:t>
      </w:r>
      <m:oMath>
        <m:r>
          <w:rPr>
            <w:rFonts w:ascii="Cambria Math" w:hAnsi="Cambria Math" w:cs="Times New Roman"/>
            <w:sz w:val="24"/>
            <w:szCs w:val="24"/>
          </w:rPr>
          <m:t xml:space="preserve"> </m:t>
        </m:r>
      </m:oMath>
      <w:r w:rsidR="00F23FD4">
        <w:rPr>
          <w:rFonts w:ascii="Times New Roman" w:hAnsi="Times New Roman" w:cs="Times New Roman"/>
          <w:sz w:val="24"/>
          <w:szCs w:val="24"/>
        </w:rPr>
        <w:t xml:space="preserve">and had the lowest coefficient of variation across both parameters, differed by </w:t>
      </w:r>
      <w:r w:rsidR="00BD3FEC" w:rsidRPr="0015054A">
        <w:rPr>
          <w:rFonts w:ascii="Times New Roman" w:hAnsi="Times New Roman" w:cs="Times New Roman"/>
          <w:sz w:val="24"/>
          <w:szCs w:val="24"/>
          <w:highlight w:val="yellow"/>
        </w:rPr>
        <w:t>1.23</w:t>
      </w:r>
      <w:r w:rsidR="00F23FD4" w:rsidRPr="0015054A">
        <w:rPr>
          <w:rFonts w:ascii="Times New Roman" w:hAnsi="Times New Roman" w:cs="Times New Roman"/>
          <w:sz w:val="24"/>
          <w:szCs w:val="24"/>
          <w:highlight w:val="yellow"/>
        </w:rPr>
        <w:t xml:space="preserve">% </w:t>
      </w:r>
      <w:r w:rsidR="00F23FD4">
        <w:rPr>
          <w:rFonts w:ascii="Times New Roman" w:hAnsi="Times New Roman" w:cs="Times New Roman"/>
          <w:sz w:val="24"/>
          <w:szCs w:val="24"/>
        </w:rPr>
        <w:t xml:space="preserve">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Pr>
          <w:rFonts w:ascii="Times New Roman" w:hAnsi="Times New Roman" w:cs="Times New Roman"/>
          <w:sz w:val="24"/>
          <w:szCs w:val="24"/>
        </w:rPr>
        <w:t xml:space="preserve"> parameter and </w:t>
      </w:r>
      <w:r w:rsidR="00BD3FEC" w:rsidRPr="0015054A">
        <w:rPr>
          <w:rFonts w:ascii="Times New Roman" w:hAnsi="Times New Roman" w:cs="Times New Roman"/>
          <w:sz w:val="24"/>
          <w:szCs w:val="24"/>
          <w:highlight w:val="yellow"/>
        </w:rPr>
        <w:t>4.09</w:t>
      </w:r>
      <w:r w:rsidR="00F23FD4" w:rsidRPr="0015054A">
        <w:rPr>
          <w:rFonts w:ascii="Times New Roman" w:hAnsi="Times New Roman" w:cs="Times New Roman"/>
          <w:sz w:val="24"/>
          <w:szCs w:val="24"/>
          <w:highlight w:val="yellow"/>
        </w:rPr>
        <w:t xml:space="preserve">% </w:t>
      </w:r>
      <w:r w:rsidR="00F23FD4">
        <w:rPr>
          <w:rFonts w:ascii="Times New Roman" w:hAnsi="Times New Roman" w:cs="Times New Roman"/>
          <w:sz w:val="24"/>
          <w:szCs w:val="24"/>
        </w:rPr>
        <w:t xml:space="preserve">for </w:t>
      </w:r>
      <m:oMath>
        <m:r>
          <w:rPr>
            <w:rFonts w:ascii="Cambria Math" w:hAnsi="Cambria Math" w:cs="Times New Roman"/>
            <w:sz w:val="24"/>
            <w:szCs w:val="24"/>
          </w:rPr>
          <m:t>K</m:t>
        </m:r>
      </m:oMath>
      <w:r w:rsidR="00F23FD4">
        <w:rPr>
          <w:rFonts w:ascii="Times New Roman" w:hAnsi="Times New Roman" w:cs="Times New Roman"/>
          <w:sz w:val="24"/>
          <w:szCs w:val="24"/>
        </w:rPr>
        <w:t>. Parameters for Model 4, the</w:t>
      </w:r>
      <w:r w:rsidR="008D560A">
        <w:rPr>
          <w:rFonts w:ascii="Times New Roman" w:hAnsi="Times New Roman" w:cs="Times New Roman"/>
          <w:sz w:val="24"/>
          <w:szCs w:val="24"/>
        </w:rPr>
        <w:t xml:space="preserve"> Bayesian model with </w:t>
      </w:r>
      <w:r>
        <w:rPr>
          <w:rFonts w:ascii="Times New Roman" w:hAnsi="Times New Roman" w:cs="Times New Roman"/>
          <w:sz w:val="24"/>
          <w:szCs w:val="24"/>
        </w:rPr>
        <w:t>the lowest DIC scor</w:t>
      </w:r>
      <w:r w:rsidR="008D560A">
        <w:rPr>
          <w:rFonts w:ascii="Times New Roman" w:hAnsi="Times New Roman" w:cs="Times New Roman"/>
          <w:sz w:val="24"/>
          <w:szCs w:val="24"/>
        </w:rPr>
        <w:t>e</w:t>
      </w:r>
      <w:r w:rsidR="00F23FD4">
        <w:rPr>
          <w:rFonts w:ascii="Times New Roman" w:hAnsi="Times New Roman" w:cs="Times New Roman"/>
          <w:sz w:val="24"/>
          <w:szCs w:val="24"/>
        </w:rPr>
        <w:t>,</w:t>
      </w:r>
      <w:r w:rsidR="001F058A">
        <w:rPr>
          <w:rFonts w:ascii="Times New Roman" w:hAnsi="Times New Roman" w:cs="Times New Roman"/>
          <w:sz w:val="24"/>
          <w:szCs w:val="24"/>
        </w:rPr>
        <w:t xml:space="preserve"> differed between observed and synthetic data</w:t>
      </w:r>
      <w:r>
        <w:rPr>
          <w:rFonts w:ascii="Times New Roman" w:hAnsi="Times New Roman" w:cs="Times New Roman"/>
          <w:sz w:val="24"/>
          <w:szCs w:val="24"/>
        </w:rPr>
        <w:t xml:space="preserve"> </w:t>
      </w:r>
      <w:r w:rsidR="001F058A">
        <w:rPr>
          <w:rFonts w:ascii="Times New Roman" w:hAnsi="Times New Roman" w:cs="Times New Roman"/>
          <w:sz w:val="24"/>
          <w:szCs w:val="24"/>
        </w:rPr>
        <w:t>by</w:t>
      </w:r>
      <w:r w:rsidR="00BD3FEC">
        <w:rPr>
          <w:rFonts w:ascii="Times New Roman" w:hAnsi="Times New Roman" w:cs="Times New Roman"/>
          <w:sz w:val="24"/>
          <w:szCs w:val="24"/>
        </w:rPr>
        <w:t xml:space="preserve"> </w:t>
      </w:r>
      <w:r w:rsidR="00BD3FEC" w:rsidRPr="0015054A">
        <w:rPr>
          <w:rFonts w:ascii="Times New Roman" w:hAnsi="Times New Roman" w:cs="Times New Roman"/>
          <w:sz w:val="24"/>
          <w:szCs w:val="24"/>
          <w:highlight w:val="yellow"/>
        </w:rPr>
        <w:t>0.2</w:t>
      </w:r>
      <w:r w:rsidR="001C37CC" w:rsidRPr="0015054A">
        <w:rPr>
          <w:rFonts w:ascii="Times New Roman" w:hAnsi="Times New Roman" w:cs="Times New Roman"/>
          <w:sz w:val="24"/>
          <w:szCs w:val="24"/>
          <w:highlight w:val="yellow"/>
        </w:rPr>
        <w:t>2</w:t>
      </w:r>
      <w:r w:rsidRPr="0015054A">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046C8F">
        <w:rPr>
          <w:rFonts w:ascii="Times New Roman" w:hAnsi="Times New Roman" w:cs="Times New Roman"/>
          <w:noProof/>
          <w:sz w:val="24"/>
          <w:szCs w:val="24"/>
        </w:rPr>
        <w:t xml:space="preserve"> </w:t>
      </w:r>
      <w:r w:rsidR="001F058A">
        <w:rPr>
          <w:rFonts w:ascii="Times New Roman" w:hAnsi="Times New Roman" w:cs="Times New Roman"/>
          <w:noProof/>
          <w:sz w:val="24"/>
          <w:szCs w:val="24"/>
        </w:rPr>
        <w:lastRenderedPageBreak/>
        <w:t>parameter</w:t>
      </w:r>
      <w:r w:rsidR="008D560A">
        <w:rPr>
          <w:rFonts w:ascii="Times New Roman" w:hAnsi="Times New Roman" w:cs="Times New Roman"/>
          <w:noProof/>
          <w:sz w:val="24"/>
          <w:szCs w:val="24"/>
        </w:rPr>
        <w:t xml:space="preserve"> </w:t>
      </w:r>
      <w:r>
        <w:rPr>
          <w:rFonts w:ascii="Times New Roman" w:hAnsi="Times New Roman" w:cs="Times New Roman"/>
          <w:sz w:val="24"/>
          <w:szCs w:val="24"/>
        </w:rPr>
        <w:t xml:space="preserve">and </w:t>
      </w:r>
      <w:r w:rsidR="001F058A">
        <w:rPr>
          <w:rFonts w:ascii="Times New Roman" w:hAnsi="Times New Roman" w:cs="Times New Roman"/>
          <w:sz w:val="24"/>
          <w:szCs w:val="24"/>
        </w:rPr>
        <w:t xml:space="preserve">by </w:t>
      </w:r>
      <w:r w:rsidR="001C37CC" w:rsidRPr="0015054A">
        <w:rPr>
          <w:rFonts w:ascii="Times New Roman" w:hAnsi="Times New Roman" w:cs="Times New Roman"/>
          <w:sz w:val="24"/>
          <w:szCs w:val="24"/>
          <w:highlight w:val="yellow"/>
        </w:rPr>
        <w:t>1.04</w:t>
      </w:r>
      <w:r w:rsidRPr="0015054A">
        <w:rPr>
          <w:rFonts w:ascii="Times New Roman" w:hAnsi="Times New Roman" w:cs="Times New Roman"/>
          <w:sz w:val="24"/>
          <w:szCs w:val="24"/>
          <w:highlight w:val="yellow"/>
        </w:rPr>
        <w:t>%</w:t>
      </w:r>
      <w:r w:rsidR="008D560A" w:rsidRPr="0015054A">
        <w:rPr>
          <w:rFonts w:ascii="Times New Roman" w:hAnsi="Times New Roman" w:cs="Times New Roman"/>
          <w:sz w:val="24"/>
          <w:szCs w:val="24"/>
          <w:highlight w:val="yellow"/>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w:t>
      </w:r>
      <m:oMath>
        <m:r>
          <w:rPr>
            <w:rFonts w:ascii="Cambria Math" w:hAnsi="Cambria Math" w:cs="Times New Roman"/>
            <w:sz w:val="24"/>
            <w:szCs w:val="24"/>
          </w:rPr>
          <m:t>K</m:t>
        </m:r>
      </m:oMath>
      <w:r w:rsidR="00F23FD4">
        <w:rPr>
          <w:rFonts w:ascii="Times New Roman" w:hAnsi="Times New Roman" w:cs="Times New Roman"/>
          <w:sz w:val="24"/>
          <w:szCs w:val="24"/>
        </w:rPr>
        <w:t>, the lowest of any model</w:t>
      </w:r>
      <w:r w:rsidR="008D560A">
        <w:rPr>
          <w:rFonts w:ascii="Times New Roman" w:hAnsi="Times New Roman" w:cs="Times New Roman"/>
          <w:sz w:val="24"/>
          <w:szCs w:val="24"/>
        </w:rPr>
        <w:t xml:space="preserve">. </w:t>
      </w:r>
      <w:r>
        <w:rPr>
          <w:rFonts w:ascii="Times New Roman" w:hAnsi="Times New Roman" w:cs="Times New Roman"/>
          <w:sz w:val="24"/>
          <w:szCs w:val="24"/>
        </w:rPr>
        <w:t xml:space="preserve">Sensitivity results for all models are reported in full for all models in </w:t>
      </w:r>
      <w:r>
        <w:rPr>
          <w:rFonts w:ascii="Times New Roman" w:hAnsi="Times New Roman" w:cs="Times New Roman"/>
          <w:noProof/>
          <w:sz w:val="24"/>
          <w:szCs w:val="24"/>
        </w:rPr>
        <w:t>table 6.</w:t>
      </w:r>
      <w:r w:rsidR="001F058A">
        <w:rPr>
          <w:rFonts w:ascii="Times New Roman" w:hAnsi="Times New Roman" w:cs="Times New Roman"/>
          <w:noProof/>
          <w:sz w:val="24"/>
          <w:szCs w:val="24"/>
        </w:rPr>
        <w:t xml:space="preserve"> </w:t>
      </w:r>
    </w:p>
    <w:p w14:paraId="5D3699B9" w14:textId="77777777" w:rsidR="007B37A4" w:rsidRPr="00046C8F" w:rsidRDefault="007B37A4"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19983B87"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results</w:t>
      </w:r>
      <w:r w:rsidRPr="00046C8F">
        <w:rPr>
          <w:rFonts w:ascii="Times New Roman" w:hAnsi="Times New Roman" w:cs="Times New Roman"/>
          <w:sz w:val="24"/>
          <w:szCs w:val="24"/>
        </w:rPr>
        <w:t xml:space="preserve"> reconcile 30+ years of effort to </w:t>
      </w:r>
      <w:r w:rsidR="00F23FD4">
        <w:rPr>
          <w:rFonts w:ascii="Times New Roman" w:hAnsi="Times New Roman" w:cs="Times New Roman"/>
          <w:sz w:val="24"/>
          <w:szCs w:val="24"/>
        </w:rPr>
        <w:t>quantify</w:t>
      </w:r>
      <w:r w:rsidRPr="00046C8F">
        <w:rPr>
          <w:rFonts w:ascii="Times New Roman" w:hAnsi="Times New Roman" w:cs="Times New Roman"/>
          <w:sz w:val="24"/>
          <w:szCs w:val="24"/>
        </w:rPr>
        <w:t xml:space="preserv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w:t>
      </w:r>
      <w:r w:rsidR="00F23FD4">
        <w:rPr>
          <w:rFonts w:ascii="Times New Roman" w:hAnsi="Times New Roman" w:cs="Times New Roman"/>
          <w:sz w:val="24"/>
          <w:szCs w:val="24"/>
        </w:rPr>
        <w:t xml:space="preserve">previously estimated </w:t>
      </w:r>
      <w:r>
        <w:rPr>
          <w:rFonts w:ascii="Times New Roman" w:hAnsi="Times New Roman" w:cs="Times New Roman"/>
          <w:sz w:val="24"/>
          <w:szCs w:val="24"/>
        </w:rPr>
        <w:t>parameter</w:t>
      </w:r>
      <w:r w:rsidR="00F23FD4">
        <w:rPr>
          <w:rFonts w:ascii="Times New Roman" w:hAnsi="Times New Roman" w:cs="Times New Roman"/>
          <w:sz w:val="24"/>
          <w:szCs w:val="24"/>
        </w:rPr>
        <w:t xml:space="preserve"> values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w:t>
      </w:r>
      <w:r w:rsidR="0067475C">
        <w:rPr>
          <w:rFonts w:ascii="Times New Roman" w:hAnsi="Times New Roman" w:cs="Times New Roman"/>
          <w:sz w:val="24"/>
          <w:szCs w:val="24"/>
        </w:rPr>
        <w:t xml:space="preserve">integrated </w:t>
      </w:r>
      <w:r w:rsidRPr="00046C8F">
        <w:rPr>
          <w:rFonts w:ascii="Times New Roman" w:hAnsi="Times New Roman" w:cs="Times New Roman"/>
          <w:sz w:val="24"/>
          <w:szCs w:val="24"/>
        </w:rPr>
        <w:t xml:space="preserve">models </w:t>
      </w:r>
      <w:r w:rsidR="008D2EE8">
        <w:rPr>
          <w:rFonts w:ascii="Times New Roman" w:hAnsi="Times New Roman" w:cs="Times New Roman"/>
          <w:sz w:val="24"/>
          <w:szCs w:val="24"/>
        </w:rPr>
        <w:t>incorporating</w:t>
      </w:r>
      <w:r w:rsidRPr="00046C8F">
        <w:rPr>
          <w:rFonts w:ascii="Times New Roman" w:hAnsi="Times New Roman" w:cs="Times New Roman"/>
          <w:sz w:val="24"/>
          <w:szCs w:val="24"/>
        </w:rPr>
        <w:t xml:space="preserve"> additional length frequency and length-at-age data were better able to predict </w:t>
      </w:r>
      <w:r w:rsidR="001C5706">
        <w:rPr>
          <w:rFonts w:ascii="Times New Roman" w:hAnsi="Times New Roman" w:cs="Times New Roman"/>
          <w:sz w:val="24"/>
          <w:szCs w:val="24"/>
        </w:rPr>
        <w:t xml:space="preserve">the growth </w:t>
      </w:r>
      <w:r>
        <w:rPr>
          <w:rFonts w:ascii="Times New Roman" w:hAnsi="Times New Roman" w:cs="Times New Roman"/>
          <w:sz w:val="24"/>
          <w:szCs w:val="24"/>
        </w:rPr>
        <w:t>observed in recaptured fish</w:t>
      </w:r>
      <w:r w:rsidR="00F23FD4">
        <w:rPr>
          <w:rFonts w:ascii="Times New Roman" w:hAnsi="Times New Roman" w:cs="Times New Roman"/>
          <w:sz w:val="24"/>
          <w:szCs w:val="24"/>
        </w:rPr>
        <w:t xml:space="preserve"> compared to those fit using only tagging data</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F23FD4">
        <w:rPr>
          <w:rFonts w:ascii="Times New Roman" w:hAnsi="Times New Roman" w:cs="Times New Roman"/>
          <w:sz w:val="24"/>
          <w:szCs w:val="24"/>
        </w:rPr>
        <w:t>direct aging studies where ages were estimated using</w:t>
      </w:r>
      <w:r>
        <w:rPr>
          <w:rFonts w:ascii="Times New Roman" w:hAnsi="Times New Roman" w:cs="Times New Roman"/>
          <w:sz w:val="24"/>
          <w:szCs w:val="24"/>
        </w:rPr>
        <w:t xml:space="preserve">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w:t>
      </w:r>
      <w:r w:rsidR="00F23FD4">
        <w:rPr>
          <w:rFonts w:ascii="Times New Roman" w:hAnsi="Times New Roman" w:cs="Times New Roman"/>
          <w:sz w:val="24"/>
          <w:szCs w:val="24"/>
        </w:rPr>
        <w:t xml:space="preserve"> significantly</w:t>
      </w:r>
      <w:r w:rsidRPr="00046C8F">
        <w:rPr>
          <w:rFonts w:ascii="Times New Roman" w:hAnsi="Times New Roman" w:cs="Times New Roman"/>
          <w:sz w:val="24"/>
          <w:szCs w:val="24"/>
        </w:rPr>
        <w:t xml:space="preserve">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08F3E160"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w:t>
      </w:r>
      <w:r w:rsidR="000542A6">
        <w:rPr>
          <w:rFonts w:ascii="Times New Roman" w:hAnsi="Times New Roman" w:cs="Times New Roman"/>
          <w:sz w:val="24"/>
          <w:szCs w:val="24"/>
        </w:rPr>
        <w:t>growth studies across their</w:t>
      </w:r>
      <w:r>
        <w:rPr>
          <w:rFonts w:ascii="Times New Roman" w:hAnsi="Times New Roman" w:cs="Times New Roman"/>
          <w:sz w:val="24"/>
          <w:szCs w:val="24"/>
        </w:rPr>
        <w:t xml:space="preserve"> broader distribution, </w:t>
      </w:r>
      <w:r w:rsidR="00B33A4A">
        <w:rPr>
          <w:rFonts w:ascii="Times New Roman" w:hAnsi="Times New Roman" w:cs="Times New Roman"/>
          <w:sz w:val="24"/>
          <w:szCs w:val="24"/>
        </w:rPr>
        <w:t xml:space="preserve">parameters obtained </w:t>
      </w:r>
      <w:r>
        <w:rPr>
          <w:rFonts w:ascii="Times New Roman" w:hAnsi="Times New Roman" w:cs="Times New Roman"/>
          <w:sz w:val="24"/>
          <w:szCs w:val="24"/>
        </w:rPr>
        <w:t xml:space="preserve">from the Hawaiian archipelago </w:t>
      </w:r>
      <w:r w:rsidR="00B33A4A">
        <w:rPr>
          <w:rFonts w:ascii="Times New Roman" w:hAnsi="Times New Roman" w:cs="Times New Roman"/>
          <w:sz w:val="24"/>
          <w:szCs w:val="24"/>
        </w:rPr>
        <w:t xml:space="preserve">indicate that </w:t>
      </w:r>
      <w:r w:rsidR="00B33A4A">
        <w:rPr>
          <w:rFonts w:ascii="Times New Roman" w:hAnsi="Times New Roman" w:cs="Times New Roman"/>
          <w:i/>
          <w:sz w:val="24"/>
          <w:szCs w:val="24"/>
        </w:rPr>
        <w:t>P. filamentosus</w:t>
      </w:r>
      <w:r w:rsidR="00B33A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D45EE">
        <w:rPr>
          <w:rFonts w:ascii="Times New Roman" w:hAnsi="Times New Roman" w:cs="Times New Roman"/>
          <w:sz w:val="24"/>
          <w:szCs w:val="24"/>
        </w:rPr>
        <w:t xml:space="preserve">generally </w:t>
      </w:r>
      <w:r>
        <w:rPr>
          <w:rFonts w:ascii="Times New Roman" w:hAnsi="Times New Roman" w:cs="Times New Roman"/>
          <w:sz w:val="24"/>
          <w:szCs w:val="24"/>
        </w:rPr>
        <w:t xml:space="preserve">slower growing but </w:t>
      </w:r>
      <w:r>
        <w:rPr>
          <w:rFonts w:ascii="Times New Roman" w:hAnsi="Times New Roman" w:cs="Times New Roman"/>
          <w:sz w:val="24"/>
          <w:szCs w:val="24"/>
        </w:rPr>
        <w:lastRenderedPageBreak/>
        <w:t>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3FD4">
        <w:rPr>
          <w:rFonts w:ascii="Times New Roman" w:hAnsi="Times New Roman" w:cs="Times New Roman"/>
          <w:sz w:val="24"/>
          <w:szCs w:val="24"/>
        </w:rPr>
        <w:t>and</w:t>
      </w:r>
      <w:r>
        <w:rPr>
          <w:rFonts w:ascii="Times New Roman" w:hAnsi="Times New Roman" w:cs="Times New Roman"/>
          <w:sz w:val="24"/>
          <w:szCs w:val="24"/>
        </w:rPr>
        <w:t xml:space="preserve"> were faster growing </w:t>
      </w:r>
      <w:r w:rsidR="00F23FD4">
        <w:rPr>
          <w:rFonts w:ascii="Times New Roman" w:hAnsi="Times New Roman" w:cs="Times New Roman"/>
          <w:sz w:val="24"/>
          <w:szCs w:val="24"/>
        </w:rPr>
        <w:t>but</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r w:rsidR="000542A6">
        <w:rPr>
          <w:rFonts w:ascii="Times New Roman" w:hAnsi="Times New Roman" w:cs="Times New Roman"/>
          <w:sz w:val="24"/>
          <w:szCs w:val="24"/>
        </w:rPr>
        <w:t xml:space="preserve"> </w:t>
      </w:r>
      <w:r w:rsidR="00DF293F">
        <w:rPr>
          <w:rFonts w:ascii="Times New Roman" w:hAnsi="Times New Roman" w:cs="Times New Roman"/>
          <w:sz w:val="24"/>
          <w:szCs w:val="24"/>
        </w:rPr>
        <w:t>These differences</w:t>
      </w:r>
      <w:r w:rsidR="00B33A4A">
        <w:rPr>
          <w:rFonts w:ascii="Times New Roman" w:hAnsi="Times New Roman" w:cs="Times New Roman"/>
          <w:sz w:val="24"/>
          <w:szCs w:val="24"/>
        </w:rPr>
        <w:t xml:space="preserve"> may represent genetic or phenotypic differences between these populations, or </w:t>
      </w:r>
      <w:r w:rsidR="00013F47">
        <w:rPr>
          <w:rFonts w:ascii="Times New Roman" w:hAnsi="Times New Roman" w:cs="Times New Roman"/>
          <w:sz w:val="24"/>
          <w:szCs w:val="24"/>
        </w:rPr>
        <w:t xml:space="preserve">differences in the methods and </w:t>
      </w:r>
      <w:r w:rsidR="00B33A4A">
        <w:rPr>
          <w:rFonts w:ascii="Times New Roman" w:hAnsi="Times New Roman" w:cs="Times New Roman"/>
          <w:sz w:val="24"/>
          <w:szCs w:val="24"/>
        </w:rPr>
        <w:t xml:space="preserve">sampling distribution </w:t>
      </w:r>
      <w:r w:rsidR="00013F47">
        <w:rPr>
          <w:rFonts w:ascii="Times New Roman" w:hAnsi="Times New Roman" w:cs="Times New Roman"/>
          <w:sz w:val="24"/>
          <w:szCs w:val="24"/>
        </w:rPr>
        <w:t>between studies.</w:t>
      </w:r>
    </w:p>
    <w:p w14:paraId="5AAB1EE8" w14:textId="475509B9"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Bayesian models, Model 1 was presumed optimal because it incorporated individual variability in both</w:t>
      </w:r>
      <w:r w:rsidR="00FA66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w:t>
      </w:r>
      <w:r w:rsidR="00C519AE">
        <w:rPr>
          <w:rFonts w:ascii="Times New Roman" w:hAnsi="Times New Roman" w:cs="Times New Roman"/>
          <w:noProof/>
          <w:sz w:val="24"/>
          <w:szCs w:val="24"/>
        </w:rPr>
        <w:t xml:space="preserve">, however this model performed the worst of all Bayesian models during sensitivity </w:t>
      </w:r>
      <w:r w:rsidR="003D0247">
        <w:rPr>
          <w:rFonts w:ascii="Times New Roman" w:hAnsi="Times New Roman" w:cs="Times New Roman"/>
          <w:noProof/>
          <w:sz w:val="24"/>
          <w:szCs w:val="24"/>
        </w:rPr>
        <w:t>analysis</w:t>
      </w:r>
      <w:r>
        <w:rPr>
          <w:rFonts w:ascii="Times New Roman" w:hAnsi="Times New Roman" w:cs="Times New Roman"/>
          <w:noProof/>
          <w:sz w:val="24"/>
          <w:szCs w:val="24"/>
        </w:rPr>
        <w:t xml:space="preserve">. </w:t>
      </w:r>
      <w:r w:rsidR="00BA34C7">
        <w:rPr>
          <w:rFonts w:ascii="Times New Roman" w:hAnsi="Times New Roman" w:cs="Times New Roman"/>
          <w:noProof/>
          <w:sz w:val="24"/>
          <w:szCs w:val="24"/>
        </w:rPr>
        <w:t>Models</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 xml:space="preserve">parameters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w:t>
      </w:r>
      <w:r w:rsidR="00F23FD4">
        <w:rPr>
          <w:rFonts w:ascii="Times New Roman" w:hAnsi="Times New Roman" w:cs="Times New Roman"/>
          <w:noProof/>
          <w:sz w:val="24"/>
          <w:szCs w:val="24"/>
        </w:rPr>
        <w:t>on the similar parameter estimates obtained from Models 1 and 2 and comparison of relatively small</w:t>
      </w:r>
      <w:r w:rsidRPr="00046C8F">
        <w:rPr>
          <w:rFonts w:ascii="Times New Roman" w:hAnsi="Times New Roman" w:cs="Times New Roman"/>
          <w:noProof/>
          <w:sz w:val="24"/>
          <w:szCs w:val="24"/>
        </w:rPr>
        <w:t xml:space="preserve"> the </w:t>
      </w:r>
      <w:r w:rsidR="00F23FD4">
        <w:rPr>
          <w:rFonts w:ascii="Times New Roman" w:hAnsi="Times New Roman" w:cs="Times New Roman"/>
          <w:noProof/>
          <w:sz w:val="24"/>
          <w:szCs w:val="24"/>
        </w:rPr>
        <w:t>coefficient of variation for</w:t>
      </w:r>
      <w:r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from</w:t>
      </w:r>
      <w:r w:rsidRPr="00046C8F">
        <w:rPr>
          <w:rFonts w:ascii="Times New Roman" w:hAnsi="Times New Roman" w:cs="Times New Roman"/>
          <w:noProof/>
          <w:sz w:val="24"/>
          <w:szCs w:val="24"/>
        </w:rPr>
        <w:t xml:space="preserve"> the base case of Model 1 to the </w:t>
      </w:r>
      <w:r w:rsidR="00F23FD4">
        <w:rPr>
          <w:rFonts w:ascii="Times New Roman" w:hAnsi="Times New Roman" w:cs="Times New Roman"/>
          <w:noProof/>
          <w:sz w:val="24"/>
          <w:szCs w:val="24"/>
        </w:rPr>
        <w:t xml:space="preserve">larger coefficients of variation under assumptions of </w:t>
      </w:r>
      <w:r w:rsidRPr="00046C8F">
        <w:rPr>
          <w:rFonts w:ascii="Times New Roman" w:hAnsi="Times New Roman" w:cs="Times New Roman"/>
          <w:noProof/>
          <w:sz w:val="24"/>
          <w:szCs w:val="24"/>
        </w:rPr>
        <w:t>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B</w:t>
      </w:r>
      <w:r w:rsidR="00F23FD4" w:rsidRPr="00046C8F">
        <w:rPr>
          <w:rFonts w:ascii="Times New Roman" w:hAnsi="Times New Roman" w:cs="Times New Roman"/>
          <w:noProof/>
          <w:sz w:val="24"/>
          <w:szCs w:val="24"/>
        </w:rPr>
        <w:t xml:space="preserve">ased upon </w:t>
      </w:r>
      <w:r w:rsidR="00F23FD4">
        <w:rPr>
          <w:rFonts w:ascii="Times New Roman" w:hAnsi="Times New Roman" w:cs="Times New Roman"/>
          <w:noProof/>
          <w:sz w:val="24"/>
          <w:szCs w:val="24"/>
        </w:rPr>
        <w:t xml:space="preserve">these </w:t>
      </w:r>
      <w:r w:rsidR="00F23FD4" w:rsidRPr="00046C8F">
        <w:rPr>
          <w:rFonts w:ascii="Times New Roman" w:hAnsi="Times New Roman" w:cs="Times New Roman"/>
          <w:noProof/>
          <w:sz w:val="24"/>
          <w:szCs w:val="24"/>
        </w:rPr>
        <w:t xml:space="preserve">parameter estimates and pattern of </w:t>
      </w:r>
      <w:r w:rsidR="00564ABC">
        <w:rPr>
          <w:rFonts w:ascii="Times New Roman" w:hAnsi="Times New Roman" w:cs="Times New Roman"/>
          <w:noProof/>
          <w:sz w:val="24"/>
          <w:szCs w:val="24"/>
        </w:rPr>
        <w:t xml:space="preserve">large </w:t>
      </w:r>
      <w:r w:rsidR="00F23FD4" w:rsidRPr="00046C8F">
        <w:rPr>
          <w:rFonts w:ascii="Times New Roman" w:hAnsi="Times New Roman" w:cs="Times New Roman"/>
          <w:noProof/>
          <w:sz w:val="24"/>
          <w:szCs w:val="24"/>
        </w:rPr>
        <w:t>standard deviation</w:t>
      </w:r>
      <w:r w:rsidR="0097120E">
        <w:rPr>
          <w:rFonts w:ascii="Times New Roman" w:hAnsi="Times New Roman" w:cs="Times New Roman"/>
          <w:noProof/>
          <w:sz w:val="24"/>
          <w:szCs w:val="24"/>
        </w:rPr>
        <w:t>s</w:t>
      </w:r>
      <w:r w:rsidR="00F23FD4" w:rsidRPr="00046C8F">
        <w:rPr>
          <w:rFonts w:ascii="Times New Roman" w:hAnsi="Times New Roman" w:cs="Times New Roman"/>
          <w:noProof/>
          <w:sz w:val="24"/>
          <w:szCs w:val="24"/>
        </w:rPr>
        <w:t xml:space="preserve">, it is likely </w:t>
      </w:r>
      <w:r w:rsidR="00F23FD4">
        <w:rPr>
          <w:rFonts w:ascii="Times New Roman" w:hAnsi="Times New Roman" w:cs="Times New Roman"/>
          <w:noProof/>
          <w:sz w:val="24"/>
          <w:szCs w:val="24"/>
        </w:rPr>
        <w:t>Models 3 and 4 we</w:t>
      </w:r>
      <w:r w:rsidR="00F23FD4" w:rsidRPr="00046C8F">
        <w:rPr>
          <w:rFonts w:ascii="Times New Roman" w:hAnsi="Times New Roman" w:cs="Times New Roman"/>
          <w:noProof/>
          <w:sz w:val="24"/>
          <w:szCs w:val="24"/>
        </w:rPr>
        <w:t>re not credible</w:t>
      </w:r>
      <w:r w:rsidR="00F23FD4">
        <w:rPr>
          <w:rFonts w:ascii="Times New Roman" w:hAnsi="Times New Roman" w:cs="Times New Roman"/>
          <w:noProof/>
          <w:sz w:val="24"/>
          <w:szCs w:val="24"/>
        </w:rPr>
        <w:t xml:space="preserve"> d</w:t>
      </w:r>
      <w:r w:rsidR="00C519AE">
        <w:rPr>
          <w:rFonts w:ascii="Times New Roman" w:hAnsi="Times New Roman" w:cs="Times New Roman"/>
          <w:noProof/>
          <w:sz w:val="24"/>
          <w:szCs w:val="24"/>
        </w:rPr>
        <w:t xml:space="preserve">espite lower </w:t>
      </w:r>
      <w:r>
        <w:rPr>
          <w:rFonts w:ascii="Times New Roman" w:hAnsi="Times New Roman" w:cs="Times New Roman"/>
          <w:noProof/>
          <w:sz w:val="24"/>
          <w:szCs w:val="24"/>
        </w:rPr>
        <w:t>DIC values</w:t>
      </w:r>
      <w:r w:rsidR="00C519AE">
        <w:rPr>
          <w:rFonts w:ascii="Times New Roman" w:hAnsi="Times New Roman" w:cs="Times New Roman"/>
          <w:noProof/>
          <w:sz w:val="24"/>
          <w:szCs w:val="24"/>
        </w:rPr>
        <w:t xml:space="preserve"> and performing well during sensitivity </w:t>
      </w:r>
      <w:r w:rsidR="003D0247">
        <w:rPr>
          <w:rFonts w:ascii="Times New Roman" w:hAnsi="Times New Roman" w:cs="Times New Roman"/>
          <w:noProof/>
          <w:sz w:val="24"/>
          <w:szCs w:val="24"/>
        </w:rPr>
        <w:t>analysis</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r w:rsidR="00C519AE">
        <w:rPr>
          <w:rFonts w:ascii="Times New Roman" w:hAnsi="Times New Roman" w:cs="Times New Roman"/>
          <w:sz w:val="24"/>
          <w:szCs w:val="24"/>
        </w:rPr>
        <w:t xml:space="preserve"> </w:t>
      </w:r>
    </w:p>
    <w:p w14:paraId="030A429C" w14:textId="6310201C" w:rsidR="00BA34C7" w:rsidRDefault="003C2CA4" w:rsidP="00BA34C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sidR="00BA34C7">
        <w:rPr>
          <w:rFonts w:ascii="Times New Roman" w:hAnsi="Times New Roman" w:cs="Times New Roman"/>
          <w:sz w:val="24"/>
          <w:szCs w:val="24"/>
        </w:rPr>
        <w:t xml:space="preserve">Comparing growth parameter estimates </w:t>
      </w:r>
      <w:r>
        <w:rPr>
          <w:rFonts w:ascii="Times New Roman" w:hAnsi="Times New Roman" w:cs="Times New Roman"/>
          <w:sz w:val="24"/>
          <w:szCs w:val="24"/>
        </w:rPr>
        <w:t>from these models</w:t>
      </w:r>
      <w:r w:rsidR="00C519AE">
        <w:rPr>
          <w:rFonts w:ascii="Times New Roman" w:hAnsi="Times New Roman" w:cs="Times New Roman"/>
          <w:sz w:val="24"/>
          <w:szCs w:val="24"/>
        </w:rPr>
        <w:t xml:space="preserve"> </w:t>
      </w:r>
      <w:r w:rsidR="00BA34C7">
        <w:rPr>
          <w:rFonts w:ascii="Times New Roman" w:hAnsi="Times New Roman" w:cs="Times New Roman"/>
          <w:sz w:val="24"/>
          <w:szCs w:val="24"/>
        </w:rPr>
        <w:lastRenderedPageBreak/>
        <w:t>indicate that Bayesian and maximum likelihood fitting methods performed similarly. P</w:t>
      </w:r>
      <w:r w:rsidR="00BA34C7" w:rsidRPr="00046C8F">
        <w:rPr>
          <w:rFonts w:ascii="Times New Roman" w:hAnsi="Times New Roman" w:cs="Times New Roman"/>
          <w:sz w:val="24"/>
          <w:szCs w:val="24"/>
        </w:rPr>
        <w:t>aramete</w:t>
      </w:r>
      <w:r w:rsidR="00BA34C7">
        <w:rPr>
          <w:rFonts w:ascii="Times New Roman" w:hAnsi="Times New Roman" w:cs="Times New Roman"/>
          <w:sz w:val="24"/>
          <w:szCs w:val="24"/>
        </w:rPr>
        <w:t>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estimates</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for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M</w:t>
      </w:r>
      <w:r w:rsidR="00BA34C7" w:rsidRPr="00046C8F">
        <w:rPr>
          <w:rFonts w:ascii="Times New Roman" w:hAnsi="Times New Roman" w:cs="Times New Roman"/>
          <w:sz w:val="24"/>
          <w:szCs w:val="24"/>
        </w:rPr>
        <w:t xml:space="preserve">odels 1 and 2 were contained within the 95% confidence intervals of Model </w:t>
      </w:r>
      <w:r w:rsidR="00BA34C7">
        <w:rPr>
          <w:rFonts w:ascii="Times New Roman" w:hAnsi="Times New Roman" w:cs="Times New Roman"/>
          <w:sz w:val="24"/>
          <w:szCs w:val="24"/>
        </w:rPr>
        <w:t xml:space="preserve">5. These results suggest that treatment of </w:t>
      </w:r>
      <w:r w:rsidR="00BA34C7">
        <w:rPr>
          <w:rFonts w:ascii="Times New Roman" w:hAnsi="Times New Roman" w:cs="Times New Roman"/>
          <w:i/>
          <w:iCs/>
          <w:sz w:val="24"/>
          <w:szCs w:val="24"/>
        </w:rPr>
        <w:t xml:space="preserve">K </w:t>
      </w:r>
      <w:r w:rsidR="00BA34C7">
        <w:rPr>
          <w:rFonts w:ascii="Times New Roman" w:hAnsi="Times New Roman" w:cs="Times New Roman"/>
          <w:sz w:val="24"/>
          <w:szCs w:val="24"/>
        </w:rPr>
        <w:t xml:space="preserve">as a fixed effect was unlikely to bias estimates in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models</w:t>
      </w:r>
      <w:r>
        <w:rPr>
          <w:rFonts w:ascii="Times New Roman" w:hAnsi="Times New Roman" w:cs="Times New Roman"/>
          <w:sz w:val="24"/>
          <w:szCs w:val="24"/>
        </w:rPr>
        <w:t>,</w:t>
      </w:r>
      <w:r w:rsidR="00BA34C7">
        <w:rPr>
          <w:rFonts w:ascii="Times New Roman" w:hAnsi="Times New Roman" w:cs="Times New Roman"/>
          <w:sz w:val="24"/>
          <w:szCs w:val="24"/>
        </w:rPr>
        <w:t xml:space="preserve"> </w:t>
      </w:r>
      <w:r>
        <w:rPr>
          <w:rFonts w:ascii="Times New Roman" w:hAnsi="Times New Roman" w:cs="Times New Roman"/>
          <w:sz w:val="24"/>
          <w:szCs w:val="24"/>
        </w:rPr>
        <w:t xml:space="preserve">fit using maximum likelihood, </w:t>
      </w:r>
      <w:r w:rsidR="00BA34C7">
        <w:rPr>
          <w:rFonts w:ascii="Times New Roman" w:hAnsi="Times New Roman" w:cs="Times New Roman"/>
          <w:sz w:val="24"/>
          <w:szCs w:val="24"/>
        </w:rPr>
        <w:t>which</w:t>
      </w:r>
      <w:r w:rsidR="00BA34C7" w:rsidRPr="00046C8F">
        <w:rPr>
          <w:rFonts w:ascii="Times New Roman" w:hAnsi="Times New Roman" w:cs="Times New Roman"/>
          <w:sz w:val="24"/>
          <w:szCs w:val="24"/>
        </w:rPr>
        <w:t xml:space="preserve"> were evaluated under </w:t>
      </w:r>
      <w:r w:rsidR="00BA34C7">
        <w:rPr>
          <w:rFonts w:ascii="Times New Roman" w:hAnsi="Times New Roman" w:cs="Times New Roman"/>
          <w:sz w:val="24"/>
          <w:szCs w:val="24"/>
        </w:rPr>
        <w:t>the same</w:t>
      </w:r>
      <w:r w:rsidR="00BA34C7" w:rsidRPr="00046C8F">
        <w:rPr>
          <w:rFonts w:ascii="Times New Roman" w:hAnsi="Times New Roman" w:cs="Times New Roman"/>
          <w:sz w:val="24"/>
          <w:szCs w:val="24"/>
        </w:rPr>
        <w:t xml:space="preserve"> assumptio</w:t>
      </w:r>
      <w:r w:rsidR="00BA34C7">
        <w:rPr>
          <w:rFonts w:ascii="Times New Roman" w:hAnsi="Times New Roman" w:cs="Times New Roman"/>
          <w:sz w:val="24"/>
          <w:szCs w:val="24"/>
        </w:rPr>
        <w:t>ns as models 2 and 5.</w:t>
      </w:r>
    </w:p>
    <w:p w14:paraId="71CD9846" w14:textId="285AFCF3" w:rsidR="00D42812" w:rsidRDefault="003C2CA4" w:rsidP="00D42812">
      <w:pPr>
        <w:spacing w:line="480" w:lineRule="auto"/>
        <w:ind w:firstLine="720"/>
        <w:rPr>
          <w:rFonts w:ascii="Times New Roman" w:hAnsi="Times New Roman" w:cs="Times New Roman"/>
          <w:sz w:val="24"/>
          <w:szCs w:val="24"/>
        </w:rPr>
      </w:pPr>
      <w:r w:rsidRPr="003D0247">
        <w:rPr>
          <w:rFonts w:ascii="Times New Roman" w:hAnsi="Times New Roman" w:cs="Times New Roman"/>
          <w:sz w:val="24"/>
          <w:szCs w:val="24"/>
          <w:highlight w:val="yellow"/>
        </w:rPr>
        <w:t xml:space="preserve">Of all models presented, Model 11 appears to be the most predictive and robust. </w:t>
      </w:r>
      <w:r w:rsidR="00D42812" w:rsidRPr="003D0247">
        <w:rPr>
          <w:rFonts w:ascii="Times New Roman" w:hAnsi="Times New Roman" w:cs="Times New Roman"/>
          <w:sz w:val="24"/>
          <w:szCs w:val="24"/>
          <w:highlight w:val="yellow"/>
        </w:rPr>
        <w:t xml:space="preserve">Across all </w:t>
      </w:r>
      <w:r w:rsidR="00BA34C7" w:rsidRPr="003D0247">
        <w:rPr>
          <w:rFonts w:ascii="Times New Roman" w:hAnsi="Times New Roman" w:cs="Times New Roman"/>
          <w:sz w:val="24"/>
          <w:szCs w:val="24"/>
          <w:highlight w:val="yellow"/>
        </w:rPr>
        <w:t xml:space="preserve">candidate </w:t>
      </w:r>
      <w:r w:rsidR="0067475C" w:rsidRPr="003D0247">
        <w:rPr>
          <w:rFonts w:ascii="Times New Roman" w:hAnsi="Times New Roman" w:cs="Times New Roman"/>
          <w:sz w:val="24"/>
          <w:szCs w:val="24"/>
          <w:highlight w:val="yellow"/>
        </w:rPr>
        <w:t xml:space="preserve">integrated </w:t>
      </w:r>
      <w:r w:rsidR="00BA34C7" w:rsidRPr="003D0247">
        <w:rPr>
          <w:rFonts w:ascii="Times New Roman" w:hAnsi="Times New Roman" w:cs="Times New Roman"/>
          <w:sz w:val="24"/>
          <w:szCs w:val="24"/>
          <w:highlight w:val="yellow"/>
        </w:rPr>
        <w:t xml:space="preserve">growth </w:t>
      </w:r>
      <w:r w:rsidR="00D42812" w:rsidRPr="003D0247">
        <w:rPr>
          <w:rFonts w:ascii="Times New Roman" w:hAnsi="Times New Roman" w:cs="Times New Roman"/>
          <w:sz w:val="24"/>
          <w:szCs w:val="24"/>
          <w:highlight w:val="yellow"/>
        </w:rPr>
        <w:t>models</w:t>
      </w:r>
      <w:r w:rsidR="00F23FD4" w:rsidRPr="003D0247">
        <w:rPr>
          <w:rFonts w:ascii="Times New Roman" w:hAnsi="Times New Roman" w:cs="Times New Roman"/>
          <w:sz w:val="24"/>
          <w:szCs w:val="24"/>
          <w:highlight w:val="yellow"/>
        </w:rPr>
        <w:t xml:space="preserve">, </w:t>
      </w:r>
      <w:r w:rsidRPr="003D0247">
        <w:rPr>
          <w:rFonts w:ascii="Times New Roman" w:hAnsi="Times New Roman" w:cs="Times New Roman"/>
          <w:sz w:val="24"/>
          <w:szCs w:val="24"/>
          <w:highlight w:val="yellow"/>
        </w:rPr>
        <w:t xml:space="preserve">the </w:t>
      </w:r>
      <w:r w:rsidR="00D42812" w:rsidRPr="003D0247">
        <w:rPr>
          <w:rFonts w:ascii="Times New Roman" w:hAnsi="Times New Roman" w:cs="Times New Roman"/>
          <w:sz w:val="24"/>
          <w:szCs w:val="24"/>
          <w:highlight w:val="yellow"/>
        </w:rPr>
        <w:t xml:space="preserve">parameters </w:t>
      </w:r>
      <w:r w:rsidR="00BA34C7" w:rsidRPr="003D0247">
        <w:rPr>
          <w:rFonts w:ascii="Times New Roman" w:hAnsi="Times New Roman" w:cs="Times New Roman"/>
          <w:sz w:val="24"/>
          <w:szCs w:val="24"/>
          <w:highlight w:val="yellow"/>
        </w:rPr>
        <w:t>estimated by</w:t>
      </w:r>
      <w:r w:rsidR="00D42812" w:rsidRPr="003D0247">
        <w:rPr>
          <w:rFonts w:ascii="Times New Roman" w:hAnsi="Times New Roman" w:cs="Times New Roman"/>
          <w:sz w:val="24"/>
          <w:szCs w:val="24"/>
          <w:highlight w:val="yellow"/>
        </w:rPr>
        <w:t xml:space="preserve"> Model 11 </w:t>
      </w:r>
      <w:r w:rsidRPr="003D0247">
        <w:rPr>
          <w:rFonts w:ascii="Times New Roman" w:hAnsi="Times New Roman" w:cs="Times New Roman"/>
          <w:sz w:val="24"/>
          <w:szCs w:val="24"/>
          <w:highlight w:val="yellow"/>
        </w:rPr>
        <w:t xml:space="preserve">were </w:t>
      </w:r>
      <w:r w:rsidR="00D42812" w:rsidRPr="003D0247">
        <w:rPr>
          <w:rFonts w:ascii="Times New Roman" w:hAnsi="Times New Roman" w:cs="Times New Roman"/>
          <w:sz w:val="24"/>
          <w:szCs w:val="24"/>
          <w:highlight w:val="yellow"/>
        </w:rPr>
        <w:t>best predict</w:t>
      </w:r>
      <w:r w:rsidRPr="003D0247">
        <w:rPr>
          <w:rFonts w:ascii="Times New Roman" w:hAnsi="Times New Roman" w:cs="Times New Roman"/>
          <w:sz w:val="24"/>
          <w:szCs w:val="24"/>
          <w:highlight w:val="yellow"/>
        </w:rPr>
        <w:t>ive of</w:t>
      </w:r>
      <w:r w:rsidR="00D42812" w:rsidRPr="003D0247">
        <w:rPr>
          <w:rFonts w:ascii="Times New Roman" w:hAnsi="Times New Roman" w:cs="Times New Roman"/>
          <w:sz w:val="24"/>
          <w:szCs w:val="24"/>
          <w:highlight w:val="yellow"/>
        </w:rPr>
        <w:t xml:space="preserve"> length at recapture</w:t>
      </w:r>
      <w:r w:rsidR="00F23FD4" w:rsidRPr="003D0247">
        <w:rPr>
          <w:rFonts w:ascii="Times New Roman" w:hAnsi="Times New Roman" w:cs="Times New Roman"/>
          <w:sz w:val="24"/>
          <w:szCs w:val="24"/>
          <w:highlight w:val="yellow"/>
        </w:rPr>
        <w:t xml:space="preserve"> during cross validation</w:t>
      </w:r>
      <w:r w:rsidRPr="003D0247">
        <w:rPr>
          <w:rFonts w:ascii="Times New Roman" w:hAnsi="Times New Roman" w:cs="Times New Roman"/>
          <w:sz w:val="24"/>
          <w:szCs w:val="24"/>
          <w:highlight w:val="yellow"/>
        </w:rPr>
        <w:t xml:space="preserve">. </w:t>
      </w:r>
      <w:r w:rsidR="00F23FD4" w:rsidRPr="003D0247">
        <w:rPr>
          <w:rFonts w:ascii="Times New Roman" w:hAnsi="Times New Roman" w:cs="Times New Roman"/>
          <w:sz w:val="24"/>
          <w:szCs w:val="24"/>
          <w:highlight w:val="yellow"/>
        </w:rPr>
        <w:t>This model</w:t>
      </w:r>
      <w:r w:rsidRPr="003D0247">
        <w:rPr>
          <w:rFonts w:ascii="Times New Roman" w:hAnsi="Times New Roman" w:cs="Times New Roman"/>
          <w:sz w:val="24"/>
          <w:szCs w:val="24"/>
          <w:highlight w:val="yellow"/>
        </w:rPr>
        <w:t xml:space="preserve"> was also the second most robust to the sensitivity analysis, with parameter estimates differing by less than 2.5</w:t>
      </w:r>
      <w:r w:rsidR="00F23FD4" w:rsidRPr="003D0247">
        <w:rPr>
          <w:rFonts w:ascii="Times New Roman" w:hAnsi="Times New Roman" w:cs="Times New Roman"/>
          <w:sz w:val="24"/>
          <w:szCs w:val="24"/>
          <w:highlight w:val="yellow"/>
        </w:rPr>
        <w:t>%</w:t>
      </w:r>
      <w:r w:rsidRPr="003D0247">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F23FD4">
        <w:rPr>
          <w:rFonts w:ascii="Times New Roman" w:hAnsi="Times New Roman" w:cs="Times New Roman"/>
          <w:sz w:val="24"/>
          <w:szCs w:val="24"/>
        </w:rPr>
        <w:t>While i</w:t>
      </w:r>
      <w:r w:rsidR="00D42812" w:rsidRPr="00046C8F">
        <w:rPr>
          <w:rFonts w:ascii="Times New Roman" w:hAnsi="Times New Roman" w:cs="Times New Roman"/>
          <w:sz w:val="24"/>
          <w:szCs w:val="24"/>
        </w:rPr>
        <w:t>nformation from older</w:t>
      </w:r>
      <w:r w:rsidR="00D42812">
        <w:rPr>
          <w:rFonts w:ascii="Times New Roman" w:hAnsi="Times New Roman" w:cs="Times New Roman"/>
          <w:sz w:val="24"/>
          <w:szCs w:val="24"/>
        </w:rPr>
        <w:t>/larger</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fish</w:t>
      </w:r>
      <w:r w:rsidR="00D42812" w:rsidRPr="00046C8F">
        <w:rPr>
          <w:rFonts w:ascii="Times New Roman" w:hAnsi="Times New Roman" w:cs="Times New Roman"/>
          <w:sz w:val="24"/>
          <w:szCs w:val="24"/>
        </w:rPr>
        <w:t xml:space="preserve"> </w:t>
      </w:r>
      <w:r w:rsidR="00F23FD4">
        <w:rPr>
          <w:rFonts w:ascii="Times New Roman" w:hAnsi="Times New Roman" w:cs="Times New Roman"/>
          <w:sz w:val="24"/>
          <w:szCs w:val="24"/>
        </w:rPr>
        <w:t xml:space="preserve">from direct aging datasets </w:t>
      </w:r>
      <w:r w:rsidR="00D42812">
        <w:rPr>
          <w:rFonts w:ascii="Times New Roman" w:hAnsi="Times New Roman" w:cs="Times New Roman"/>
          <w:sz w:val="24"/>
          <w:szCs w:val="24"/>
        </w:rPr>
        <w:t>was</w:t>
      </w:r>
      <w:r w:rsidR="00D42812" w:rsidRPr="00046C8F">
        <w:rPr>
          <w:rFonts w:ascii="Times New Roman" w:hAnsi="Times New Roman" w:cs="Times New Roman"/>
          <w:sz w:val="24"/>
          <w:szCs w:val="24"/>
        </w:rPr>
        <w:t xml:space="preserve"> very important for grounding the upper end of </w:t>
      </w:r>
      <w:r w:rsidR="0067475C">
        <w:rPr>
          <w:rFonts w:ascii="Times New Roman" w:hAnsi="Times New Roman" w:cs="Times New Roman"/>
          <w:sz w:val="24"/>
          <w:szCs w:val="24"/>
        </w:rPr>
        <w:t xml:space="preserve">integrated </w:t>
      </w:r>
      <w:r w:rsidR="00D42812" w:rsidRPr="00046C8F">
        <w:rPr>
          <w:rFonts w:ascii="Times New Roman" w:hAnsi="Times New Roman" w:cs="Times New Roman"/>
          <w:sz w:val="24"/>
          <w:szCs w:val="24"/>
        </w:rPr>
        <w:t>growth curve</w:t>
      </w:r>
      <w:r w:rsidR="00D42812">
        <w:rPr>
          <w:rFonts w:ascii="Times New Roman" w:hAnsi="Times New Roman" w:cs="Times New Roman"/>
          <w:sz w:val="24"/>
          <w:szCs w:val="24"/>
        </w:rPr>
        <w:t>s</w:t>
      </w:r>
      <w:r w:rsidR="00F23FD4">
        <w:rPr>
          <w:rFonts w:ascii="Times New Roman" w:hAnsi="Times New Roman" w:cs="Times New Roman"/>
          <w:sz w:val="24"/>
          <w:szCs w:val="24"/>
        </w:rPr>
        <w:t xml:space="preserve"> and</w:t>
      </w:r>
      <w:r w:rsidR="00D42812">
        <w:rPr>
          <w:rFonts w:ascii="Times New Roman" w:hAnsi="Times New Roman" w:cs="Times New Roman"/>
          <w:sz w:val="24"/>
          <w:szCs w:val="24"/>
        </w:rPr>
        <w:t xml:space="preserve"> result</w:t>
      </w:r>
      <w:r w:rsidR="00F23FD4">
        <w:rPr>
          <w:rFonts w:ascii="Times New Roman" w:hAnsi="Times New Roman" w:cs="Times New Roman"/>
          <w:sz w:val="24"/>
          <w:szCs w:val="24"/>
        </w:rPr>
        <w:t>ed</w:t>
      </w:r>
      <w:r w:rsidR="00D42812">
        <w:rPr>
          <w:rFonts w:ascii="Times New Roman" w:hAnsi="Times New Roman" w:cs="Times New Roman"/>
          <w:sz w:val="24"/>
          <w:szCs w:val="24"/>
        </w:rPr>
        <w:t xml:space="preserve"> in parameters that better predicted length at recapture</w:t>
      </w:r>
      <w:r>
        <w:rPr>
          <w:rFonts w:ascii="Times New Roman" w:hAnsi="Times New Roman" w:cs="Times New Roman"/>
          <w:sz w:val="24"/>
          <w:szCs w:val="24"/>
        </w:rPr>
        <w:t xml:space="preserve">, these additional data sources were less influential to this model than for the </w:t>
      </w:r>
      <w:r w:rsidR="00F23FD4">
        <w:rPr>
          <w:rFonts w:ascii="Times New Roman" w:hAnsi="Times New Roman" w:cs="Times New Roman"/>
          <w:sz w:val="24"/>
          <w:szCs w:val="24"/>
        </w:rPr>
        <w:t>model otherwise identical in structure (Model 10)</w:t>
      </w:r>
      <w:r>
        <w:rPr>
          <w:rFonts w:ascii="Times New Roman" w:hAnsi="Times New Roman" w:cs="Times New Roman"/>
          <w:sz w:val="24"/>
          <w:szCs w:val="24"/>
        </w:rPr>
        <w:t xml:space="preserve"> that placed a greater emphasis on these data sources</w:t>
      </w:r>
      <w:r w:rsidR="00F23FD4">
        <w:rPr>
          <w:rFonts w:ascii="Times New Roman" w:hAnsi="Times New Roman" w:cs="Times New Roman"/>
          <w:sz w:val="24"/>
          <w:szCs w:val="24"/>
        </w:rPr>
        <w:t>.</w:t>
      </w:r>
      <w:r w:rsidR="00DE2E67">
        <w:rPr>
          <w:rFonts w:ascii="Times New Roman" w:hAnsi="Times New Roman" w:cs="Times New Roman"/>
          <w:sz w:val="24"/>
          <w:szCs w:val="24"/>
        </w:rPr>
        <w:t xml:space="preserve"> This suggests that the inclusion of additional data was important for obtaining accurate results but were most helpful when their influence was limited.</w:t>
      </w:r>
    </w:p>
    <w:p w14:paraId="7757A824" w14:textId="2B55305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w:t>
      </w:r>
      <w:r w:rsidR="00DE2E67">
        <w:rPr>
          <w:rFonts w:ascii="Times New Roman" w:hAnsi="Times New Roman" w:cs="Times New Roman"/>
          <w:sz w:val="24"/>
          <w:szCs w:val="24"/>
        </w:rPr>
        <w:t xml:space="preserve"> inherent</w:t>
      </w:r>
      <w:r w:rsidR="00FA4542">
        <w:rPr>
          <w:rFonts w:ascii="Times New Roman" w:hAnsi="Times New Roman" w:cs="Times New Roman"/>
          <w:sz w:val="24"/>
          <w:szCs w:val="24"/>
        </w:rPr>
        <w:t xml:space="preserve">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This is not the first study to make these assumptions;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in the Hawaiian archipelago have included data</w:t>
      </w:r>
      <w:r w:rsidR="00DE2E67">
        <w:rPr>
          <w:rFonts w:ascii="Times New Roman" w:hAnsi="Times New Roman" w:cs="Times New Roman"/>
          <w:sz w:val="24"/>
          <w:szCs w:val="24"/>
        </w:rPr>
        <w:t>sets</w:t>
      </w:r>
      <w:r>
        <w:rPr>
          <w:rFonts w:ascii="Times New Roman" w:hAnsi="Times New Roman" w:cs="Times New Roman"/>
          <w:sz w:val="24"/>
          <w:szCs w:val="24"/>
        </w:rPr>
        <w:t xml:space="preserve"> or parameter estimates from one or more previous studies in their calculations </w:t>
      </w:r>
      <w:r w:rsidR="00DE2E67">
        <w:rPr>
          <w:rFonts w:ascii="Times New Roman" w:hAnsi="Times New Roman" w:cs="Times New Roman"/>
          <w:sz w:val="24"/>
          <w:szCs w:val="24"/>
        </w:rPr>
        <w:t>without regard to</w:t>
      </w:r>
      <w:r>
        <w:rPr>
          <w:rFonts w:ascii="Times New Roman" w:hAnsi="Times New Roman" w:cs="Times New Roman"/>
          <w:sz w:val="24"/>
          <w:szCs w:val="24"/>
        </w:rPr>
        <w:t xml:space="preserve"> </w:t>
      </w:r>
      <w:r w:rsidR="00DE2E67">
        <w:rPr>
          <w:rFonts w:ascii="Times New Roman" w:hAnsi="Times New Roman" w:cs="Times New Roman"/>
          <w:sz w:val="24"/>
          <w:szCs w:val="24"/>
        </w:rPr>
        <w:t>the</w:t>
      </w:r>
      <w:r>
        <w:rPr>
          <w:rFonts w:ascii="Times New Roman" w:hAnsi="Times New Roman" w:cs="Times New Roman"/>
          <w:sz w:val="24"/>
          <w:szCs w:val="24"/>
        </w:rPr>
        <w:t xml:space="preserve"> time and place </w:t>
      </w:r>
      <w:r w:rsidR="00DE2E67">
        <w:rPr>
          <w:rFonts w:ascii="Times New Roman" w:hAnsi="Times New Roman" w:cs="Times New Roman"/>
          <w:sz w:val="24"/>
          <w:szCs w:val="24"/>
        </w:rPr>
        <w:t>the data was</w:t>
      </w:r>
      <w:r>
        <w:rPr>
          <w:rFonts w:ascii="Times New Roman" w:hAnsi="Times New Roman" w:cs="Times New Roman"/>
          <w:sz w:val="24"/>
          <w:szCs w:val="24"/>
        </w:rPr>
        <w:t xml:space="preserve"> collect</w:t>
      </w:r>
      <w:r w:rsidR="00DE2E67">
        <w:rPr>
          <w:rFonts w:ascii="Times New Roman" w:hAnsi="Times New Roman" w:cs="Times New Roman"/>
          <w:sz w:val="24"/>
          <w:szCs w:val="24"/>
        </w:rPr>
        <w: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w:t>
      </w:r>
      <w:r w:rsidR="00FA4542">
        <w:rPr>
          <w:rFonts w:ascii="Times New Roman" w:hAnsi="Times New Roman" w:cs="Times New Roman"/>
          <w:sz w:val="24"/>
          <w:szCs w:val="24"/>
        </w:rPr>
        <w:lastRenderedPageBreak/>
        <w:t>MHI stocks provides some justification pooling data across both regions</w:t>
      </w:r>
      <w:r w:rsidR="00DE2E67">
        <w:rPr>
          <w:rFonts w:ascii="Times New Roman" w:hAnsi="Times New Roman" w:cs="Times New Roman"/>
          <w:sz w:val="24"/>
          <w:szCs w:val="24"/>
        </w:rPr>
        <w:t>,</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h</w:t>
      </w:r>
      <w:r>
        <w:rPr>
          <w:rFonts w:ascii="Times New Roman" w:hAnsi="Times New Roman" w:cs="Times New Roman"/>
          <w:sz w:val="24"/>
          <w:szCs w:val="24"/>
        </w:rPr>
        <w:t>owever these spatial and temporal assumptions may not reflect phenotypic realities and further work is required to resolve whether differences in growth exist between the two regions</w:t>
      </w:r>
      <w:r w:rsidR="00DE2E67">
        <w:rPr>
          <w:rFonts w:ascii="Times New Roman" w:hAnsi="Times New Roman" w:cs="Times New Roman"/>
          <w:sz w:val="24"/>
          <w:szCs w:val="24"/>
        </w:rPr>
        <w:t xml:space="preserve"> (Gaither et al. 2010, Gaither et al. 2011)</w:t>
      </w:r>
      <w:r>
        <w:rPr>
          <w:rFonts w:ascii="Times New Roman" w:hAnsi="Times New Roman" w:cs="Times New Roman"/>
          <w:sz w:val="24"/>
          <w:szCs w:val="24"/>
        </w:rPr>
        <w:t xml:space="preserve">. </w:t>
      </w:r>
    </w:p>
    <w:p w14:paraId="54858A25" w14:textId="35FA0119" w:rsidR="001E0E0A"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w:t>
      </w:r>
      <w:r w:rsidR="00DE2E67">
        <w:rPr>
          <w:rFonts w:ascii="Times New Roman" w:hAnsi="Times New Roman" w:cs="Times New Roman"/>
          <w:sz w:val="24"/>
          <w:szCs w:val="24"/>
        </w:rPr>
        <w:t xml:space="preserve">For sex agnostic models, parameters are essentially averaged between sexes. </w:t>
      </w:r>
      <w:r>
        <w:rPr>
          <w:rFonts w:ascii="Times New Roman" w:hAnsi="Times New Roman" w:cs="Times New Roman"/>
          <w:sz w:val="24"/>
          <w:szCs w:val="24"/>
        </w:rPr>
        <w:t>In small</w:t>
      </w:r>
      <w:r w:rsidR="00DE2E67">
        <w:rPr>
          <w:rFonts w:ascii="Times New Roman" w:hAnsi="Times New Roman" w:cs="Times New Roman"/>
          <w:sz w:val="24"/>
          <w:szCs w:val="24"/>
        </w:rPr>
        <w:t>er</w:t>
      </w:r>
      <w:r w:rsidR="00D42812">
        <w:rPr>
          <w:rFonts w:ascii="Times New Roman" w:hAnsi="Times New Roman" w:cs="Times New Roman"/>
          <w:sz w:val="24"/>
          <w:szCs w:val="24"/>
        </w:rPr>
        <w:t xml:space="preserve"> sizes </w:t>
      </w:r>
      <w:r w:rsidR="00DE2E67">
        <w:rPr>
          <w:rFonts w:ascii="Times New Roman" w:hAnsi="Times New Roman" w:cs="Times New Roman"/>
          <w:sz w:val="24"/>
          <w:szCs w:val="24"/>
        </w:rPr>
        <w:t xml:space="preserve">classes </w:t>
      </w:r>
      <w:r w:rsidR="00D42812">
        <w:rPr>
          <w:rFonts w:ascii="Times New Roman" w:hAnsi="Times New Roman" w:cs="Times New Roman"/>
          <w:sz w:val="24"/>
          <w:szCs w:val="24"/>
        </w:rPr>
        <w:t xml:space="preserve">where the sex ratio of individuals is similar to </w:t>
      </w:r>
      <w:r w:rsidR="00DE2E67">
        <w:rPr>
          <w:rFonts w:ascii="Times New Roman" w:hAnsi="Times New Roman" w:cs="Times New Roman"/>
          <w:sz w:val="24"/>
          <w:szCs w:val="24"/>
        </w:rPr>
        <w:t>that</w:t>
      </w:r>
      <w:r w:rsidR="00D42812">
        <w:rPr>
          <w:rFonts w:ascii="Times New Roman" w:hAnsi="Times New Roman" w:cs="Times New Roman"/>
          <w:sz w:val="24"/>
          <w:szCs w:val="24"/>
        </w:rPr>
        <w:t xml:space="preserve"> of the total population, </w:t>
      </w:r>
      <w:r w:rsidR="00DE2E67">
        <w:rPr>
          <w:rFonts w:ascii="Times New Roman" w:hAnsi="Times New Roman" w:cs="Times New Roman"/>
          <w:sz w:val="24"/>
          <w:szCs w:val="24"/>
        </w:rPr>
        <w:t xml:space="preserve">this </w:t>
      </w:r>
      <w:r w:rsidR="00D42812">
        <w:rPr>
          <w:rFonts w:ascii="Times New Roman" w:hAnsi="Times New Roman" w:cs="Times New Roman"/>
          <w:sz w:val="24"/>
          <w:szCs w:val="24"/>
        </w:rPr>
        <w:t xml:space="preserve">averaging of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xml:space="preserve">. However, </w:t>
      </w:r>
      <w:r w:rsidR="00DE2E67">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continue</w:t>
      </w:r>
      <w:r w:rsidR="00DE2E67">
        <w:rPr>
          <w:rFonts w:ascii="Times New Roman" w:hAnsi="Times New Roman" w:cs="Times New Roman"/>
          <w:sz w:val="24"/>
          <w:szCs w:val="24"/>
        </w:rPr>
        <w:t>s</w:t>
      </w:r>
      <w:r>
        <w:rPr>
          <w:rFonts w:ascii="Times New Roman" w:hAnsi="Times New Roman" w:cs="Times New Roman"/>
          <w:sz w:val="24"/>
          <w:szCs w:val="24"/>
        </w:rPr>
        <w:t xml:space="preserv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E2E67">
        <w:rPr>
          <w:rFonts w:ascii="Times New Roman" w:hAnsi="Times New Roman" w:cs="Times New Roman"/>
          <w:sz w:val="24"/>
          <w:szCs w:val="24"/>
        </w:rPr>
        <w:t xml:space="preserve">the </w:t>
      </w:r>
      <w:r w:rsidR="00D42812" w:rsidRPr="00046C8F">
        <w:rPr>
          <w:rFonts w:ascii="Times New Roman" w:hAnsi="Times New Roman" w:cs="Times New Roman"/>
          <w:sz w:val="24"/>
          <w:szCs w:val="24"/>
        </w:rPr>
        <w:t>underestimat</w:t>
      </w:r>
      <w:r w:rsidR="00DE2E67">
        <w:rPr>
          <w:rFonts w:ascii="Times New Roman" w:hAnsi="Times New Roman" w:cs="Times New Roman"/>
          <w:sz w:val="24"/>
          <w:szCs w:val="24"/>
        </w:rPr>
        <w:t>ion</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sidR="00DE2E67">
        <w:rPr>
          <w:rFonts w:ascii="Times New Roman" w:hAnsi="Times New Roman" w:cs="Times New Roman"/>
          <w:sz w:val="24"/>
          <w:szCs w:val="24"/>
        </w:rPr>
        <w:t>s</w:t>
      </w:r>
      <w:r>
        <w:rPr>
          <w:rFonts w:ascii="Times New Roman" w:hAnsi="Times New Roman" w:cs="Times New Roman"/>
          <w:sz w:val="24"/>
          <w:szCs w:val="24"/>
        </w:rPr>
        <w:t xml:space="preserve"> at recapture</w:t>
      </w:r>
      <w:r w:rsidR="00DE2E67">
        <w:rPr>
          <w:rFonts w:ascii="Times New Roman" w:hAnsi="Times New Roman" w:cs="Times New Roman"/>
          <w:sz w:val="24"/>
          <w:szCs w:val="24"/>
        </w:rPr>
        <w:t>, while growth in the underrepresented sex</w:t>
      </w:r>
      <w:r w:rsidR="00D42812" w:rsidRPr="00046C8F">
        <w:rPr>
          <w:rFonts w:ascii="Times New Roman" w:hAnsi="Times New Roman" w:cs="Times New Roman"/>
          <w:sz w:val="24"/>
          <w:szCs w:val="24"/>
        </w:rPr>
        <w:t xml:space="preserve"> </w:t>
      </w:r>
      <w:r w:rsidR="00DE2E67">
        <w:rPr>
          <w:rFonts w:ascii="Times New Roman" w:hAnsi="Times New Roman" w:cs="Times New Roman"/>
          <w:sz w:val="24"/>
          <w:szCs w:val="24"/>
        </w:rPr>
        <w:t>will be overestimated</w:t>
      </w:r>
      <w:r w:rsidR="000F0F56">
        <w:rPr>
          <w:rFonts w:ascii="Times New Roman" w:hAnsi="Times New Roman" w:cs="Times New Roman"/>
          <w:sz w:val="24"/>
          <w:szCs w:val="24"/>
        </w:rPr>
        <w:t>.</w:t>
      </w:r>
      <w:r w:rsidR="00D42812">
        <w:rPr>
          <w:rFonts w:ascii="Times New Roman" w:hAnsi="Times New Roman" w:cs="Times New Roman"/>
          <w:sz w:val="24"/>
          <w:szCs w:val="24"/>
        </w:rPr>
        <w:t xml:space="preserve"> </w:t>
      </w:r>
      <w:r w:rsidR="000F0F56">
        <w:rPr>
          <w:rFonts w:ascii="Times New Roman" w:hAnsi="Times New Roman" w:cs="Times New Roman"/>
          <w:sz w:val="24"/>
          <w:szCs w:val="24"/>
        </w:rPr>
        <w:t>This produces a residual pattern resembling the one seen in the OTP data.</w:t>
      </w:r>
      <w:r w:rsidR="00D42812">
        <w:rPr>
          <w:rFonts w:ascii="Times New Roman" w:hAnsi="Times New Roman" w:cs="Times New Roman"/>
          <w:sz w:val="24"/>
          <w:szCs w:val="24"/>
        </w:rPr>
        <w:t xml:space="preserve"> </w:t>
      </w:r>
    </w:p>
    <w:p w14:paraId="78DA70E0" w14:textId="1B550D87" w:rsidR="00D42812" w:rsidRDefault="00D42812" w:rsidP="001E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not pronounced, dimorphic size differences have been observed in a number of lutjanid species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43736">
        <w:rPr>
          <w:rFonts w:ascii="Times New Roman" w:hAnsi="Times New Roman" w:cs="Times New Roman"/>
          <w:sz w:val="24"/>
          <w:szCs w:val="24"/>
        </w:rPr>
        <w:t>E</w:t>
      </w:r>
      <w:r>
        <w:rPr>
          <w:rFonts w:ascii="Times New Roman" w:hAnsi="Times New Roman" w:cs="Times New Roman"/>
          <w:sz w:val="24"/>
          <w:szCs w:val="24"/>
        </w:rPr>
        <w:t xml:space="preserve">lsewhere in their distribution, larger asymptotic lengths have been reported for male </w:t>
      </w:r>
      <w:r>
        <w:rPr>
          <w:rFonts w:ascii="Times New Roman" w:hAnsi="Times New Roman" w:cs="Times New Roman"/>
          <w:i/>
          <w:iCs/>
          <w:sz w:val="24"/>
          <w:szCs w:val="24"/>
        </w:rPr>
        <w:t>P. filamentosus</w:t>
      </w:r>
      <w:r>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sidR="008D2EE8">
        <w:rPr>
          <w:rFonts w:ascii="Times New Roman" w:hAnsi="Times New Roman" w:cs="Times New Roman"/>
          <w:i/>
          <w:iCs/>
          <w:sz w:val="24"/>
          <w:szCs w:val="24"/>
        </w:rPr>
        <w:fldChar w:fldCharType="begin" w:fldLock="1"/>
      </w:r>
      <w:r w:rsidR="008D2EE8">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Pr>
          <w:rFonts w:ascii="Times New Roman" w:hAnsi="Times New Roman" w:cs="Times New Roman"/>
          <w:i/>
          <w:iCs/>
          <w:sz w:val="24"/>
          <w:szCs w:val="24"/>
        </w:rPr>
        <w:fldChar w:fldCharType="separate"/>
      </w:r>
      <w:r w:rsidR="008D2EE8" w:rsidRPr="00A52422">
        <w:rPr>
          <w:rFonts w:ascii="Times New Roman" w:hAnsi="Times New Roman" w:cs="Times New Roman"/>
          <w:iCs/>
          <w:noProof/>
          <w:sz w:val="24"/>
          <w:szCs w:val="24"/>
        </w:rPr>
        <w:t>(Kami, 1973; Kikkawa, 1984; Mees, 1993)</w:t>
      </w:r>
      <w:r w:rsidR="008D2EE8">
        <w:rPr>
          <w:rFonts w:ascii="Times New Roman" w:hAnsi="Times New Roman" w:cs="Times New Roman"/>
          <w:i/>
          <w:iCs/>
          <w:sz w:val="24"/>
          <w:szCs w:val="24"/>
        </w:rPr>
        <w:fldChar w:fldCharType="end"/>
      </w:r>
      <w:r w:rsidR="008D2EE8">
        <w:rPr>
          <w:rFonts w:ascii="Times New Roman" w:hAnsi="Times New Roman" w:cs="Times New Roman"/>
          <w:i/>
          <w:iCs/>
          <w:sz w:val="24"/>
          <w:szCs w:val="24"/>
        </w:rPr>
        <w:t>.</w:t>
      </w:r>
      <w:r w:rsidR="008D2EE8">
        <w:rPr>
          <w:rFonts w:ascii="Times New Roman" w:hAnsi="Times New Roman" w:cs="Times New Roman"/>
          <w:sz w:val="24"/>
          <w:szCs w:val="24"/>
        </w:rPr>
        <w:t xml:space="preserve"> These differences may be true sexual dimorphism or </w:t>
      </w:r>
      <w:r w:rsidR="000F0F56">
        <w:rPr>
          <w:rFonts w:ascii="Times New Roman" w:hAnsi="Times New Roman" w:cs="Times New Roman"/>
          <w:sz w:val="24"/>
          <w:szCs w:val="24"/>
        </w:rPr>
        <w:t>discrepancies between the structure of</w:t>
      </w:r>
      <w:r w:rsidR="008D2EE8">
        <w:rPr>
          <w:rFonts w:ascii="Times New Roman" w:hAnsi="Times New Roman" w:cs="Times New Roman"/>
          <w:sz w:val="24"/>
          <w:szCs w:val="24"/>
        </w:rPr>
        <w:t xml:space="preserve"> the sampled and true populations. </w:t>
      </w:r>
      <w:r w:rsidR="001E0E0A">
        <w:rPr>
          <w:rFonts w:ascii="Times New Roman" w:hAnsi="Times New Roman" w:cs="Times New Roman"/>
          <w:sz w:val="24"/>
          <w:szCs w:val="24"/>
        </w:rPr>
        <w:lastRenderedPageBreak/>
        <w:t>Estimation</w:t>
      </w:r>
      <w:r w:rsidR="00043736" w:rsidRPr="00046C8F">
        <w:rPr>
          <w:rFonts w:ascii="Times New Roman" w:hAnsi="Times New Roman" w:cs="Times New Roman"/>
          <w:sz w:val="24"/>
          <w:szCs w:val="24"/>
        </w:rPr>
        <w:t xml:space="preserve"> of growth parameters for </w:t>
      </w:r>
      <w:r w:rsidR="00043736" w:rsidRPr="00622A71">
        <w:rPr>
          <w:rFonts w:ascii="Times New Roman" w:hAnsi="Times New Roman" w:cs="Times New Roman"/>
          <w:i/>
          <w:sz w:val="24"/>
          <w:szCs w:val="24"/>
        </w:rPr>
        <w:t>P. filamentosus</w:t>
      </w:r>
      <w:r w:rsidR="00043736" w:rsidRPr="00046C8F">
        <w:rPr>
          <w:rFonts w:ascii="Times New Roman" w:hAnsi="Times New Roman" w:cs="Times New Roman"/>
          <w:sz w:val="24"/>
          <w:szCs w:val="24"/>
        </w:rPr>
        <w:t xml:space="preserve"> in the Central Pacific</w:t>
      </w:r>
      <w:r w:rsidR="00043736">
        <w:rPr>
          <w:rFonts w:ascii="Times New Roman" w:hAnsi="Times New Roman" w:cs="Times New Roman"/>
          <w:sz w:val="24"/>
          <w:szCs w:val="24"/>
        </w:rPr>
        <w:t xml:space="preserve"> </w:t>
      </w:r>
      <w:r w:rsidR="001E0E0A">
        <w:rPr>
          <w:rFonts w:ascii="Times New Roman" w:hAnsi="Times New Roman" w:cs="Times New Roman"/>
          <w:sz w:val="24"/>
          <w:szCs w:val="24"/>
        </w:rPr>
        <w:t xml:space="preserve">have thus far remained </w:t>
      </w:r>
      <w:r w:rsidR="00043736">
        <w:rPr>
          <w:rFonts w:ascii="Times New Roman" w:hAnsi="Times New Roman" w:cs="Times New Roman"/>
          <w:sz w:val="24"/>
          <w:szCs w:val="24"/>
        </w:rPr>
        <w:t>sex agnostic and a method for non-invasive sexing of this species was unknown until recently (</w:t>
      </w:r>
      <w:proofErr w:type="spellStart"/>
      <w:r w:rsidR="00043736">
        <w:rPr>
          <w:rFonts w:ascii="Times New Roman" w:hAnsi="Times New Roman" w:cs="Times New Roman"/>
          <w:sz w:val="24"/>
          <w:szCs w:val="24"/>
        </w:rPr>
        <w:t>Luers</w:t>
      </w:r>
      <w:proofErr w:type="spellEnd"/>
      <w:r w:rsidR="00043736">
        <w:rPr>
          <w:rFonts w:ascii="Times New Roman" w:hAnsi="Times New Roman" w:cs="Times New Roman"/>
          <w:sz w:val="24"/>
          <w:szCs w:val="24"/>
        </w:rPr>
        <w:t xml:space="preserve"> et al. 2017).</w:t>
      </w:r>
      <w:r w:rsidR="001E0E0A">
        <w:rPr>
          <w:rFonts w:ascii="Times New Roman" w:hAnsi="Times New Roman" w:cs="Times New Roman"/>
          <w:sz w:val="24"/>
          <w:szCs w:val="24"/>
        </w:rPr>
        <w:t xml:space="preserve"> More work addressing sex specific differences is required to adequately test for dimorphi</w:t>
      </w:r>
      <w:r w:rsidR="000F0F56">
        <w:rPr>
          <w:rFonts w:ascii="Times New Roman" w:hAnsi="Times New Roman" w:cs="Times New Roman"/>
          <w:sz w:val="24"/>
          <w:szCs w:val="24"/>
        </w:rPr>
        <w:t>sm</w:t>
      </w:r>
      <w:r w:rsidR="001E0E0A">
        <w:rPr>
          <w:rFonts w:ascii="Times New Roman" w:hAnsi="Times New Roman" w:cs="Times New Roman"/>
          <w:sz w:val="24"/>
          <w:szCs w:val="24"/>
        </w:rPr>
        <w:t xml:space="preserve"> in this region.</w:t>
      </w:r>
    </w:p>
    <w:p w14:paraId="22A906E0" w14:textId="1590F8F9" w:rsidR="003F7953"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w:t>
      </w:r>
      <w:r w:rsidR="00DA7254">
        <w:rPr>
          <w:rFonts w:ascii="Times New Roman" w:hAnsi="Times New Roman" w:cs="Times New Roman"/>
          <w:i/>
          <w:iCs/>
          <w:sz w:val="24"/>
          <w:szCs w:val="24"/>
        </w:rPr>
        <w:t>K</w:t>
      </w:r>
      <w:r>
        <w:rPr>
          <w:rFonts w:ascii="Times New Roman" w:hAnsi="Times New Roman" w:cs="Times New Roman"/>
          <w:sz w:val="24"/>
          <w:szCs w:val="24"/>
        </w:rPr>
        <w:t xml:space="preserve">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w:t>
      </w:r>
      <w:r w:rsidR="000F0F56">
        <w:rPr>
          <w:rFonts w:ascii="Times New Roman" w:hAnsi="Times New Roman" w:cs="Times New Roman"/>
          <w:sz w:val="24"/>
          <w:szCs w:val="24"/>
        </w:rPr>
        <w:t>e role that dimorphic differences that may exist between males and females may have on their respective</w:t>
      </w:r>
      <w:r w:rsidR="00B25CD2">
        <w:rPr>
          <w:rFonts w:ascii="Times New Roman" w:hAnsi="Times New Roman" w:cs="Times New Roman"/>
          <w:sz w:val="24"/>
          <w:szCs w:val="24"/>
        </w:rPr>
        <w:t xml:space="preserve"> life histor</w:t>
      </w:r>
      <w:r w:rsidR="000F0F56">
        <w:rPr>
          <w:rFonts w:ascii="Times New Roman" w:hAnsi="Times New Roman" w:cs="Times New Roman"/>
          <w:sz w:val="24"/>
          <w:szCs w:val="24"/>
        </w:rPr>
        <w:t>ies.</w:t>
      </w:r>
    </w:p>
    <w:p w14:paraId="75AC36AE" w14:textId="77777777" w:rsidR="00DA7254" w:rsidRPr="00B25CD2" w:rsidRDefault="00DA7254" w:rsidP="00B25CD2">
      <w:pPr>
        <w:spacing w:line="480" w:lineRule="auto"/>
        <w:rPr>
          <w:rFonts w:ascii="Times New Roman" w:hAnsi="Times New Roman" w:cs="Times New Roman"/>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4FE797F1"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w:t>
      </w:r>
      <w:r w:rsidRPr="00A55C24">
        <w:rPr>
          <w:rFonts w:ascii="Times New Roman" w:hAnsi="Times New Roman" w:cs="Times New Roman"/>
          <w:sz w:val="24"/>
          <w:szCs w:val="24"/>
        </w:rPr>
        <w:lastRenderedPageBreak/>
        <w:t xml:space="preserve">for providing code used to fit Bayesian and maximum likelihood models. Finally, we would like to thank Joe O’Malley and Frank Parrish for their advice and feedback during this project and Allen Andrews for reviewing our manuscript. </w:t>
      </w:r>
      <w:r w:rsidR="00260C3B" w:rsidRPr="00260C3B">
        <w:rPr>
          <w:rFonts w:ascii="Times New Roman" w:hAnsi="Times New Roman" w:cs="Times New Roman"/>
          <w:sz w:val="24"/>
          <w:szCs w:val="24"/>
        </w:rPr>
        <w:t>Funding for this project was provided by the State of Hawaii’s Department of Land and Natural Resources (DLNR) under awards F12A01319, F13AF00667, and F14AF00514, from the Sport Fish Restoration Program administered by the US Fish and Wildlife Service</w:t>
      </w:r>
      <w:r w:rsidR="00260C3B">
        <w:rPr>
          <w:rFonts w:ascii="Times New Roman" w:hAnsi="Times New Roman" w:cs="Times New Roman"/>
          <w:sz w:val="24"/>
          <w:szCs w:val="24"/>
        </w:rPr>
        <w:t xml:space="preserve"> and </w:t>
      </w:r>
      <w:r>
        <w:rPr>
          <w:rFonts w:ascii="Times New Roman" w:hAnsi="Times New Roman" w:cs="Times New Roman"/>
          <w:sz w:val="24"/>
          <w:szCs w:val="24"/>
        </w:rPr>
        <w:t xml:space="preserve">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73B6F66C" w14:textId="4F03FF8A" w:rsidR="009A4E6C" w:rsidRPr="009A4E6C" w:rsidRDefault="003F7953" w:rsidP="009A4E6C">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rPr>
        <w:t>Allen, G.R., 1985. Fao Species Catalogue Vol . 6 . Snappers of the World. Fao Fish. Synopsis 6, 208. https://doi.org/10.1016/0025-326X(92)90600-B</w:t>
      </w:r>
    </w:p>
    <w:p w14:paraId="4D1881D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4039476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70752CC2" w14:textId="5A5DE2BC"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Benaglia, T., Chauveau, D., Hunter, D.R., Young, D., 2009. Mixtools: An R package for analyzing finite mixture models. J. Stat. Softw. 32, 1–29.</w:t>
      </w:r>
    </w:p>
    <w:p w14:paraId="5ED02322" w14:textId="0EBC1E1E"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 xml:space="preserve">Bolser, D. G., Grüss, A., Lopez, M. A., Reed, E. M., Mascareñas-Osorio, I., &amp; Erisman, B. E. </w:t>
      </w:r>
      <w:r w:rsidRPr="000542A6">
        <w:rPr>
          <w:rFonts w:ascii="Times New Roman" w:hAnsi="Times New Roman" w:cs="Times New Roman"/>
          <w:noProof/>
          <w:sz w:val="24"/>
        </w:rPr>
        <w:lastRenderedPageBreak/>
        <w:t>(2018). The influence of sample distribution on growth model output for a highly-exploited marine fish, the Gulf Corvina (Cynoscion othonopterus). PeerJ, 6, e5582.</w:t>
      </w:r>
    </w:p>
    <w:p w14:paraId="5A42EF5C" w14:textId="3DC4A075"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Burman, P., 1989. A comparative study of ordinary cross-validation, v-fold cross-validation and the repeated learning-testing methods. Biometrika 76, 503–514. https://doi.org/10.1093/biomet/76.3.503</w:t>
      </w:r>
    </w:p>
    <w:p w14:paraId="3B4C6BA4" w14:textId="1776CCB5"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4A09EA2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7967F4B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 C. C., 1988. Are Growth Parameters Estimated from Tagging and Age–Length Data Comparable? Can. J. Fish. Aquat. Sci. 45, 936–942. https://doi.org/10.1139/f88-115</w:t>
      </w:r>
    </w:p>
    <w:p w14:paraId="2423F80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Francis, R. I.C.C., 1988. Maximum likelihood estimation of growth and growth variability from tagging data. New Zeal. J. Mar. Freshw. Res. 22, 43–51. </w:t>
      </w:r>
      <w:r w:rsidRPr="009A4E6C">
        <w:rPr>
          <w:rFonts w:ascii="Times New Roman" w:hAnsi="Times New Roman" w:cs="Times New Roman"/>
          <w:noProof/>
          <w:sz w:val="24"/>
        </w:rPr>
        <w:lastRenderedPageBreak/>
        <w:t>https://doi.org/10.1080/00288330.1988.9516276</w:t>
      </w:r>
    </w:p>
    <w:p w14:paraId="12EF25F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7B8F82F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Gelman, A., Rubin, D.B., 1992. lnference from iterative simulation using multiple sequences. Stat. Sci. 7, 457–472. https://doi.org/10.2307/2246093</w:t>
      </w:r>
    </w:p>
    <w:p w14:paraId="6C8745DE" w14:textId="1502A5D9"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Goodyear, C.P., 2019. Modeling Growth: Consequences from Selecting Samples by Size. Trans. Am. Fish. Soc. 148, 528–551. https://doi.org/10.1002/tafs.10152</w:t>
      </w:r>
    </w:p>
    <w:p w14:paraId="7BC02EA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Haight, W.R., Kobayashi, D.R., Kawamoto, K.E., 1993. Biology and management of deepwater snappers of the Hawaiian archipelago. Mar. Fish. Rev. 55, 20–27.</w:t>
      </w:r>
    </w:p>
    <w:p w14:paraId="7139D63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Hawaii Reported Landing Tables [WWW Document], 2016. URL https://www.pifsc.noaa.gov/wpacfin/hi/dar/Pages/hi_data_3.php (accessed 3.23.18).</w:t>
      </w:r>
    </w:p>
    <w:p w14:paraId="6200C8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James, I.R., 1991. Estimation of von Bertalanffy growth curve parameters from recapture data. </w:t>
      </w:r>
      <w:r w:rsidRPr="009A4E6C">
        <w:rPr>
          <w:rFonts w:ascii="Times New Roman" w:hAnsi="Times New Roman" w:cs="Times New Roman"/>
          <w:noProof/>
          <w:sz w:val="24"/>
        </w:rPr>
        <w:lastRenderedPageBreak/>
        <w:t>Biometrics 47, 1519–1530. https://doi.org/10.2307/2532403</w:t>
      </w:r>
    </w:p>
    <w:p w14:paraId="531367F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2A88097B" w14:textId="36200A36"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Kami, H.T., 1973. The Pristipomoides (Pices: lutjanidae) of Guam with notes on their biology. Micronesica 9, 97–117. https://doi.org/10.1080/15235882.2014.934485</w:t>
      </w:r>
    </w:p>
    <w:p w14:paraId="0634872C" w14:textId="50D3C4CD"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23BF09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72DEEBB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6D05EF3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17B64D0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Laslett, G.M., Eveson, J.P., Polacheck, T., 2002. A flexible maximum likelihood approach for </w:t>
      </w:r>
      <w:r w:rsidRPr="009A4E6C">
        <w:rPr>
          <w:rFonts w:ascii="Times New Roman" w:hAnsi="Times New Roman" w:cs="Times New Roman"/>
          <w:noProof/>
          <w:sz w:val="24"/>
        </w:rPr>
        <w:lastRenderedPageBreak/>
        <w:t>fitting growth curves to tag-recapture data. Can. J. Fish. Aquat. Sci. 59, 976–986. https://doi.org/10.1139/f02-069</w:t>
      </w:r>
    </w:p>
    <w:p w14:paraId="47B59C6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3C4809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003FFFD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Meng, X.-L., 1994. Posterior predictive p-values. Ann. Stat. 22, 1142–1160.</w:t>
      </w:r>
    </w:p>
    <w:p w14:paraId="45886EB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Moffitt, R.B., Parrish, F. a, 1996. Habitat and life history of juvenile Hawaiian pink snapper, Pristipomoides filamentosus. Pacific Sci. 50, 371–381.</w:t>
      </w:r>
    </w:p>
    <w:p w14:paraId="1E0CEB9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Newman, S.J., Cappo, M., Williams, D.M.B., 2000. Age, growth and mortality of the stripey, </w:t>
      </w:r>
      <w:r w:rsidRPr="009A4E6C">
        <w:rPr>
          <w:rFonts w:ascii="Times New Roman" w:hAnsi="Times New Roman" w:cs="Times New Roman"/>
          <w:noProof/>
          <w:sz w:val="24"/>
        </w:rPr>
        <w:lastRenderedPageBreak/>
        <w:t>Lutjanus carponotatus (Richardson) and the brown-stripe snapper, L. vitta (Quoy and Gaimard) from the central Great Barrier Reef, Australia. Fish. Res. 48, 263–275. https://doi.org/10.1016/S0165-7836(00)00184-3</w:t>
      </w:r>
    </w:p>
    <w:p w14:paraId="70B658F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Nichols, R.S., 2019. Sex-specific growth and longevity of “Ehu”, Etelis carbunculus (Family lutjanidae) within the Hawaiian archipelago. University of Hawaii.</w:t>
      </w:r>
    </w:p>
    <w:p w14:paraId="2D614379" w14:textId="787D182A"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9A4E6C" w:rsidRDefault="00660A60" w:rsidP="009A4E6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t>Oyafuso, Z.S., Drazen, J.C., Moore, C. H., Franklin, E. C. 2018. Habitat-based species distri</w:t>
      </w:r>
      <w:r w:rsidRPr="00EC65CB">
        <w:rPr>
          <w:rFonts w:ascii="Times New Roman" w:hAnsi="Times New Roman" w:cs="Times New Roman"/>
          <w:noProof/>
          <w:sz w:val="24"/>
          <w:szCs w:val="24"/>
        </w:rPr>
        <w:t xml:space="preserve">bution modelling of the Hawaiian deepwater snapper-grouper complex. Fisheries Research 195: 19-27. </w:t>
      </w:r>
      <w:r w:rsidRPr="00320851">
        <w:rPr>
          <w:rFonts w:ascii="Times New Roman" w:hAnsi="Times New Roman" w:cs="Times New Roman"/>
          <w:sz w:val="24"/>
          <w:szCs w:val="24"/>
        </w:rPr>
        <w:t>https://doi.org/10.1016/j.fishres.2017.06.011</w:t>
      </w:r>
    </w:p>
    <w:p w14:paraId="07664FBA"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Okamoto, H.Y., 1993. Develop opakapaka (pink snapper) tagging techniques to assess movement behavior. Honolulu, HI.</w:t>
      </w:r>
    </w:p>
    <w:p w14:paraId="7B0D531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Palmer, M.J., Phillips, B.F., Smith, G.T., 1991. Application of nonlinear models with random coefficients to growth data. Biometrics 47, 623–635. https://doi.org/10.2307/2532151</w:t>
      </w:r>
    </w:p>
    <w:p w14:paraId="4939358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562BB4B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 Core Team, 2014. R: A Language and Environment for Statistical Computing.</w:t>
      </w:r>
    </w:p>
    <w:p w14:paraId="65C017D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155F3A4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Miyamoto, G.T., 1983. Analyzing the width of daily otolith increments to age the Hawaiian snapper, Pristipomoides filamentosus. Fish. Bull. 81, 523–535.</w:t>
      </w:r>
    </w:p>
    <w:p w14:paraId="014C29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1987. Mortality rates of snappers and groupers. Trop. snappers groupers Biol. Fish. Manag. 375–404.</w:t>
      </w:r>
    </w:p>
    <w:p w14:paraId="61CE22C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Polovina, J., 1982. A multispecies analyis of the commercial deep-sea handline fishery in Hawaii. Fish. Bull. 80, 435–448.</w:t>
      </w:r>
    </w:p>
    <w:p w14:paraId="3C19A34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V., Williams, H.A., 1988. Depth distributions, growth, and mortality of deep slope fishes from the Mariana archipelago.</w:t>
      </w:r>
    </w:p>
    <w:p w14:paraId="3E98F44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Sainsbury, K.J., 1980. Effect of individual variability on the von Bertalanffy growth equation. Can. J. Fish. Aquat. Sci. 37, 241–247. https://doi.org/10.1139/f80-031</w:t>
      </w:r>
    </w:p>
    <w:p w14:paraId="0CE0A882" w14:textId="77E2ADE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Su, Y., Yajima, M., 2012. R2jags: A Package for Running JAGS from R.</w:t>
      </w:r>
    </w:p>
    <w:p w14:paraId="4E37ACF3" w14:textId="75EA38E1"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Tanaka, S., Cailliet, G.M., Yudin, K.G., 1990. Differences in Growth of the Blue Shark, Prionace glauca: Technique or population? Biology (Basel). 177–187.</w:t>
      </w:r>
    </w:p>
    <w:p w14:paraId="21AD2CBD"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Taylor, B.M., Oyafuso, Z.S., Pardee, C.B., Ochavillo, D., Newman, S.J., 2018. Comparative demography of commercially-harvested snappers and an emperor from American Samoa. PeerJ 6, e5069. https://doi.org/10.7717/peerj.5069</w:t>
      </w:r>
    </w:p>
    <w:p w14:paraId="0B9A1A4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Thorson, J.T., Munch, S.B., Cope, J.M., Gao, J., 2017. Predicting life history parameters for all fishes worldwide. Ecol. Appl. 27, 2262–2276. https://doi.org/10.1002/eap.1606</w:t>
      </w:r>
    </w:p>
    <w:p w14:paraId="31EE60B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041B071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Zhang, Z., Lessard, J., Campbell, A., 2009. Use of Bayesian hierarchical models to estimate northern abalone, Haliotis kamtschatkana, growth parameters from tag-recapture data. Fish. </w:t>
      </w:r>
      <w:r w:rsidRPr="009A4E6C">
        <w:rPr>
          <w:rFonts w:ascii="Times New Roman" w:hAnsi="Times New Roman" w:cs="Times New Roman"/>
          <w:noProof/>
          <w:sz w:val="24"/>
        </w:rPr>
        <w:lastRenderedPageBreak/>
        <w:t>Res. 95, 289–295. https://doi.org/10.1016/j.fishres.2008.09.035</w:t>
      </w:r>
    </w:p>
    <w:p w14:paraId="50D8DD3E" w14:textId="3FE53F45" w:rsidR="00BE13AE" w:rsidRDefault="003F7953" w:rsidP="009A4E6C">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0581F4BD"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A reference for the candidate model structures used to determine the preferred model structure from </w:t>
      </w:r>
      <w:r w:rsidR="0067475C">
        <w:rPr>
          <w:rFonts w:ascii="Times New Roman" w:hAnsi="Times New Roman" w:cs="Times New Roman"/>
          <w:sz w:val="24"/>
          <w:szCs w:val="24"/>
        </w:rPr>
        <w:t xml:space="preserve">integrated </w:t>
      </w:r>
      <w:r w:rsidR="0048389B" w:rsidRPr="00AA4148">
        <w:rPr>
          <w:rFonts w:ascii="Times New Roman" w:hAnsi="Times New Roman" w:cs="Times New Roman"/>
          <w:sz w:val="24"/>
          <w:szCs w:val="24"/>
        </w:rPr>
        <w:t>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FA666A">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48D83F58" w14:textId="77777777" w:rsidR="00832987" w:rsidRDefault="00832987" w:rsidP="003A310B">
      <w:pPr>
        <w:spacing w:line="480" w:lineRule="auto"/>
        <w:rPr>
          <w:rFonts w:ascii="Times New Roman" w:hAnsi="Times New Roman" w:cs="Times New Roman"/>
          <w:b/>
          <w:bCs/>
          <w:sz w:val="24"/>
          <w:szCs w:val="24"/>
        </w:rPr>
      </w:pPr>
    </w:p>
    <w:p w14:paraId="0DA2BE72" w14:textId="6940B98D" w:rsidR="005B3B4D" w:rsidRDefault="00832987"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6. </w:t>
      </w:r>
      <w:r>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Pr>
          <w:rFonts w:ascii="Times New Roman" w:hAnsi="Times New Roman" w:cs="Times New Roman"/>
          <w:sz w:val="24"/>
          <w:szCs w:val="24"/>
        </w:rPr>
        <w:t xml:space="preserve">  </w:t>
      </w:r>
      <w:r w:rsidR="005B3B4D">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0D3260AD"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Figure 2. Length and Time at Liberty for OTP</w:t>
      </w:r>
      <w:r w:rsidR="00A1163F">
        <w:rPr>
          <w:rFonts w:ascii="Times New Roman" w:hAnsi="Times New Roman" w:cs="Times New Roman"/>
          <w:b/>
          <w:bCs/>
          <w:sz w:val="24"/>
          <w:szCs w:val="24"/>
        </w:rPr>
        <w:t xml:space="preserve"> and Additional</w:t>
      </w:r>
      <w:r w:rsidRPr="00825EE8">
        <w:rPr>
          <w:rFonts w:ascii="Times New Roman" w:hAnsi="Times New Roman" w:cs="Times New Roman"/>
          <w:b/>
          <w:bCs/>
          <w:sz w:val="24"/>
          <w:szCs w:val="24"/>
        </w:rPr>
        <w:t xml:space="preserve"> Data. </w:t>
      </w:r>
    </w:p>
    <w:p w14:paraId="2EA0B546" w14:textId="3D6492E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w:t>
      </w:r>
      <w:r w:rsidR="00A1163F">
        <w:rPr>
          <w:rFonts w:ascii="Times New Roman" w:hAnsi="Times New Roman" w:cs="Times New Roman"/>
          <w:i/>
          <w:iCs/>
          <w:sz w:val="24"/>
          <w:szCs w:val="24"/>
        </w:rPr>
        <w:t xml:space="preserve"> are presented in subplots a and b respectively</w:t>
      </w:r>
      <w:r w:rsidRPr="00825EE8">
        <w:rPr>
          <w:rFonts w:ascii="Times New Roman" w:hAnsi="Times New Roman" w:cs="Times New Roman"/>
          <w:i/>
          <w:iCs/>
          <w:sz w:val="24"/>
          <w:szCs w:val="24"/>
        </w:rPr>
        <w:t xml:space="preserve">. The fork length of fish during tagging is highlighted in </w:t>
      </w:r>
      <w:r w:rsidR="00A1163F">
        <w:rPr>
          <w:rFonts w:ascii="Times New Roman" w:hAnsi="Times New Roman" w:cs="Times New Roman"/>
          <w:i/>
          <w:iCs/>
          <w:sz w:val="24"/>
          <w:szCs w:val="24"/>
        </w:rPr>
        <w:t>blue</w:t>
      </w:r>
      <w:r w:rsidR="00A1163F" w:rsidRPr="00825EE8">
        <w:rPr>
          <w:rFonts w:ascii="Times New Roman" w:hAnsi="Times New Roman" w:cs="Times New Roman"/>
          <w:i/>
          <w:iCs/>
          <w:sz w:val="24"/>
          <w:szCs w:val="24"/>
        </w:rPr>
        <w:t xml:space="preserve"> </w:t>
      </w:r>
      <w:r w:rsidRPr="00825EE8">
        <w:rPr>
          <w:rFonts w:ascii="Times New Roman" w:hAnsi="Times New Roman" w:cs="Times New Roman"/>
          <w:i/>
          <w:iCs/>
          <w:sz w:val="24"/>
          <w:szCs w:val="24"/>
        </w:rPr>
        <w:t xml:space="preserve">while length at recapture is shown in </w:t>
      </w:r>
      <w:r w:rsidR="00A1163F">
        <w:rPr>
          <w:rFonts w:ascii="Times New Roman" w:hAnsi="Times New Roman" w:cs="Times New Roman"/>
          <w:i/>
          <w:iCs/>
          <w:sz w:val="24"/>
          <w:szCs w:val="24"/>
        </w:rPr>
        <w:t>red</w:t>
      </w:r>
      <w:r w:rsidRPr="00825EE8">
        <w:rPr>
          <w:rFonts w:ascii="Times New Roman" w:hAnsi="Times New Roman" w:cs="Times New Roman"/>
          <w:i/>
          <w:iCs/>
          <w:sz w:val="24"/>
          <w:szCs w:val="24"/>
        </w:rPr>
        <w:t>.</w:t>
      </w:r>
      <w:r w:rsidR="00A1163F">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w:t>
      </w:r>
      <w:r w:rsidR="00104018">
        <w:rPr>
          <w:rFonts w:ascii="Times New Roman" w:hAnsi="Times New Roman" w:cs="Times New Roman"/>
          <w:i/>
          <w:iCs/>
          <w:sz w:val="24"/>
          <w:szCs w:val="24"/>
        </w:rPr>
        <w:t xml:space="preserve"> and m</w:t>
      </w:r>
      <w:r w:rsidRPr="00825EE8">
        <w:rPr>
          <w:rFonts w:ascii="Times New Roman" w:hAnsi="Times New Roman" w:cs="Times New Roman"/>
          <w:i/>
          <w:iCs/>
          <w:sz w:val="24"/>
          <w:szCs w:val="24"/>
        </w:rPr>
        <w:t>ean asymptotic length</w:t>
      </w:r>
      <w:r w:rsidR="00104018">
        <w:rPr>
          <w:rFonts w:ascii="Times New Roman" w:hAnsi="Times New Roman" w:cs="Times New Roman"/>
          <w:i/>
          <w:iCs/>
          <w:sz w:val="24"/>
          <w:szCs w:val="24"/>
        </w:rPr>
        <w:t>,</w:t>
      </w:r>
      <w:r w:rsidRPr="00825EE8">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6E56B39D"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lastRenderedPageBreak/>
        <w:t xml:space="preserve">Predicted </w:t>
      </w:r>
      <w:r w:rsidR="00104018">
        <w:rPr>
          <w:rFonts w:ascii="Times New Roman" w:hAnsi="Times New Roman" w:cs="Times New Roman"/>
          <w:i/>
          <w:iCs/>
          <w:sz w:val="24"/>
          <w:szCs w:val="24"/>
        </w:rPr>
        <w:t>lengths at recapture</w:t>
      </w:r>
      <w:r w:rsidRPr="00825EE8">
        <w:rPr>
          <w:rFonts w:ascii="Times New Roman" w:hAnsi="Times New Roman" w:cs="Times New Roman"/>
          <w:i/>
          <w:iCs/>
          <w:sz w:val="24"/>
          <w:szCs w:val="24"/>
        </w:rPr>
        <w:t xml:space="preserve"> compared </w:t>
      </w:r>
      <w:r w:rsidR="00104018">
        <w:rPr>
          <w:rFonts w:ascii="Times New Roman" w:hAnsi="Times New Roman" w:cs="Times New Roman"/>
          <w:i/>
          <w:iCs/>
          <w:sz w:val="24"/>
          <w:szCs w:val="24"/>
        </w:rPr>
        <w:t>to the</w:t>
      </w:r>
      <w:r w:rsidRPr="00825EE8">
        <w:rPr>
          <w:rFonts w:ascii="Times New Roman" w:hAnsi="Times New Roman" w:cs="Times New Roman"/>
          <w:i/>
          <w:iCs/>
          <w:sz w:val="24"/>
          <w:szCs w:val="24"/>
        </w:rPr>
        <w:t xml:space="preserve"> observed length</w:t>
      </w:r>
      <w:r w:rsidR="00104018">
        <w:rPr>
          <w:rFonts w:ascii="Times New Roman" w:hAnsi="Times New Roman" w:cs="Times New Roman"/>
          <w:i/>
          <w:iCs/>
          <w:sz w:val="24"/>
          <w:szCs w:val="24"/>
        </w:rPr>
        <w:t>s</w:t>
      </w:r>
      <w:r w:rsidRPr="00825EE8">
        <w:rPr>
          <w:rFonts w:ascii="Times New Roman" w:hAnsi="Times New Roman" w:cs="Times New Roman"/>
          <w:i/>
          <w:iCs/>
          <w:sz w:val="24"/>
          <w:szCs w:val="24"/>
        </w:rPr>
        <w:t xml:space="preserve"> at recapture</w:t>
      </w:r>
      <w:r w:rsidR="00104018">
        <w:rPr>
          <w:rFonts w:ascii="Times New Roman" w:hAnsi="Times New Roman" w:cs="Times New Roman"/>
          <w:i/>
          <w:iCs/>
          <w:sz w:val="24"/>
          <w:szCs w:val="24"/>
        </w:rPr>
        <w:t xml:space="preserve"> for tagged P. filamentosus</w:t>
      </w:r>
      <w:r w:rsidRPr="00825EE8">
        <w:rPr>
          <w:rFonts w:ascii="Times New Roman" w:hAnsi="Times New Roman" w:cs="Times New Roman"/>
          <w:i/>
          <w:iCs/>
          <w:sz w:val="24"/>
          <w:szCs w:val="24"/>
        </w:rPr>
        <w:t>. Length at recapture was predicted as a function of length at marking</w:t>
      </w:r>
      <w:r w:rsidR="00104018">
        <w:rPr>
          <w:rFonts w:ascii="Times New Roman" w:hAnsi="Times New Roman" w:cs="Times New Roman"/>
          <w:i/>
          <w:iCs/>
          <w:sz w:val="24"/>
          <w:szCs w:val="24"/>
        </w:rPr>
        <w:t xml:space="preserve">, </w:t>
      </w:r>
      <w:r w:rsidRPr="00825EE8">
        <w:rPr>
          <w:rFonts w:ascii="Times New Roman" w:hAnsi="Times New Roman" w:cs="Times New Roman"/>
          <w:i/>
          <w:iCs/>
          <w:sz w:val="24"/>
          <w:szCs w:val="24"/>
        </w:rPr>
        <w:t>time at liberty</w:t>
      </w:r>
      <w:r w:rsidR="00104018">
        <w:rPr>
          <w:rFonts w:ascii="Times New Roman" w:hAnsi="Times New Roman" w:cs="Times New Roman"/>
          <w:i/>
          <w:iCs/>
          <w:sz w:val="24"/>
          <w:szCs w:val="24"/>
        </w:rPr>
        <w:t>, and parameter point estimates</w:t>
      </w:r>
      <w:r w:rsidRPr="00825EE8">
        <w:rPr>
          <w:rFonts w:ascii="Times New Roman" w:hAnsi="Times New Roman" w:cs="Times New Roman"/>
          <w:i/>
          <w:iCs/>
          <w:sz w:val="24"/>
          <w:szCs w:val="24"/>
        </w:rPr>
        <w:t>.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would fall if model parameters perfectly predicted length at recaptur</w:t>
      </w:r>
      <w:r w:rsidR="00BB09DB">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743FF" w14:textId="77777777" w:rsidR="00CE4A0A" w:rsidRDefault="00CE4A0A" w:rsidP="00BE19E7">
      <w:r>
        <w:separator/>
      </w:r>
    </w:p>
  </w:endnote>
  <w:endnote w:type="continuationSeparator" w:id="0">
    <w:p w14:paraId="74748D53" w14:textId="77777777" w:rsidR="00CE4A0A" w:rsidRDefault="00CE4A0A"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Content>
      <w:p w14:paraId="77E272A4" w14:textId="68AFB25E" w:rsidR="00DB22CF" w:rsidRDefault="00DB22CF"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DB22CF" w:rsidRDefault="00DB22CF"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Content>
      <w:p w14:paraId="594694EC" w14:textId="3A2D05BC" w:rsidR="00DB22CF" w:rsidRDefault="00DB22CF"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DB22CF" w:rsidRDefault="00DB22CF"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02022" w14:textId="77777777" w:rsidR="00CE4A0A" w:rsidRDefault="00CE4A0A" w:rsidP="00BE19E7">
      <w:r>
        <w:separator/>
      </w:r>
    </w:p>
  </w:footnote>
  <w:footnote w:type="continuationSeparator" w:id="0">
    <w:p w14:paraId="6D3C05E4" w14:textId="77777777" w:rsidR="00CE4A0A" w:rsidRDefault="00CE4A0A"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033B7"/>
    <w:rsid w:val="00013F47"/>
    <w:rsid w:val="00043626"/>
    <w:rsid w:val="00043736"/>
    <w:rsid w:val="000542A6"/>
    <w:rsid w:val="00057D0B"/>
    <w:rsid w:val="00062108"/>
    <w:rsid w:val="000632F2"/>
    <w:rsid w:val="000679AB"/>
    <w:rsid w:val="00071DAC"/>
    <w:rsid w:val="00076E6F"/>
    <w:rsid w:val="00082C32"/>
    <w:rsid w:val="000904BC"/>
    <w:rsid w:val="000922F5"/>
    <w:rsid w:val="000A5CCE"/>
    <w:rsid w:val="000A6007"/>
    <w:rsid w:val="000A6358"/>
    <w:rsid w:val="000B50CA"/>
    <w:rsid w:val="000C4B71"/>
    <w:rsid w:val="000F0F56"/>
    <w:rsid w:val="000F4B80"/>
    <w:rsid w:val="00104018"/>
    <w:rsid w:val="00115FC6"/>
    <w:rsid w:val="00126292"/>
    <w:rsid w:val="0015054A"/>
    <w:rsid w:val="0016176B"/>
    <w:rsid w:val="00180F02"/>
    <w:rsid w:val="00181624"/>
    <w:rsid w:val="00196AB4"/>
    <w:rsid w:val="00196AC7"/>
    <w:rsid w:val="00196CD0"/>
    <w:rsid w:val="001B4C93"/>
    <w:rsid w:val="001C37CC"/>
    <w:rsid w:val="001C5706"/>
    <w:rsid w:val="001E0E0A"/>
    <w:rsid w:val="001F058A"/>
    <w:rsid w:val="00215B40"/>
    <w:rsid w:val="00223F46"/>
    <w:rsid w:val="00237689"/>
    <w:rsid w:val="002379EA"/>
    <w:rsid w:val="00257AAA"/>
    <w:rsid w:val="00260C3B"/>
    <w:rsid w:val="00265392"/>
    <w:rsid w:val="00272ADE"/>
    <w:rsid w:val="0027789B"/>
    <w:rsid w:val="00295B77"/>
    <w:rsid w:val="00303F74"/>
    <w:rsid w:val="00307669"/>
    <w:rsid w:val="00320851"/>
    <w:rsid w:val="003337CE"/>
    <w:rsid w:val="00371D83"/>
    <w:rsid w:val="00396284"/>
    <w:rsid w:val="003A310B"/>
    <w:rsid w:val="003A50A0"/>
    <w:rsid w:val="003A7A6F"/>
    <w:rsid w:val="003B0336"/>
    <w:rsid w:val="003B2A52"/>
    <w:rsid w:val="003C2CA4"/>
    <w:rsid w:val="003C79D3"/>
    <w:rsid w:val="003C7F9B"/>
    <w:rsid w:val="003D0247"/>
    <w:rsid w:val="003D331A"/>
    <w:rsid w:val="003D37FD"/>
    <w:rsid w:val="003E0640"/>
    <w:rsid w:val="003E44C4"/>
    <w:rsid w:val="003F55EC"/>
    <w:rsid w:val="003F7953"/>
    <w:rsid w:val="0042228B"/>
    <w:rsid w:val="00437962"/>
    <w:rsid w:val="00465B57"/>
    <w:rsid w:val="004755FE"/>
    <w:rsid w:val="0048389B"/>
    <w:rsid w:val="00487D1D"/>
    <w:rsid w:val="00491301"/>
    <w:rsid w:val="004A3C86"/>
    <w:rsid w:val="004C691C"/>
    <w:rsid w:val="004D104A"/>
    <w:rsid w:val="004E39FB"/>
    <w:rsid w:val="00514F98"/>
    <w:rsid w:val="00535608"/>
    <w:rsid w:val="005514DE"/>
    <w:rsid w:val="005531FC"/>
    <w:rsid w:val="005545A8"/>
    <w:rsid w:val="0055669A"/>
    <w:rsid w:val="00560D37"/>
    <w:rsid w:val="00562DB8"/>
    <w:rsid w:val="00563E67"/>
    <w:rsid w:val="00564ABC"/>
    <w:rsid w:val="00570BB2"/>
    <w:rsid w:val="005834D9"/>
    <w:rsid w:val="005B2184"/>
    <w:rsid w:val="005B3B4D"/>
    <w:rsid w:val="005B74C2"/>
    <w:rsid w:val="005D010C"/>
    <w:rsid w:val="005E2B1D"/>
    <w:rsid w:val="00611228"/>
    <w:rsid w:val="00645330"/>
    <w:rsid w:val="006574EB"/>
    <w:rsid w:val="00660A60"/>
    <w:rsid w:val="0067475C"/>
    <w:rsid w:val="006870E8"/>
    <w:rsid w:val="00694AE2"/>
    <w:rsid w:val="00695989"/>
    <w:rsid w:val="006A1F7B"/>
    <w:rsid w:val="006A3C1A"/>
    <w:rsid w:val="006A5DCD"/>
    <w:rsid w:val="006B63B9"/>
    <w:rsid w:val="006C43D4"/>
    <w:rsid w:val="006C5935"/>
    <w:rsid w:val="006D17F4"/>
    <w:rsid w:val="006D598B"/>
    <w:rsid w:val="006D6BDA"/>
    <w:rsid w:val="007006A0"/>
    <w:rsid w:val="00703244"/>
    <w:rsid w:val="00721CED"/>
    <w:rsid w:val="00725427"/>
    <w:rsid w:val="00734C6E"/>
    <w:rsid w:val="00740828"/>
    <w:rsid w:val="00740DB4"/>
    <w:rsid w:val="00741369"/>
    <w:rsid w:val="00753688"/>
    <w:rsid w:val="00755D7F"/>
    <w:rsid w:val="00767BC7"/>
    <w:rsid w:val="007B37A4"/>
    <w:rsid w:val="007E5288"/>
    <w:rsid w:val="00800C00"/>
    <w:rsid w:val="00803614"/>
    <w:rsid w:val="008142E4"/>
    <w:rsid w:val="008168FD"/>
    <w:rsid w:val="00825D06"/>
    <w:rsid w:val="00825EE8"/>
    <w:rsid w:val="00832987"/>
    <w:rsid w:val="0087676F"/>
    <w:rsid w:val="00890072"/>
    <w:rsid w:val="00895132"/>
    <w:rsid w:val="008C472A"/>
    <w:rsid w:val="008D2EE8"/>
    <w:rsid w:val="008D560A"/>
    <w:rsid w:val="008E2FB0"/>
    <w:rsid w:val="008F0872"/>
    <w:rsid w:val="008F7E15"/>
    <w:rsid w:val="0090258B"/>
    <w:rsid w:val="00902CF6"/>
    <w:rsid w:val="00911AA9"/>
    <w:rsid w:val="00913969"/>
    <w:rsid w:val="00954597"/>
    <w:rsid w:val="0097120E"/>
    <w:rsid w:val="009770E7"/>
    <w:rsid w:val="009821D6"/>
    <w:rsid w:val="009829F9"/>
    <w:rsid w:val="009A4E6C"/>
    <w:rsid w:val="009A72D6"/>
    <w:rsid w:val="009A7DDA"/>
    <w:rsid w:val="009B38F1"/>
    <w:rsid w:val="009C343E"/>
    <w:rsid w:val="009C5C0B"/>
    <w:rsid w:val="009C6407"/>
    <w:rsid w:val="00A1163F"/>
    <w:rsid w:val="00A127B1"/>
    <w:rsid w:val="00A17C9C"/>
    <w:rsid w:val="00A20E8A"/>
    <w:rsid w:val="00A25DDE"/>
    <w:rsid w:val="00A407A2"/>
    <w:rsid w:val="00A52422"/>
    <w:rsid w:val="00A53530"/>
    <w:rsid w:val="00A53E4C"/>
    <w:rsid w:val="00A62A7F"/>
    <w:rsid w:val="00A7551B"/>
    <w:rsid w:val="00A80A2B"/>
    <w:rsid w:val="00A81B28"/>
    <w:rsid w:val="00A97C8E"/>
    <w:rsid w:val="00AA4148"/>
    <w:rsid w:val="00AB2668"/>
    <w:rsid w:val="00AC0CE2"/>
    <w:rsid w:val="00AE2FFF"/>
    <w:rsid w:val="00AF126D"/>
    <w:rsid w:val="00B12090"/>
    <w:rsid w:val="00B16243"/>
    <w:rsid w:val="00B25CD2"/>
    <w:rsid w:val="00B27372"/>
    <w:rsid w:val="00B302A9"/>
    <w:rsid w:val="00B3312C"/>
    <w:rsid w:val="00B33A4A"/>
    <w:rsid w:val="00B44EF1"/>
    <w:rsid w:val="00B5732B"/>
    <w:rsid w:val="00B70D88"/>
    <w:rsid w:val="00B72E30"/>
    <w:rsid w:val="00B73F9F"/>
    <w:rsid w:val="00B8451A"/>
    <w:rsid w:val="00B92C32"/>
    <w:rsid w:val="00BA027F"/>
    <w:rsid w:val="00BA0BB5"/>
    <w:rsid w:val="00BA34C7"/>
    <w:rsid w:val="00BB09DB"/>
    <w:rsid w:val="00BB6C4C"/>
    <w:rsid w:val="00BD3FEC"/>
    <w:rsid w:val="00BE05D2"/>
    <w:rsid w:val="00BE13AE"/>
    <w:rsid w:val="00BE19E7"/>
    <w:rsid w:val="00BF4C17"/>
    <w:rsid w:val="00BF5916"/>
    <w:rsid w:val="00C12007"/>
    <w:rsid w:val="00C2580A"/>
    <w:rsid w:val="00C3179C"/>
    <w:rsid w:val="00C40377"/>
    <w:rsid w:val="00C47933"/>
    <w:rsid w:val="00C519AE"/>
    <w:rsid w:val="00C6243E"/>
    <w:rsid w:val="00C773EB"/>
    <w:rsid w:val="00C83C5B"/>
    <w:rsid w:val="00C9186A"/>
    <w:rsid w:val="00CA2B08"/>
    <w:rsid w:val="00CB584F"/>
    <w:rsid w:val="00CD140B"/>
    <w:rsid w:val="00CE3001"/>
    <w:rsid w:val="00CE3556"/>
    <w:rsid w:val="00CE4A0A"/>
    <w:rsid w:val="00CF4BF4"/>
    <w:rsid w:val="00D17964"/>
    <w:rsid w:val="00D2271C"/>
    <w:rsid w:val="00D26FFD"/>
    <w:rsid w:val="00D30471"/>
    <w:rsid w:val="00D34517"/>
    <w:rsid w:val="00D42812"/>
    <w:rsid w:val="00D85402"/>
    <w:rsid w:val="00DA7254"/>
    <w:rsid w:val="00DB22CF"/>
    <w:rsid w:val="00DC4E25"/>
    <w:rsid w:val="00DD45EE"/>
    <w:rsid w:val="00DE0FF6"/>
    <w:rsid w:val="00DE2E67"/>
    <w:rsid w:val="00DE7FD4"/>
    <w:rsid w:val="00DF293F"/>
    <w:rsid w:val="00E240C8"/>
    <w:rsid w:val="00E35831"/>
    <w:rsid w:val="00E3774F"/>
    <w:rsid w:val="00E42F1C"/>
    <w:rsid w:val="00E60ACF"/>
    <w:rsid w:val="00E74479"/>
    <w:rsid w:val="00E74D02"/>
    <w:rsid w:val="00E82CCE"/>
    <w:rsid w:val="00E87F4D"/>
    <w:rsid w:val="00E96FFE"/>
    <w:rsid w:val="00EB2831"/>
    <w:rsid w:val="00EC2AFA"/>
    <w:rsid w:val="00EC65CB"/>
    <w:rsid w:val="00F10E82"/>
    <w:rsid w:val="00F17B03"/>
    <w:rsid w:val="00F230C3"/>
    <w:rsid w:val="00F23FD4"/>
    <w:rsid w:val="00F41656"/>
    <w:rsid w:val="00F50A51"/>
    <w:rsid w:val="00F71056"/>
    <w:rsid w:val="00F80505"/>
    <w:rsid w:val="00F90F8A"/>
    <w:rsid w:val="00F978EC"/>
    <w:rsid w:val="00FA4542"/>
    <w:rsid w:val="00FA666A"/>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28481</Words>
  <Characters>162345</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5</cp:revision>
  <cp:lastPrinted>2020-06-23T21:05:00Z</cp:lastPrinted>
  <dcterms:created xsi:type="dcterms:W3CDTF">2020-07-21T02:43:00Z</dcterms:created>
  <dcterms:modified xsi:type="dcterms:W3CDTF">2020-07-21T21:23:00Z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