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DD10" w14:textId="77777777" w:rsidR="00EC0A30" w:rsidRDefault="00EC0A30" w:rsidP="000D33EF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EC0A30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EC0A30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D9 — CivOS L1 Roadmap</w:t>
      </w:r>
    </w:p>
    <w:p w14:paraId="549C6994" w14:textId="4CC6654B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  <w:b/>
          <w:bCs/>
        </w:rPr>
        <w:t>Transition Plan from L0 → L1 and the Build Programme for the Standards Layer</w:t>
      </w:r>
    </w:p>
    <w:p w14:paraId="0F8B41E3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  <w:b/>
          <w:bCs/>
        </w:rPr>
        <w:t>Version:</w:t>
      </w:r>
      <w:r w:rsidRPr="000D33EF">
        <w:rPr>
          <w:rFonts w:eastAsiaTheme="majorEastAsia"/>
        </w:rPr>
        <w:t xml:space="preserve"> 0.1 (Draft) </w:t>
      </w:r>
      <w:r w:rsidRPr="000D33EF">
        <w:rPr>
          <w:rFonts w:eastAsiaTheme="majorEastAsia"/>
          <w:b/>
          <w:bCs/>
        </w:rPr>
        <w:t>Status:</w:t>
      </w:r>
      <w:r w:rsidRPr="000D33EF">
        <w:rPr>
          <w:rFonts w:eastAsiaTheme="majorEastAsia"/>
        </w:rPr>
        <w:t xml:space="preserve"> In Progress </w:t>
      </w:r>
      <w:r w:rsidRPr="000D33EF">
        <w:rPr>
          <w:rFonts w:eastAsiaTheme="majorEastAsia"/>
          <w:b/>
          <w:bCs/>
        </w:rPr>
        <w:t>Last Updated:</w:t>
      </w:r>
      <w:r w:rsidRPr="000D33EF">
        <w:rPr>
          <w:rFonts w:eastAsiaTheme="majorEastAsia"/>
        </w:rPr>
        <w:t xml:space="preserve"> 11 June 2026</w:t>
      </w:r>
    </w:p>
    <w:p w14:paraId="6C6B6340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Purpose of this Document</w:t>
      </w:r>
    </w:p>
    <w:p w14:paraId="6ECB7A85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L1</w:t>
      </w:r>
      <w:r w:rsidRPr="000D33EF">
        <w:rPr>
          <w:rFonts w:eastAsiaTheme="majorEastAsia"/>
        </w:rPr>
        <w:noBreakHyphen/>
        <w:t xml:space="preserve">D7.9 provides the </w:t>
      </w:r>
      <w:r w:rsidRPr="000D33EF">
        <w:rPr>
          <w:rFonts w:eastAsiaTheme="majorEastAsia"/>
          <w:b/>
          <w:bCs/>
        </w:rPr>
        <w:t>structured roadmap</w:t>
      </w:r>
      <w:r w:rsidRPr="000D33EF">
        <w:rPr>
          <w:rFonts w:eastAsiaTheme="majorEastAsia"/>
        </w:rPr>
        <w:t xml:space="preserve"> for moving from the conceptual foundations of CivOS (L0) into the Standards Layer (L1). It defines:</w:t>
      </w:r>
    </w:p>
    <w:p w14:paraId="0F282C4B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sequence of work</w:t>
      </w:r>
    </w:p>
    <w:p w14:paraId="1337E2FC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artefacts required</w:t>
      </w:r>
    </w:p>
    <w:p w14:paraId="620B97B1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governance structures to be created</w:t>
      </w:r>
    </w:p>
    <w:p w14:paraId="71C73957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technical architecture to be specified</w:t>
      </w:r>
    </w:p>
    <w:p w14:paraId="02EFA8DC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early prototypes and simulations</w:t>
      </w:r>
    </w:p>
    <w:p w14:paraId="3F2DA2EA" w14:textId="77777777" w:rsidR="000D33EF" w:rsidRPr="000D33EF" w:rsidRDefault="000D33EF">
      <w:pPr>
        <w:numPr>
          <w:ilvl w:val="0"/>
          <w:numId w:val="1"/>
        </w:numPr>
        <w:rPr>
          <w:rFonts w:eastAsiaTheme="majorEastAsia"/>
        </w:rPr>
      </w:pPr>
      <w:r w:rsidRPr="000D33EF">
        <w:rPr>
          <w:rFonts w:eastAsiaTheme="majorEastAsia"/>
        </w:rPr>
        <w:t>the dependencies and critical path</w:t>
      </w:r>
    </w:p>
    <w:p w14:paraId="54CFBE2E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 xml:space="preserve">This roadmap turns CivOS from a conceptual architecture into a </w:t>
      </w:r>
      <w:r w:rsidRPr="000D33EF">
        <w:rPr>
          <w:rFonts w:eastAsiaTheme="majorEastAsia"/>
          <w:b/>
          <w:bCs/>
        </w:rPr>
        <w:t>buildable, testable, operational programme</w:t>
      </w:r>
      <w:r w:rsidRPr="000D33EF">
        <w:rPr>
          <w:rFonts w:eastAsiaTheme="majorEastAsia"/>
        </w:rPr>
        <w:t>.</w:t>
      </w:r>
    </w:p>
    <w:p w14:paraId="40BFCD04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1. Transition Overview: L0 → L1</w:t>
      </w:r>
    </w:p>
    <w:p w14:paraId="1928F849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L0 establishes:</w:t>
      </w:r>
    </w:p>
    <w:p w14:paraId="53C9B63A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purpose of CivOS</w:t>
      </w:r>
    </w:p>
    <w:p w14:paraId="7C60A143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principles</w:t>
      </w:r>
    </w:p>
    <w:p w14:paraId="22179182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constraints</w:t>
      </w:r>
    </w:p>
    <w:p w14:paraId="7D35FFF7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anti</w:t>
      </w:r>
      <w:r w:rsidRPr="000D33EF">
        <w:rPr>
          <w:rFonts w:eastAsiaTheme="majorEastAsia"/>
        </w:rPr>
        <w:noBreakHyphen/>
        <w:t>capture doctrine</w:t>
      </w:r>
    </w:p>
    <w:p w14:paraId="1BA99B79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architecture blueprint</w:t>
      </w:r>
    </w:p>
    <w:p w14:paraId="54BE246F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Families map</w:t>
      </w:r>
    </w:p>
    <w:p w14:paraId="1D888800" w14:textId="77777777" w:rsidR="000D33EF" w:rsidRPr="000D33EF" w:rsidRDefault="000D33EF">
      <w:pPr>
        <w:numPr>
          <w:ilvl w:val="0"/>
          <w:numId w:val="2"/>
        </w:numPr>
        <w:rPr>
          <w:rFonts w:eastAsiaTheme="majorEastAsia"/>
        </w:rPr>
      </w:pPr>
      <w:r w:rsidRPr="000D33EF">
        <w:rPr>
          <w:rFonts w:eastAsiaTheme="majorEastAsia"/>
        </w:rPr>
        <w:t>the versioning rules</w:t>
      </w:r>
    </w:p>
    <w:p w14:paraId="19D61B07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 xml:space="preserve">L1 is where CivOS becomes </w:t>
      </w:r>
      <w:r w:rsidRPr="000D33EF">
        <w:rPr>
          <w:rFonts w:eastAsiaTheme="majorEastAsia"/>
          <w:b/>
          <w:bCs/>
        </w:rPr>
        <w:t>real</w:t>
      </w:r>
      <w:r w:rsidRPr="000D33EF">
        <w:rPr>
          <w:rFonts w:eastAsiaTheme="majorEastAsia"/>
        </w:rPr>
        <w:t>:</w:t>
      </w:r>
    </w:p>
    <w:p w14:paraId="45D7A9C5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t>standards</w:t>
      </w:r>
    </w:p>
    <w:p w14:paraId="7D98B651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t>schemas</w:t>
      </w:r>
    </w:p>
    <w:p w14:paraId="669733C4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protocols</w:t>
      </w:r>
    </w:p>
    <w:p w14:paraId="51A9C73C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t>registries</w:t>
      </w:r>
    </w:p>
    <w:p w14:paraId="794D2B40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t>compliance rules</w:t>
      </w:r>
    </w:p>
    <w:p w14:paraId="20812A04" w14:textId="77777777" w:rsidR="000D33EF" w:rsidRPr="000D33EF" w:rsidRDefault="000D33EF">
      <w:pPr>
        <w:numPr>
          <w:ilvl w:val="0"/>
          <w:numId w:val="3"/>
        </w:numPr>
        <w:rPr>
          <w:rFonts w:eastAsiaTheme="majorEastAsia"/>
        </w:rPr>
      </w:pPr>
      <w:r w:rsidRPr="000D33EF">
        <w:rPr>
          <w:rFonts w:eastAsiaTheme="majorEastAsia"/>
        </w:rPr>
        <w:t>interoperability requirements</w:t>
      </w:r>
    </w:p>
    <w:p w14:paraId="1635A75C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The transition requires:</w:t>
      </w:r>
    </w:p>
    <w:p w14:paraId="236227FA" w14:textId="77777777" w:rsidR="000D33EF" w:rsidRPr="000D33EF" w:rsidRDefault="000D33EF">
      <w:pPr>
        <w:numPr>
          <w:ilvl w:val="0"/>
          <w:numId w:val="4"/>
        </w:numPr>
        <w:rPr>
          <w:rFonts w:eastAsiaTheme="majorEastAsia"/>
        </w:rPr>
      </w:pPr>
      <w:r w:rsidRPr="000D33EF">
        <w:rPr>
          <w:rFonts w:eastAsiaTheme="majorEastAsia"/>
        </w:rPr>
        <w:t>stabilising the L0 artefacts</w:t>
      </w:r>
    </w:p>
    <w:p w14:paraId="07A4541A" w14:textId="77777777" w:rsidR="000D33EF" w:rsidRPr="000D33EF" w:rsidRDefault="000D33EF">
      <w:pPr>
        <w:numPr>
          <w:ilvl w:val="0"/>
          <w:numId w:val="4"/>
        </w:numPr>
        <w:rPr>
          <w:rFonts w:eastAsiaTheme="majorEastAsia"/>
        </w:rPr>
      </w:pPr>
      <w:r w:rsidRPr="000D33EF">
        <w:rPr>
          <w:rFonts w:eastAsiaTheme="majorEastAsia"/>
        </w:rPr>
        <w:t>defining the governance for L1</w:t>
      </w:r>
    </w:p>
    <w:p w14:paraId="463B185A" w14:textId="77777777" w:rsidR="000D33EF" w:rsidRPr="000D33EF" w:rsidRDefault="000D33EF">
      <w:pPr>
        <w:numPr>
          <w:ilvl w:val="0"/>
          <w:numId w:val="4"/>
        </w:numPr>
        <w:rPr>
          <w:rFonts w:eastAsiaTheme="majorEastAsia"/>
        </w:rPr>
      </w:pPr>
      <w:r w:rsidRPr="000D33EF">
        <w:rPr>
          <w:rFonts w:eastAsiaTheme="majorEastAsia"/>
        </w:rPr>
        <w:t>establishing the technical scaffolding</w:t>
      </w:r>
    </w:p>
    <w:p w14:paraId="6422034B" w14:textId="77777777" w:rsidR="000D33EF" w:rsidRPr="000D33EF" w:rsidRDefault="000D33EF">
      <w:pPr>
        <w:numPr>
          <w:ilvl w:val="0"/>
          <w:numId w:val="4"/>
        </w:numPr>
        <w:rPr>
          <w:rFonts w:eastAsiaTheme="majorEastAsia"/>
        </w:rPr>
      </w:pPr>
      <w:r w:rsidRPr="000D33EF">
        <w:rPr>
          <w:rFonts w:eastAsiaTheme="majorEastAsia"/>
        </w:rPr>
        <w:t>building the first prototypes</w:t>
      </w:r>
    </w:p>
    <w:p w14:paraId="07E542D8" w14:textId="77777777" w:rsidR="000D33EF" w:rsidRPr="000D33EF" w:rsidRDefault="000D33EF">
      <w:pPr>
        <w:numPr>
          <w:ilvl w:val="0"/>
          <w:numId w:val="4"/>
        </w:numPr>
        <w:rPr>
          <w:rFonts w:eastAsiaTheme="majorEastAsia"/>
        </w:rPr>
      </w:pPr>
      <w:r w:rsidRPr="000D33EF">
        <w:rPr>
          <w:rFonts w:eastAsiaTheme="majorEastAsia"/>
        </w:rPr>
        <w:t>validating assumptions through simulation</w:t>
      </w:r>
    </w:p>
    <w:p w14:paraId="01420FD8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2. Required Artefacts at L1</w:t>
      </w:r>
    </w:p>
    <w:p w14:paraId="5E668DDC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L1 must produce the following:</w:t>
      </w:r>
    </w:p>
    <w:p w14:paraId="1F5D1A33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2.1 Core Standards</w:t>
      </w:r>
    </w:p>
    <w:p w14:paraId="51C2DD55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Data schemas</w:t>
      </w:r>
    </w:p>
    <w:p w14:paraId="3BB1F8AB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Identity standards</w:t>
      </w:r>
    </w:p>
    <w:p w14:paraId="359D9C73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Messaging protocols</w:t>
      </w:r>
    </w:p>
    <w:p w14:paraId="7A87C9EE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Time/addressing standards</w:t>
      </w:r>
    </w:p>
    <w:p w14:paraId="465AADB7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Provenance and audit standards</w:t>
      </w:r>
    </w:p>
    <w:p w14:paraId="1FC721DF" w14:textId="77777777" w:rsidR="000D33EF" w:rsidRPr="000D33EF" w:rsidRDefault="000D33EF">
      <w:pPr>
        <w:numPr>
          <w:ilvl w:val="0"/>
          <w:numId w:val="5"/>
        </w:numPr>
        <w:rPr>
          <w:rFonts w:eastAsiaTheme="majorEastAsia"/>
        </w:rPr>
      </w:pPr>
      <w:r w:rsidRPr="000D33EF">
        <w:rPr>
          <w:rFonts w:eastAsiaTheme="majorEastAsia"/>
        </w:rPr>
        <w:t>Interoperability rules</w:t>
      </w:r>
    </w:p>
    <w:p w14:paraId="356B1A11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2.2 Registries</w:t>
      </w:r>
    </w:p>
    <w:p w14:paraId="68D3BE89" w14:textId="77777777" w:rsidR="000D33EF" w:rsidRPr="000D33EF" w:rsidRDefault="000D33EF">
      <w:pPr>
        <w:numPr>
          <w:ilvl w:val="0"/>
          <w:numId w:val="6"/>
        </w:numPr>
        <w:rPr>
          <w:rFonts w:eastAsiaTheme="majorEastAsia"/>
        </w:rPr>
      </w:pPr>
      <w:r w:rsidRPr="000D33EF">
        <w:rPr>
          <w:rFonts w:eastAsiaTheme="majorEastAsia"/>
        </w:rPr>
        <w:t>Schema registry</w:t>
      </w:r>
    </w:p>
    <w:p w14:paraId="1E418F19" w14:textId="77777777" w:rsidR="000D33EF" w:rsidRPr="000D33EF" w:rsidRDefault="000D33EF">
      <w:pPr>
        <w:numPr>
          <w:ilvl w:val="0"/>
          <w:numId w:val="6"/>
        </w:numPr>
        <w:rPr>
          <w:rFonts w:eastAsiaTheme="majorEastAsia"/>
        </w:rPr>
      </w:pPr>
      <w:r w:rsidRPr="000D33EF">
        <w:rPr>
          <w:rFonts w:eastAsiaTheme="majorEastAsia"/>
        </w:rPr>
        <w:t>Standards registry</w:t>
      </w:r>
    </w:p>
    <w:p w14:paraId="541B7930" w14:textId="77777777" w:rsidR="000D33EF" w:rsidRPr="000D33EF" w:rsidRDefault="000D33EF">
      <w:pPr>
        <w:numPr>
          <w:ilvl w:val="0"/>
          <w:numId w:val="6"/>
        </w:numPr>
        <w:rPr>
          <w:rFonts w:eastAsiaTheme="majorEastAsia"/>
        </w:rPr>
      </w:pPr>
      <w:r w:rsidRPr="000D33EF">
        <w:rPr>
          <w:rFonts w:eastAsiaTheme="majorEastAsia"/>
        </w:rPr>
        <w:t>Version registry</w:t>
      </w:r>
    </w:p>
    <w:p w14:paraId="3D050EBD" w14:textId="77777777" w:rsidR="000D33EF" w:rsidRPr="000D33EF" w:rsidRDefault="000D33EF">
      <w:pPr>
        <w:numPr>
          <w:ilvl w:val="0"/>
          <w:numId w:val="6"/>
        </w:numPr>
        <w:rPr>
          <w:rFonts w:eastAsiaTheme="majorEastAsia"/>
        </w:rPr>
      </w:pPr>
      <w:r w:rsidRPr="000D33EF">
        <w:rPr>
          <w:rFonts w:eastAsiaTheme="majorEastAsia"/>
        </w:rPr>
        <w:t>Compliance registry</w:t>
      </w:r>
    </w:p>
    <w:p w14:paraId="06133C82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2.3 Protocols</w:t>
      </w:r>
    </w:p>
    <w:p w14:paraId="2B050485" w14:textId="77777777" w:rsidR="000D33EF" w:rsidRPr="000D33EF" w:rsidRDefault="000D33EF">
      <w:pPr>
        <w:numPr>
          <w:ilvl w:val="0"/>
          <w:numId w:val="7"/>
        </w:numPr>
        <w:rPr>
          <w:rFonts w:eastAsiaTheme="majorEastAsia"/>
        </w:rPr>
      </w:pPr>
      <w:r w:rsidRPr="000D33EF">
        <w:rPr>
          <w:rFonts w:eastAsiaTheme="majorEastAsia"/>
        </w:rPr>
        <w:t>Data exchange</w:t>
      </w:r>
    </w:p>
    <w:p w14:paraId="7A8B2C1E" w14:textId="77777777" w:rsidR="000D33EF" w:rsidRPr="000D33EF" w:rsidRDefault="000D33EF">
      <w:pPr>
        <w:numPr>
          <w:ilvl w:val="0"/>
          <w:numId w:val="7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Identity verification</w:t>
      </w:r>
    </w:p>
    <w:p w14:paraId="482877E1" w14:textId="77777777" w:rsidR="000D33EF" w:rsidRPr="000D33EF" w:rsidRDefault="000D33EF">
      <w:pPr>
        <w:numPr>
          <w:ilvl w:val="0"/>
          <w:numId w:val="7"/>
        </w:numPr>
        <w:rPr>
          <w:rFonts w:eastAsiaTheme="majorEastAsia"/>
        </w:rPr>
      </w:pPr>
      <w:r w:rsidRPr="000D33EF">
        <w:rPr>
          <w:rFonts w:eastAsiaTheme="majorEastAsia"/>
        </w:rPr>
        <w:t>Messaging reliability</w:t>
      </w:r>
    </w:p>
    <w:p w14:paraId="538BCBAD" w14:textId="77777777" w:rsidR="000D33EF" w:rsidRPr="000D33EF" w:rsidRDefault="000D33EF">
      <w:pPr>
        <w:numPr>
          <w:ilvl w:val="0"/>
          <w:numId w:val="7"/>
        </w:numPr>
        <w:rPr>
          <w:rFonts w:eastAsiaTheme="majorEastAsia"/>
        </w:rPr>
      </w:pPr>
      <w:r w:rsidRPr="000D33EF">
        <w:rPr>
          <w:rFonts w:eastAsiaTheme="majorEastAsia"/>
        </w:rPr>
        <w:t>Cross</w:t>
      </w:r>
      <w:r w:rsidRPr="000D33EF">
        <w:rPr>
          <w:rFonts w:eastAsiaTheme="majorEastAsia"/>
        </w:rPr>
        <w:noBreakHyphen/>
        <w:t>Family interoperability</w:t>
      </w:r>
    </w:p>
    <w:p w14:paraId="35119CFE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2.4 Compliance Framework</w:t>
      </w:r>
    </w:p>
    <w:p w14:paraId="7FC07A63" w14:textId="77777777" w:rsidR="000D33EF" w:rsidRPr="000D33EF" w:rsidRDefault="000D33EF">
      <w:pPr>
        <w:numPr>
          <w:ilvl w:val="0"/>
          <w:numId w:val="8"/>
        </w:numPr>
        <w:rPr>
          <w:rFonts w:eastAsiaTheme="majorEastAsia"/>
        </w:rPr>
      </w:pPr>
      <w:r w:rsidRPr="000D33EF">
        <w:rPr>
          <w:rFonts w:eastAsiaTheme="majorEastAsia"/>
        </w:rPr>
        <w:t>Validation rules</w:t>
      </w:r>
    </w:p>
    <w:p w14:paraId="1624180F" w14:textId="77777777" w:rsidR="000D33EF" w:rsidRPr="000D33EF" w:rsidRDefault="000D33EF">
      <w:pPr>
        <w:numPr>
          <w:ilvl w:val="0"/>
          <w:numId w:val="8"/>
        </w:numPr>
        <w:rPr>
          <w:rFonts w:eastAsiaTheme="majorEastAsia"/>
        </w:rPr>
      </w:pPr>
      <w:r w:rsidRPr="000D33EF">
        <w:rPr>
          <w:rFonts w:eastAsiaTheme="majorEastAsia"/>
        </w:rPr>
        <w:t>Certification processes</w:t>
      </w:r>
    </w:p>
    <w:p w14:paraId="01BBC71A" w14:textId="77777777" w:rsidR="000D33EF" w:rsidRPr="000D33EF" w:rsidRDefault="000D33EF">
      <w:pPr>
        <w:numPr>
          <w:ilvl w:val="0"/>
          <w:numId w:val="8"/>
        </w:numPr>
        <w:rPr>
          <w:rFonts w:eastAsiaTheme="majorEastAsia"/>
        </w:rPr>
      </w:pPr>
      <w:r w:rsidRPr="000D33EF">
        <w:rPr>
          <w:rFonts w:eastAsiaTheme="majorEastAsia"/>
        </w:rPr>
        <w:t>Audit requirements</w:t>
      </w:r>
    </w:p>
    <w:p w14:paraId="1BD1E725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2.5 Reference Implementations</w:t>
      </w:r>
    </w:p>
    <w:p w14:paraId="5E9D40D9" w14:textId="77777777" w:rsidR="000D33EF" w:rsidRPr="000D33EF" w:rsidRDefault="000D33EF">
      <w:pPr>
        <w:numPr>
          <w:ilvl w:val="0"/>
          <w:numId w:val="9"/>
        </w:numPr>
        <w:rPr>
          <w:rFonts w:eastAsiaTheme="majorEastAsia"/>
        </w:rPr>
      </w:pPr>
      <w:r w:rsidRPr="000D33EF">
        <w:rPr>
          <w:rFonts w:eastAsiaTheme="majorEastAsia"/>
        </w:rPr>
        <w:t>Minimal identity system</w:t>
      </w:r>
    </w:p>
    <w:p w14:paraId="51CD9D79" w14:textId="77777777" w:rsidR="000D33EF" w:rsidRPr="000D33EF" w:rsidRDefault="000D33EF">
      <w:pPr>
        <w:numPr>
          <w:ilvl w:val="0"/>
          <w:numId w:val="9"/>
        </w:numPr>
        <w:rPr>
          <w:rFonts w:eastAsiaTheme="majorEastAsia"/>
        </w:rPr>
      </w:pPr>
      <w:r w:rsidRPr="000D33EF">
        <w:rPr>
          <w:rFonts w:eastAsiaTheme="majorEastAsia"/>
        </w:rPr>
        <w:t>Minimal messaging system</w:t>
      </w:r>
    </w:p>
    <w:p w14:paraId="581F0039" w14:textId="77777777" w:rsidR="000D33EF" w:rsidRPr="000D33EF" w:rsidRDefault="000D33EF">
      <w:pPr>
        <w:numPr>
          <w:ilvl w:val="0"/>
          <w:numId w:val="9"/>
        </w:numPr>
        <w:rPr>
          <w:rFonts w:eastAsiaTheme="majorEastAsia"/>
        </w:rPr>
      </w:pPr>
      <w:r w:rsidRPr="000D33EF">
        <w:rPr>
          <w:rFonts w:eastAsiaTheme="majorEastAsia"/>
        </w:rPr>
        <w:t>Minimal schema validator</w:t>
      </w:r>
    </w:p>
    <w:p w14:paraId="38587FAC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These artefacts form the backbone of all higher layers.</w:t>
      </w:r>
    </w:p>
    <w:p w14:paraId="3626B1B7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3. Governance Structures to be Designed</w:t>
      </w:r>
    </w:p>
    <w:p w14:paraId="057C9738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L1 requires lightweight but robust governance:</w:t>
      </w:r>
    </w:p>
    <w:p w14:paraId="17C1FBBD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3.1 Standards Council</w:t>
      </w:r>
    </w:p>
    <w:p w14:paraId="07E34493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Responsible for:</w:t>
      </w:r>
    </w:p>
    <w:p w14:paraId="34CA76BF" w14:textId="77777777" w:rsidR="000D33EF" w:rsidRPr="000D33EF" w:rsidRDefault="000D33EF">
      <w:pPr>
        <w:numPr>
          <w:ilvl w:val="0"/>
          <w:numId w:val="10"/>
        </w:numPr>
        <w:rPr>
          <w:rFonts w:eastAsiaTheme="majorEastAsia"/>
        </w:rPr>
      </w:pPr>
      <w:r w:rsidRPr="000D33EF">
        <w:rPr>
          <w:rFonts w:eastAsiaTheme="majorEastAsia"/>
        </w:rPr>
        <w:t>approving new standards</w:t>
      </w:r>
    </w:p>
    <w:p w14:paraId="563A51D4" w14:textId="77777777" w:rsidR="000D33EF" w:rsidRPr="000D33EF" w:rsidRDefault="000D33EF">
      <w:pPr>
        <w:numPr>
          <w:ilvl w:val="0"/>
          <w:numId w:val="10"/>
        </w:numPr>
        <w:rPr>
          <w:rFonts w:eastAsiaTheme="majorEastAsia"/>
        </w:rPr>
      </w:pPr>
      <w:r w:rsidRPr="000D33EF">
        <w:rPr>
          <w:rFonts w:eastAsiaTheme="majorEastAsia"/>
        </w:rPr>
        <w:t>versioning</w:t>
      </w:r>
    </w:p>
    <w:p w14:paraId="1662270E" w14:textId="77777777" w:rsidR="000D33EF" w:rsidRPr="000D33EF" w:rsidRDefault="000D33EF">
      <w:pPr>
        <w:numPr>
          <w:ilvl w:val="0"/>
          <w:numId w:val="10"/>
        </w:numPr>
        <w:rPr>
          <w:rFonts w:eastAsiaTheme="majorEastAsia"/>
        </w:rPr>
      </w:pPr>
      <w:r w:rsidRPr="000D33EF">
        <w:rPr>
          <w:rFonts w:eastAsiaTheme="majorEastAsia"/>
        </w:rPr>
        <w:t>conflict resolution</w:t>
      </w:r>
    </w:p>
    <w:p w14:paraId="4E811349" w14:textId="77777777" w:rsidR="000D33EF" w:rsidRPr="000D33EF" w:rsidRDefault="000D33EF">
      <w:pPr>
        <w:numPr>
          <w:ilvl w:val="0"/>
          <w:numId w:val="10"/>
        </w:numPr>
        <w:rPr>
          <w:rFonts w:eastAsiaTheme="majorEastAsia"/>
        </w:rPr>
      </w:pPr>
      <w:r w:rsidRPr="000D33EF">
        <w:rPr>
          <w:rFonts w:eastAsiaTheme="majorEastAsia"/>
        </w:rPr>
        <w:t>ensuring alignment with L0</w:t>
      </w:r>
    </w:p>
    <w:p w14:paraId="48CDB122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3.2 Technical Working Groups</w:t>
      </w:r>
    </w:p>
    <w:p w14:paraId="1611487C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One per major standard:</w:t>
      </w:r>
    </w:p>
    <w:p w14:paraId="30167C70" w14:textId="77777777" w:rsidR="000D33EF" w:rsidRPr="000D33EF" w:rsidRDefault="000D33EF">
      <w:pPr>
        <w:numPr>
          <w:ilvl w:val="0"/>
          <w:numId w:val="11"/>
        </w:numPr>
        <w:rPr>
          <w:rFonts w:eastAsiaTheme="majorEastAsia"/>
        </w:rPr>
      </w:pPr>
      <w:r w:rsidRPr="000D33EF">
        <w:rPr>
          <w:rFonts w:eastAsiaTheme="majorEastAsia"/>
        </w:rPr>
        <w:t>identity</w:t>
      </w:r>
    </w:p>
    <w:p w14:paraId="69B0A1C9" w14:textId="77777777" w:rsidR="000D33EF" w:rsidRPr="000D33EF" w:rsidRDefault="000D33EF">
      <w:pPr>
        <w:numPr>
          <w:ilvl w:val="0"/>
          <w:numId w:val="11"/>
        </w:numPr>
        <w:rPr>
          <w:rFonts w:eastAsiaTheme="majorEastAsia"/>
        </w:rPr>
      </w:pPr>
      <w:r w:rsidRPr="000D33EF">
        <w:rPr>
          <w:rFonts w:eastAsiaTheme="majorEastAsia"/>
        </w:rPr>
        <w:t>messaging</w:t>
      </w:r>
    </w:p>
    <w:p w14:paraId="383B98B3" w14:textId="77777777" w:rsidR="000D33EF" w:rsidRPr="000D33EF" w:rsidRDefault="000D33EF">
      <w:pPr>
        <w:numPr>
          <w:ilvl w:val="0"/>
          <w:numId w:val="11"/>
        </w:numPr>
        <w:rPr>
          <w:rFonts w:eastAsiaTheme="majorEastAsia"/>
        </w:rPr>
      </w:pPr>
      <w:r w:rsidRPr="000D33EF">
        <w:rPr>
          <w:rFonts w:eastAsiaTheme="majorEastAsia"/>
        </w:rPr>
        <w:t>schemas</w:t>
      </w:r>
    </w:p>
    <w:p w14:paraId="615DEE75" w14:textId="77777777" w:rsidR="000D33EF" w:rsidRPr="000D33EF" w:rsidRDefault="000D33EF">
      <w:pPr>
        <w:numPr>
          <w:ilvl w:val="0"/>
          <w:numId w:val="11"/>
        </w:numPr>
        <w:rPr>
          <w:rFonts w:eastAsiaTheme="majorEastAsia"/>
        </w:rPr>
      </w:pPr>
      <w:r w:rsidRPr="000D33EF">
        <w:rPr>
          <w:rFonts w:eastAsiaTheme="majorEastAsia"/>
        </w:rPr>
        <w:t>provenance</w:t>
      </w:r>
    </w:p>
    <w:p w14:paraId="6B91D9C4" w14:textId="77777777" w:rsidR="000D33EF" w:rsidRPr="000D33EF" w:rsidRDefault="000D33EF">
      <w:pPr>
        <w:numPr>
          <w:ilvl w:val="0"/>
          <w:numId w:val="11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interoperability</w:t>
      </w:r>
    </w:p>
    <w:p w14:paraId="555C172F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3.3 Audit &amp; Compliance Group</w:t>
      </w:r>
    </w:p>
    <w:p w14:paraId="48F23DF7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Ensures:</w:t>
      </w:r>
    </w:p>
    <w:p w14:paraId="1040090C" w14:textId="77777777" w:rsidR="000D33EF" w:rsidRPr="000D33EF" w:rsidRDefault="000D33EF">
      <w:pPr>
        <w:numPr>
          <w:ilvl w:val="0"/>
          <w:numId w:val="12"/>
        </w:numPr>
        <w:rPr>
          <w:rFonts w:eastAsiaTheme="majorEastAsia"/>
        </w:rPr>
      </w:pPr>
      <w:r w:rsidRPr="000D33EF">
        <w:rPr>
          <w:rFonts w:eastAsiaTheme="majorEastAsia"/>
        </w:rPr>
        <w:t>standards are followed</w:t>
      </w:r>
    </w:p>
    <w:p w14:paraId="03A7BC72" w14:textId="77777777" w:rsidR="000D33EF" w:rsidRPr="000D33EF" w:rsidRDefault="000D33EF">
      <w:pPr>
        <w:numPr>
          <w:ilvl w:val="0"/>
          <w:numId w:val="12"/>
        </w:numPr>
        <w:rPr>
          <w:rFonts w:eastAsiaTheme="majorEastAsia"/>
        </w:rPr>
      </w:pPr>
      <w:r w:rsidRPr="000D33EF">
        <w:rPr>
          <w:rFonts w:eastAsiaTheme="majorEastAsia"/>
        </w:rPr>
        <w:t>externalities are surfaced</w:t>
      </w:r>
    </w:p>
    <w:p w14:paraId="54F525E6" w14:textId="77777777" w:rsidR="000D33EF" w:rsidRPr="000D33EF" w:rsidRDefault="000D33EF">
      <w:pPr>
        <w:numPr>
          <w:ilvl w:val="0"/>
          <w:numId w:val="12"/>
        </w:numPr>
        <w:rPr>
          <w:rFonts w:eastAsiaTheme="majorEastAsia"/>
        </w:rPr>
      </w:pPr>
      <w:r w:rsidRPr="000D33EF">
        <w:rPr>
          <w:rFonts w:eastAsiaTheme="majorEastAsia"/>
        </w:rPr>
        <w:t>no capture occurs</w:t>
      </w:r>
    </w:p>
    <w:p w14:paraId="5BBBC324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3.4 Public Reasoning Interface</w:t>
      </w:r>
    </w:p>
    <w:p w14:paraId="4D3A2D12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Ensures:</w:t>
      </w:r>
    </w:p>
    <w:p w14:paraId="4BDFE215" w14:textId="77777777" w:rsidR="000D33EF" w:rsidRPr="000D33EF" w:rsidRDefault="000D33EF">
      <w:pPr>
        <w:numPr>
          <w:ilvl w:val="0"/>
          <w:numId w:val="13"/>
        </w:numPr>
        <w:rPr>
          <w:rFonts w:eastAsiaTheme="majorEastAsia"/>
        </w:rPr>
      </w:pPr>
      <w:r w:rsidRPr="000D33EF">
        <w:rPr>
          <w:rFonts w:eastAsiaTheme="majorEastAsia"/>
        </w:rPr>
        <w:t>transparency</w:t>
      </w:r>
    </w:p>
    <w:p w14:paraId="66F11199" w14:textId="77777777" w:rsidR="000D33EF" w:rsidRPr="000D33EF" w:rsidRDefault="000D33EF">
      <w:pPr>
        <w:numPr>
          <w:ilvl w:val="0"/>
          <w:numId w:val="13"/>
        </w:numPr>
        <w:rPr>
          <w:rFonts w:eastAsiaTheme="majorEastAsia"/>
        </w:rPr>
      </w:pPr>
      <w:r w:rsidRPr="000D33EF">
        <w:rPr>
          <w:rFonts w:eastAsiaTheme="majorEastAsia"/>
        </w:rPr>
        <w:t>public visibility</w:t>
      </w:r>
    </w:p>
    <w:p w14:paraId="493D0FD8" w14:textId="77777777" w:rsidR="000D33EF" w:rsidRPr="000D33EF" w:rsidRDefault="000D33EF">
      <w:pPr>
        <w:numPr>
          <w:ilvl w:val="0"/>
          <w:numId w:val="13"/>
        </w:numPr>
        <w:rPr>
          <w:rFonts w:eastAsiaTheme="majorEastAsia"/>
        </w:rPr>
      </w:pPr>
      <w:r w:rsidRPr="000D33EF">
        <w:rPr>
          <w:rFonts w:eastAsiaTheme="majorEastAsia"/>
        </w:rPr>
        <w:t>cultural legitimacy</w:t>
      </w:r>
    </w:p>
    <w:p w14:paraId="4695B593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These structures must be minimal, non</w:t>
      </w:r>
      <w:r w:rsidRPr="000D33EF">
        <w:rPr>
          <w:rFonts w:eastAsiaTheme="majorEastAsia"/>
        </w:rPr>
        <w:noBreakHyphen/>
        <w:t>political, and anti</w:t>
      </w:r>
      <w:r w:rsidRPr="000D33EF">
        <w:rPr>
          <w:rFonts w:eastAsiaTheme="majorEastAsia"/>
        </w:rPr>
        <w:noBreakHyphen/>
        <w:t>capture by design.</w:t>
      </w:r>
    </w:p>
    <w:p w14:paraId="786395A6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4. Technical Architecture to be Specified</w:t>
      </w:r>
    </w:p>
    <w:p w14:paraId="1F710BED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 xml:space="preserve">L1 must define the </w:t>
      </w:r>
      <w:r w:rsidRPr="000D33EF">
        <w:rPr>
          <w:rFonts w:eastAsiaTheme="majorEastAsia"/>
          <w:b/>
          <w:bCs/>
        </w:rPr>
        <w:t>technical substrate</w:t>
      </w:r>
      <w:r w:rsidRPr="000D33EF">
        <w:rPr>
          <w:rFonts w:eastAsiaTheme="majorEastAsia"/>
        </w:rPr>
        <w:t xml:space="preserve"> that all higher layers depend on.</w:t>
      </w:r>
    </w:p>
    <w:p w14:paraId="4EE33812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4.1 Identity Architecture</w:t>
      </w:r>
    </w:p>
    <w:p w14:paraId="7DEAF47C" w14:textId="77777777" w:rsidR="000D33EF" w:rsidRPr="000D33EF" w:rsidRDefault="000D33EF">
      <w:pPr>
        <w:numPr>
          <w:ilvl w:val="0"/>
          <w:numId w:val="14"/>
        </w:numPr>
        <w:rPr>
          <w:rFonts w:eastAsiaTheme="majorEastAsia"/>
        </w:rPr>
      </w:pPr>
      <w:r w:rsidRPr="000D33EF">
        <w:rPr>
          <w:rFonts w:eastAsiaTheme="majorEastAsia"/>
        </w:rPr>
        <w:t>decentralised</w:t>
      </w:r>
    </w:p>
    <w:p w14:paraId="39B2331B" w14:textId="77777777" w:rsidR="000D33EF" w:rsidRPr="000D33EF" w:rsidRDefault="000D33EF">
      <w:pPr>
        <w:numPr>
          <w:ilvl w:val="0"/>
          <w:numId w:val="14"/>
        </w:numPr>
        <w:rPr>
          <w:rFonts w:eastAsiaTheme="majorEastAsia"/>
        </w:rPr>
      </w:pPr>
      <w:r w:rsidRPr="000D33EF">
        <w:rPr>
          <w:rFonts w:eastAsiaTheme="majorEastAsia"/>
        </w:rPr>
        <w:t>verifiable</w:t>
      </w:r>
    </w:p>
    <w:p w14:paraId="045F689B" w14:textId="77777777" w:rsidR="000D33EF" w:rsidRPr="000D33EF" w:rsidRDefault="000D33EF">
      <w:pPr>
        <w:numPr>
          <w:ilvl w:val="0"/>
          <w:numId w:val="14"/>
        </w:numPr>
        <w:rPr>
          <w:rFonts w:eastAsiaTheme="majorEastAsia"/>
        </w:rPr>
      </w:pPr>
      <w:r w:rsidRPr="000D33EF">
        <w:rPr>
          <w:rFonts w:eastAsiaTheme="majorEastAsia"/>
        </w:rPr>
        <w:t>privacy</w:t>
      </w:r>
      <w:r w:rsidRPr="000D33EF">
        <w:rPr>
          <w:rFonts w:eastAsiaTheme="majorEastAsia"/>
        </w:rPr>
        <w:noBreakHyphen/>
        <w:t>preserving</w:t>
      </w:r>
    </w:p>
    <w:p w14:paraId="5B3CB4F5" w14:textId="77777777" w:rsidR="000D33EF" w:rsidRPr="000D33EF" w:rsidRDefault="000D33EF">
      <w:pPr>
        <w:numPr>
          <w:ilvl w:val="0"/>
          <w:numId w:val="14"/>
        </w:numPr>
        <w:rPr>
          <w:rFonts w:eastAsiaTheme="majorEastAsia"/>
        </w:rPr>
      </w:pPr>
      <w:r w:rsidRPr="000D33EF">
        <w:rPr>
          <w:rFonts w:eastAsiaTheme="majorEastAsia"/>
        </w:rPr>
        <w:t>non</w:t>
      </w:r>
      <w:r w:rsidRPr="000D33EF">
        <w:rPr>
          <w:rFonts w:eastAsiaTheme="majorEastAsia"/>
        </w:rPr>
        <w:noBreakHyphen/>
        <w:t>capturable</w:t>
      </w:r>
    </w:p>
    <w:p w14:paraId="42F7131D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4.2 Messaging Architecture</w:t>
      </w:r>
    </w:p>
    <w:p w14:paraId="1BA51FE5" w14:textId="77777777" w:rsidR="000D33EF" w:rsidRPr="000D33EF" w:rsidRDefault="000D33EF">
      <w:pPr>
        <w:numPr>
          <w:ilvl w:val="0"/>
          <w:numId w:val="15"/>
        </w:numPr>
        <w:rPr>
          <w:rFonts w:eastAsiaTheme="majorEastAsia"/>
        </w:rPr>
      </w:pPr>
      <w:r w:rsidRPr="000D33EF">
        <w:rPr>
          <w:rFonts w:eastAsiaTheme="majorEastAsia"/>
        </w:rPr>
        <w:t>reliable</w:t>
      </w:r>
    </w:p>
    <w:p w14:paraId="28C55E4C" w14:textId="77777777" w:rsidR="000D33EF" w:rsidRPr="000D33EF" w:rsidRDefault="000D33EF">
      <w:pPr>
        <w:numPr>
          <w:ilvl w:val="0"/>
          <w:numId w:val="15"/>
        </w:numPr>
        <w:rPr>
          <w:rFonts w:eastAsiaTheme="majorEastAsia"/>
        </w:rPr>
      </w:pPr>
      <w:r w:rsidRPr="000D33EF">
        <w:rPr>
          <w:rFonts w:eastAsiaTheme="majorEastAsia"/>
        </w:rPr>
        <w:t>ordered</w:t>
      </w:r>
    </w:p>
    <w:p w14:paraId="36BF55BD" w14:textId="77777777" w:rsidR="000D33EF" w:rsidRPr="000D33EF" w:rsidRDefault="000D33EF">
      <w:pPr>
        <w:numPr>
          <w:ilvl w:val="0"/>
          <w:numId w:val="15"/>
        </w:numPr>
        <w:rPr>
          <w:rFonts w:eastAsiaTheme="majorEastAsia"/>
        </w:rPr>
      </w:pPr>
      <w:r w:rsidRPr="000D33EF">
        <w:rPr>
          <w:rFonts w:eastAsiaTheme="majorEastAsia"/>
        </w:rPr>
        <w:t>auditable</w:t>
      </w:r>
    </w:p>
    <w:p w14:paraId="6548FC1D" w14:textId="77777777" w:rsidR="000D33EF" w:rsidRPr="000D33EF" w:rsidRDefault="000D33EF">
      <w:pPr>
        <w:numPr>
          <w:ilvl w:val="0"/>
          <w:numId w:val="15"/>
        </w:numPr>
        <w:rPr>
          <w:rFonts w:eastAsiaTheme="majorEastAsia"/>
        </w:rPr>
      </w:pPr>
      <w:r w:rsidRPr="000D33EF">
        <w:rPr>
          <w:rFonts w:eastAsiaTheme="majorEastAsia"/>
        </w:rPr>
        <w:t>minimal</w:t>
      </w:r>
    </w:p>
    <w:p w14:paraId="3BFCD72D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4.3 Schema Architecture</w:t>
      </w:r>
    </w:p>
    <w:p w14:paraId="6DD7AFBD" w14:textId="77777777" w:rsidR="000D33EF" w:rsidRPr="000D33EF" w:rsidRDefault="000D33EF">
      <w:pPr>
        <w:numPr>
          <w:ilvl w:val="0"/>
          <w:numId w:val="16"/>
        </w:numPr>
        <w:rPr>
          <w:rFonts w:eastAsiaTheme="majorEastAsia"/>
        </w:rPr>
      </w:pPr>
      <w:r w:rsidRPr="000D33EF">
        <w:rPr>
          <w:rFonts w:eastAsiaTheme="majorEastAsia"/>
        </w:rPr>
        <w:t>versioned</w:t>
      </w:r>
    </w:p>
    <w:p w14:paraId="067DD010" w14:textId="77777777" w:rsidR="000D33EF" w:rsidRPr="000D33EF" w:rsidRDefault="000D33EF">
      <w:pPr>
        <w:numPr>
          <w:ilvl w:val="0"/>
          <w:numId w:val="16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composable</w:t>
      </w:r>
    </w:p>
    <w:p w14:paraId="23A3A698" w14:textId="77777777" w:rsidR="000D33EF" w:rsidRPr="000D33EF" w:rsidRDefault="000D33EF">
      <w:pPr>
        <w:numPr>
          <w:ilvl w:val="0"/>
          <w:numId w:val="16"/>
        </w:numPr>
        <w:rPr>
          <w:rFonts w:eastAsiaTheme="majorEastAsia"/>
        </w:rPr>
      </w:pPr>
      <w:r w:rsidRPr="000D33EF">
        <w:rPr>
          <w:rFonts w:eastAsiaTheme="majorEastAsia"/>
        </w:rPr>
        <w:t>machine</w:t>
      </w:r>
      <w:r w:rsidRPr="000D33EF">
        <w:rPr>
          <w:rFonts w:eastAsiaTheme="majorEastAsia"/>
        </w:rPr>
        <w:noBreakHyphen/>
        <w:t>readable</w:t>
      </w:r>
    </w:p>
    <w:p w14:paraId="583AD236" w14:textId="77777777" w:rsidR="000D33EF" w:rsidRPr="000D33EF" w:rsidRDefault="000D33EF">
      <w:pPr>
        <w:numPr>
          <w:ilvl w:val="0"/>
          <w:numId w:val="16"/>
        </w:numPr>
        <w:rPr>
          <w:rFonts w:eastAsiaTheme="majorEastAsia"/>
        </w:rPr>
      </w:pPr>
      <w:r w:rsidRPr="000D33EF">
        <w:rPr>
          <w:rFonts w:eastAsiaTheme="majorEastAsia"/>
        </w:rPr>
        <w:t>cross</w:t>
      </w:r>
      <w:r w:rsidRPr="000D33EF">
        <w:rPr>
          <w:rFonts w:eastAsiaTheme="majorEastAsia"/>
        </w:rPr>
        <w:noBreakHyphen/>
        <w:t>Family compatible</w:t>
      </w:r>
    </w:p>
    <w:p w14:paraId="639F35E9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4.4 Provenance Architecture</w:t>
      </w:r>
    </w:p>
    <w:p w14:paraId="6DE412BE" w14:textId="77777777" w:rsidR="000D33EF" w:rsidRPr="000D33EF" w:rsidRDefault="000D33EF">
      <w:pPr>
        <w:numPr>
          <w:ilvl w:val="0"/>
          <w:numId w:val="17"/>
        </w:numPr>
        <w:rPr>
          <w:rFonts w:eastAsiaTheme="majorEastAsia"/>
        </w:rPr>
      </w:pPr>
      <w:r w:rsidRPr="000D33EF">
        <w:rPr>
          <w:rFonts w:eastAsiaTheme="majorEastAsia"/>
        </w:rPr>
        <w:t>end</w:t>
      </w:r>
      <w:r w:rsidRPr="000D33EF">
        <w:rPr>
          <w:rFonts w:eastAsiaTheme="majorEastAsia"/>
        </w:rPr>
        <w:noBreakHyphen/>
        <w:t>to</w:t>
      </w:r>
      <w:r w:rsidRPr="000D33EF">
        <w:rPr>
          <w:rFonts w:eastAsiaTheme="majorEastAsia"/>
        </w:rPr>
        <w:noBreakHyphen/>
        <w:t>end traceability</w:t>
      </w:r>
    </w:p>
    <w:p w14:paraId="61B000D4" w14:textId="77777777" w:rsidR="000D33EF" w:rsidRPr="000D33EF" w:rsidRDefault="000D33EF">
      <w:pPr>
        <w:numPr>
          <w:ilvl w:val="0"/>
          <w:numId w:val="17"/>
        </w:numPr>
        <w:rPr>
          <w:rFonts w:eastAsiaTheme="majorEastAsia"/>
        </w:rPr>
      </w:pPr>
      <w:r w:rsidRPr="000D33EF">
        <w:rPr>
          <w:rFonts w:eastAsiaTheme="majorEastAsia"/>
        </w:rPr>
        <w:t>uncertainty quantification</w:t>
      </w:r>
    </w:p>
    <w:p w14:paraId="381C9DF5" w14:textId="77777777" w:rsidR="000D33EF" w:rsidRPr="000D33EF" w:rsidRDefault="000D33EF">
      <w:pPr>
        <w:numPr>
          <w:ilvl w:val="0"/>
          <w:numId w:val="17"/>
        </w:numPr>
        <w:rPr>
          <w:rFonts w:eastAsiaTheme="majorEastAsia"/>
        </w:rPr>
      </w:pPr>
      <w:r w:rsidRPr="000D33EF">
        <w:rPr>
          <w:rFonts w:eastAsiaTheme="majorEastAsia"/>
        </w:rPr>
        <w:t>auditability</w:t>
      </w:r>
    </w:p>
    <w:p w14:paraId="3CE48AC8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4.5 Interoperability Architecture</w:t>
      </w:r>
    </w:p>
    <w:p w14:paraId="26ACFF23" w14:textId="77777777" w:rsidR="000D33EF" w:rsidRPr="000D33EF" w:rsidRDefault="000D33EF">
      <w:pPr>
        <w:numPr>
          <w:ilvl w:val="0"/>
          <w:numId w:val="18"/>
        </w:numPr>
        <w:rPr>
          <w:rFonts w:eastAsiaTheme="majorEastAsia"/>
        </w:rPr>
      </w:pPr>
      <w:r w:rsidRPr="000D33EF">
        <w:rPr>
          <w:rFonts w:eastAsiaTheme="majorEastAsia"/>
        </w:rPr>
        <w:t>cross</w:t>
      </w:r>
      <w:r w:rsidRPr="000D33EF">
        <w:rPr>
          <w:rFonts w:eastAsiaTheme="majorEastAsia"/>
        </w:rPr>
        <w:noBreakHyphen/>
        <w:t>Family data flows</w:t>
      </w:r>
    </w:p>
    <w:p w14:paraId="55C4AB71" w14:textId="77777777" w:rsidR="000D33EF" w:rsidRPr="000D33EF" w:rsidRDefault="000D33EF">
      <w:pPr>
        <w:numPr>
          <w:ilvl w:val="0"/>
          <w:numId w:val="18"/>
        </w:numPr>
        <w:rPr>
          <w:rFonts w:eastAsiaTheme="majorEastAsia"/>
        </w:rPr>
      </w:pPr>
      <w:r w:rsidRPr="000D33EF">
        <w:rPr>
          <w:rFonts w:eastAsiaTheme="majorEastAsia"/>
        </w:rPr>
        <w:t>dependency mapping</w:t>
      </w:r>
    </w:p>
    <w:p w14:paraId="74F2040F" w14:textId="77777777" w:rsidR="000D33EF" w:rsidRPr="000D33EF" w:rsidRDefault="000D33EF">
      <w:pPr>
        <w:numPr>
          <w:ilvl w:val="0"/>
          <w:numId w:val="18"/>
        </w:numPr>
        <w:rPr>
          <w:rFonts w:eastAsiaTheme="majorEastAsia"/>
        </w:rPr>
      </w:pPr>
      <w:r w:rsidRPr="000D33EF">
        <w:rPr>
          <w:rFonts w:eastAsiaTheme="majorEastAsia"/>
        </w:rPr>
        <w:t>integration rules</w:t>
      </w:r>
    </w:p>
    <w:p w14:paraId="0392B6E1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This is the “technical skeleton” of CivOS.</w:t>
      </w:r>
    </w:p>
    <w:p w14:paraId="2E7E79EE" w14:textId="77777777" w:rsidR="000D33EF" w:rsidRPr="000D33EF" w:rsidRDefault="000D33EF" w:rsidP="000D33EF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5. Early</w:t>
      </w:r>
      <w:r w:rsidRPr="000D33EF">
        <w:rPr>
          <w:rFonts w:eastAsiaTheme="majorEastAsia"/>
        </w:rPr>
        <w:noBreakHyphen/>
        <w:t>Stage Prototypes &amp; Simulations</w:t>
      </w:r>
    </w:p>
    <w:p w14:paraId="45186F09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Before L1 is finalised, CivOS must build and test:</w:t>
      </w:r>
    </w:p>
    <w:p w14:paraId="5568825C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5.1 Minimal Identity Prototype</w:t>
      </w:r>
    </w:p>
    <w:p w14:paraId="255DF850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A working proof</w:t>
      </w:r>
      <w:r w:rsidRPr="000D33EF">
        <w:rPr>
          <w:rFonts w:eastAsiaTheme="majorEastAsia"/>
        </w:rPr>
        <w:noBreakHyphen/>
        <w:t>of</w:t>
      </w:r>
      <w:r w:rsidRPr="000D33EF">
        <w:rPr>
          <w:rFonts w:eastAsiaTheme="majorEastAsia"/>
        </w:rPr>
        <w:noBreakHyphen/>
        <w:t>concept for:</w:t>
      </w:r>
    </w:p>
    <w:p w14:paraId="210BD654" w14:textId="77777777" w:rsidR="000D33EF" w:rsidRPr="000D33EF" w:rsidRDefault="000D33EF">
      <w:pPr>
        <w:numPr>
          <w:ilvl w:val="0"/>
          <w:numId w:val="19"/>
        </w:numPr>
        <w:rPr>
          <w:rFonts w:eastAsiaTheme="majorEastAsia"/>
        </w:rPr>
      </w:pPr>
      <w:r w:rsidRPr="000D33EF">
        <w:rPr>
          <w:rFonts w:eastAsiaTheme="majorEastAsia"/>
        </w:rPr>
        <w:t>identity issuance</w:t>
      </w:r>
    </w:p>
    <w:p w14:paraId="5E2A1002" w14:textId="77777777" w:rsidR="000D33EF" w:rsidRPr="000D33EF" w:rsidRDefault="000D33EF">
      <w:pPr>
        <w:numPr>
          <w:ilvl w:val="0"/>
          <w:numId w:val="19"/>
        </w:numPr>
        <w:rPr>
          <w:rFonts w:eastAsiaTheme="majorEastAsia"/>
        </w:rPr>
      </w:pPr>
      <w:r w:rsidRPr="000D33EF">
        <w:rPr>
          <w:rFonts w:eastAsiaTheme="majorEastAsia"/>
        </w:rPr>
        <w:t>verification</w:t>
      </w:r>
    </w:p>
    <w:p w14:paraId="0EB4FF1C" w14:textId="77777777" w:rsidR="000D33EF" w:rsidRPr="000D33EF" w:rsidRDefault="000D33EF">
      <w:pPr>
        <w:numPr>
          <w:ilvl w:val="0"/>
          <w:numId w:val="19"/>
        </w:numPr>
        <w:rPr>
          <w:rFonts w:eastAsiaTheme="majorEastAsia"/>
        </w:rPr>
      </w:pPr>
      <w:r w:rsidRPr="000D33EF">
        <w:rPr>
          <w:rFonts w:eastAsiaTheme="majorEastAsia"/>
        </w:rPr>
        <w:t>revocation</w:t>
      </w:r>
    </w:p>
    <w:p w14:paraId="50AB9B9B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5.2 Minimal Messaging Prototype</w:t>
      </w:r>
    </w:p>
    <w:p w14:paraId="627D5941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A simple, reliable messaging bus with:</w:t>
      </w:r>
    </w:p>
    <w:p w14:paraId="7DD60B8B" w14:textId="77777777" w:rsidR="000D33EF" w:rsidRPr="000D33EF" w:rsidRDefault="000D33EF">
      <w:pPr>
        <w:numPr>
          <w:ilvl w:val="0"/>
          <w:numId w:val="20"/>
        </w:numPr>
        <w:rPr>
          <w:rFonts w:eastAsiaTheme="majorEastAsia"/>
        </w:rPr>
      </w:pPr>
      <w:r w:rsidRPr="000D33EF">
        <w:rPr>
          <w:rFonts w:eastAsiaTheme="majorEastAsia"/>
        </w:rPr>
        <w:t>ordering</w:t>
      </w:r>
    </w:p>
    <w:p w14:paraId="1785DA25" w14:textId="77777777" w:rsidR="000D33EF" w:rsidRPr="000D33EF" w:rsidRDefault="000D33EF">
      <w:pPr>
        <w:numPr>
          <w:ilvl w:val="0"/>
          <w:numId w:val="20"/>
        </w:numPr>
        <w:rPr>
          <w:rFonts w:eastAsiaTheme="majorEastAsia"/>
        </w:rPr>
      </w:pPr>
      <w:r w:rsidRPr="000D33EF">
        <w:rPr>
          <w:rFonts w:eastAsiaTheme="majorEastAsia"/>
        </w:rPr>
        <w:t>retries</w:t>
      </w:r>
    </w:p>
    <w:p w14:paraId="050E80A8" w14:textId="77777777" w:rsidR="000D33EF" w:rsidRPr="000D33EF" w:rsidRDefault="000D33EF">
      <w:pPr>
        <w:numPr>
          <w:ilvl w:val="0"/>
          <w:numId w:val="20"/>
        </w:numPr>
        <w:rPr>
          <w:rFonts w:eastAsiaTheme="majorEastAsia"/>
        </w:rPr>
      </w:pPr>
      <w:r w:rsidRPr="000D33EF">
        <w:rPr>
          <w:rFonts w:eastAsiaTheme="majorEastAsia"/>
        </w:rPr>
        <w:t>provenance</w:t>
      </w:r>
    </w:p>
    <w:p w14:paraId="186A5DE3" w14:textId="77777777" w:rsidR="000D33EF" w:rsidRPr="000D33EF" w:rsidRDefault="000D33EF" w:rsidP="000D33EF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5.3 Schema Validator Prototype</w:t>
      </w:r>
    </w:p>
    <w:p w14:paraId="43A0916D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A tool that:</w:t>
      </w:r>
    </w:p>
    <w:p w14:paraId="01F7D2C6" w14:textId="77777777" w:rsidR="000D33EF" w:rsidRPr="000D33EF" w:rsidRDefault="000D33EF">
      <w:pPr>
        <w:numPr>
          <w:ilvl w:val="0"/>
          <w:numId w:val="21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validates data</w:t>
      </w:r>
    </w:p>
    <w:p w14:paraId="1B5DB70C" w14:textId="77777777" w:rsidR="000D33EF" w:rsidRPr="000D33EF" w:rsidRDefault="000D33EF">
      <w:pPr>
        <w:numPr>
          <w:ilvl w:val="0"/>
          <w:numId w:val="21"/>
        </w:numPr>
        <w:rPr>
          <w:rFonts w:eastAsiaTheme="majorEastAsia"/>
        </w:rPr>
      </w:pPr>
      <w:r w:rsidRPr="000D33EF">
        <w:rPr>
          <w:rFonts w:eastAsiaTheme="majorEastAsia"/>
        </w:rPr>
        <w:t>enforces schemas</w:t>
      </w:r>
    </w:p>
    <w:p w14:paraId="7543F4EA" w14:textId="77777777" w:rsidR="000D33EF" w:rsidRPr="000D33EF" w:rsidRDefault="000D33EF">
      <w:pPr>
        <w:numPr>
          <w:ilvl w:val="0"/>
          <w:numId w:val="21"/>
        </w:numPr>
        <w:rPr>
          <w:rFonts w:eastAsiaTheme="majorEastAsia"/>
        </w:rPr>
      </w:pPr>
      <w:r w:rsidRPr="000D33EF">
        <w:rPr>
          <w:rFonts w:eastAsiaTheme="majorEastAsia"/>
        </w:rPr>
        <w:t>logs provenance</w:t>
      </w:r>
    </w:p>
    <w:p w14:paraId="4B17B6A2" w14:textId="77777777" w:rsidR="000D33EF" w:rsidRPr="000D33EF" w:rsidRDefault="000D33EF" w:rsidP="00477ACC">
      <w:pPr>
        <w:pStyle w:val="Heading2"/>
        <w:rPr>
          <w:rFonts w:eastAsiaTheme="majorEastAsia"/>
        </w:rPr>
      </w:pPr>
      <w:r w:rsidRPr="000D33EF">
        <w:rPr>
          <w:rFonts w:eastAsiaTheme="majorEastAsia"/>
        </w:rPr>
        <w:t>5.4 Simulation Environment</w:t>
      </w:r>
    </w:p>
    <w:p w14:paraId="67C647FB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A sandbox for:</w:t>
      </w:r>
    </w:p>
    <w:p w14:paraId="3CC44DF0" w14:textId="77777777" w:rsidR="000D33EF" w:rsidRPr="000D33EF" w:rsidRDefault="000D33EF">
      <w:pPr>
        <w:numPr>
          <w:ilvl w:val="0"/>
          <w:numId w:val="22"/>
        </w:numPr>
        <w:rPr>
          <w:rFonts w:eastAsiaTheme="majorEastAsia"/>
        </w:rPr>
      </w:pPr>
      <w:r w:rsidRPr="000D33EF">
        <w:rPr>
          <w:rFonts w:eastAsiaTheme="majorEastAsia"/>
        </w:rPr>
        <w:t>testing standards</w:t>
      </w:r>
    </w:p>
    <w:p w14:paraId="51EEBD4A" w14:textId="77777777" w:rsidR="000D33EF" w:rsidRPr="000D33EF" w:rsidRDefault="000D33EF">
      <w:pPr>
        <w:numPr>
          <w:ilvl w:val="0"/>
          <w:numId w:val="22"/>
        </w:numPr>
        <w:rPr>
          <w:rFonts w:eastAsiaTheme="majorEastAsia"/>
        </w:rPr>
      </w:pPr>
      <w:r w:rsidRPr="000D33EF">
        <w:rPr>
          <w:rFonts w:eastAsiaTheme="majorEastAsia"/>
        </w:rPr>
        <w:t>modelling failures</w:t>
      </w:r>
    </w:p>
    <w:p w14:paraId="4EE09633" w14:textId="77777777" w:rsidR="000D33EF" w:rsidRPr="000D33EF" w:rsidRDefault="000D33EF">
      <w:pPr>
        <w:numPr>
          <w:ilvl w:val="0"/>
          <w:numId w:val="22"/>
        </w:numPr>
        <w:rPr>
          <w:rFonts w:eastAsiaTheme="majorEastAsia"/>
        </w:rPr>
      </w:pPr>
      <w:r w:rsidRPr="000D33EF">
        <w:rPr>
          <w:rFonts w:eastAsiaTheme="majorEastAsia"/>
        </w:rPr>
        <w:t>validating assumptions</w:t>
      </w:r>
    </w:p>
    <w:p w14:paraId="18EF05F6" w14:textId="77777777" w:rsidR="000D33EF" w:rsidRPr="000D33EF" w:rsidRDefault="000D33EF">
      <w:pPr>
        <w:numPr>
          <w:ilvl w:val="0"/>
          <w:numId w:val="22"/>
        </w:numPr>
        <w:rPr>
          <w:rFonts w:eastAsiaTheme="majorEastAsia"/>
        </w:rPr>
      </w:pPr>
      <w:r w:rsidRPr="000D33EF">
        <w:rPr>
          <w:rFonts w:eastAsiaTheme="majorEastAsia"/>
        </w:rPr>
        <w:t>exploring externalities</w:t>
      </w:r>
    </w:p>
    <w:p w14:paraId="24C46345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These prototypes ensure L1 is grounded in reality, not theory.</w:t>
      </w:r>
    </w:p>
    <w:p w14:paraId="1D210AB0" w14:textId="77777777" w:rsidR="000D33EF" w:rsidRPr="000D33EF" w:rsidRDefault="000D33EF" w:rsidP="00477ACC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6. Sequencing &amp; Dependencies</w:t>
      </w:r>
    </w:p>
    <w:p w14:paraId="17A3B365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The roadmap follows a strict dependency chain:</w:t>
      </w:r>
    </w:p>
    <w:p w14:paraId="7E25D8AB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1 — Stabilise L0</w:t>
      </w:r>
    </w:p>
    <w:p w14:paraId="0CF6140E" w14:textId="77777777" w:rsidR="000D33EF" w:rsidRPr="000D33EF" w:rsidRDefault="000D33EF">
      <w:pPr>
        <w:numPr>
          <w:ilvl w:val="0"/>
          <w:numId w:val="23"/>
        </w:numPr>
        <w:rPr>
          <w:rFonts w:eastAsiaTheme="majorEastAsia"/>
        </w:rPr>
      </w:pPr>
      <w:r w:rsidRPr="000D33EF">
        <w:rPr>
          <w:rFonts w:eastAsiaTheme="majorEastAsia"/>
        </w:rPr>
        <w:t>Finalise principles</w:t>
      </w:r>
    </w:p>
    <w:p w14:paraId="576C2158" w14:textId="77777777" w:rsidR="000D33EF" w:rsidRPr="000D33EF" w:rsidRDefault="000D33EF">
      <w:pPr>
        <w:numPr>
          <w:ilvl w:val="0"/>
          <w:numId w:val="23"/>
        </w:numPr>
        <w:rPr>
          <w:rFonts w:eastAsiaTheme="majorEastAsia"/>
        </w:rPr>
      </w:pPr>
      <w:r w:rsidRPr="000D33EF">
        <w:rPr>
          <w:rFonts w:eastAsiaTheme="majorEastAsia"/>
        </w:rPr>
        <w:t>Finalise Families</w:t>
      </w:r>
    </w:p>
    <w:p w14:paraId="6A481903" w14:textId="77777777" w:rsidR="000D33EF" w:rsidRPr="000D33EF" w:rsidRDefault="000D33EF">
      <w:pPr>
        <w:numPr>
          <w:ilvl w:val="0"/>
          <w:numId w:val="23"/>
        </w:numPr>
        <w:rPr>
          <w:rFonts w:eastAsiaTheme="majorEastAsia"/>
        </w:rPr>
      </w:pPr>
      <w:r w:rsidRPr="000D33EF">
        <w:rPr>
          <w:rFonts w:eastAsiaTheme="majorEastAsia"/>
        </w:rPr>
        <w:t>Finalise anti</w:t>
      </w:r>
      <w:r w:rsidRPr="000D33EF">
        <w:rPr>
          <w:rFonts w:eastAsiaTheme="majorEastAsia"/>
        </w:rPr>
        <w:noBreakHyphen/>
        <w:t>capture doctrine</w:t>
      </w:r>
    </w:p>
    <w:p w14:paraId="6AF48571" w14:textId="77777777" w:rsidR="000D33EF" w:rsidRPr="000D33EF" w:rsidRDefault="000D33EF">
      <w:pPr>
        <w:numPr>
          <w:ilvl w:val="0"/>
          <w:numId w:val="23"/>
        </w:numPr>
        <w:rPr>
          <w:rFonts w:eastAsiaTheme="majorEastAsia"/>
        </w:rPr>
      </w:pPr>
      <w:r w:rsidRPr="000D33EF">
        <w:rPr>
          <w:rFonts w:eastAsiaTheme="majorEastAsia"/>
        </w:rPr>
        <w:t>Finalise versioning rules</w:t>
      </w:r>
    </w:p>
    <w:p w14:paraId="41B03BD5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2 — Establish L1 Governance</w:t>
      </w:r>
    </w:p>
    <w:p w14:paraId="20F436EB" w14:textId="77777777" w:rsidR="000D33EF" w:rsidRPr="000D33EF" w:rsidRDefault="000D33EF">
      <w:pPr>
        <w:numPr>
          <w:ilvl w:val="0"/>
          <w:numId w:val="24"/>
        </w:numPr>
        <w:rPr>
          <w:rFonts w:eastAsiaTheme="majorEastAsia"/>
        </w:rPr>
      </w:pPr>
      <w:r w:rsidRPr="000D33EF">
        <w:rPr>
          <w:rFonts w:eastAsiaTheme="majorEastAsia"/>
        </w:rPr>
        <w:t>Standards Council</w:t>
      </w:r>
    </w:p>
    <w:p w14:paraId="53EB955C" w14:textId="77777777" w:rsidR="000D33EF" w:rsidRPr="000D33EF" w:rsidRDefault="000D33EF">
      <w:pPr>
        <w:numPr>
          <w:ilvl w:val="0"/>
          <w:numId w:val="24"/>
        </w:numPr>
        <w:rPr>
          <w:rFonts w:eastAsiaTheme="majorEastAsia"/>
        </w:rPr>
      </w:pPr>
      <w:r w:rsidRPr="000D33EF">
        <w:rPr>
          <w:rFonts w:eastAsiaTheme="majorEastAsia"/>
        </w:rPr>
        <w:t>Working Groups</w:t>
      </w:r>
    </w:p>
    <w:p w14:paraId="0FCDC8E9" w14:textId="77777777" w:rsidR="000D33EF" w:rsidRPr="000D33EF" w:rsidRDefault="000D33EF">
      <w:pPr>
        <w:numPr>
          <w:ilvl w:val="0"/>
          <w:numId w:val="24"/>
        </w:numPr>
        <w:rPr>
          <w:rFonts w:eastAsiaTheme="majorEastAsia"/>
        </w:rPr>
      </w:pPr>
      <w:r w:rsidRPr="000D33EF">
        <w:rPr>
          <w:rFonts w:eastAsiaTheme="majorEastAsia"/>
        </w:rPr>
        <w:t>Compliance Group</w:t>
      </w:r>
    </w:p>
    <w:p w14:paraId="64A147FE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3 — Define Core Standards</w:t>
      </w:r>
    </w:p>
    <w:p w14:paraId="1A53C1B4" w14:textId="77777777" w:rsidR="000D33EF" w:rsidRPr="000D33EF" w:rsidRDefault="000D33EF">
      <w:pPr>
        <w:numPr>
          <w:ilvl w:val="0"/>
          <w:numId w:val="25"/>
        </w:numPr>
        <w:rPr>
          <w:rFonts w:eastAsiaTheme="majorEastAsia"/>
        </w:rPr>
      </w:pPr>
      <w:r w:rsidRPr="000D33EF">
        <w:rPr>
          <w:rFonts w:eastAsiaTheme="majorEastAsia"/>
        </w:rPr>
        <w:t>Identity</w:t>
      </w:r>
    </w:p>
    <w:p w14:paraId="1A3AD57C" w14:textId="77777777" w:rsidR="000D33EF" w:rsidRPr="000D33EF" w:rsidRDefault="000D33EF">
      <w:pPr>
        <w:numPr>
          <w:ilvl w:val="0"/>
          <w:numId w:val="25"/>
        </w:numPr>
        <w:rPr>
          <w:rFonts w:eastAsiaTheme="majorEastAsia"/>
        </w:rPr>
      </w:pPr>
      <w:r w:rsidRPr="000D33EF">
        <w:rPr>
          <w:rFonts w:eastAsiaTheme="majorEastAsia"/>
        </w:rPr>
        <w:t>Messaging</w:t>
      </w:r>
    </w:p>
    <w:p w14:paraId="5E1CA746" w14:textId="77777777" w:rsidR="000D33EF" w:rsidRPr="000D33EF" w:rsidRDefault="000D33EF">
      <w:pPr>
        <w:numPr>
          <w:ilvl w:val="0"/>
          <w:numId w:val="25"/>
        </w:numPr>
        <w:rPr>
          <w:rFonts w:eastAsiaTheme="majorEastAsia"/>
        </w:rPr>
      </w:pPr>
      <w:r w:rsidRPr="000D33EF">
        <w:rPr>
          <w:rFonts w:eastAsiaTheme="majorEastAsia"/>
        </w:rPr>
        <w:t>Schemas</w:t>
      </w:r>
    </w:p>
    <w:p w14:paraId="0C4A0F3C" w14:textId="77777777" w:rsidR="000D33EF" w:rsidRPr="000D33EF" w:rsidRDefault="000D33EF">
      <w:pPr>
        <w:numPr>
          <w:ilvl w:val="0"/>
          <w:numId w:val="25"/>
        </w:numPr>
        <w:rPr>
          <w:rFonts w:eastAsiaTheme="majorEastAsia"/>
        </w:rPr>
      </w:pPr>
      <w:r w:rsidRPr="000D33EF">
        <w:rPr>
          <w:rFonts w:eastAsiaTheme="majorEastAsia"/>
        </w:rPr>
        <w:t>Provenance</w:t>
      </w:r>
    </w:p>
    <w:p w14:paraId="10372C5E" w14:textId="77777777" w:rsidR="000D33EF" w:rsidRPr="000D33EF" w:rsidRDefault="000D33EF">
      <w:pPr>
        <w:numPr>
          <w:ilvl w:val="0"/>
          <w:numId w:val="25"/>
        </w:numPr>
        <w:rPr>
          <w:rFonts w:eastAsiaTheme="majorEastAsia"/>
        </w:rPr>
      </w:pPr>
      <w:r w:rsidRPr="000D33EF">
        <w:rPr>
          <w:rFonts w:eastAsiaTheme="majorEastAsia"/>
        </w:rPr>
        <w:lastRenderedPageBreak/>
        <w:t>Interoperability</w:t>
      </w:r>
    </w:p>
    <w:p w14:paraId="2FADD523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4 — Build Prototypes</w:t>
      </w:r>
    </w:p>
    <w:p w14:paraId="3AD66207" w14:textId="77777777" w:rsidR="000D33EF" w:rsidRPr="000D33EF" w:rsidRDefault="000D33EF">
      <w:pPr>
        <w:numPr>
          <w:ilvl w:val="0"/>
          <w:numId w:val="26"/>
        </w:numPr>
        <w:rPr>
          <w:rFonts w:eastAsiaTheme="majorEastAsia"/>
        </w:rPr>
      </w:pPr>
      <w:r w:rsidRPr="000D33EF">
        <w:rPr>
          <w:rFonts w:eastAsiaTheme="majorEastAsia"/>
        </w:rPr>
        <w:t>Identity</w:t>
      </w:r>
    </w:p>
    <w:p w14:paraId="4D7B76DE" w14:textId="77777777" w:rsidR="000D33EF" w:rsidRPr="000D33EF" w:rsidRDefault="000D33EF">
      <w:pPr>
        <w:numPr>
          <w:ilvl w:val="0"/>
          <w:numId w:val="26"/>
        </w:numPr>
        <w:rPr>
          <w:rFonts w:eastAsiaTheme="majorEastAsia"/>
        </w:rPr>
      </w:pPr>
      <w:r w:rsidRPr="000D33EF">
        <w:rPr>
          <w:rFonts w:eastAsiaTheme="majorEastAsia"/>
        </w:rPr>
        <w:t>Messaging</w:t>
      </w:r>
    </w:p>
    <w:p w14:paraId="148BF1B3" w14:textId="77777777" w:rsidR="000D33EF" w:rsidRPr="000D33EF" w:rsidRDefault="000D33EF">
      <w:pPr>
        <w:numPr>
          <w:ilvl w:val="0"/>
          <w:numId w:val="26"/>
        </w:numPr>
        <w:rPr>
          <w:rFonts w:eastAsiaTheme="majorEastAsia"/>
        </w:rPr>
      </w:pPr>
      <w:r w:rsidRPr="000D33EF">
        <w:rPr>
          <w:rFonts w:eastAsiaTheme="majorEastAsia"/>
        </w:rPr>
        <w:t>Schema validator</w:t>
      </w:r>
    </w:p>
    <w:p w14:paraId="57C42BB4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5 — Run Simulations</w:t>
      </w:r>
    </w:p>
    <w:p w14:paraId="1BCD83C4" w14:textId="77777777" w:rsidR="000D33EF" w:rsidRPr="000D33EF" w:rsidRDefault="000D33EF">
      <w:pPr>
        <w:numPr>
          <w:ilvl w:val="0"/>
          <w:numId w:val="27"/>
        </w:numPr>
        <w:rPr>
          <w:rFonts w:eastAsiaTheme="majorEastAsia"/>
        </w:rPr>
      </w:pPr>
      <w:r w:rsidRPr="000D33EF">
        <w:rPr>
          <w:rFonts w:eastAsiaTheme="majorEastAsia"/>
        </w:rPr>
        <w:t>stress tests</w:t>
      </w:r>
    </w:p>
    <w:p w14:paraId="3644B4D8" w14:textId="77777777" w:rsidR="000D33EF" w:rsidRPr="000D33EF" w:rsidRDefault="000D33EF">
      <w:pPr>
        <w:numPr>
          <w:ilvl w:val="0"/>
          <w:numId w:val="27"/>
        </w:numPr>
        <w:rPr>
          <w:rFonts w:eastAsiaTheme="majorEastAsia"/>
        </w:rPr>
      </w:pPr>
      <w:r w:rsidRPr="000D33EF">
        <w:rPr>
          <w:rFonts w:eastAsiaTheme="majorEastAsia"/>
        </w:rPr>
        <w:t>failure modes</w:t>
      </w:r>
    </w:p>
    <w:p w14:paraId="04DA969E" w14:textId="77777777" w:rsidR="000D33EF" w:rsidRPr="000D33EF" w:rsidRDefault="000D33EF">
      <w:pPr>
        <w:numPr>
          <w:ilvl w:val="0"/>
          <w:numId w:val="27"/>
        </w:numPr>
        <w:rPr>
          <w:rFonts w:eastAsiaTheme="majorEastAsia"/>
        </w:rPr>
      </w:pPr>
      <w:r w:rsidRPr="000D33EF">
        <w:rPr>
          <w:rFonts w:eastAsiaTheme="majorEastAsia"/>
        </w:rPr>
        <w:t>externality propagation</w:t>
      </w:r>
    </w:p>
    <w:p w14:paraId="50D0DE33" w14:textId="77777777" w:rsidR="000D33EF" w:rsidRPr="000D33EF" w:rsidRDefault="000D33EF">
      <w:pPr>
        <w:numPr>
          <w:ilvl w:val="0"/>
          <w:numId w:val="27"/>
        </w:numPr>
        <w:rPr>
          <w:rFonts w:eastAsiaTheme="majorEastAsia"/>
        </w:rPr>
      </w:pPr>
      <w:r w:rsidRPr="000D33EF">
        <w:rPr>
          <w:rFonts w:eastAsiaTheme="majorEastAsia"/>
        </w:rPr>
        <w:t>integration tests</w:t>
      </w:r>
    </w:p>
    <w:p w14:paraId="77E92A35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6 — Finalise L1</w:t>
      </w:r>
    </w:p>
    <w:p w14:paraId="470531BC" w14:textId="77777777" w:rsidR="000D33EF" w:rsidRPr="000D33EF" w:rsidRDefault="000D33EF">
      <w:pPr>
        <w:numPr>
          <w:ilvl w:val="0"/>
          <w:numId w:val="28"/>
        </w:numPr>
        <w:rPr>
          <w:rFonts w:eastAsiaTheme="majorEastAsia"/>
        </w:rPr>
      </w:pPr>
      <w:r w:rsidRPr="000D33EF">
        <w:rPr>
          <w:rFonts w:eastAsiaTheme="majorEastAsia"/>
        </w:rPr>
        <w:t>publish standards</w:t>
      </w:r>
    </w:p>
    <w:p w14:paraId="2D51C427" w14:textId="77777777" w:rsidR="000D33EF" w:rsidRPr="000D33EF" w:rsidRDefault="000D33EF">
      <w:pPr>
        <w:numPr>
          <w:ilvl w:val="0"/>
          <w:numId w:val="28"/>
        </w:numPr>
        <w:rPr>
          <w:rFonts w:eastAsiaTheme="majorEastAsia"/>
        </w:rPr>
      </w:pPr>
      <w:r w:rsidRPr="000D33EF">
        <w:rPr>
          <w:rFonts w:eastAsiaTheme="majorEastAsia"/>
        </w:rPr>
        <w:t>publish registries</w:t>
      </w:r>
    </w:p>
    <w:p w14:paraId="34DED141" w14:textId="77777777" w:rsidR="000D33EF" w:rsidRPr="000D33EF" w:rsidRDefault="000D33EF">
      <w:pPr>
        <w:numPr>
          <w:ilvl w:val="0"/>
          <w:numId w:val="28"/>
        </w:numPr>
        <w:rPr>
          <w:rFonts w:eastAsiaTheme="majorEastAsia"/>
        </w:rPr>
      </w:pPr>
      <w:r w:rsidRPr="000D33EF">
        <w:rPr>
          <w:rFonts w:eastAsiaTheme="majorEastAsia"/>
        </w:rPr>
        <w:t>publish reference implementations</w:t>
      </w:r>
    </w:p>
    <w:p w14:paraId="630E7038" w14:textId="77777777" w:rsidR="000D33EF" w:rsidRPr="000D33EF" w:rsidRDefault="000D33EF" w:rsidP="000D33EF">
      <w:pPr>
        <w:rPr>
          <w:rFonts w:eastAsiaTheme="majorEastAsia"/>
          <w:b/>
          <w:bCs/>
        </w:rPr>
      </w:pPr>
      <w:r w:rsidRPr="000D33EF">
        <w:rPr>
          <w:rFonts w:eastAsiaTheme="majorEastAsia"/>
          <w:b/>
          <w:bCs/>
        </w:rPr>
        <w:t>Phase 7 — Transition to L2</w:t>
      </w:r>
    </w:p>
    <w:p w14:paraId="3BF40ABB" w14:textId="77777777" w:rsidR="000D33EF" w:rsidRPr="000D33EF" w:rsidRDefault="000D33EF">
      <w:pPr>
        <w:numPr>
          <w:ilvl w:val="0"/>
          <w:numId w:val="29"/>
        </w:numPr>
        <w:rPr>
          <w:rFonts w:eastAsiaTheme="majorEastAsia"/>
        </w:rPr>
      </w:pPr>
      <w:proofErr w:type="gramStart"/>
      <w:r w:rsidRPr="000D33EF">
        <w:rPr>
          <w:rFonts w:eastAsiaTheme="majorEastAsia"/>
        </w:rPr>
        <w:t>Families</w:t>
      </w:r>
      <w:proofErr w:type="gramEnd"/>
      <w:r w:rsidRPr="000D33EF">
        <w:rPr>
          <w:rFonts w:eastAsiaTheme="majorEastAsia"/>
        </w:rPr>
        <w:t xml:space="preserve"> decomposition</w:t>
      </w:r>
    </w:p>
    <w:p w14:paraId="1C4C817A" w14:textId="77777777" w:rsidR="000D33EF" w:rsidRPr="000D33EF" w:rsidRDefault="000D33EF">
      <w:pPr>
        <w:numPr>
          <w:ilvl w:val="0"/>
          <w:numId w:val="29"/>
        </w:numPr>
        <w:rPr>
          <w:rFonts w:eastAsiaTheme="majorEastAsia"/>
        </w:rPr>
      </w:pPr>
      <w:r w:rsidRPr="000D33EF">
        <w:rPr>
          <w:rFonts w:eastAsiaTheme="majorEastAsia"/>
        </w:rPr>
        <w:t>L3 subsystem design begins</w:t>
      </w:r>
    </w:p>
    <w:p w14:paraId="3E0FDB1F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This is the critical path for turning CivOS into a buildable system.</w:t>
      </w:r>
    </w:p>
    <w:p w14:paraId="0155F7C7" w14:textId="77777777" w:rsidR="000D33EF" w:rsidRPr="000D33EF" w:rsidRDefault="000D33EF" w:rsidP="00477ACC">
      <w:pPr>
        <w:pStyle w:val="Heading1"/>
        <w:rPr>
          <w:rFonts w:eastAsiaTheme="majorEastAsia"/>
        </w:rPr>
      </w:pPr>
      <w:r w:rsidRPr="000D33EF">
        <w:rPr>
          <w:rFonts w:eastAsiaTheme="majorEastAsia"/>
        </w:rPr>
        <w:t>7. Deliverables Produced by This Document</w:t>
      </w:r>
    </w:p>
    <w:p w14:paraId="5A0F33A8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t>L1</w:t>
      </w:r>
      <w:r w:rsidRPr="000D33EF">
        <w:rPr>
          <w:rFonts w:eastAsiaTheme="majorEastAsia"/>
        </w:rPr>
        <w:noBreakHyphen/>
        <w:t>D7.9 produces:</w:t>
      </w:r>
    </w:p>
    <w:p w14:paraId="143D8DE0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transition plan from L0 → L1</w:t>
      </w:r>
    </w:p>
    <w:p w14:paraId="18788126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list of required L1 artefacts</w:t>
      </w:r>
    </w:p>
    <w:p w14:paraId="61FF602D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governance structures for L1</w:t>
      </w:r>
    </w:p>
    <w:p w14:paraId="1D19823B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technical architecture to be defined</w:t>
      </w:r>
    </w:p>
    <w:p w14:paraId="76A5C9C7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prototypes and simulations required</w:t>
      </w:r>
    </w:p>
    <w:p w14:paraId="513AC7E9" w14:textId="77777777" w:rsidR="000D33EF" w:rsidRPr="000D33EF" w:rsidRDefault="000D33EF">
      <w:pPr>
        <w:numPr>
          <w:ilvl w:val="0"/>
          <w:numId w:val="30"/>
        </w:numPr>
        <w:rPr>
          <w:rFonts w:eastAsiaTheme="majorEastAsia"/>
        </w:rPr>
      </w:pPr>
      <w:r w:rsidRPr="000D33EF">
        <w:rPr>
          <w:rFonts w:eastAsiaTheme="majorEastAsia"/>
        </w:rPr>
        <w:t>the sequencing and dependencies</w:t>
      </w:r>
    </w:p>
    <w:p w14:paraId="57140FC8" w14:textId="77777777" w:rsidR="000D33EF" w:rsidRPr="000D33EF" w:rsidRDefault="000D33EF" w:rsidP="000D33EF">
      <w:pPr>
        <w:rPr>
          <w:rFonts w:eastAsiaTheme="majorEastAsia"/>
        </w:rPr>
      </w:pPr>
      <w:r w:rsidRPr="000D33EF">
        <w:rPr>
          <w:rFonts w:eastAsiaTheme="majorEastAsia"/>
        </w:rPr>
        <w:lastRenderedPageBreak/>
        <w:t xml:space="preserve">This roadmap turns CivOS from a conceptual architecture into a </w:t>
      </w:r>
      <w:r w:rsidRPr="000D33EF">
        <w:rPr>
          <w:rFonts w:eastAsiaTheme="majorEastAsia"/>
          <w:b/>
          <w:bCs/>
        </w:rPr>
        <w:t>real, buildable programme</w:t>
      </w:r>
      <w:r w:rsidRPr="000D33EF">
        <w:rPr>
          <w:rFonts w:eastAsiaTheme="majorEastAsia"/>
        </w:rPr>
        <w:t>.</w:t>
      </w:r>
    </w:p>
    <w:p w14:paraId="3D25DF20" w14:textId="77777777" w:rsidR="006E5C37" w:rsidRDefault="006E5C37" w:rsidP="006E5C37">
      <w:pPr>
        <w:rPr>
          <w:rFonts w:eastAsiaTheme="majorEastAsia"/>
        </w:rPr>
      </w:pPr>
    </w:p>
    <w:sectPr w:rsidR="006E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9B3"/>
    <w:multiLevelType w:val="multilevel"/>
    <w:tmpl w:val="39C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3AF6"/>
    <w:multiLevelType w:val="multilevel"/>
    <w:tmpl w:val="819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1067"/>
    <w:multiLevelType w:val="multilevel"/>
    <w:tmpl w:val="FB3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326"/>
    <w:multiLevelType w:val="multilevel"/>
    <w:tmpl w:val="2BE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855D6"/>
    <w:multiLevelType w:val="multilevel"/>
    <w:tmpl w:val="8F3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B18AD"/>
    <w:multiLevelType w:val="multilevel"/>
    <w:tmpl w:val="C63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E5152"/>
    <w:multiLevelType w:val="multilevel"/>
    <w:tmpl w:val="DA9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1BF4"/>
    <w:multiLevelType w:val="multilevel"/>
    <w:tmpl w:val="481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17B1E"/>
    <w:multiLevelType w:val="multilevel"/>
    <w:tmpl w:val="0C0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656CF"/>
    <w:multiLevelType w:val="multilevel"/>
    <w:tmpl w:val="2AE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66A94"/>
    <w:multiLevelType w:val="multilevel"/>
    <w:tmpl w:val="DE6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46642"/>
    <w:multiLevelType w:val="multilevel"/>
    <w:tmpl w:val="8F6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4025"/>
    <w:multiLevelType w:val="multilevel"/>
    <w:tmpl w:val="326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80711"/>
    <w:multiLevelType w:val="multilevel"/>
    <w:tmpl w:val="91E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86093"/>
    <w:multiLevelType w:val="multilevel"/>
    <w:tmpl w:val="7E4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F6680"/>
    <w:multiLevelType w:val="multilevel"/>
    <w:tmpl w:val="263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7187B"/>
    <w:multiLevelType w:val="multilevel"/>
    <w:tmpl w:val="CC4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B34F3"/>
    <w:multiLevelType w:val="multilevel"/>
    <w:tmpl w:val="227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361BA"/>
    <w:multiLevelType w:val="multilevel"/>
    <w:tmpl w:val="D59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139CC"/>
    <w:multiLevelType w:val="multilevel"/>
    <w:tmpl w:val="054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C518C"/>
    <w:multiLevelType w:val="multilevel"/>
    <w:tmpl w:val="3D2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853B6"/>
    <w:multiLevelType w:val="multilevel"/>
    <w:tmpl w:val="8E9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821D0"/>
    <w:multiLevelType w:val="multilevel"/>
    <w:tmpl w:val="D38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67CD4"/>
    <w:multiLevelType w:val="multilevel"/>
    <w:tmpl w:val="5F5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3067E"/>
    <w:multiLevelType w:val="multilevel"/>
    <w:tmpl w:val="645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A475F"/>
    <w:multiLevelType w:val="multilevel"/>
    <w:tmpl w:val="B4D6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F5B1E"/>
    <w:multiLevelType w:val="multilevel"/>
    <w:tmpl w:val="C8C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A4202"/>
    <w:multiLevelType w:val="multilevel"/>
    <w:tmpl w:val="183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50F8B"/>
    <w:multiLevelType w:val="multilevel"/>
    <w:tmpl w:val="F6E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73F27"/>
    <w:multiLevelType w:val="multilevel"/>
    <w:tmpl w:val="DB4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52764">
    <w:abstractNumId w:val="28"/>
  </w:num>
  <w:num w:numId="2" w16cid:durableId="1553494038">
    <w:abstractNumId w:val="29"/>
  </w:num>
  <w:num w:numId="3" w16cid:durableId="1414620578">
    <w:abstractNumId w:val="22"/>
  </w:num>
  <w:num w:numId="4" w16cid:durableId="832142708">
    <w:abstractNumId w:val="23"/>
  </w:num>
  <w:num w:numId="5" w16cid:durableId="957220680">
    <w:abstractNumId w:val="6"/>
  </w:num>
  <w:num w:numId="6" w16cid:durableId="787240439">
    <w:abstractNumId w:val="3"/>
  </w:num>
  <w:num w:numId="7" w16cid:durableId="2029597429">
    <w:abstractNumId w:val="4"/>
  </w:num>
  <w:num w:numId="8" w16cid:durableId="467671816">
    <w:abstractNumId w:val="11"/>
  </w:num>
  <w:num w:numId="9" w16cid:durableId="2144346161">
    <w:abstractNumId w:val="14"/>
  </w:num>
  <w:num w:numId="10" w16cid:durableId="1370375130">
    <w:abstractNumId w:val="5"/>
  </w:num>
  <w:num w:numId="11" w16cid:durableId="81952497">
    <w:abstractNumId w:val="20"/>
  </w:num>
  <w:num w:numId="12" w16cid:durableId="363136817">
    <w:abstractNumId w:val="19"/>
  </w:num>
  <w:num w:numId="13" w16cid:durableId="652374459">
    <w:abstractNumId w:val="0"/>
  </w:num>
  <w:num w:numId="14" w16cid:durableId="937056486">
    <w:abstractNumId w:val="24"/>
  </w:num>
  <w:num w:numId="15" w16cid:durableId="99566640">
    <w:abstractNumId w:val="7"/>
  </w:num>
  <w:num w:numId="16" w16cid:durableId="1209490256">
    <w:abstractNumId w:val="1"/>
  </w:num>
  <w:num w:numId="17" w16cid:durableId="1670057948">
    <w:abstractNumId w:val="21"/>
  </w:num>
  <w:num w:numId="18" w16cid:durableId="864173281">
    <w:abstractNumId w:val="8"/>
  </w:num>
  <w:num w:numId="19" w16cid:durableId="1577662965">
    <w:abstractNumId w:val="18"/>
  </w:num>
  <w:num w:numId="20" w16cid:durableId="1438212737">
    <w:abstractNumId w:val="12"/>
  </w:num>
  <w:num w:numId="21" w16cid:durableId="1282303522">
    <w:abstractNumId w:val="16"/>
  </w:num>
  <w:num w:numId="22" w16cid:durableId="1153526645">
    <w:abstractNumId w:val="26"/>
  </w:num>
  <w:num w:numId="23" w16cid:durableId="95369453">
    <w:abstractNumId w:val="15"/>
  </w:num>
  <w:num w:numId="24" w16cid:durableId="485435271">
    <w:abstractNumId w:val="2"/>
  </w:num>
  <w:num w:numId="25" w16cid:durableId="720440646">
    <w:abstractNumId w:val="10"/>
  </w:num>
  <w:num w:numId="26" w16cid:durableId="1617056690">
    <w:abstractNumId w:val="27"/>
  </w:num>
  <w:num w:numId="27" w16cid:durableId="1303661203">
    <w:abstractNumId w:val="9"/>
  </w:num>
  <w:num w:numId="28" w16cid:durableId="1088429280">
    <w:abstractNumId w:val="17"/>
  </w:num>
  <w:num w:numId="29" w16cid:durableId="751968328">
    <w:abstractNumId w:val="25"/>
  </w:num>
  <w:num w:numId="30" w16cid:durableId="897207825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0D33EF"/>
    <w:rsid w:val="00143EFF"/>
    <w:rsid w:val="00295CFE"/>
    <w:rsid w:val="00453074"/>
    <w:rsid w:val="00477ACC"/>
    <w:rsid w:val="004B2DCC"/>
    <w:rsid w:val="004C1777"/>
    <w:rsid w:val="00503797"/>
    <w:rsid w:val="00591F71"/>
    <w:rsid w:val="005F3E54"/>
    <w:rsid w:val="006E5C37"/>
    <w:rsid w:val="006F5492"/>
    <w:rsid w:val="007D3E44"/>
    <w:rsid w:val="00802E2B"/>
    <w:rsid w:val="00865322"/>
    <w:rsid w:val="00882099"/>
    <w:rsid w:val="00B94716"/>
    <w:rsid w:val="00BB4413"/>
    <w:rsid w:val="00D94346"/>
    <w:rsid w:val="00DC5D75"/>
    <w:rsid w:val="00E223C9"/>
    <w:rsid w:val="00EC0A30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610</Words>
  <Characters>4161</Characters>
  <Application>Microsoft Office Word</Application>
  <DocSecurity>0</DocSecurity>
  <Lines>184</Lines>
  <Paragraphs>181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2026-06-18T18:10:00Z</dcterms:created>
  <dcterms:modified xsi:type="dcterms:W3CDTF">2026-06-18T18:10:00Z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