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C9CE" w14:textId="77777777" w:rsidR="004555BC" w:rsidRPr="004555BC" w:rsidRDefault="004555BC" w:rsidP="004555BC">
      <w:pPr>
        <w:pStyle w:val="Title"/>
      </w:pPr>
      <w:r w:rsidRPr="004555BC">
        <w:t>L3</w:t>
      </w:r>
      <w:r w:rsidRPr="004555BC">
        <w:noBreakHyphen/>
        <w:t>D7 — Enforcement &amp; Compliance</w:t>
      </w:r>
    </w:p>
    <w:p w14:paraId="486F469F" w14:textId="77777777" w:rsidR="004555BC" w:rsidRDefault="004555BC" w:rsidP="004555BC">
      <w:r>
        <w:t xml:space="preserve">Family: F5 </w:t>
      </w:r>
    </w:p>
    <w:p w14:paraId="28C37989" w14:textId="77777777" w:rsidR="004555BC" w:rsidRDefault="004555BC" w:rsidP="004555BC">
      <w:r w:rsidRPr="004555BC">
        <w:rPr>
          <w:b/>
          <w:bCs/>
        </w:rPr>
        <w:t>Version:</w:t>
      </w:r>
      <w:r w:rsidRPr="004555BC">
        <w:t xml:space="preserve"> 0.1 (Template) </w:t>
      </w:r>
    </w:p>
    <w:p w14:paraId="7E212DE6" w14:textId="77777777" w:rsidR="004555BC" w:rsidRDefault="004555BC" w:rsidP="004555BC">
      <w:r w:rsidRPr="004555BC">
        <w:rPr>
          <w:b/>
          <w:bCs/>
        </w:rPr>
        <w:t>Status:</w:t>
      </w:r>
      <w:r w:rsidRPr="004555BC">
        <w:t xml:space="preserve"> Draft </w:t>
      </w:r>
    </w:p>
    <w:p w14:paraId="76AE9B81" w14:textId="6E1A32F1" w:rsidR="004555BC" w:rsidRPr="004555BC" w:rsidRDefault="004555BC" w:rsidP="004555BC">
      <w:r>
        <w:t>Last Updated: 2026-06-30</w:t>
      </w:r>
    </w:p>
    <w:p w14:paraId="2390A27F" w14:textId="77777777" w:rsidR="004555BC" w:rsidRPr="004555BC" w:rsidRDefault="004555BC" w:rsidP="004555BC">
      <w:pPr>
        <w:pStyle w:val="Heading1"/>
      </w:pPr>
      <w:r w:rsidRPr="004555BC">
        <w:t>1. Introduction</w:t>
      </w:r>
    </w:p>
    <w:p w14:paraId="7EB694B6" w14:textId="77777777" w:rsidR="004555BC" w:rsidRPr="004555BC" w:rsidRDefault="004555BC" w:rsidP="004555BC">
      <w:r>
        <w:t>This document describes the enforcement and compliance mechanisms associated with the subsystems in the F5 Family. Each subsystem is analysed using:</w:t>
      </w:r>
    </w:p>
    <w:p w14:paraId="3D73FB42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Compliance Requirements</w:t>
      </w:r>
    </w:p>
    <w:p w14:paraId="257AF79B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Enforcement Mechanisms</w:t>
      </w:r>
    </w:p>
    <w:p w14:paraId="7979CCF9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Monitoring Processes</w:t>
      </w:r>
    </w:p>
    <w:p w14:paraId="50B95A3A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Violations &amp; Consequences</w:t>
      </w:r>
    </w:p>
    <w:p w14:paraId="71C740F4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Escalation Paths</w:t>
      </w:r>
    </w:p>
    <w:p w14:paraId="0413C156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Safeguards &amp; Anti</w:t>
      </w:r>
      <w:r w:rsidRPr="004555BC">
        <w:noBreakHyphen/>
        <w:t>Abuse Measures</w:t>
      </w:r>
    </w:p>
    <w:p w14:paraId="04ECBAEA" w14:textId="77777777" w:rsidR="004555BC" w:rsidRPr="004555BC" w:rsidRDefault="004555BC" w:rsidP="004555BC">
      <w:r w:rsidRPr="004555BC">
        <w:t>This document is the foundation for L5 governance and L6 stabilisation.</w:t>
      </w:r>
    </w:p>
    <w:p w14:paraId="08CB5F1B" w14:textId="77777777" w:rsidR="004555BC" w:rsidRPr="004555BC" w:rsidRDefault="004555BC" w:rsidP="004555BC">
      <w:pPr>
        <w:pStyle w:val="Heading1"/>
      </w:pPr>
      <w:r w:rsidRPr="004555BC">
        <w:t>2. Enforcement &amp; Compliance Definitions</w:t>
      </w:r>
    </w:p>
    <w:p w14:paraId="7D0C35D8" w14:textId="77777777" w:rsidR="004555BC" w:rsidRPr="004555BC" w:rsidRDefault="004555BC" w:rsidP="004555BC">
      <w:pPr>
        <w:pStyle w:val="Heading2"/>
      </w:pPr>
      <w:r>
        <w:t>2.1 Behavioural Modelling</w:t>
      </w:r>
    </w:p>
    <w:p w14:paraId="587A91A9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Compliance Requirements</w:t>
      </w:r>
    </w:p>
    <w:p w14:paraId="7132D356" w14:textId="77777777" w:rsidR="004555BC" w:rsidRPr="004555BC" w:rsidRDefault="004555BC" w:rsidP="004555BC">
      <w:r>
        <w:t>Model accuracy (Derived from Outputs + Metrics — generator scaffolds.)</w:t>
      </w:r>
    </w:p>
    <w:p w14:paraId="45E28D5E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Enforcement Mechanisms</w:t>
      </w:r>
    </w:p>
    <w:p w14:paraId="1F562432" w14:textId="77777777" w:rsidR="004555BC" w:rsidRPr="004555BC" w:rsidRDefault="004555BC" w:rsidP="004555BC">
      <w:r>
        <w:t>F3 (data) (Derived from Interfaces + Purpose.)</w:t>
      </w:r>
    </w:p>
    <w:p w14:paraId="46B74BDC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Monitoring Processes</w:t>
      </w:r>
    </w:p>
    <w:p w14:paraId="00E60B85" w14:textId="77777777" w:rsidR="004555BC" w:rsidRPr="004555BC" w:rsidRDefault="004555BC" w:rsidP="004555BC">
      <w:r>
        <w:t>Monitoring (Derived from Metrics + Inputs.)</w:t>
      </w:r>
    </w:p>
    <w:p w14:paraId="1454A391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Violations &amp; Consequences</w:t>
      </w:r>
    </w:p>
    <w:p w14:paraId="0E13B8A3" w14:textId="77777777" w:rsidR="004555BC" w:rsidRPr="004555BC" w:rsidRDefault="004555BC" w:rsidP="00092D8E">
      <w:r>
        <w:t>Wrong predictions (Derived from Risks + Externalities.)</w:t>
      </w:r>
    </w:p>
    <w:p w14:paraId="259F04B8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Escalation Path</w:t>
      </w:r>
    </w:p>
    <w:p w14:paraId="6084CB37" w14:textId="77777777" w:rsidR="004555BC" w:rsidRPr="004555BC" w:rsidRDefault="004555BC" w:rsidP="00092D8E">
      <w:r>
        <w:t>Escalation path (Derived from Interfaces referencing F1/F2.)</w:t>
      </w:r>
    </w:p>
    <w:p w14:paraId="6174E04C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Safeguards &amp; Anti</w:t>
      </w:r>
      <w:r w:rsidRPr="004555BC">
        <w:rPr>
          <w:b/>
          <w:bCs/>
        </w:rPr>
        <w:noBreakHyphen/>
        <w:t>Abuse Measures</w:t>
      </w:r>
    </w:p>
    <w:p w14:paraId="5BCDA790" w14:textId="77777777" w:rsidR="004555BC" w:rsidRPr="004555BC" w:rsidRDefault="004555BC" w:rsidP="00092D8E">
      <w:r>
        <w:t>Wrong predictions (Derived from Risks + Purpose.)</w:t>
      </w:r>
    </w:p>
    <w:p w14:paraId="3DE0315F" w14:textId="77777777" w:rsidR="00092D8E" w:rsidRPr="00092D8E" w:rsidRDefault="00092D8E" w:rsidP="00092D8E">
      <w:r>
        <w:t>### 2.2 Incentive Design</w:t>
      </w:r>
    </w:p>
    <w:p w14:paraId="5CD2DA82" w14:textId="77777777" w:rsidR="00092D8E" w:rsidRPr="00092D8E" w:rsidRDefault="00092D8E" w:rsidP="00092D8E"/>
    <w:p w14:paraId="201594A1" w14:textId="77777777" w:rsidR="00092D8E" w:rsidRPr="00092D8E" w:rsidRDefault="00092D8E" w:rsidP="00092D8E">
      <w:r w:rsidRPr="00092D8E">
        <w:t xml:space="preserve">Compliance Requirements  </w:t>
      </w:r>
    </w:p>
    <w:p w14:paraId="76F3B170" w14:textId="77777777" w:rsidR="00092D8E" w:rsidRPr="00092D8E" w:rsidRDefault="00092D8E" w:rsidP="00092D8E">
      <w:r>
        <w:t>Incentive effectiveness</w:t>
      </w:r>
    </w:p>
    <w:p w14:paraId="7DEB046E" w14:textId="77777777" w:rsidR="00092D8E" w:rsidRPr="00092D8E" w:rsidRDefault="00092D8E" w:rsidP="00092D8E"/>
    <w:p w14:paraId="3C15DBC9" w14:textId="77777777" w:rsidR="00092D8E" w:rsidRPr="00092D8E" w:rsidRDefault="00092D8E" w:rsidP="00092D8E">
      <w:r w:rsidRPr="00092D8E">
        <w:t xml:space="preserve">Enforcement Mechanisms  </w:t>
      </w:r>
    </w:p>
    <w:p w14:paraId="2D9D702F" w14:textId="77777777" w:rsidR="00092D8E" w:rsidRPr="00092D8E" w:rsidRDefault="00092D8E" w:rsidP="00092D8E">
      <w:r>
        <w:t>F1 (governance)</w:t>
      </w:r>
    </w:p>
    <w:p w14:paraId="0BE57D77" w14:textId="77777777" w:rsidR="00092D8E" w:rsidRPr="00092D8E" w:rsidRDefault="00092D8E" w:rsidP="00092D8E"/>
    <w:p w14:paraId="7E0AEF28" w14:textId="77777777" w:rsidR="00092D8E" w:rsidRPr="00092D8E" w:rsidRDefault="00092D8E" w:rsidP="00092D8E">
      <w:r w:rsidRPr="00092D8E">
        <w:t xml:space="preserve">Monitoring Processes  </w:t>
      </w:r>
    </w:p>
    <w:p w14:paraId="0485C2D4" w14:textId="77777777" w:rsidR="00092D8E" w:rsidRPr="00092D8E" w:rsidRDefault="00092D8E" w:rsidP="00092D8E">
      <w:r>
        <w:t>Monitoring</w:t>
      </w:r>
    </w:p>
    <w:p w14:paraId="1A8FE4B5" w14:textId="77777777" w:rsidR="00092D8E" w:rsidRPr="00092D8E" w:rsidRDefault="00092D8E" w:rsidP="00092D8E"/>
    <w:p w14:paraId="1D45B53E" w14:textId="77777777" w:rsidR="00092D8E" w:rsidRPr="00092D8E" w:rsidRDefault="00092D8E" w:rsidP="00092D8E">
      <w:r w:rsidRPr="00092D8E">
        <w:t xml:space="preserve">Violations &amp; Consequences  </w:t>
      </w:r>
    </w:p>
    <w:p w14:paraId="1646DBED" w14:textId="77777777" w:rsidR="00092D8E" w:rsidRPr="00092D8E" w:rsidRDefault="00092D8E" w:rsidP="00092D8E">
      <w:r>
        <w:t>Perverse incentives</w:t>
      </w:r>
    </w:p>
    <w:p w14:paraId="376FC2C1" w14:textId="77777777" w:rsidR="00092D8E" w:rsidRPr="00092D8E" w:rsidRDefault="00092D8E" w:rsidP="00092D8E"/>
    <w:p w14:paraId="558F2DAB" w14:textId="77777777" w:rsidR="00092D8E" w:rsidRPr="00092D8E" w:rsidRDefault="00092D8E" w:rsidP="00092D8E">
      <w:r w:rsidRPr="00092D8E">
        <w:t xml:space="preserve">Escalation Path  </w:t>
      </w:r>
    </w:p>
    <w:p w14:paraId="70D7E4DE" w14:textId="77777777" w:rsidR="00092D8E" w:rsidRPr="00092D8E" w:rsidRDefault="00092D8E" w:rsidP="00092D8E">
      <w:r>
        <w:t>Escalation path</w:t>
      </w:r>
    </w:p>
    <w:p w14:paraId="2573FA22" w14:textId="77777777" w:rsidR="00092D8E" w:rsidRPr="00092D8E" w:rsidRDefault="00092D8E" w:rsidP="00092D8E"/>
    <w:p w14:paraId="6D4FA9F7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24384ABD" w14:textId="77777777" w:rsidR="00092D8E" w:rsidRPr="00092D8E" w:rsidRDefault="00092D8E" w:rsidP="00092D8E">
      <w:r>
        <w:t>Perverse incentives</w:t>
      </w:r>
    </w:p>
    <w:p w14:paraId="1E97FE9E" w14:textId="77777777" w:rsidR="00092D8E" w:rsidRPr="00092D8E" w:rsidRDefault="00092D8E" w:rsidP="00092D8E"/>
    <w:p w14:paraId="480FB197" w14:textId="77777777" w:rsidR="00092D8E" w:rsidRPr="00092D8E" w:rsidRDefault="00092D8E" w:rsidP="00092D8E"/>
    <w:p w14:paraId="1D1CBE8E" w14:textId="77777777" w:rsidR="00092D8E" w:rsidRPr="00092D8E" w:rsidRDefault="00092D8E" w:rsidP="00092D8E">
      <w:r>
        <w:t>### 2.3 Influence Mapping</w:t>
      </w:r>
    </w:p>
    <w:p w14:paraId="72C7191C" w14:textId="77777777" w:rsidR="00092D8E" w:rsidRPr="00092D8E" w:rsidRDefault="00092D8E" w:rsidP="00092D8E"/>
    <w:p w14:paraId="5B1B4AF8" w14:textId="77777777" w:rsidR="00092D8E" w:rsidRPr="00092D8E" w:rsidRDefault="00092D8E" w:rsidP="00092D8E">
      <w:r w:rsidRPr="00092D8E">
        <w:t xml:space="preserve">Compliance Requirements  </w:t>
      </w:r>
    </w:p>
    <w:p w14:paraId="4117F96A" w14:textId="77777777" w:rsidR="00092D8E" w:rsidRPr="00092D8E" w:rsidRDefault="00092D8E" w:rsidP="00092D8E">
      <w:r>
        <w:t>Influence accuracy</w:t>
      </w:r>
    </w:p>
    <w:p w14:paraId="4FC831DF" w14:textId="77777777" w:rsidR="00092D8E" w:rsidRPr="00092D8E" w:rsidRDefault="00092D8E" w:rsidP="00092D8E"/>
    <w:p w14:paraId="4E2E1419" w14:textId="77777777" w:rsidR="00092D8E" w:rsidRPr="00092D8E" w:rsidRDefault="00092D8E" w:rsidP="00092D8E">
      <w:r w:rsidRPr="00092D8E">
        <w:t xml:space="preserve">Enforcement Mechanisms  </w:t>
      </w:r>
    </w:p>
    <w:p w14:paraId="58C5E5FC" w14:textId="77777777" w:rsidR="00092D8E" w:rsidRPr="00092D8E" w:rsidRDefault="00092D8E" w:rsidP="00092D8E">
      <w:r>
        <w:t>F4 (culture)</w:t>
      </w:r>
    </w:p>
    <w:p w14:paraId="3B14EBC2" w14:textId="77777777" w:rsidR="00092D8E" w:rsidRPr="00092D8E" w:rsidRDefault="00092D8E" w:rsidP="00092D8E"/>
    <w:p w14:paraId="2CA54AF1" w14:textId="77777777" w:rsidR="00092D8E" w:rsidRPr="00092D8E" w:rsidRDefault="00092D8E" w:rsidP="00092D8E">
      <w:r w:rsidRPr="00092D8E">
        <w:t xml:space="preserve">Monitoring Processes  </w:t>
      </w:r>
    </w:p>
    <w:p w14:paraId="5C38D4BE" w14:textId="77777777" w:rsidR="00092D8E" w:rsidRPr="00092D8E" w:rsidRDefault="00092D8E" w:rsidP="00092D8E">
      <w:r>
        <w:t>Monitoring</w:t>
      </w:r>
    </w:p>
    <w:p w14:paraId="0B466B06" w14:textId="77777777" w:rsidR="00092D8E" w:rsidRPr="00092D8E" w:rsidRDefault="00092D8E" w:rsidP="00092D8E"/>
    <w:p w14:paraId="27846B2C" w14:textId="77777777" w:rsidR="00092D8E" w:rsidRPr="00092D8E" w:rsidRDefault="00092D8E" w:rsidP="00092D8E">
      <w:r w:rsidRPr="00092D8E">
        <w:t xml:space="preserve">Violations &amp; Consequences  </w:t>
      </w:r>
    </w:p>
    <w:p w14:paraId="1E102DFC" w14:textId="77777777" w:rsidR="00092D8E" w:rsidRPr="00092D8E" w:rsidRDefault="00092D8E" w:rsidP="00092D8E">
      <w:r>
        <w:t>Misidentification</w:t>
      </w:r>
    </w:p>
    <w:p w14:paraId="6DC0DC75" w14:textId="77777777" w:rsidR="00092D8E" w:rsidRPr="00092D8E" w:rsidRDefault="00092D8E" w:rsidP="00092D8E"/>
    <w:p w14:paraId="1AD67263" w14:textId="77777777" w:rsidR="00092D8E" w:rsidRPr="00092D8E" w:rsidRDefault="00092D8E" w:rsidP="00092D8E">
      <w:r w:rsidRPr="00092D8E">
        <w:t xml:space="preserve">Escalation Path  </w:t>
      </w:r>
    </w:p>
    <w:p w14:paraId="2FEEF970" w14:textId="77777777" w:rsidR="00092D8E" w:rsidRPr="00092D8E" w:rsidRDefault="00092D8E" w:rsidP="00092D8E">
      <w:r>
        <w:t>Escalation path</w:t>
      </w:r>
    </w:p>
    <w:p w14:paraId="7DE3FD60" w14:textId="77777777" w:rsidR="00092D8E" w:rsidRPr="00092D8E" w:rsidRDefault="00092D8E" w:rsidP="00092D8E"/>
    <w:p w14:paraId="2E7C34D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6E04551A" w14:textId="77777777" w:rsidR="00092D8E" w:rsidRPr="00092D8E" w:rsidRDefault="00092D8E" w:rsidP="00092D8E">
      <w:r>
        <w:t>Misidentification</w:t>
      </w:r>
    </w:p>
    <w:p w14:paraId="3741B258" w14:textId="77777777" w:rsidR="00092D8E" w:rsidRPr="00092D8E" w:rsidRDefault="00092D8E" w:rsidP="00092D8E"/>
    <w:p w14:paraId="6E63A305" w14:textId="77777777" w:rsidR="00092D8E" w:rsidRPr="00092D8E" w:rsidRDefault="00092D8E" w:rsidP="00092D8E"/>
    <w:p w14:paraId="7F71FAD6" w14:textId="77777777" w:rsidR="00092D8E" w:rsidRPr="00092D8E" w:rsidRDefault="00092D8E" w:rsidP="00092D8E">
      <w:r>
        <w:t>### 2.4 Motivation &amp; Compliance</w:t>
      </w:r>
    </w:p>
    <w:p w14:paraId="52B0E60B" w14:textId="77777777" w:rsidR="00092D8E" w:rsidRPr="00092D8E" w:rsidRDefault="00092D8E" w:rsidP="00092D8E"/>
    <w:p w14:paraId="6776090A" w14:textId="77777777" w:rsidR="00092D8E" w:rsidRPr="00092D8E" w:rsidRDefault="00092D8E" w:rsidP="00092D8E">
      <w:r w:rsidRPr="00092D8E">
        <w:t xml:space="preserve">Compliance Requirements  </w:t>
      </w:r>
    </w:p>
    <w:p w14:paraId="3645A4B1" w14:textId="77777777" w:rsidR="00092D8E" w:rsidRPr="00092D8E" w:rsidRDefault="00092D8E" w:rsidP="00092D8E">
      <w:r>
        <w:t>Compliance rate</w:t>
      </w:r>
    </w:p>
    <w:p w14:paraId="28CBEEE6" w14:textId="77777777" w:rsidR="00092D8E" w:rsidRPr="00092D8E" w:rsidRDefault="00092D8E" w:rsidP="00092D8E"/>
    <w:p w14:paraId="3298A3CE" w14:textId="77777777" w:rsidR="00092D8E" w:rsidRPr="00092D8E" w:rsidRDefault="00092D8E" w:rsidP="00092D8E">
      <w:r w:rsidRPr="00092D8E">
        <w:lastRenderedPageBreak/>
        <w:t xml:space="preserve">Enforcement Mechanisms  </w:t>
      </w:r>
    </w:p>
    <w:p w14:paraId="24D0DCCC" w14:textId="77777777" w:rsidR="00092D8E" w:rsidRPr="00092D8E" w:rsidRDefault="00092D8E" w:rsidP="00092D8E">
      <w:r>
        <w:t>F10 (standards)</w:t>
      </w:r>
    </w:p>
    <w:p w14:paraId="7BB3321B" w14:textId="77777777" w:rsidR="00092D8E" w:rsidRPr="00092D8E" w:rsidRDefault="00092D8E" w:rsidP="00092D8E"/>
    <w:p w14:paraId="24963843" w14:textId="77777777" w:rsidR="00092D8E" w:rsidRPr="00092D8E" w:rsidRDefault="00092D8E" w:rsidP="00092D8E">
      <w:r w:rsidRPr="00092D8E">
        <w:t xml:space="preserve">Monitoring Processes  </w:t>
      </w:r>
    </w:p>
    <w:p w14:paraId="31F91EF5" w14:textId="77777777" w:rsidR="00092D8E" w:rsidRPr="00092D8E" w:rsidRDefault="00092D8E" w:rsidP="00092D8E">
      <w:r>
        <w:t>Monitoring</w:t>
      </w:r>
    </w:p>
    <w:p w14:paraId="3D2574D2" w14:textId="77777777" w:rsidR="00092D8E" w:rsidRPr="00092D8E" w:rsidRDefault="00092D8E" w:rsidP="00092D8E"/>
    <w:p w14:paraId="60FF71A1" w14:textId="77777777" w:rsidR="00092D8E" w:rsidRPr="00092D8E" w:rsidRDefault="00092D8E" w:rsidP="00092D8E">
      <w:r w:rsidRPr="00092D8E">
        <w:t xml:space="preserve">Violations &amp; Consequences  </w:t>
      </w:r>
    </w:p>
    <w:p w14:paraId="42B7296B" w14:textId="77777777" w:rsidR="00092D8E" w:rsidRPr="00092D8E" w:rsidRDefault="00092D8E" w:rsidP="00092D8E">
      <w:r>
        <w:t>Non‑compliance</w:t>
      </w:r>
    </w:p>
    <w:p w14:paraId="07BCD859" w14:textId="77777777" w:rsidR="00092D8E" w:rsidRPr="00092D8E" w:rsidRDefault="00092D8E" w:rsidP="00092D8E"/>
    <w:p w14:paraId="72C48613" w14:textId="77777777" w:rsidR="00092D8E" w:rsidRPr="00092D8E" w:rsidRDefault="00092D8E" w:rsidP="00092D8E">
      <w:r w:rsidRPr="00092D8E">
        <w:t xml:space="preserve">Escalation Path  </w:t>
      </w:r>
    </w:p>
    <w:p w14:paraId="78588C7F" w14:textId="77777777" w:rsidR="00092D8E" w:rsidRPr="00092D8E" w:rsidRDefault="00092D8E" w:rsidP="00092D8E">
      <w:r>
        <w:t>Escalation path</w:t>
      </w:r>
    </w:p>
    <w:p w14:paraId="7812DF3E" w14:textId="77777777" w:rsidR="00092D8E" w:rsidRPr="00092D8E" w:rsidRDefault="00092D8E" w:rsidP="00092D8E"/>
    <w:p w14:paraId="070B3826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475CF90" w14:textId="77777777" w:rsidR="00092D8E" w:rsidRPr="00092D8E" w:rsidRDefault="00092D8E" w:rsidP="00092D8E">
      <w:r>
        <w:t>Non‑compliance</w:t>
      </w:r>
    </w:p>
    <w:p w14:paraId="46A8A546" w14:textId="77777777" w:rsidR="00092D8E" w:rsidRPr="00092D8E" w:rsidRDefault="00092D8E" w:rsidP="00092D8E"/>
    <w:p w14:paraId="4ED93FBA" w14:textId="77777777" w:rsidR="00092D8E" w:rsidRPr="00092D8E" w:rsidRDefault="00092D8E" w:rsidP="00092D8E"/>
    <w:p w14:paraId="7F6E9F7A" w14:textId="77777777" w:rsidR="00092D8E" w:rsidRPr="00092D8E" w:rsidRDefault="00092D8E" w:rsidP="00092D8E">
      <w:r>
        <w:t>### 2.5 Perverse Incentive Detection</w:t>
      </w:r>
    </w:p>
    <w:p w14:paraId="51E91483" w14:textId="77777777" w:rsidR="00092D8E" w:rsidRPr="00092D8E" w:rsidRDefault="00092D8E" w:rsidP="00092D8E"/>
    <w:p w14:paraId="75C4D5E8" w14:textId="77777777" w:rsidR="00092D8E" w:rsidRPr="00092D8E" w:rsidRDefault="00092D8E" w:rsidP="00092D8E">
      <w:r w:rsidRPr="00092D8E">
        <w:t xml:space="preserve">Compliance Requirements  </w:t>
      </w:r>
    </w:p>
    <w:p w14:paraId="1B4F09D6" w14:textId="77777777" w:rsidR="00092D8E" w:rsidRPr="00092D8E" w:rsidRDefault="00092D8E" w:rsidP="00092D8E">
      <w:r>
        <w:t>Detection rate</w:t>
      </w:r>
    </w:p>
    <w:p w14:paraId="42392797" w14:textId="77777777" w:rsidR="00092D8E" w:rsidRPr="00092D8E" w:rsidRDefault="00092D8E" w:rsidP="00092D8E"/>
    <w:p w14:paraId="25B0A552" w14:textId="77777777" w:rsidR="00092D8E" w:rsidRPr="00092D8E" w:rsidRDefault="00092D8E" w:rsidP="00092D8E">
      <w:r w:rsidRPr="00092D8E">
        <w:t xml:space="preserve">Enforcement Mechanisms  </w:t>
      </w:r>
    </w:p>
    <w:p w14:paraId="04C30FFD" w14:textId="77777777" w:rsidR="00092D8E" w:rsidRPr="00092D8E" w:rsidRDefault="00092D8E" w:rsidP="00092D8E">
      <w:r>
        <w:t>F2 (risk)</w:t>
      </w:r>
    </w:p>
    <w:p w14:paraId="4A48FE2E" w14:textId="77777777" w:rsidR="00092D8E" w:rsidRPr="00092D8E" w:rsidRDefault="00092D8E" w:rsidP="00092D8E"/>
    <w:p w14:paraId="6D4BF70F" w14:textId="77777777" w:rsidR="00092D8E" w:rsidRPr="00092D8E" w:rsidRDefault="00092D8E" w:rsidP="00092D8E">
      <w:r w:rsidRPr="00092D8E">
        <w:t xml:space="preserve">Monitoring Processes  </w:t>
      </w:r>
    </w:p>
    <w:p w14:paraId="1651FE2D" w14:textId="77777777" w:rsidR="00092D8E" w:rsidRPr="00092D8E" w:rsidRDefault="00092D8E" w:rsidP="00092D8E">
      <w:r>
        <w:t>Monitoring</w:t>
      </w:r>
    </w:p>
    <w:p w14:paraId="6290C469" w14:textId="77777777" w:rsidR="00092D8E" w:rsidRPr="00092D8E" w:rsidRDefault="00092D8E" w:rsidP="00092D8E"/>
    <w:p w14:paraId="66CBD598" w14:textId="77777777" w:rsidR="00092D8E" w:rsidRPr="00092D8E" w:rsidRDefault="00092D8E" w:rsidP="00092D8E">
      <w:r w:rsidRPr="00092D8E">
        <w:t xml:space="preserve">Violations &amp; Consequences  </w:t>
      </w:r>
    </w:p>
    <w:p w14:paraId="34CE262D" w14:textId="77777777" w:rsidR="00092D8E" w:rsidRPr="00092D8E" w:rsidRDefault="00092D8E" w:rsidP="00092D8E">
      <w:r>
        <w:t>Missed incentives</w:t>
      </w:r>
    </w:p>
    <w:p w14:paraId="639B4CC9" w14:textId="77777777" w:rsidR="00092D8E" w:rsidRPr="00092D8E" w:rsidRDefault="00092D8E" w:rsidP="00092D8E"/>
    <w:p w14:paraId="57DD9CF3" w14:textId="77777777" w:rsidR="00092D8E" w:rsidRPr="00092D8E" w:rsidRDefault="00092D8E" w:rsidP="00092D8E">
      <w:r w:rsidRPr="00092D8E">
        <w:t xml:space="preserve">Escalation Path  </w:t>
      </w:r>
    </w:p>
    <w:p w14:paraId="6BDAFFA0" w14:textId="77777777" w:rsidR="00092D8E" w:rsidRPr="00092D8E" w:rsidRDefault="00092D8E" w:rsidP="00092D8E">
      <w:r>
        <w:t>Escalation path</w:t>
      </w:r>
    </w:p>
    <w:p w14:paraId="4B8D85CD" w14:textId="77777777" w:rsidR="00092D8E" w:rsidRPr="00092D8E" w:rsidRDefault="00092D8E" w:rsidP="00092D8E"/>
    <w:p w14:paraId="0F52D9E0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787D1607" w14:textId="77777777" w:rsidR="00092D8E" w:rsidRPr="00092D8E" w:rsidRDefault="00092D8E" w:rsidP="00092D8E">
      <w:r>
        <w:t>Missed incentives</w:t>
      </w:r>
    </w:p>
    <w:p w14:paraId="71C2F876" w14:textId="77777777" w:rsidR="00092D8E" w:rsidRPr="00092D8E" w:rsidRDefault="00092D8E" w:rsidP="00092D8E"/>
    <w:p w14:paraId="5FC2B2B0" w14:textId="77777777" w:rsidR="00092D8E" w:rsidRPr="00092D8E" w:rsidRDefault="00092D8E" w:rsidP="00092D8E"/>
    <w:p w14:paraId="4B4DF276" w14:textId="77777777" w:rsidR="00092D8E" w:rsidRPr="00092D8E" w:rsidRDefault="00092D8E" w:rsidP="00092D8E">
      <w:r>
        <w:t>### 2.6 Behavioural Impact Assessment</w:t>
      </w:r>
    </w:p>
    <w:p w14:paraId="085B819F" w14:textId="77777777" w:rsidR="00092D8E" w:rsidRPr="00092D8E" w:rsidRDefault="00092D8E" w:rsidP="00092D8E"/>
    <w:p w14:paraId="398861B1" w14:textId="77777777" w:rsidR="00092D8E" w:rsidRPr="00092D8E" w:rsidRDefault="00092D8E" w:rsidP="00092D8E">
      <w:r w:rsidRPr="00092D8E">
        <w:t xml:space="preserve">Compliance Requirements  </w:t>
      </w:r>
    </w:p>
    <w:p w14:paraId="40188E3B" w14:textId="77777777" w:rsidR="00092D8E" w:rsidRPr="00092D8E" w:rsidRDefault="00092D8E" w:rsidP="00092D8E">
      <w:r>
        <w:t>Impact accuracy</w:t>
      </w:r>
    </w:p>
    <w:p w14:paraId="0915397D" w14:textId="77777777" w:rsidR="00092D8E" w:rsidRPr="00092D8E" w:rsidRDefault="00092D8E" w:rsidP="00092D8E"/>
    <w:p w14:paraId="0E4B31E7" w14:textId="77777777" w:rsidR="00092D8E" w:rsidRPr="00092D8E" w:rsidRDefault="00092D8E" w:rsidP="00092D8E">
      <w:r w:rsidRPr="00092D8E">
        <w:t xml:space="preserve">Enforcement Mechanisms  </w:t>
      </w:r>
    </w:p>
    <w:p w14:paraId="75C614F3" w14:textId="77777777" w:rsidR="00092D8E" w:rsidRPr="00092D8E" w:rsidRDefault="00092D8E" w:rsidP="00092D8E">
      <w:r>
        <w:t>F8 (integration)</w:t>
      </w:r>
    </w:p>
    <w:p w14:paraId="4B1EAAA8" w14:textId="77777777" w:rsidR="00092D8E" w:rsidRPr="00092D8E" w:rsidRDefault="00092D8E" w:rsidP="00092D8E"/>
    <w:p w14:paraId="7285DCF3" w14:textId="77777777" w:rsidR="00092D8E" w:rsidRPr="00092D8E" w:rsidRDefault="00092D8E" w:rsidP="00092D8E">
      <w:r w:rsidRPr="00092D8E">
        <w:t xml:space="preserve">Monitoring Processes  </w:t>
      </w:r>
    </w:p>
    <w:p w14:paraId="147A4207" w14:textId="77777777" w:rsidR="00092D8E" w:rsidRPr="00092D8E" w:rsidRDefault="00092D8E" w:rsidP="00092D8E">
      <w:r>
        <w:t>Monitoring</w:t>
      </w:r>
    </w:p>
    <w:p w14:paraId="3143C1D0" w14:textId="77777777" w:rsidR="00092D8E" w:rsidRPr="00092D8E" w:rsidRDefault="00092D8E" w:rsidP="00092D8E"/>
    <w:p w14:paraId="0F6F160B" w14:textId="77777777" w:rsidR="00092D8E" w:rsidRPr="00092D8E" w:rsidRDefault="00092D8E" w:rsidP="00092D8E">
      <w:r w:rsidRPr="00092D8E">
        <w:t xml:space="preserve">Violations &amp; Consequences  </w:t>
      </w:r>
    </w:p>
    <w:p w14:paraId="33AD506E" w14:textId="77777777" w:rsidR="00092D8E" w:rsidRPr="00092D8E" w:rsidRDefault="00092D8E" w:rsidP="00092D8E">
      <w:r>
        <w:t>Misattribution</w:t>
      </w:r>
    </w:p>
    <w:p w14:paraId="1AF35ACA" w14:textId="77777777" w:rsidR="00092D8E" w:rsidRPr="00092D8E" w:rsidRDefault="00092D8E" w:rsidP="00092D8E"/>
    <w:p w14:paraId="04EEAE29" w14:textId="77777777" w:rsidR="00092D8E" w:rsidRPr="00092D8E" w:rsidRDefault="00092D8E" w:rsidP="00092D8E">
      <w:r w:rsidRPr="00092D8E">
        <w:t xml:space="preserve">Escalation Path  </w:t>
      </w:r>
    </w:p>
    <w:p w14:paraId="539C05E7" w14:textId="77777777" w:rsidR="00092D8E" w:rsidRPr="00092D8E" w:rsidRDefault="00092D8E" w:rsidP="00092D8E">
      <w:r>
        <w:t>Escalation path</w:t>
      </w:r>
    </w:p>
    <w:p w14:paraId="239B52CD" w14:textId="77777777" w:rsidR="00092D8E" w:rsidRPr="00092D8E" w:rsidRDefault="00092D8E" w:rsidP="00092D8E"/>
    <w:p w14:paraId="18C43AD2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3B11548B" w14:textId="77777777" w:rsidR="00092D8E" w:rsidRPr="00092D8E" w:rsidRDefault="00092D8E" w:rsidP="00092D8E">
      <w:r>
        <w:t>Misattribution</w:t>
      </w:r>
    </w:p>
    <w:p w14:paraId="22E53290" w14:textId="77777777" w:rsidR="00092D8E" w:rsidRPr="00092D8E" w:rsidRDefault="00092D8E" w:rsidP="00092D8E"/>
    <w:p w14:paraId="4DD17E87" w14:textId="77777777" w:rsidR="00092D8E" w:rsidRPr="00092D8E" w:rsidRDefault="00092D8E" w:rsidP="00092D8E"/>
    <w:p w14:paraId="78EFCE11" w14:textId="77777777" w:rsidR="00092D8E" w:rsidRPr="00092D8E" w:rsidRDefault="00092D8E" w:rsidP="00092D8E">
      <w:r>
        <w:t>### 2.7 Feedback Loop Design</w:t>
      </w:r>
    </w:p>
    <w:p w14:paraId="22C157E4" w14:textId="77777777" w:rsidR="00092D8E" w:rsidRPr="00092D8E" w:rsidRDefault="00092D8E" w:rsidP="00092D8E"/>
    <w:p w14:paraId="6E558717" w14:textId="77777777" w:rsidR="00092D8E" w:rsidRPr="00092D8E" w:rsidRDefault="00092D8E" w:rsidP="00092D8E">
      <w:r w:rsidRPr="00092D8E">
        <w:t xml:space="preserve">Compliance Requirements  </w:t>
      </w:r>
    </w:p>
    <w:p w14:paraId="622C5F36" w14:textId="77777777" w:rsidR="00092D8E" w:rsidRPr="00092D8E" w:rsidRDefault="00092D8E" w:rsidP="00092D8E">
      <w:r>
        <w:t>Loop stability</w:t>
      </w:r>
    </w:p>
    <w:p w14:paraId="5B4D7D26" w14:textId="77777777" w:rsidR="00092D8E" w:rsidRPr="00092D8E" w:rsidRDefault="00092D8E" w:rsidP="00092D8E"/>
    <w:p w14:paraId="46C6EF2D" w14:textId="77777777" w:rsidR="00092D8E" w:rsidRPr="00092D8E" w:rsidRDefault="00092D8E" w:rsidP="00092D8E">
      <w:r w:rsidRPr="00092D8E">
        <w:t xml:space="preserve">Enforcement Mechanisms  </w:t>
      </w:r>
    </w:p>
    <w:p w14:paraId="58D2590E" w14:textId="77777777" w:rsidR="00092D8E" w:rsidRPr="00092D8E" w:rsidRDefault="00092D8E" w:rsidP="00092D8E">
      <w:r>
        <w:t>F4 (feedback)</w:t>
      </w:r>
    </w:p>
    <w:p w14:paraId="18AF4169" w14:textId="77777777" w:rsidR="00092D8E" w:rsidRPr="00092D8E" w:rsidRDefault="00092D8E" w:rsidP="00092D8E"/>
    <w:p w14:paraId="166D0C06" w14:textId="77777777" w:rsidR="00092D8E" w:rsidRPr="00092D8E" w:rsidRDefault="00092D8E" w:rsidP="00092D8E">
      <w:r w:rsidRPr="00092D8E">
        <w:t xml:space="preserve">Monitoring Processes  </w:t>
      </w:r>
    </w:p>
    <w:p w14:paraId="70730277" w14:textId="77777777" w:rsidR="00092D8E" w:rsidRPr="00092D8E" w:rsidRDefault="00092D8E" w:rsidP="00092D8E">
      <w:r>
        <w:t>Monitoring</w:t>
      </w:r>
    </w:p>
    <w:p w14:paraId="07328998" w14:textId="77777777" w:rsidR="00092D8E" w:rsidRPr="00092D8E" w:rsidRDefault="00092D8E" w:rsidP="00092D8E"/>
    <w:p w14:paraId="38D53129" w14:textId="77777777" w:rsidR="00092D8E" w:rsidRPr="00092D8E" w:rsidRDefault="00092D8E" w:rsidP="00092D8E">
      <w:r w:rsidRPr="00092D8E">
        <w:t xml:space="preserve">Violations &amp; Consequences  </w:t>
      </w:r>
    </w:p>
    <w:p w14:paraId="65CBBA6C" w14:textId="77777777" w:rsidR="00092D8E" w:rsidRPr="00092D8E" w:rsidRDefault="00092D8E" w:rsidP="00092D8E">
      <w:r>
        <w:t>Instability</w:t>
      </w:r>
    </w:p>
    <w:p w14:paraId="53BBBAD8" w14:textId="77777777" w:rsidR="00092D8E" w:rsidRPr="00092D8E" w:rsidRDefault="00092D8E" w:rsidP="00092D8E"/>
    <w:p w14:paraId="63FBC2BD" w14:textId="77777777" w:rsidR="00092D8E" w:rsidRPr="00092D8E" w:rsidRDefault="00092D8E" w:rsidP="00092D8E">
      <w:r w:rsidRPr="00092D8E">
        <w:t xml:space="preserve">Escalation Path  </w:t>
      </w:r>
    </w:p>
    <w:p w14:paraId="4C6AB76F" w14:textId="77777777" w:rsidR="00092D8E" w:rsidRPr="00092D8E" w:rsidRDefault="00092D8E" w:rsidP="00092D8E">
      <w:r>
        <w:t>Escalation path</w:t>
      </w:r>
    </w:p>
    <w:p w14:paraId="350BF0F2" w14:textId="77777777" w:rsidR="00092D8E" w:rsidRPr="00092D8E" w:rsidRDefault="00092D8E" w:rsidP="00092D8E"/>
    <w:p w14:paraId="262742A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4B3549ED" w14:textId="77777777" w:rsidR="00092D8E" w:rsidRPr="00092D8E" w:rsidRDefault="00092D8E" w:rsidP="00092D8E">
      <w:r>
        <w:t>Instability</w:t>
      </w:r>
    </w:p>
    <w:p w14:paraId="5661DE97" w14:textId="77777777" w:rsidR="00092D8E" w:rsidRPr="00092D8E" w:rsidRDefault="00092D8E" w:rsidP="00092D8E"/>
    <w:p w14:paraId="03A52A5D" w14:textId="77777777" w:rsidR="00092D8E" w:rsidRPr="00092D8E" w:rsidRDefault="00092D8E" w:rsidP="00092D8E"/>
    <w:p w14:paraId="7256EDA6" w14:textId="77777777" w:rsidR="00092D8E" w:rsidRPr="00092D8E" w:rsidRDefault="00092D8E" w:rsidP="00092D8E">
      <w:r>
        <w:t>### 2.8 Behavioural Risk Monitoring</w:t>
      </w:r>
    </w:p>
    <w:p w14:paraId="0BE7FE88" w14:textId="77777777" w:rsidR="00092D8E" w:rsidRPr="00092D8E" w:rsidRDefault="00092D8E" w:rsidP="00092D8E"/>
    <w:p w14:paraId="5E1C5962" w14:textId="77777777" w:rsidR="00092D8E" w:rsidRPr="00092D8E" w:rsidRDefault="00092D8E" w:rsidP="00092D8E">
      <w:r w:rsidRPr="00092D8E">
        <w:t xml:space="preserve">Compliance Requirements  </w:t>
      </w:r>
    </w:p>
    <w:p w14:paraId="009DE45D" w14:textId="77777777" w:rsidR="00092D8E" w:rsidRPr="00092D8E" w:rsidRDefault="00092D8E" w:rsidP="00092D8E">
      <w:r>
        <w:t>Risk detection</w:t>
      </w:r>
    </w:p>
    <w:p w14:paraId="444E7C82" w14:textId="77777777" w:rsidR="00092D8E" w:rsidRPr="00092D8E" w:rsidRDefault="00092D8E" w:rsidP="00092D8E"/>
    <w:p w14:paraId="120B4DF7" w14:textId="77777777" w:rsidR="00092D8E" w:rsidRPr="00092D8E" w:rsidRDefault="00092D8E" w:rsidP="00092D8E">
      <w:r w:rsidRPr="00092D8E">
        <w:t xml:space="preserve">Enforcement Mechanisms  </w:t>
      </w:r>
    </w:p>
    <w:p w14:paraId="56BAA74A" w14:textId="77777777" w:rsidR="00092D8E" w:rsidRPr="00092D8E" w:rsidRDefault="00092D8E" w:rsidP="00092D8E">
      <w:r>
        <w:t>F2 (risk)</w:t>
      </w:r>
    </w:p>
    <w:p w14:paraId="51B0A251" w14:textId="77777777" w:rsidR="00092D8E" w:rsidRPr="00092D8E" w:rsidRDefault="00092D8E" w:rsidP="00092D8E"/>
    <w:p w14:paraId="004FCE81" w14:textId="77777777" w:rsidR="00092D8E" w:rsidRPr="00092D8E" w:rsidRDefault="00092D8E" w:rsidP="00092D8E">
      <w:r w:rsidRPr="00092D8E">
        <w:t xml:space="preserve">Monitoring Processes  </w:t>
      </w:r>
    </w:p>
    <w:p w14:paraId="10B1CC82" w14:textId="77777777" w:rsidR="00092D8E" w:rsidRPr="00092D8E" w:rsidRDefault="00092D8E" w:rsidP="00092D8E">
      <w:r>
        <w:t>Monitoring</w:t>
      </w:r>
    </w:p>
    <w:p w14:paraId="0FFF6010" w14:textId="77777777" w:rsidR="00092D8E" w:rsidRPr="00092D8E" w:rsidRDefault="00092D8E" w:rsidP="00092D8E"/>
    <w:p w14:paraId="5314F692" w14:textId="77777777" w:rsidR="00092D8E" w:rsidRPr="00092D8E" w:rsidRDefault="00092D8E" w:rsidP="00092D8E">
      <w:r w:rsidRPr="00092D8E">
        <w:t xml:space="preserve">Violations &amp; Consequences  </w:t>
      </w:r>
    </w:p>
    <w:p w14:paraId="66442A3E" w14:textId="77777777" w:rsidR="00092D8E" w:rsidRPr="00092D8E" w:rsidRDefault="00092D8E" w:rsidP="00092D8E">
      <w:r>
        <w:t>Blind spots</w:t>
      </w:r>
    </w:p>
    <w:p w14:paraId="60156B75" w14:textId="77777777" w:rsidR="00092D8E" w:rsidRPr="00092D8E" w:rsidRDefault="00092D8E" w:rsidP="00092D8E"/>
    <w:p w14:paraId="30C846AA" w14:textId="77777777" w:rsidR="00092D8E" w:rsidRPr="00092D8E" w:rsidRDefault="00092D8E" w:rsidP="00092D8E">
      <w:r w:rsidRPr="00092D8E">
        <w:t xml:space="preserve">Escalation Path  </w:t>
      </w:r>
    </w:p>
    <w:p w14:paraId="0E4BB576" w14:textId="77777777" w:rsidR="00092D8E" w:rsidRPr="00092D8E" w:rsidRDefault="00092D8E" w:rsidP="00092D8E">
      <w:r>
        <w:t>Escalation path</w:t>
      </w:r>
    </w:p>
    <w:p w14:paraId="097D3135" w14:textId="77777777" w:rsidR="00092D8E" w:rsidRPr="00092D8E" w:rsidRDefault="00092D8E" w:rsidP="00092D8E"/>
    <w:p w14:paraId="22D580B8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9F234E1" w14:textId="77777777" w:rsidR="00092D8E" w:rsidRDefault="00092D8E" w:rsidP="00092D8E">
      <w:pPr>
        <w:rPr>
          <w:caps/>
        </w:rPr>
      </w:pPr>
      <w:r>
        <w:t>Blind spots</w:t>
      </w:r>
    </w:p>
    <w:p w14:paraId="7866A235" w14:textId="3BE3871C" w:rsidR="004555BC" w:rsidRPr="004555BC" w:rsidRDefault="004555BC" w:rsidP="00092D8E">
      <w:pPr>
        <w:pStyle w:val="Heading1"/>
      </w:pPr>
      <w:r w:rsidRPr="004555BC">
        <w:t>3. Enforcement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7"/>
        <w:gridCol w:w="2479"/>
        <w:gridCol w:w="1658"/>
      </w:tblGrid>
      <w:tr w:rsidR="004555BC" w:rsidRPr="004555BC" w14:paraId="4B65D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9CF3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3A3ED2C9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Compliance Requirements</w:t>
            </w:r>
          </w:p>
        </w:tc>
        <w:tc>
          <w:tcPr>
            <w:tcW w:w="0" w:type="auto"/>
            <w:vAlign w:val="center"/>
            <w:hideMark/>
          </w:tcPr>
          <w:p w14:paraId="17293B2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Enforcement Mechanisms</w:t>
            </w:r>
          </w:p>
        </w:tc>
        <w:tc>
          <w:tcPr>
            <w:tcW w:w="0" w:type="auto"/>
            <w:vAlign w:val="center"/>
            <w:hideMark/>
          </w:tcPr>
          <w:p w14:paraId="23CEB0EB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Safeguards</w:t>
            </w:r>
          </w:p>
        </w:tc>
      </w:tr>
      <w:tr w:rsidR="004555BC" w:rsidRPr="004555BC" w14:paraId="72A5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Behavioural Modelling</w:t>
            </w:r>
          </w:p>
        </w:tc>
        <w:tc>
          <w:tcPr>
            <w:tcW w:w="0" w:type="auto"/>
            <w:vAlign w:val="center"/>
            <w:hideMark/>
          </w:tcPr>
          <w:p>
            <w:r>
              <w:t>Model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</w:t>
            </w:r>
          </w:p>
        </w:tc>
        <w:tc>
          <w:tcPr>
            <w:tcW w:w="0" w:type="auto"/>
            <w:vAlign w:val="center"/>
            <w:hideMark/>
          </w:tcPr>
          <w:p>
            <w:r>
              <w:t>Wrong predictions</w:t>
            </w:r>
          </w:p>
        </w:tc>
      </w:tr>
      <w:tr w:rsidR="004555BC" w:rsidRPr="004555BC" w14:paraId="34559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Incentive Design</w:t>
            </w:r>
          </w:p>
        </w:tc>
        <w:tc>
          <w:tcPr>
            <w:tcW w:w="0" w:type="auto"/>
            <w:vAlign w:val="center"/>
            <w:hideMark/>
          </w:tcPr>
          <w:p>
            <w:r>
              <w:t>Incentive effectiveness</w:t>
            </w:r>
          </w:p>
        </w:tc>
        <w:tc>
          <w:tcPr>
            <w:tcW w:w="0" w:type="auto"/>
            <w:vAlign w:val="center"/>
            <w:hideMark/>
          </w:tcPr>
          <w:p>
            <w:r>
              <w:t>F1 (governance)</w:t>
            </w:r>
          </w:p>
        </w:tc>
        <w:tc>
          <w:tcPr>
            <w:tcW w:w="0" w:type="auto"/>
            <w:vAlign w:val="center"/>
            <w:hideMark/>
          </w:tcPr>
          <w:p>
            <w:r>
              <w:t>Perverse incentives</w:t>
            </w:r>
          </w:p>
        </w:tc>
      </w:tr>
      <w:tr w:rsidR="004555BC" w:rsidRPr="004555BC" w14:paraId="013E3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Influence Mapping</w:t>
            </w:r>
          </w:p>
        </w:tc>
        <w:tc>
          <w:tcPr>
            <w:tcW w:w="0" w:type="auto"/>
            <w:vAlign w:val="center"/>
            <w:hideMark/>
          </w:tcPr>
          <w:p>
            <w:r>
              <w:t>Influence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F4 (culture)</w:t>
            </w:r>
          </w:p>
        </w:tc>
        <w:tc>
          <w:tcPr>
            <w:tcW w:w="0" w:type="auto"/>
            <w:vAlign w:val="center"/>
            <w:hideMark/>
          </w:tcPr>
          <w:p>
            <w:r>
              <w:t>Misidentification</w:t>
            </w:r>
          </w:p>
        </w:tc>
      </w:tr>
      <w:tr w:rsidR="004555BC" w:rsidRPr="004555BC" w14:paraId="3158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Motivation &amp;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Compliance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  <w:tc>
          <w:tcPr>
            <w:tcW w:w="0" w:type="auto"/>
            <w:vAlign w:val="center"/>
            <w:hideMark/>
          </w:tcPr>
          <w:p>
            <w:r>
              <w:t>Non‑compliance</w:t>
            </w:r>
          </w:p>
        </w:tc>
      </w:tr>
      <w:tr w:rsidR="004555BC" w:rsidRPr="004555BC" w14:paraId="19829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Perverse Incentive Detection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Missed incentives</w:t>
            </w:r>
          </w:p>
        </w:tc>
      </w:tr>
      <w:tr w:rsidR="004555BC" w:rsidRPr="004555BC" w14:paraId="004D3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Behavioural Impact Assessment</w:t>
            </w:r>
          </w:p>
        </w:tc>
        <w:tc>
          <w:tcPr>
            <w:tcW w:w="0" w:type="auto"/>
            <w:vAlign w:val="center"/>
            <w:hideMark/>
          </w:tcPr>
          <w:p>
            <w:r>
              <w:t>Impact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Misattribution</w:t>
            </w:r>
          </w:p>
        </w:tc>
      </w:tr>
      <w:tr w:rsidR="004555BC" w:rsidRPr="004555BC" w14:paraId="4483C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Feedback Loop Design</w:t>
            </w:r>
          </w:p>
        </w:tc>
        <w:tc>
          <w:tcPr>
            <w:tcW w:w="0" w:type="auto"/>
            <w:vAlign w:val="center"/>
            <w:hideMark/>
          </w:tcPr>
          <w:p>
            <w:r>
              <w:t>Loop stability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  <w:tc>
          <w:tcPr>
            <w:tcW w:w="0" w:type="auto"/>
            <w:vAlign w:val="center"/>
            <w:hideMark/>
          </w:tcPr>
          <w:p>
            <w:r>
              <w:t>Instability</w:t>
            </w:r>
          </w:p>
        </w:tc>
      </w:tr>
      <w:tr w:rsidR="004555BC" w:rsidRPr="004555BC" w14:paraId="79963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Behavioural Risk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Risk detection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Blind spots</w:t>
            </w:r>
          </w:p>
        </w:tc>
      </w:tr>
    </w:tbl>
    <w:p w14:paraId="13A6B354" w14:textId="77777777" w:rsidR="004555BC" w:rsidRPr="004555BC" w:rsidRDefault="004555BC" w:rsidP="004555BC">
      <w:pPr>
        <w:pStyle w:val="Heading1"/>
      </w:pPr>
      <w:r w:rsidRPr="004555BC">
        <w:t>4. Notes</w:t>
      </w:r>
    </w:p>
    <w:p w14:paraId="7D3A5BED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Enforcement must align with L1 governance principles.</w:t>
      </w:r>
    </w:p>
    <w:p w14:paraId="42E59F10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Safeguards must align with F3 (Data Integrity) and F10 (Standards).</w:t>
      </w:r>
    </w:p>
    <w:p w14:paraId="7E140E56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Escalation paths must align with F1 and F2.</w:t>
      </w:r>
    </w:p>
    <w:p w14:paraId="32B298DD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E2EA8"/>
    <w:multiLevelType w:val="multilevel"/>
    <w:tmpl w:val="40B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7237D"/>
    <w:multiLevelType w:val="multilevel"/>
    <w:tmpl w:val="4B8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211">
    <w:abstractNumId w:val="1"/>
  </w:num>
  <w:num w:numId="2" w16cid:durableId="13837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B7"/>
    <w:rsid w:val="00092D8E"/>
    <w:rsid w:val="00453074"/>
    <w:rsid w:val="004555BC"/>
    <w:rsid w:val="009F5EB7"/>
    <w:rsid w:val="00B94716"/>
    <w:rsid w:val="00BE4E88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A1B3"/>
  <w15:chartTrackingRefBased/>
  <w15:docId w15:val="{ABB4FA6E-DE87-4AA2-ACDA-8ED40B8A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5B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5B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5B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5B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5B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5B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5B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5B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5B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5B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5B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555B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5B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5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5B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555B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55B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5B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555B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555B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55B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F5EB7"/>
    <w:pPr>
      <w:ind w:left="720"/>
      <w:contextualSpacing/>
    </w:pPr>
  </w:style>
  <w:style w:type="character" w:styleId="IntenseEmphasis">
    <w:name w:val="Intense Emphasis"/>
    <w:uiPriority w:val="21"/>
    <w:qFormat/>
    <w:rsid w:val="004555B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5B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5B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555B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55B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555BC"/>
    <w:rPr>
      <w:b/>
      <w:bCs/>
    </w:rPr>
  </w:style>
  <w:style w:type="character" w:styleId="Emphasis">
    <w:name w:val="Emphasis"/>
    <w:uiPriority w:val="20"/>
    <w:qFormat/>
    <w:rsid w:val="004555B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555BC"/>
    <w:pPr>
      <w:spacing w:after="0" w:line="240" w:lineRule="auto"/>
    </w:pPr>
  </w:style>
  <w:style w:type="character" w:styleId="SubtleEmphasis">
    <w:name w:val="Subtle Emphasis"/>
    <w:uiPriority w:val="19"/>
    <w:qFormat/>
    <w:rsid w:val="004555B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555B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555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55B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367</Words>
  <Characters>3525</Characters>
  <Application>Microsoft Office Word</Application>
  <DocSecurity>0</DocSecurity>
  <Lines>235</Lines>
  <Paragraphs>185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2026-06-24T12:13:00Z</dcterms:created>
  <dcterms:modified xsi:type="dcterms:W3CDTF">2026-06-30T20:03:00Z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ed64dd38-1ac0-4271-ac45-ce3e9f592df8</vt:lpwstr>
  </property>
</Properties>
</file>