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AE719" w14:textId="51D5C889" w:rsidR="00823653" w:rsidRPr="00823653" w:rsidRDefault="00823653" w:rsidP="00823653">
      <w:pPr>
        <w:pStyle w:val="Title"/>
      </w:pPr>
      <w:r w:rsidRPr="00823653">
        <w:t>L3</w:t>
      </w:r>
      <w:r w:rsidRPr="00823653">
        <w:noBreakHyphen/>
        <w:t>D2 — Subsystem Definitions</w:t>
      </w:r>
    </w:p>
    <w:p w14:paraId="5C32AB00" w14:textId="77777777" w:rsidR="00823653" w:rsidRDefault="00823653" w:rsidP="00823653">
      <w:r>
        <w:t xml:space="preserve">Family: F8 </w:t>
      </w:r>
    </w:p>
    <w:p w14:paraId="385A1EAD" w14:textId="77777777" w:rsidR="00823653" w:rsidRDefault="00823653" w:rsidP="00823653">
      <w:r w:rsidRPr="00823653">
        <w:rPr>
          <w:b/>
          <w:bCs/>
        </w:rPr>
        <w:t>Version:</w:t>
      </w:r>
      <w:r w:rsidRPr="00823653">
        <w:t xml:space="preserve"> 0.1 (Template) </w:t>
      </w:r>
    </w:p>
    <w:p w14:paraId="5F2494AA" w14:textId="77777777" w:rsidR="00823653" w:rsidRDefault="00823653" w:rsidP="00823653">
      <w:r w:rsidRPr="00823653">
        <w:rPr>
          <w:b/>
          <w:bCs/>
        </w:rPr>
        <w:t>Status:</w:t>
      </w:r>
      <w:r w:rsidRPr="00823653">
        <w:t xml:space="preserve"> Draft </w:t>
      </w:r>
    </w:p>
    <w:p w14:paraId="31D09DC6" w14:textId="7457960E" w:rsidR="00823653" w:rsidRPr="00823653" w:rsidRDefault="00823653" w:rsidP="00823653">
      <w:r>
        <w:t>Last Updated: 2026-06-30</w:t>
      </w:r>
    </w:p>
    <w:p w14:paraId="2B4179CA" w14:textId="77777777" w:rsidR="00823653" w:rsidRPr="00823653" w:rsidRDefault="00823653" w:rsidP="00823653">
      <w:pPr>
        <w:pStyle w:val="Heading1"/>
      </w:pPr>
      <w:r w:rsidRPr="00823653">
        <w:t>1. Introduction</w:t>
      </w:r>
    </w:p>
    <w:p w14:paraId="09EA1174" w14:textId="77777777" w:rsidR="00823653" w:rsidRPr="00823653" w:rsidRDefault="00823653" w:rsidP="00823653">
      <w:r>
        <w:t>This document defines the subsystems that make up the F8 Family. Each subsystem is described using a consistent structure:</w:t>
      </w:r>
    </w:p>
    <w:p w14:paraId="73AC4529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Purpose</w:t>
      </w:r>
    </w:p>
    <w:p w14:paraId="32E634AD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Inputs</w:t>
      </w:r>
    </w:p>
    <w:p w14:paraId="447F9136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Outputs</w:t>
      </w:r>
    </w:p>
    <w:p w14:paraId="6CF29F94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Risks</w:t>
      </w:r>
    </w:p>
    <w:p w14:paraId="32E0DE3D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Interfaces</w:t>
      </w:r>
    </w:p>
    <w:p w14:paraId="77BA8C2B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Metrics</w:t>
      </w:r>
    </w:p>
    <w:p w14:paraId="4AA04ECC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Externalities</w:t>
      </w:r>
    </w:p>
    <w:p w14:paraId="02FBC7A6" w14:textId="77777777" w:rsidR="00823653" w:rsidRPr="00823653" w:rsidRDefault="00823653" w:rsidP="00823653">
      <w:r w:rsidRPr="00823653">
        <w:t>These definitions are the foundation for:</w:t>
      </w:r>
    </w:p>
    <w:p w14:paraId="1026CF20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D3 (Workflows)</w:t>
      </w:r>
    </w:p>
    <w:p w14:paraId="3BE4AB5C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D4 (Failure Modes &amp; Recovery)</w:t>
      </w:r>
    </w:p>
    <w:p w14:paraId="4E8EC3C2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D5 (Interfaces &amp; Integration)</w:t>
      </w:r>
    </w:p>
    <w:p w14:paraId="55F8D36D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D8 (Operational Metrics)</w:t>
      </w:r>
    </w:p>
    <w:p w14:paraId="45D3D04B" w14:textId="77777777" w:rsidR="00823653" w:rsidRDefault="00823653" w:rsidP="00823653">
      <w:pPr>
        <w:numPr>
          <w:ilvl w:val="0"/>
          <w:numId w:val="2"/>
        </w:numPr>
      </w:pPr>
      <w:r w:rsidRPr="00823653">
        <w:t>L4 instrumentation</w:t>
      </w:r>
    </w:p>
    <w:p w14:paraId="0F337EC5" w14:textId="468346E8" w:rsidR="002D08FD" w:rsidRDefault="002D08FD" w:rsidP="002D08FD">
      <w:pPr>
        <w:pStyle w:val="Heading1"/>
      </w:pPr>
      <w:r>
        <w:t>2. Subsystems</w:t>
      </w:r>
    </w:p>
    <w:p w14:paraId="354BE3C7" w14:textId="10807F17" w:rsidR="002D08FD" w:rsidRDefault="002D08FD" w:rsidP="002D08FD">
      <w:pPr>
        <w:pStyle w:val="Heading2"/>
      </w:pPr>
      <w:r>
        <w:t>2.1 Dependency Mapping</w:t>
      </w:r>
    </w:p>
    <w:p w14:paraId="3B6E2229" w14:textId="77777777" w:rsidR="002D08FD" w:rsidRDefault="002D08FD" w:rsidP="002D08FD">
      <w:pPr>
        <w:pStyle w:val="Heading3"/>
      </w:pPr>
      <w:r>
        <w:t>Purpose</w:t>
      </w:r>
    </w:p>
    <w:p w14:paraId="0B2142B5" w14:textId="77777777" w:rsidR="002D08FD" w:rsidRDefault="002D08FD" w:rsidP="002D08FD">
      <w:r>
        <w:t>Map dependencies</w:t>
      </w:r>
    </w:p>
    <w:p w14:paraId="1608DBFE" w14:textId="77777777" w:rsidR="002D08FD" w:rsidRDefault="002D08FD" w:rsidP="002D08FD"/>
    <w:p w14:paraId="6CEC68A0" w14:textId="77777777" w:rsidR="002D08FD" w:rsidRDefault="002D08FD" w:rsidP="002D08FD">
      <w:pPr>
        <w:pStyle w:val="Heading3"/>
      </w:pPr>
      <w:r>
        <w:t>Inputs</w:t>
      </w:r>
    </w:p>
    <w:p w14:paraId="1A0A0DDA" w14:textId="2C9859FE" w:rsidR="002D08FD" w:rsidRDefault="002D08FD" w:rsidP="002D08FD">
      <w:r>
        <w:t>Workflows</w:t>
      </w:r>
    </w:p>
    <w:p w14:paraId="0EC2144D" w14:textId="77777777" w:rsidR="002D08FD" w:rsidRDefault="002D08FD" w:rsidP="002D08FD">
      <w:pPr>
        <w:pStyle w:val="Heading3"/>
      </w:pPr>
      <w:r>
        <w:t>Outputs</w:t>
      </w:r>
    </w:p>
    <w:p w14:paraId="5AA681D7" w14:textId="6BC1276F" w:rsidR="002D08FD" w:rsidRDefault="002D08FD" w:rsidP="002D08FD">
      <w:r>
        <w:t>Dependency graphs</w:t>
      </w:r>
    </w:p>
    <w:p w14:paraId="40CFF8D6" w14:textId="77777777" w:rsidR="002D08FD" w:rsidRDefault="002D08FD" w:rsidP="00631CE5">
      <w:pPr>
        <w:pStyle w:val="Heading3"/>
      </w:pPr>
      <w:r>
        <w:t>Risks</w:t>
      </w:r>
    </w:p>
    <w:p w14:paraId="195C6C74" w14:textId="22B59E76" w:rsidR="002D08FD" w:rsidRDefault="002D08FD" w:rsidP="002D08FD">
      <w:r>
        <w:t>Missing links</w:t>
      </w:r>
    </w:p>
    <w:p w14:paraId="09B95118" w14:textId="77777777" w:rsidR="002D08FD" w:rsidRDefault="002D08FD" w:rsidP="00631CE5">
      <w:pPr>
        <w:pStyle w:val="Heading3"/>
      </w:pPr>
      <w:r>
        <w:t>Interfaces</w:t>
      </w:r>
    </w:p>
    <w:p w14:paraId="408C62B2" w14:textId="30FF3505" w:rsidR="002D08FD" w:rsidRDefault="002D08FD" w:rsidP="002D08FD">
      <w:r>
        <w:t>All Families</w:t>
      </w:r>
    </w:p>
    <w:p w14:paraId="64B31244" w14:textId="77777777" w:rsidR="002D08FD" w:rsidRDefault="002D08FD" w:rsidP="00631CE5">
      <w:pPr>
        <w:pStyle w:val="Heading3"/>
      </w:pPr>
      <w:r>
        <w:t>Metrics</w:t>
      </w:r>
    </w:p>
    <w:p w14:paraId="1274B7F0" w14:textId="7C1FBCEC" w:rsidR="002D08FD" w:rsidRDefault="002D08FD" w:rsidP="002D08FD">
      <w:r>
        <w:t>Graph completeness</w:t>
      </w:r>
    </w:p>
    <w:p w14:paraId="22C11F99" w14:textId="77777777" w:rsidR="002D08FD" w:rsidRDefault="002D08FD" w:rsidP="00631CE5">
      <w:pPr>
        <w:pStyle w:val="Heading3"/>
      </w:pPr>
      <w:r>
        <w:t>Externalities</w:t>
      </w:r>
    </w:p>
    <w:p w14:paraId="6158677F" w14:textId="1529EA75" w:rsidR="002D08FD" w:rsidRDefault="002D08FD" w:rsidP="002D08FD">
      <w:r>
        <w:t>Over‑mapping</w:t>
      </w:r>
    </w:p>
    <w:p w14:paraId="17874F9A" w14:textId="3AF283C9" w:rsidR="002D08FD" w:rsidRDefault="002D08FD" w:rsidP="00631CE5">
      <w:pPr>
        <w:pStyle w:val="Heading2"/>
      </w:pPr>
      <w:r>
        <w:t>2.2 Cross‑Family Workflow Integration</w:t>
      </w:r>
    </w:p>
    <w:p w14:paraId="3D057FF7" w14:textId="77777777" w:rsidR="002D08FD" w:rsidRDefault="002D08FD" w:rsidP="002D08FD"/>
    <w:p w14:paraId="170B0957" w14:textId="77777777" w:rsidR="002D08FD" w:rsidRDefault="002D08FD" w:rsidP="002D08FD">
      <w:r>
        <w:t>Purpose</w:t>
      </w:r>
    </w:p>
    <w:p w14:paraId="1D720395" w14:textId="77777777" w:rsidR="002D08FD" w:rsidRDefault="002D08FD" w:rsidP="002D08FD">
      <w:r>
        <w:t>Integrate workflows</w:t>
      </w:r>
    </w:p>
    <w:p w14:paraId="3A002EB7" w14:textId="77777777" w:rsidR="002D08FD" w:rsidRDefault="002D08FD" w:rsidP="002D08FD"/>
    <w:p w14:paraId="340CF62D" w14:textId="77777777" w:rsidR="002D08FD" w:rsidRDefault="002D08FD" w:rsidP="002D08FD">
      <w:r>
        <w:t>Inputs</w:t>
      </w:r>
    </w:p>
    <w:p w14:paraId="704CF210" w14:textId="77777777" w:rsidR="002D08FD" w:rsidRDefault="002D08FD" w:rsidP="002D08FD">
      <w:r>
        <w:t>Processes</w:t>
      </w:r>
    </w:p>
    <w:p w14:paraId="52EF4839" w14:textId="77777777" w:rsidR="002D08FD" w:rsidRDefault="002D08FD" w:rsidP="002D08FD"/>
    <w:p w14:paraId="40B288A6" w14:textId="77777777" w:rsidR="002D08FD" w:rsidRDefault="002D08FD" w:rsidP="002D08FD">
      <w:r>
        <w:t>Outputs</w:t>
      </w:r>
    </w:p>
    <w:p w14:paraId="1C312F42" w14:textId="77777777" w:rsidR="002D08FD" w:rsidRDefault="002D08FD" w:rsidP="002D08FD">
      <w:r>
        <w:t>Integrated flows</w:t>
      </w:r>
    </w:p>
    <w:p w14:paraId="25EEC07C" w14:textId="77777777" w:rsidR="002D08FD" w:rsidRDefault="002D08FD" w:rsidP="002D08FD"/>
    <w:p w14:paraId="535B0FCA" w14:textId="77777777" w:rsidR="002D08FD" w:rsidRDefault="002D08FD" w:rsidP="002D08FD">
      <w:r>
        <w:t>Risks</w:t>
      </w:r>
    </w:p>
    <w:p w14:paraId="6779A1CE" w14:textId="77777777" w:rsidR="002D08FD" w:rsidRDefault="002D08FD" w:rsidP="002D08FD">
      <w:r>
        <w:t>Breaks</w:t>
      </w:r>
    </w:p>
    <w:p w14:paraId="40414B7B" w14:textId="77777777" w:rsidR="002D08FD" w:rsidRDefault="002D08FD" w:rsidP="002D08FD"/>
    <w:p w14:paraId="23F979E3" w14:textId="77777777" w:rsidR="002D08FD" w:rsidRDefault="002D08FD" w:rsidP="002D08FD">
      <w:r>
        <w:t>Interfaces</w:t>
      </w:r>
    </w:p>
    <w:p w14:paraId="34C5C8E4" w14:textId="77777777" w:rsidR="002D08FD" w:rsidRDefault="002D08FD" w:rsidP="002D08FD">
      <w:r>
        <w:t>F1–F10</w:t>
      </w:r>
    </w:p>
    <w:p w14:paraId="22B89AFC" w14:textId="77777777" w:rsidR="002D08FD" w:rsidRDefault="002D08FD" w:rsidP="002D08FD"/>
    <w:p w14:paraId="1F1E8C51" w14:textId="77777777" w:rsidR="002D08FD" w:rsidRDefault="002D08FD" w:rsidP="002D08FD">
      <w:r>
        <w:t>Metrics</w:t>
      </w:r>
    </w:p>
    <w:p w14:paraId="71F9BFF0" w14:textId="77777777" w:rsidR="002D08FD" w:rsidRDefault="002D08FD" w:rsidP="002D08FD">
      <w:r>
        <w:t>Integration score</w:t>
      </w:r>
    </w:p>
    <w:p w14:paraId="15454317" w14:textId="77777777" w:rsidR="002D08FD" w:rsidRDefault="002D08FD" w:rsidP="002D08FD"/>
    <w:p w14:paraId="1D2B8839" w14:textId="77777777" w:rsidR="002D08FD" w:rsidRDefault="002D08FD" w:rsidP="002D08FD">
      <w:r>
        <w:t>Externalities</w:t>
      </w:r>
    </w:p>
    <w:p w14:paraId="2A15B565" w14:textId="77777777" w:rsidR="002D08FD" w:rsidRDefault="002D08FD" w:rsidP="002D08FD">
      <w:r>
        <w:t>Over‑coupling</w:t>
      </w:r>
    </w:p>
    <w:p w14:paraId="1DDCB07F" w14:textId="77777777" w:rsidR="002D08FD" w:rsidRDefault="002D08FD" w:rsidP="002D08FD"/>
    <w:p w14:paraId="366BB295" w14:textId="77777777" w:rsidR="002D08FD" w:rsidRDefault="002D08FD" w:rsidP="002D08FD"/>
    <w:p w14:paraId="5CAECBAE" w14:textId="77777777" w:rsidR="002D08FD" w:rsidRDefault="002D08FD" w:rsidP="002D08FD">
      <w:r>
        <w:t>### 2.3 Externality Propagation</w:t>
      </w:r>
    </w:p>
    <w:p w14:paraId="38C8ABFA" w14:textId="77777777" w:rsidR="002D08FD" w:rsidRDefault="002D08FD" w:rsidP="002D08FD"/>
    <w:p w14:paraId="057A6087" w14:textId="77777777" w:rsidR="002D08FD" w:rsidRDefault="002D08FD" w:rsidP="002D08FD">
      <w:r>
        <w:t>Purpose</w:t>
      </w:r>
    </w:p>
    <w:p w14:paraId="42D5D231" w14:textId="77777777" w:rsidR="002D08FD" w:rsidRDefault="002D08FD" w:rsidP="002D08FD">
      <w:r>
        <w:t>Track externalities</w:t>
      </w:r>
    </w:p>
    <w:p w14:paraId="1FED6FA7" w14:textId="77777777" w:rsidR="002D08FD" w:rsidRDefault="002D08FD" w:rsidP="002D08FD"/>
    <w:p w14:paraId="72E128F0" w14:textId="77777777" w:rsidR="002D08FD" w:rsidRDefault="002D08FD" w:rsidP="002D08FD">
      <w:r>
        <w:t>Inputs</w:t>
      </w:r>
    </w:p>
    <w:p w14:paraId="42EC8622" w14:textId="77777777" w:rsidR="002D08FD" w:rsidRDefault="002D08FD" w:rsidP="002D08FD">
      <w:r>
        <w:t>Signals</w:t>
      </w:r>
    </w:p>
    <w:p w14:paraId="06E2A570" w14:textId="77777777" w:rsidR="002D08FD" w:rsidRDefault="002D08FD" w:rsidP="002D08FD"/>
    <w:p w14:paraId="3FF1806C" w14:textId="77777777" w:rsidR="002D08FD" w:rsidRDefault="002D08FD" w:rsidP="002D08FD">
      <w:r>
        <w:t>Outputs</w:t>
      </w:r>
    </w:p>
    <w:p w14:paraId="2ED874B2" w14:textId="77777777" w:rsidR="002D08FD" w:rsidRDefault="002D08FD" w:rsidP="002D08FD">
      <w:r>
        <w:t>Propagation maps</w:t>
      </w:r>
    </w:p>
    <w:p w14:paraId="410192C0" w14:textId="77777777" w:rsidR="002D08FD" w:rsidRDefault="002D08FD" w:rsidP="002D08FD"/>
    <w:p w14:paraId="7467B187" w14:textId="77777777" w:rsidR="002D08FD" w:rsidRDefault="002D08FD" w:rsidP="002D08FD">
      <w:r>
        <w:t>Risks</w:t>
      </w:r>
    </w:p>
    <w:p w14:paraId="491289D2" w14:textId="77777777" w:rsidR="002D08FD" w:rsidRDefault="002D08FD" w:rsidP="002D08FD">
      <w:r>
        <w:t>Missed propagation</w:t>
      </w:r>
    </w:p>
    <w:p w14:paraId="673E07D7" w14:textId="77777777" w:rsidR="002D08FD" w:rsidRDefault="002D08FD" w:rsidP="002D08FD"/>
    <w:p w14:paraId="51BFB90B" w14:textId="77777777" w:rsidR="002D08FD" w:rsidRDefault="002D08FD" w:rsidP="002D08FD">
      <w:r>
        <w:lastRenderedPageBreak/>
        <w:t>Interfaces</w:t>
      </w:r>
    </w:p>
    <w:p w14:paraId="432AB117" w14:textId="77777777" w:rsidR="002D08FD" w:rsidRDefault="002D08FD" w:rsidP="002D08FD">
      <w:r>
        <w:t>F7 (ecology)</w:t>
      </w:r>
    </w:p>
    <w:p w14:paraId="57D88DE1" w14:textId="77777777" w:rsidR="002D08FD" w:rsidRDefault="002D08FD" w:rsidP="002D08FD"/>
    <w:p w14:paraId="29C7D85E" w14:textId="77777777" w:rsidR="002D08FD" w:rsidRDefault="002D08FD" w:rsidP="002D08FD">
      <w:r>
        <w:t>Metrics</w:t>
      </w:r>
    </w:p>
    <w:p w14:paraId="72C449A4" w14:textId="77777777" w:rsidR="002D08FD" w:rsidRDefault="002D08FD" w:rsidP="002D08FD">
      <w:r>
        <w:t>Propagation accuracy</w:t>
      </w:r>
    </w:p>
    <w:p w14:paraId="6F49FAF5" w14:textId="77777777" w:rsidR="002D08FD" w:rsidRDefault="002D08FD" w:rsidP="002D08FD"/>
    <w:p w14:paraId="042D75E1" w14:textId="77777777" w:rsidR="002D08FD" w:rsidRDefault="002D08FD" w:rsidP="002D08FD">
      <w:r>
        <w:t>Externalities</w:t>
      </w:r>
    </w:p>
    <w:p w14:paraId="5F0FE95D" w14:textId="77777777" w:rsidR="002D08FD" w:rsidRDefault="002D08FD" w:rsidP="002D08FD">
      <w:r>
        <w:t>Panic</w:t>
      </w:r>
    </w:p>
    <w:p w14:paraId="00789092" w14:textId="77777777" w:rsidR="002D08FD" w:rsidRDefault="002D08FD" w:rsidP="002D08FD"/>
    <w:p w14:paraId="2C4EE737" w14:textId="77777777" w:rsidR="002D08FD" w:rsidRDefault="002D08FD" w:rsidP="002D08FD"/>
    <w:p w14:paraId="6A08E8F8" w14:textId="77777777" w:rsidR="002D08FD" w:rsidRDefault="002D08FD" w:rsidP="002D08FD">
      <w:r>
        <w:t>### 2.4 Systemic Health Monitoring</w:t>
      </w:r>
    </w:p>
    <w:p w14:paraId="72DE5C14" w14:textId="77777777" w:rsidR="002D08FD" w:rsidRDefault="002D08FD" w:rsidP="002D08FD"/>
    <w:p w14:paraId="577F55AA" w14:textId="77777777" w:rsidR="002D08FD" w:rsidRDefault="002D08FD" w:rsidP="002D08FD">
      <w:r>
        <w:t>Purpose</w:t>
      </w:r>
    </w:p>
    <w:p w14:paraId="4B0631E6" w14:textId="77777777" w:rsidR="002D08FD" w:rsidRDefault="002D08FD" w:rsidP="002D08FD">
      <w:r>
        <w:t>Monitor system health</w:t>
      </w:r>
    </w:p>
    <w:p w14:paraId="47B527E9" w14:textId="77777777" w:rsidR="002D08FD" w:rsidRDefault="002D08FD" w:rsidP="002D08FD"/>
    <w:p w14:paraId="0BC8E9F1" w14:textId="77777777" w:rsidR="002D08FD" w:rsidRDefault="002D08FD" w:rsidP="002D08FD">
      <w:r>
        <w:t>Inputs</w:t>
      </w:r>
    </w:p>
    <w:p w14:paraId="35C3834A" w14:textId="77777777" w:rsidR="002D08FD" w:rsidRDefault="002D08FD" w:rsidP="002D08FD">
      <w:r>
        <w:t>Metrics</w:t>
      </w:r>
    </w:p>
    <w:p w14:paraId="28908553" w14:textId="77777777" w:rsidR="002D08FD" w:rsidRDefault="002D08FD" w:rsidP="002D08FD"/>
    <w:p w14:paraId="4B579A04" w14:textId="77777777" w:rsidR="002D08FD" w:rsidRDefault="002D08FD" w:rsidP="002D08FD">
      <w:r>
        <w:t>Outputs</w:t>
      </w:r>
    </w:p>
    <w:p w14:paraId="7ABC75A0" w14:textId="77777777" w:rsidR="002D08FD" w:rsidRDefault="002D08FD" w:rsidP="002D08FD">
      <w:r>
        <w:t>Health index</w:t>
      </w:r>
    </w:p>
    <w:p w14:paraId="2AF963BA" w14:textId="77777777" w:rsidR="002D08FD" w:rsidRDefault="002D08FD" w:rsidP="002D08FD"/>
    <w:p w14:paraId="3C739FED" w14:textId="77777777" w:rsidR="002D08FD" w:rsidRDefault="002D08FD" w:rsidP="002D08FD">
      <w:r>
        <w:t>Risks</w:t>
      </w:r>
    </w:p>
    <w:p w14:paraId="3ACB1A45" w14:textId="77777777" w:rsidR="002D08FD" w:rsidRDefault="002D08FD" w:rsidP="002D08FD">
      <w:r>
        <w:t>Blind spots</w:t>
      </w:r>
    </w:p>
    <w:p w14:paraId="1CBB945F" w14:textId="77777777" w:rsidR="002D08FD" w:rsidRDefault="002D08FD" w:rsidP="002D08FD"/>
    <w:p w14:paraId="6337C90A" w14:textId="77777777" w:rsidR="002D08FD" w:rsidRDefault="002D08FD" w:rsidP="002D08FD">
      <w:r>
        <w:t>Interfaces</w:t>
      </w:r>
    </w:p>
    <w:p w14:paraId="6E287E3D" w14:textId="77777777" w:rsidR="002D08FD" w:rsidRDefault="002D08FD" w:rsidP="002D08FD">
      <w:r>
        <w:t>F4 (feedback)</w:t>
      </w:r>
    </w:p>
    <w:p w14:paraId="227FE2CC" w14:textId="77777777" w:rsidR="002D08FD" w:rsidRDefault="002D08FD" w:rsidP="002D08FD"/>
    <w:p w14:paraId="1F2C70AC" w14:textId="77777777" w:rsidR="002D08FD" w:rsidRDefault="002D08FD" w:rsidP="002D08FD">
      <w:r>
        <w:t>Metrics</w:t>
      </w:r>
    </w:p>
    <w:p w14:paraId="06EB31AE" w14:textId="77777777" w:rsidR="002D08FD" w:rsidRDefault="002D08FD" w:rsidP="002D08FD">
      <w:r>
        <w:t>Health accuracy</w:t>
      </w:r>
    </w:p>
    <w:p w14:paraId="07DDA6B9" w14:textId="77777777" w:rsidR="002D08FD" w:rsidRDefault="002D08FD" w:rsidP="002D08FD"/>
    <w:p w14:paraId="5D51B7C2" w14:textId="77777777" w:rsidR="002D08FD" w:rsidRDefault="002D08FD" w:rsidP="002D08FD">
      <w:r>
        <w:t>Externalities</w:t>
      </w:r>
    </w:p>
    <w:p w14:paraId="2303824B" w14:textId="77777777" w:rsidR="002D08FD" w:rsidRDefault="002D08FD" w:rsidP="002D08FD">
      <w:r>
        <w:t>Over‑reaction</w:t>
      </w:r>
    </w:p>
    <w:p w14:paraId="58AA318A" w14:textId="77777777" w:rsidR="002D08FD" w:rsidRDefault="002D08FD" w:rsidP="002D08FD"/>
    <w:p w14:paraId="143B611D" w14:textId="77777777" w:rsidR="002D08FD" w:rsidRDefault="002D08FD" w:rsidP="002D08FD"/>
    <w:p w14:paraId="4509512E" w14:textId="77777777" w:rsidR="002D08FD" w:rsidRDefault="002D08FD" w:rsidP="002D08FD">
      <w:r>
        <w:t>### 2.5 Interoperability Management</w:t>
      </w:r>
    </w:p>
    <w:p w14:paraId="117C1BAB" w14:textId="77777777" w:rsidR="002D08FD" w:rsidRDefault="002D08FD" w:rsidP="002D08FD"/>
    <w:p w14:paraId="613E2D4F" w14:textId="77777777" w:rsidR="002D08FD" w:rsidRDefault="002D08FD" w:rsidP="002D08FD">
      <w:r>
        <w:t>Purpose</w:t>
      </w:r>
    </w:p>
    <w:p w14:paraId="295D26C3" w14:textId="77777777" w:rsidR="002D08FD" w:rsidRDefault="002D08FD" w:rsidP="002D08FD">
      <w:r>
        <w:t>Ensure interoperability</w:t>
      </w:r>
    </w:p>
    <w:p w14:paraId="75A4D25D" w14:textId="77777777" w:rsidR="002D08FD" w:rsidRDefault="002D08FD" w:rsidP="002D08FD"/>
    <w:p w14:paraId="4F273D95" w14:textId="77777777" w:rsidR="002D08FD" w:rsidRDefault="002D08FD" w:rsidP="002D08FD">
      <w:r>
        <w:t>Inputs</w:t>
      </w:r>
    </w:p>
    <w:p w14:paraId="2F726A73" w14:textId="77777777" w:rsidR="002D08FD" w:rsidRDefault="002D08FD" w:rsidP="002D08FD">
      <w:r>
        <w:t>Standards</w:t>
      </w:r>
    </w:p>
    <w:p w14:paraId="536A9824" w14:textId="77777777" w:rsidR="002D08FD" w:rsidRDefault="002D08FD" w:rsidP="002D08FD"/>
    <w:p w14:paraId="3B5B792A" w14:textId="77777777" w:rsidR="002D08FD" w:rsidRDefault="002D08FD" w:rsidP="002D08FD">
      <w:r>
        <w:t>Outputs</w:t>
      </w:r>
    </w:p>
    <w:p w14:paraId="3F44232A" w14:textId="77777777" w:rsidR="002D08FD" w:rsidRDefault="002D08FD" w:rsidP="002D08FD">
      <w:r>
        <w:t>Interop reports</w:t>
      </w:r>
    </w:p>
    <w:p w14:paraId="3405D31B" w14:textId="77777777" w:rsidR="002D08FD" w:rsidRDefault="002D08FD" w:rsidP="002D08FD"/>
    <w:p w14:paraId="5E808C45" w14:textId="77777777" w:rsidR="002D08FD" w:rsidRDefault="002D08FD" w:rsidP="002D08FD">
      <w:r>
        <w:t>Risks</w:t>
      </w:r>
    </w:p>
    <w:p w14:paraId="04922EA1" w14:textId="77777777" w:rsidR="002D08FD" w:rsidRDefault="002D08FD" w:rsidP="002D08FD">
      <w:r>
        <w:t>Incompatibility</w:t>
      </w:r>
    </w:p>
    <w:p w14:paraId="771377C1" w14:textId="77777777" w:rsidR="002D08FD" w:rsidRDefault="002D08FD" w:rsidP="002D08FD"/>
    <w:p w14:paraId="40E619D4" w14:textId="77777777" w:rsidR="002D08FD" w:rsidRDefault="002D08FD" w:rsidP="002D08FD">
      <w:r>
        <w:t>Interfaces</w:t>
      </w:r>
    </w:p>
    <w:p w14:paraId="5679B773" w14:textId="77777777" w:rsidR="002D08FD" w:rsidRDefault="002D08FD" w:rsidP="002D08FD">
      <w:r>
        <w:t>F10 (standards)</w:t>
      </w:r>
    </w:p>
    <w:p w14:paraId="167FA407" w14:textId="77777777" w:rsidR="002D08FD" w:rsidRDefault="002D08FD" w:rsidP="002D08FD"/>
    <w:p w14:paraId="39C44D93" w14:textId="77777777" w:rsidR="002D08FD" w:rsidRDefault="002D08FD" w:rsidP="002D08FD">
      <w:r>
        <w:t>Metrics</w:t>
      </w:r>
    </w:p>
    <w:p w14:paraId="3AE0E09C" w14:textId="77777777" w:rsidR="002D08FD" w:rsidRDefault="002D08FD" w:rsidP="002D08FD">
      <w:r>
        <w:t>Interop score</w:t>
      </w:r>
    </w:p>
    <w:p w14:paraId="6015A333" w14:textId="77777777" w:rsidR="002D08FD" w:rsidRDefault="002D08FD" w:rsidP="002D08FD"/>
    <w:p w14:paraId="3922D643" w14:textId="77777777" w:rsidR="002D08FD" w:rsidRDefault="002D08FD" w:rsidP="002D08FD">
      <w:r>
        <w:t>Externalities</w:t>
      </w:r>
    </w:p>
    <w:p w14:paraId="0882900D" w14:textId="77777777" w:rsidR="002D08FD" w:rsidRDefault="002D08FD" w:rsidP="002D08FD">
      <w:r>
        <w:t>Over‑standardisation</w:t>
      </w:r>
    </w:p>
    <w:p w14:paraId="13DCEFAF" w14:textId="77777777" w:rsidR="002D08FD" w:rsidRDefault="002D08FD" w:rsidP="002D08FD"/>
    <w:p w14:paraId="1DE3BF74" w14:textId="77777777" w:rsidR="002D08FD" w:rsidRDefault="002D08FD" w:rsidP="002D08FD"/>
    <w:p w14:paraId="4534856E" w14:textId="77777777" w:rsidR="002D08FD" w:rsidRDefault="002D08FD" w:rsidP="002D08FD">
      <w:r>
        <w:t>### 2.6 Integration Failure Detection</w:t>
      </w:r>
    </w:p>
    <w:p w14:paraId="0AEFA0F6" w14:textId="77777777" w:rsidR="002D08FD" w:rsidRDefault="002D08FD" w:rsidP="002D08FD"/>
    <w:p w14:paraId="25FEA23C" w14:textId="77777777" w:rsidR="002D08FD" w:rsidRDefault="002D08FD" w:rsidP="002D08FD">
      <w:r>
        <w:t>Purpose</w:t>
      </w:r>
    </w:p>
    <w:p w14:paraId="34A2995C" w14:textId="77777777" w:rsidR="002D08FD" w:rsidRDefault="002D08FD" w:rsidP="002D08FD">
      <w:r>
        <w:t>Detect integration failures</w:t>
      </w:r>
    </w:p>
    <w:p w14:paraId="5CE235C9" w14:textId="77777777" w:rsidR="002D08FD" w:rsidRDefault="002D08FD" w:rsidP="002D08FD"/>
    <w:p w14:paraId="6D365847" w14:textId="77777777" w:rsidR="002D08FD" w:rsidRDefault="002D08FD" w:rsidP="002D08FD">
      <w:r>
        <w:t>Inputs</w:t>
      </w:r>
    </w:p>
    <w:p w14:paraId="58E58A16" w14:textId="77777777" w:rsidR="002D08FD" w:rsidRDefault="002D08FD" w:rsidP="002D08FD">
      <w:r>
        <w:t>Logs</w:t>
      </w:r>
    </w:p>
    <w:p w14:paraId="78EF5637" w14:textId="77777777" w:rsidR="002D08FD" w:rsidRDefault="002D08FD" w:rsidP="002D08FD"/>
    <w:p w14:paraId="10CB6F39" w14:textId="77777777" w:rsidR="002D08FD" w:rsidRDefault="002D08FD" w:rsidP="002D08FD">
      <w:r>
        <w:t>Outputs</w:t>
      </w:r>
    </w:p>
    <w:p w14:paraId="67769F44" w14:textId="77777777" w:rsidR="002D08FD" w:rsidRDefault="002D08FD" w:rsidP="002D08FD">
      <w:r>
        <w:t>Alerts</w:t>
      </w:r>
    </w:p>
    <w:p w14:paraId="4CC8F16F" w14:textId="77777777" w:rsidR="002D08FD" w:rsidRDefault="002D08FD" w:rsidP="002D08FD"/>
    <w:p w14:paraId="53E30138" w14:textId="77777777" w:rsidR="002D08FD" w:rsidRDefault="002D08FD" w:rsidP="002D08FD">
      <w:r>
        <w:t>Risks</w:t>
      </w:r>
    </w:p>
    <w:p w14:paraId="46B2AFA3" w14:textId="77777777" w:rsidR="002D08FD" w:rsidRDefault="002D08FD" w:rsidP="002D08FD">
      <w:r>
        <w:t>Missed failures</w:t>
      </w:r>
    </w:p>
    <w:p w14:paraId="5008E870" w14:textId="77777777" w:rsidR="002D08FD" w:rsidRDefault="002D08FD" w:rsidP="002D08FD"/>
    <w:p w14:paraId="00CA03EE" w14:textId="77777777" w:rsidR="002D08FD" w:rsidRDefault="002D08FD" w:rsidP="002D08FD">
      <w:r>
        <w:t>Interfaces</w:t>
      </w:r>
    </w:p>
    <w:p w14:paraId="610582DF" w14:textId="77777777" w:rsidR="002D08FD" w:rsidRDefault="002D08FD" w:rsidP="002D08FD">
      <w:r>
        <w:t>F3 (audit)</w:t>
      </w:r>
    </w:p>
    <w:p w14:paraId="2B7A94CF" w14:textId="77777777" w:rsidR="002D08FD" w:rsidRDefault="002D08FD" w:rsidP="002D08FD"/>
    <w:p w14:paraId="18AB8871" w14:textId="77777777" w:rsidR="002D08FD" w:rsidRDefault="002D08FD" w:rsidP="002D08FD">
      <w:r>
        <w:t>Metrics</w:t>
      </w:r>
    </w:p>
    <w:p w14:paraId="079E1638" w14:textId="77777777" w:rsidR="002D08FD" w:rsidRDefault="002D08FD" w:rsidP="002D08FD">
      <w:r>
        <w:t>Detection rate</w:t>
      </w:r>
    </w:p>
    <w:p w14:paraId="56C71A8A" w14:textId="77777777" w:rsidR="002D08FD" w:rsidRDefault="002D08FD" w:rsidP="002D08FD"/>
    <w:p w14:paraId="2F5202D1" w14:textId="77777777" w:rsidR="002D08FD" w:rsidRDefault="002D08FD" w:rsidP="002D08FD">
      <w:r>
        <w:lastRenderedPageBreak/>
        <w:t>Externalities</w:t>
      </w:r>
    </w:p>
    <w:p w14:paraId="7842C7DE" w14:textId="77777777" w:rsidR="002D08FD" w:rsidRDefault="002D08FD" w:rsidP="002D08FD">
      <w:r>
        <w:t>False alarms</w:t>
      </w:r>
    </w:p>
    <w:p w14:paraId="34FA757A" w14:textId="77777777" w:rsidR="002D08FD" w:rsidRDefault="002D08FD" w:rsidP="002D08FD"/>
    <w:p w14:paraId="07799D78" w14:textId="77777777" w:rsidR="002D08FD" w:rsidRDefault="002D08FD" w:rsidP="002D08FD"/>
    <w:p w14:paraId="5F9AB765" w14:textId="77777777" w:rsidR="002D08FD" w:rsidRDefault="002D08FD" w:rsidP="002D08FD">
      <w:r>
        <w:t>### 2.7 Cross‑System Coordination</w:t>
      </w:r>
    </w:p>
    <w:p w14:paraId="4D7A7D60" w14:textId="77777777" w:rsidR="002D08FD" w:rsidRDefault="002D08FD" w:rsidP="002D08FD"/>
    <w:p w14:paraId="6F28A3FD" w14:textId="77777777" w:rsidR="002D08FD" w:rsidRDefault="002D08FD" w:rsidP="002D08FD">
      <w:r>
        <w:t>Purpose</w:t>
      </w:r>
    </w:p>
    <w:p w14:paraId="05281221" w14:textId="77777777" w:rsidR="002D08FD" w:rsidRDefault="002D08FD" w:rsidP="002D08FD">
      <w:r>
        <w:t>Coordinate systems</w:t>
      </w:r>
    </w:p>
    <w:p w14:paraId="6D4C4125" w14:textId="77777777" w:rsidR="002D08FD" w:rsidRDefault="002D08FD" w:rsidP="002D08FD"/>
    <w:p w14:paraId="216C1B62" w14:textId="77777777" w:rsidR="002D08FD" w:rsidRDefault="002D08FD" w:rsidP="002D08FD">
      <w:r>
        <w:t>Inputs</w:t>
      </w:r>
    </w:p>
    <w:p w14:paraId="4B634AA7" w14:textId="77777777" w:rsidR="002D08FD" w:rsidRDefault="002D08FD" w:rsidP="002D08FD">
      <w:r>
        <w:t>Signals</w:t>
      </w:r>
    </w:p>
    <w:p w14:paraId="3B33D085" w14:textId="77777777" w:rsidR="002D08FD" w:rsidRDefault="002D08FD" w:rsidP="002D08FD"/>
    <w:p w14:paraId="4DD34EB7" w14:textId="77777777" w:rsidR="002D08FD" w:rsidRDefault="002D08FD" w:rsidP="002D08FD">
      <w:r>
        <w:t>Outputs</w:t>
      </w:r>
    </w:p>
    <w:p w14:paraId="3E7F9880" w14:textId="77777777" w:rsidR="002D08FD" w:rsidRDefault="002D08FD" w:rsidP="002D08FD">
      <w:r>
        <w:t>Coordination events</w:t>
      </w:r>
    </w:p>
    <w:p w14:paraId="400A2E0F" w14:textId="77777777" w:rsidR="002D08FD" w:rsidRDefault="002D08FD" w:rsidP="002D08FD"/>
    <w:p w14:paraId="6195BAD5" w14:textId="77777777" w:rsidR="002D08FD" w:rsidRDefault="002D08FD" w:rsidP="002D08FD">
      <w:r>
        <w:t>Risks</w:t>
      </w:r>
    </w:p>
    <w:p w14:paraId="482D5EDC" w14:textId="77777777" w:rsidR="002D08FD" w:rsidRDefault="002D08FD" w:rsidP="002D08FD">
      <w:r>
        <w:t>Mis‑coordination</w:t>
      </w:r>
    </w:p>
    <w:p w14:paraId="0F9D03D4" w14:textId="77777777" w:rsidR="002D08FD" w:rsidRDefault="002D08FD" w:rsidP="002D08FD"/>
    <w:p w14:paraId="15A890B1" w14:textId="77777777" w:rsidR="002D08FD" w:rsidRDefault="002D08FD" w:rsidP="002D08FD">
      <w:r>
        <w:t>Interfaces</w:t>
      </w:r>
    </w:p>
    <w:p w14:paraId="7EC3A45F" w14:textId="77777777" w:rsidR="002D08FD" w:rsidRDefault="002D08FD" w:rsidP="002D08FD">
      <w:r>
        <w:t>F2 (risk)</w:t>
      </w:r>
    </w:p>
    <w:p w14:paraId="3285DB0E" w14:textId="77777777" w:rsidR="002D08FD" w:rsidRDefault="002D08FD" w:rsidP="002D08FD"/>
    <w:p w14:paraId="54317C61" w14:textId="77777777" w:rsidR="002D08FD" w:rsidRDefault="002D08FD" w:rsidP="002D08FD">
      <w:r>
        <w:t>Metrics</w:t>
      </w:r>
    </w:p>
    <w:p w14:paraId="097D7C58" w14:textId="77777777" w:rsidR="002D08FD" w:rsidRDefault="002D08FD" w:rsidP="002D08FD">
      <w:r>
        <w:t>Coordination score</w:t>
      </w:r>
    </w:p>
    <w:p w14:paraId="2E17ED0C" w14:textId="77777777" w:rsidR="002D08FD" w:rsidRDefault="002D08FD" w:rsidP="002D08FD"/>
    <w:p w14:paraId="66EDBE39" w14:textId="77777777" w:rsidR="002D08FD" w:rsidRDefault="002D08FD" w:rsidP="002D08FD">
      <w:r>
        <w:t>Externalities</w:t>
      </w:r>
    </w:p>
    <w:p w14:paraId="49A77AE1" w14:textId="77777777" w:rsidR="002D08FD" w:rsidRDefault="002D08FD" w:rsidP="002D08FD">
      <w:r>
        <w:t>Over‑coordination</w:t>
      </w:r>
    </w:p>
    <w:p w14:paraId="3921F257" w14:textId="77777777" w:rsidR="002D08FD" w:rsidRDefault="002D08FD" w:rsidP="002D08FD"/>
    <w:p w14:paraId="665ABCF5" w14:textId="77777777" w:rsidR="002D08FD" w:rsidRDefault="002D08FD" w:rsidP="002D08FD"/>
    <w:p w14:paraId="420FFC8A" w14:textId="77777777" w:rsidR="002D08FD" w:rsidRDefault="002D08FD" w:rsidP="002D08FD">
      <w:r>
        <w:t>### 2.8 System‑of‑Systems Governance</w:t>
      </w:r>
    </w:p>
    <w:p w14:paraId="7A58056F" w14:textId="77777777" w:rsidR="002D08FD" w:rsidRDefault="002D08FD" w:rsidP="002D08FD"/>
    <w:p w14:paraId="1DD56238" w14:textId="77777777" w:rsidR="002D08FD" w:rsidRDefault="002D08FD" w:rsidP="002D08FD">
      <w:r>
        <w:t>Purpose</w:t>
      </w:r>
    </w:p>
    <w:p w14:paraId="1E25D197" w14:textId="77777777" w:rsidR="002D08FD" w:rsidRDefault="002D08FD" w:rsidP="002D08FD">
      <w:r>
        <w:t>Govern the whole system</w:t>
      </w:r>
    </w:p>
    <w:p w14:paraId="2BE66021" w14:textId="77777777" w:rsidR="002D08FD" w:rsidRDefault="002D08FD" w:rsidP="002D08FD"/>
    <w:p w14:paraId="40029666" w14:textId="77777777" w:rsidR="002D08FD" w:rsidRDefault="002D08FD" w:rsidP="002D08FD">
      <w:r>
        <w:t>Inputs</w:t>
      </w:r>
    </w:p>
    <w:p w14:paraId="3E509AAD" w14:textId="77777777" w:rsidR="002D08FD" w:rsidRDefault="002D08FD" w:rsidP="002D08FD">
      <w:r>
        <w:t>All inputs</w:t>
      </w:r>
    </w:p>
    <w:p w14:paraId="354AAD99" w14:textId="77777777" w:rsidR="002D08FD" w:rsidRDefault="002D08FD" w:rsidP="002D08FD"/>
    <w:p w14:paraId="0CF29CC1" w14:textId="77777777" w:rsidR="002D08FD" w:rsidRDefault="002D08FD" w:rsidP="002D08FD">
      <w:r>
        <w:t>Outputs</w:t>
      </w:r>
    </w:p>
    <w:p w14:paraId="5274473E" w14:textId="77777777" w:rsidR="002D08FD" w:rsidRDefault="002D08FD" w:rsidP="002D08FD">
      <w:r>
        <w:t>Governance signals</w:t>
      </w:r>
    </w:p>
    <w:p w14:paraId="51DDF907" w14:textId="77777777" w:rsidR="002D08FD" w:rsidRDefault="002D08FD" w:rsidP="002D08FD"/>
    <w:p w14:paraId="4BA763C6" w14:textId="77777777" w:rsidR="002D08FD" w:rsidRDefault="002D08FD" w:rsidP="002D08FD">
      <w:r>
        <w:t>Risks</w:t>
      </w:r>
    </w:p>
    <w:p w14:paraId="6FAB81C9" w14:textId="77777777" w:rsidR="002D08FD" w:rsidRDefault="002D08FD" w:rsidP="002D08FD">
      <w:r>
        <w:t>Overreach</w:t>
      </w:r>
    </w:p>
    <w:p w14:paraId="219EFA93" w14:textId="77777777" w:rsidR="002D08FD" w:rsidRDefault="002D08FD" w:rsidP="002D08FD"/>
    <w:p w14:paraId="6AFFAB4C" w14:textId="77777777" w:rsidR="002D08FD" w:rsidRDefault="002D08FD" w:rsidP="002D08FD">
      <w:r>
        <w:t>Interfaces</w:t>
      </w:r>
    </w:p>
    <w:p w14:paraId="6D5B70E7" w14:textId="77777777" w:rsidR="002D08FD" w:rsidRDefault="002D08FD" w:rsidP="002D08FD">
      <w:r>
        <w:t>F1 (governance)</w:t>
      </w:r>
    </w:p>
    <w:p w14:paraId="68073624" w14:textId="77777777" w:rsidR="002D08FD" w:rsidRDefault="002D08FD" w:rsidP="002D08FD"/>
    <w:p w14:paraId="77B4F664" w14:textId="77777777" w:rsidR="002D08FD" w:rsidRDefault="002D08FD" w:rsidP="002D08FD">
      <w:r>
        <w:t>Metrics</w:t>
      </w:r>
    </w:p>
    <w:p w14:paraId="745D4912" w14:textId="77777777" w:rsidR="002D08FD" w:rsidRDefault="002D08FD" w:rsidP="002D08FD">
      <w:r>
        <w:t>Governance clarity</w:t>
      </w:r>
    </w:p>
    <w:p w14:paraId="39C9235D" w14:textId="77777777" w:rsidR="002D08FD" w:rsidRDefault="002D08FD" w:rsidP="002D08FD"/>
    <w:p w14:paraId="745E68F2" w14:textId="77777777" w:rsidR="002D08FD" w:rsidRDefault="002D08FD" w:rsidP="002D08FD">
      <w:r>
        <w:t>Externalities</w:t>
      </w:r>
    </w:p>
    <w:p w14:paraId="4FD78E25" w14:textId="64ECF4A9" w:rsidR="002D08FD" w:rsidRPr="00823653" w:rsidRDefault="002D08FD" w:rsidP="002D08FD">
      <w:r>
        <w:t>Centralisation</w:t>
      </w:r>
    </w:p>
    <w:p w14:paraId="05BC41C1" w14:textId="77777777" w:rsidR="00823653" w:rsidRPr="00823653" w:rsidRDefault="00823653" w:rsidP="00823653">
      <w:pPr>
        <w:pStyle w:val="Heading1"/>
      </w:pPr>
      <w:r w:rsidRPr="00823653">
        <w:t>3. Notes</w:t>
      </w:r>
    </w:p>
    <w:p w14:paraId="22333A1E" w14:textId="77777777" w:rsidR="00823653" w:rsidRPr="00823653" w:rsidRDefault="00823653" w:rsidP="00823653">
      <w:pPr>
        <w:numPr>
          <w:ilvl w:val="0"/>
          <w:numId w:val="3"/>
        </w:numPr>
      </w:pPr>
      <w:r w:rsidRPr="00823653">
        <w:t>All content in this document is sourced from the L3 subsystem matrix.</w:t>
      </w:r>
    </w:p>
    <w:p w14:paraId="224962CC" w14:textId="77777777" w:rsidR="00823653" w:rsidRPr="00823653" w:rsidRDefault="00823653" w:rsidP="00823653">
      <w:pPr>
        <w:numPr>
          <w:ilvl w:val="0"/>
          <w:numId w:val="3"/>
        </w:numPr>
      </w:pPr>
      <w:r w:rsidRPr="00823653">
        <w:lastRenderedPageBreak/>
        <w:t>This document is the canonical definition layer for the Family.</w:t>
      </w:r>
    </w:p>
    <w:p w14:paraId="745FF40A" w14:textId="77777777" w:rsidR="00823653" w:rsidRPr="00823653" w:rsidRDefault="00823653" w:rsidP="00823653">
      <w:pPr>
        <w:numPr>
          <w:ilvl w:val="0"/>
          <w:numId w:val="3"/>
        </w:numPr>
      </w:pPr>
      <w:r w:rsidRPr="00823653">
        <w:t>Downstream documents must not redefine subsystem behaviour — they extend it.</w:t>
      </w:r>
    </w:p>
    <w:p w14:paraId="47742CF3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46F1"/>
    <w:multiLevelType w:val="multilevel"/>
    <w:tmpl w:val="AD92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695919"/>
    <w:multiLevelType w:val="multilevel"/>
    <w:tmpl w:val="BBAC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7243A3"/>
    <w:multiLevelType w:val="multilevel"/>
    <w:tmpl w:val="100A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907720">
    <w:abstractNumId w:val="2"/>
  </w:num>
  <w:num w:numId="2" w16cid:durableId="1692604395">
    <w:abstractNumId w:val="1"/>
  </w:num>
  <w:num w:numId="3" w16cid:durableId="1933003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D81"/>
    <w:rsid w:val="002D08FD"/>
    <w:rsid w:val="00453074"/>
    <w:rsid w:val="004B05AE"/>
    <w:rsid w:val="0056169C"/>
    <w:rsid w:val="00631CE5"/>
    <w:rsid w:val="00823653"/>
    <w:rsid w:val="00B94716"/>
    <w:rsid w:val="00EC7D81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AD34F"/>
  <w15:chartTrackingRefBased/>
  <w15:docId w15:val="{DB5BA81A-552B-4C9E-A1FC-34BFC7969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5AE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05AE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05AE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05AE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5AE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5AE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5AE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5AE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5A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5A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5AE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B05AE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4B05AE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5A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5AE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B05AE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B05AE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5A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B05AE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B05AE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B05AE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EC7D81"/>
    <w:pPr>
      <w:ind w:left="720"/>
      <w:contextualSpacing/>
    </w:pPr>
  </w:style>
  <w:style w:type="character" w:styleId="IntenseEmphasis">
    <w:name w:val="Intense Emphasis"/>
    <w:uiPriority w:val="21"/>
    <w:qFormat/>
    <w:rsid w:val="004B05AE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5AE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5AE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4B05AE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05AE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4B05AE"/>
    <w:rPr>
      <w:b/>
      <w:bCs/>
    </w:rPr>
  </w:style>
  <w:style w:type="character" w:styleId="Emphasis">
    <w:name w:val="Emphasis"/>
    <w:uiPriority w:val="20"/>
    <w:qFormat/>
    <w:rsid w:val="004B05AE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4B05AE"/>
    <w:pPr>
      <w:spacing w:after="0" w:line="240" w:lineRule="auto"/>
    </w:pPr>
  </w:style>
  <w:style w:type="character" w:styleId="SubtleEmphasis">
    <w:name w:val="Subtle Emphasis"/>
    <w:uiPriority w:val="19"/>
    <w:qFormat/>
    <w:rsid w:val="004B05AE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4B05AE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4B05A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05A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260</Words>
  <Characters>2029</Characters>
  <Application>Microsoft Office Word</Application>
  <DocSecurity>0</DocSecurity>
  <Lines>119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5</cp:revision>
  <dcterms:created xsi:type="dcterms:W3CDTF">2026-06-24T12:00:00Z</dcterms:created>
  <dcterms:modified xsi:type="dcterms:W3CDTF">2026-06-30T19:54:00Z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1af5a67e-ba8b-4762-99f6-9ae50f34e2c5</vt:lpwstr>
  </property>
</Properties>
</file>