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5D0B" w14:textId="77777777" w:rsidR="00227C99" w:rsidRPr="00227C99" w:rsidRDefault="00227C99" w:rsidP="00227C99">
      <w:pPr>
        <w:pStyle w:val="Title"/>
      </w:pPr>
      <w:r w:rsidRPr="00227C99">
        <w:t>L3</w:t>
      </w:r>
      <w:r w:rsidRPr="00227C99">
        <w:noBreakHyphen/>
        <w:t>D5 — Interfaces &amp; Integration</w:t>
      </w:r>
    </w:p>
    <w:p w14:paraId="2DBD7B3C" w14:textId="77777777" w:rsidR="00227C99" w:rsidRDefault="00227C99" w:rsidP="00227C99">
      <w:r>
        <w:t xml:space="preserve">Family: F8 </w:t>
      </w:r>
    </w:p>
    <w:p w14:paraId="3DBC04A0" w14:textId="77777777" w:rsidR="00227C99" w:rsidRDefault="00227C99" w:rsidP="00227C99">
      <w:r w:rsidRPr="00227C99">
        <w:rPr>
          <w:b/>
          <w:bCs/>
        </w:rPr>
        <w:t>Version:</w:t>
      </w:r>
      <w:r w:rsidRPr="00227C99">
        <w:t xml:space="preserve"> 0.1 (Template) </w:t>
      </w:r>
    </w:p>
    <w:p w14:paraId="341E2D64" w14:textId="77777777" w:rsidR="00227C99" w:rsidRDefault="00227C99" w:rsidP="00227C99">
      <w:r w:rsidRPr="00227C99">
        <w:rPr>
          <w:b/>
          <w:bCs/>
        </w:rPr>
        <w:t>Status:</w:t>
      </w:r>
      <w:r w:rsidRPr="00227C99">
        <w:t xml:space="preserve"> Draft </w:t>
      </w:r>
    </w:p>
    <w:p w14:paraId="5AA54ADB" w14:textId="710A52FA" w:rsidR="00227C99" w:rsidRPr="00227C99" w:rsidRDefault="00227C99" w:rsidP="00227C99">
      <w:r>
        <w:t>Last Updated: 2026-06-30</w:t>
      </w:r>
    </w:p>
    <w:p w14:paraId="1235A7ED" w14:textId="77777777" w:rsidR="00227C99" w:rsidRPr="00227C99" w:rsidRDefault="00227C99" w:rsidP="00227C99">
      <w:pPr>
        <w:pStyle w:val="Heading1"/>
      </w:pPr>
      <w:r w:rsidRPr="00227C99">
        <w:t>1. Introduction</w:t>
      </w:r>
    </w:p>
    <w:p w14:paraId="2F77E5F2" w14:textId="77777777" w:rsidR="00227C99" w:rsidRPr="00227C99" w:rsidRDefault="00227C99" w:rsidP="00227C99">
      <w:r>
        <w:t>This document describes the interfaces and integration points for the subsystems within the F8 Family. Each subsystem is analysed using:</w:t>
      </w:r>
    </w:p>
    <w:p w14:paraId="25BD4D42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Internal Interfaces (within the Family)</w:t>
      </w:r>
    </w:p>
    <w:p w14:paraId="6A49965F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External Interfaces (to other Families)</w:t>
      </w:r>
    </w:p>
    <w:p w14:paraId="241A9999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Data Flows</w:t>
      </w:r>
    </w:p>
    <w:p w14:paraId="2B834951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Control Flows</w:t>
      </w:r>
    </w:p>
    <w:p w14:paraId="66A06DE2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Integration Dependencies</w:t>
      </w:r>
    </w:p>
    <w:p w14:paraId="33A45F8D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Failure Propagation Paths</w:t>
      </w:r>
    </w:p>
    <w:p w14:paraId="43F28601" w14:textId="77777777" w:rsidR="00227C99" w:rsidRPr="00227C99" w:rsidRDefault="00227C99" w:rsidP="00227C99">
      <w:r w:rsidRPr="00227C99">
        <w:t>This document is the foundation for cross</w:t>
      </w:r>
      <w:r w:rsidRPr="00227C99">
        <w:noBreakHyphen/>
        <w:t>Family coordination and L4 instrumentation.</w:t>
      </w:r>
    </w:p>
    <w:p w14:paraId="4A0BAFC7" w14:textId="77777777" w:rsidR="00227C99" w:rsidRPr="00227C99" w:rsidRDefault="00227C99" w:rsidP="00227C99">
      <w:pPr>
        <w:pStyle w:val="Heading1"/>
      </w:pPr>
      <w:r w:rsidRPr="00227C99">
        <w:t>2. Interface Definitions</w:t>
      </w:r>
    </w:p>
    <w:p w14:paraId="3D632FD9" w14:textId="77777777" w:rsidR="00227C99" w:rsidRPr="00227C99" w:rsidRDefault="00227C99" w:rsidP="00227C99">
      <w:pPr>
        <w:pStyle w:val="Heading2"/>
      </w:pPr>
      <w:r>
        <w:t>2.1 Dependency Mapping</w:t>
      </w:r>
    </w:p>
    <w:p w14:paraId="212F6768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Internal Interfaces</w:t>
      </w:r>
    </w:p>
    <w:p w14:paraId="329ED6E0" w14:textId="77777777" w:rsidR="00227C99" w:rsidRPr="00227C99" w:rsidRDefault="00227C99" w:rsidP="00227C99">
      <w:r>
        <w:t>All Families (Derived from Interfaces column: references to subsystems within the same Family.)</w:t>
      </w:r>
    </w:p>
    <w:p w14:paraId="12A61DE7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External Interfaces</w:t>
      </w:r>
    </w:p>
    <w:p w14:paraId="09D5E82F" w14:textId="77777777" w:rsidR="00227C99" w:rsidRPr="00227C99" w:rsidRDefault="00227C99" w:rsidP="00227C99">
      <w:r>
        <w:t>All Families (Derived from Interfaces column: references to other Families.)</w:t>
      </w:r>
    </w:p>
    <w:p w14:paraId="6E390E91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Data Flows</w:t>
      </w:r>
    </w:p>
    <w:p w14:paraId="1DF0B30F" w14:textId="77777777" w:rsidR="00227C99" w:rsidRPr="00227C99" w:rsidRDefault="00227C99" w:rsidP="00227C99">
      <w:r>
        <w:t>Workflows / Dependency graphs (Derived from Inputs + Outputs.)</w:t>
      </w:r>
    </w:p>
    <w:p w14:paraId="36120CF5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Control Flows</w:t>
      </w:r>
    </w:p>
    <w:p w14:paraId="6D87E9EB" w14:textId="77777777" w:rsidR="00227C99" w:rsidRPr="00227C99" w:rsidRDefault="00227C99" w:rsidP="00227C99">
      <w:r>
        <w:t>Control flows (Derived from Risks + Escalation patterns.)</w:t>
      </w:r>
    </w:p>
    <w:p w14:paraId="1225D130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lastRenderedPageBreak/>
        <w:t>Integration Dependencies</w:t>
      </w:r>
    </w:p>
    <w:p w14:paraId="4FD6D8CE" w14:textId="77777777" w:rsidR="00227C99" w:rsidRPr="00227C99" w:rsidRDefault="00227C99" w:rsidP="00227C99">
      <w:r>
        <w:t>All Families (Derived from Interfaces column.)</w:t>
      </w:r>
    </w:p>
    <w:p w14:paraId="004843C9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Failure Propagation Paths</w:t>
      </w:r>
    </w:p>
    <w:p w14:paraId="6F5D2D8A" w14:textId="77777777" w:rsidR="00227C99" w:rsidRPr="00227C99" w:rsidRDefault="00227C99" w:rsidP="00227C99">
      <w:r>
        <w:t>Missing links (Derived from Risks + Externalities.)</w:t>
      </w:r>
    </w:p>
    <w:p w14:paraId="7DBB1C17" w14:textId="77777777" w:rsidR="00CF6F86" w:rsidRDefault="00CF6F86" w:rsidP="00CF6F86">
      <w:r>
        <w:t>### 2.2 Cross‑Family Workflow Integration</w:t>
      </w:r>
    </w:p>
    <w:p w14:paraId="0E3192DF" w14:textId="77777777" w:rsidR="00CF6F86" w:rsidRDefault="00CF6F86" w:rsidP="00CF6F86"/>
    <w:p w14:paraId="1EDC39E0" w14:textId="77777777" w:rsidR="00CF6F86" w:rsidRDefault="00CF6F86" w:rsidP="00CF6F86">
      <w:r>
        <w:t xml:space="preserve">Internal Interfaces  </w:t>
      </w:r>
    </w:p>
    <w:p w14:paraId="01A4F715" w14:textId="77777777" w:rsidR="00CF6F86" w:rsidRDefault="00CF6F86" w:rsidP="00CF6F86">
      <w:r>
        <w:t>F1–F10</w:t>
      </w:r>
    </w:p>
    <w:p w14:paraId="30A796A7" w14:textId="77777777" w:rsidR="00CF6F86" w:rsidRDefault="00CF6F86" w:rsidP="00CF6F86"/>
    <w:p w14:paraId="284B5D16" w14:textId="77777777" w:rsidR="00CF6F86" w:rsidRDefault="00CF6F86" w:rsidP="00CF6F86">
      <w:r>
        <w:t xml:space="preserve">External Interfaces  </w:t>
      </w:r>
    </w:p>
    <w:p w14:paraId="6E3EE0DB" w14:textId="77777777" w:rsidR="00CF6F86" w:rsidRDefault="00CF6F86" w:rsidP="00CF6F86">
      <w:r>
        <w:t>F1–F10</w:t>
      </w:r>
    </w:p>
    <w:p w14:paraId="7D451B2B" w14:textId="77777777" w:rsidR="00CF6F86" w:rsidRDefault="00CF6F86" w:rsidP="00CF6F86"/>
    <w:p w14:paraId="5F302E8A" w14:textId="77777777" w:rsidR="00CF6F86" w:rsidRDefault="00CF6F86" w:rsidP="00CF6F86">
      <w:r>
        <w:t xml:space="preserve">Data Flows  </w:t>
      </w:r>
    </w:p>
    <w:p w14:paraId="56764FF4" w14:textId="77777777" w:rsidR="00CF6F86" w:rsidRDefault="00CF6F86" w:rsidP="00CF6F86">
      <w:r>
        <w:t>Processes / Integrated flows</w:t>
      </w:r>
    </w:p>
    <w:p w14:paraId="13E62C18" w14:textId="77777777" w:rsidR="00CF6F86" w:rsidRDefault="00CF6F86" w:rsidP="00CF6F86"/>
    <w:p w14:paraId="00365024" w14:textId="77777777" w:rsidR="00CF6F86" w:rsidRDefault="00CF6F86" w:rsidP="00CF6F86">
      <w:r>
        <w:t xml:space="preserve">Control Flows  </w:t>
      </w:r>
    </w:p>
    <w:p w14:paraId="3EAD2A21" w14:textId="77777777" w:rsidR="00CF6F86" w:rsidRDefault="00CF6F86" w:rsidP="00CF6F86">
      <w:r>
        <w:t>Control flows</w:t>
      </w:r>
    </w:p>
    <w:p w14:paraId="1435FE8C" w14:textId="77777777" w:rsidR="00CF6F86" w:rsidRDefault="00CF6F86" w:rsidP="00CF6F86"/>
    <w:p w14:paraId="7672F874" w14:textId="77777777" w:rsidR="00CF6F86" w:rsidRDefault="00CF6F86" w:rsidP="00CF6F86">
      <w:r>
        <w:t xml:space="preserve">Integration Dependencies  </w:t>
      </w:r>
    </w:p>
    <w:p w14:paraId="33B271CD" w14:textId="77777777" w:rsidR="00CF6F86" w:rsidRDefault="00CF6F86" w:rsidP="00CF6F86">
      <w:r>
        <w:t>F1–F10</w:t>
      </w:r>
    </w:p>
    <w:p w14:paraId="5FC4A275" w14:textId="77777777" w:rsidR="00CF6F86" w:rsidRDefault="00CF6F86" w:rsidP="00CF6F86"/>
    <w:p w14:paraId="15994C4E" w14:textId="77777777" w:rsidR="00CF6F86" w:rsidRDefault="00CF6F86" w:rsidP="00CF6F86">
      <w:r>
        <w:t xml:space="preserve">Failure Propagation Paths  </w:t>
      </w:r>
    </w:p>
    <w:p w14:paraId="35111218" w14:textId="77777777" w:rsidR="00CF6F86" w:rsidRDefault="00CF6F86" w:rsidP="00CF6F86">
      <w:r>
        <w:t>Breaks</w:t>
      </w:r>
    </w:p>
    <w:p w14:paraId="6AF000AD" w14:textId="77777777" w:rsidR="00CF6F86" w:rsidRDefault="00CF6F86" w:rsidP="00CF6F86"/>
    <w:p w14:paraId="1456E483" w14:textId="77777777" w:rsidR="00CF6F86" w:rsidRDefault="00CF6F86" w:rsidP="00CF6F86"/>
    <w:p w14:paraId="64892C36" w14:textId="77777777" w:rsidR="00CF6F86" w:rsidRDefault="00CF6F86" w:rsidP="00CF6F86">
      <w:r>
        <w:t>### 2.3 Externality Propagation</w:t>
      </w:r>
    </w:p>
    <w:p w14:paraId="7D71FD6A" w14:textId="77777777" w:rsidR="00CF6F86" w:rsidRDefault="00CF6F86" w:rsidP="00CF6F86"/>
    <w:p w14:paraId="1913B7A2" w14:textId="77777777" w:rsidR="00CF6F86" w:rsidRDefault="00CF6F86" w:rsidP="00CF6F86">
      <w:r>
        <w:t xml:space="preserve">Internal Interfaces  </w:t>
      </w:r>
    </w:p>
    <w:p w14:paraId="24787986" w14:textId="77777777" w:rsidR="00CF6F86" w:rsidRDefault="00CF6F86" w:rsidP="00CF6F86">
      <w:r>
        <w:t>F7 (ecology)</w:t>
      </w:r>
    </w:p>
    <w:p w14:paraId="3CDAE1F2" w14:textId="77777777" w:rsidR="00CF6F86" w:rsidRDefault="00CF6F86" w:rsidP="00CF6F86"/>
    <w:p w14:paraId="341AD9B5" w14:textId="77777777" w:rsidR="00CF6F86" w:rsidRDefault="00CF6F86" w:rsidP="00CF6F86">
      <w:r>
        <w:t xml:space="preserve">External Interfaces  </w:t>
      </w:r>
    </w:p>
    <w:p w14:paraId="051EB199" w14:textId="77777777" w:rsidR="00CF6F86" w:rsidRDefault="00CF6F86" w:rsidP="00CF6F86">
      <w:r>
        <w:t>F7 (ecology)</w:t>
      </w:r>
    </w:p>
    <w:p w14:paraId="059000F2" w14:textId="77777777" w:rsidR="00CF6F86" w:rsidRDefault="00CF6F86" w:rsidP="00CF6F86"/>
    <w:p w14:paraId="0080E689" w14:textId="77777777" w:rsidR="00CF6F86" w:rsidRDefault="00CF6F86" w:rsidP="00CF6F86">
      <w:r>
        <w:t xml:space="preserve">Data Flows  </w:t>
      </w:r>
    </w:p>
    <w:p w14:paraId="6C18C619" w14:textId="77777777" w:rsidR="00CF6F86" w:rsidRDefault="00CF6F86" w:rsidP="00CF6F86">
      <w:r>
        <w:t>Signals / Propagation maps</w:t>
      </w:r>
    </w:p>
    <w:p w14:paraId="0D748CFF" w14:textId="77777777" w:rsidR="00CF6F86" w:rsidRDefault="00CF6F86" w:rsidP="00CF6F86"/>
    <w:p w14:paraId="4B51BE78" w14:textId="77777777" w:rsidR="00CF6F86" w:rsidRDefault="00CF6F86" w:rsidP="00CF6F86">
      <w:r>
        <w:t xml:space="preserve">Control Flows  </w:t>
      </w:r>
    </w:p>
    <w:p w14:paraId="1A04E567" w14:textId="77777777" w:rsidR="00CF6F86" w:rsidRDefault="00CF6F86" w:rsidP="00CF6F86">
      <w:r>
        <w:t>Control flows</w:t>
      </w:r>
    </w:p>
    <w:p w14:paraId="48E151CC" w14:textId="77777777" w:rsidR="00CF6F86" w:rsidRDefault="00CF6F86" w:rsidP="00CF6F86"/>
    <w:p w14:paraId="070BCD7D" w14:textId="77777777" w:rsidR="00CF6F86" w:rsidRDefault="00CF6F86" w:rsidP="00CF6F86">
      <w:r>
        <w:t xml:space="preserve">Integration Dependencies  </w:t>
      </w:r>
    </w:p>
    <w:p w14:paraId="6AD6E7BC" w14:textId="77777777" w:rsidR="00CF6F86" w:rsidRDefault="00CF6F86" w:rsidP="00CF6F86">
      <w:r>
        <w:t>F7 (ecology)</w:t>
      </w:r>
    </w:p>
    <w:p w14:paraId="51850165" w14:textId="77777777" w:rsidR="00CF6F86" w:rsidRDefault="00CF6F86" w:rsidP="00CF6F86"/>
    <w:p w14:paraId="76936152" w14:textId="77777777" w:rsidR="00CF6F86" w:rsidRDefault="00CF6F86" w:rsidP="00CF6F86">
      <w:r>
        <w:t xml:space="preserve">Failure Propagation Paths  </w:t>
      </w:r>
    </w:p>
    <w:p w14:paraId="0F097AA2" w14:textId="77777777" w:rsidR="00CF6F86" w:rsidRDefault="00CF6F86" w:rsidP="00CF6F86">
      <w:r>
        <w:t>Missed propagation</w:t>
      </w:r>
    </w:p>
    <w:p w14:paraId="79B2456E" w14:textId="77777777" w:rsidR="00CF6F86" w:rsidRDefault="00CF6F86" w:rsidP="00CF6F86"/>
    <w:p w14:paraId="471E9016" w14:textId="77777777" w:rsidR="00CF6F86" w:rsidRDefault="00CF6F86" w:rsidP="00CF6F86"/>
    <w:p w14:paraId="7A8A7108" w14:textId="77777777" w:rsidR="00CF6F86" w:rsidRDefault="00CF6F86" w:rsidP="00CF6F86">
      <w:r>
        <w:t>### 2.4 Systemic Health Monitoring</w:t>
      </w:r>
    </w:p>
    <w:p w14:paraId="2C1F4654" w14:textId="77777777" w:rsidR="00CF6F86" w:rsidRDefault="00CF6F86" w:rsidP="00CF6F86"/>
    <w:p w14:paraId="46D9D942" w14:textId="77777777" w:rsidR="00CF6F86" w:rsidRDefault="00CF6F86" w:rsidP="00CF6F86">
      <w:r>
        <w:t xml:space="preserve">Internal Interfaces  </w:t>
      </w:r>
    </w:p>
    <w:p w14:paraId="2E70A387" w14:textId="77777777" w:rsidR="00CF6F86" w:rsidRDefault="00CF6F86" w:rsidP="00CF6F86">
      <w:r>
        <w:t>F4 (feedback)</w:t>
      </w:r>
    </w:p>
    <w:p w14:paraId="323E30C2" w14:textId="77777777" w:rsidR="00CF6F86" w:rsidRDefault="00CF6F86" w:rsidP="00CF6F86"/>
    <w:p w14:paraId="16E15D98" w14:textId="77777777" w:rsidR="00CF6F86" w:rsidRDefault="00CF6F86" w:rsidP="00CF6F86">
      <w:r>
        <w:t xml:space="preserve">External Interfaces  </w:t>
      </w:r>
    </w:p>
    <w:p w14:paraId="5ED03EE6" w14:textId="77777777" w:rsidR="00CF6F86" w:rsidRDefault="00CF6F86" w:rsidP="00CF6F86">
      <w:r>
        <w:t>F4 (feedback)</w:t>
      </w:r>
    </w:p>
    <w:p w14:paraId="7609DD9C" w14:textId="77777777" w:rsidR="00CF6F86" w:rsidRDefault="00CF6F86" w:rsidP="00CF6F86"/>
    <w:p w14:paraId="7387A4A0" w14:textId="77777777" w:rsidR="00CF6F86" w:rsidRDefault="00CF6F86" w:rsidP="00CF6F86">
      <w:r>
        <w:t xml:space="preserve">Data Flows  </w:t>
      </w:r>
    </w:p>
    <w:p w14:paraId="35C3912D" w14:textId="77777777" w:rsidR="00CF6F86" w:rsidRDefault="00CF6F86" w:rsidP="00CF6F86">
      <w:r>
        <w:t>Metrics / Health index</w:t>
      </w:r>
    </w:p>
    <w:p w14:paraId="2AA5395A" w14:textId="77777777" w:rsidR="00CF6F86" w:rsidRDefault="00CF6F86" w:rsidP="00CF6F86"/>
    <w:p w14:paraId="1F95E88C" w14:textId="77777777" w:rsidR="00CF6F86" w:rsidRDefault="00CF6F86" w:rsidP="00CF6F86">
      <w:r>
        <w:t xml:space="preserve">Control Flows  </w:t>
      </w:r>
    </w:p>
    <w:p w14:paraId="5506F4D6" w14:textId="77777777" w:rsidR="00CF6F86" w:rsidRDefault="00CF6F86" w:rsidP="00CF6F86">
      <w:r>
        <w:t>Control flows</w:t>
      </w:r>
    </w:p>
    <w:p w14:paraId="06EB9581" w14:textId="77777777" w:rsidR="00CF6F86" w:rsidRDefault="00CF6F86" w:rsidP="00CF6F86"/>
    <w:p w14:paraId="16D32E96" w14:textId="77777777" w:rsidR="00CF6F86" w:rsidRDefault="00CF6F86" w:rsidP="00CF6F86">
      <w:r>
        <w:t xml:space="preserve">Integration Dependencies  </w:t>
      </w:r>
    </w:p>
    <w:p w14:paraId="3EAEF73A" w14:textId="77777777" w:rsidR="00CF6F86" w:rsidRDefault="00CF6F86" w:rsidP="00CF6F86">
      <w:r>
        <w:t>F4 (feedback)</w:t>
      </w:r>
    </w:p>
    <w:p w14:paraId="594F3187" w14:textId="77777777" w:rsidR="00CF6F86" w:rsidRDefault="00CF6F86" w:rsidP="00CF6F86"/>
    <w:p w14:paraId="4E2BF07E" w14:textId="77777777" w:rsidR="00CF6F86" w:rsidRDefault="00CF6F86" w:rsidP="00CF6F86">
      <w:r>
        <w:t xml:space="preserve">Failure Propagation Paths  </w:t>
      </w:r>
    </w:p>
    <w:p w14:paraId="06B5F38F" w14:textId="77777777" w:rsidR="00CF6F86" w:rsidRDefault="00CF6F86" w:rsidP="00CF6F86">
      <w:r>
        <w:t>Blind spots</w:t>
      </w:r>
    </w:p>
    <w:p w14:paraId="0D4D6A00" w14:textId="77777777" w:rsidR="00CF6F86" w:rsidRDefault="00CF6F86" w:rsidP="00CF6F86"/>
    <w:p w14:paraId="6DE84C8D" w14:textId="77777777" w:rsidR="00CF6F86" w:rsidRDefault="00CF6F86" w:rsidP="00CF6F86"/>
    <w:p w14:paraId="03CDB32A" w14:textId="77777777" w:rsidR="00CF6F86" w:rsidRDefault="00CF6F86" w:rsidP="00CF6F86">
      <w:r>
        <w:t>### 2.5 Interoperability Management</w:t>
      </w:r>
    </w:p>
    <w:p w14:paraId="055F0224" w14:textId="77777777" w:rsidR="00CF6F86" w:rsidRDefault="00CF6F86" w:rsidP="00CF6F86"/>
    <w:p w14:paraId="28E1D52E" w14:textId="77777777" w:rsidR="00CF6F86" w:rsidRDefault="00CF6F86" w:rsidP="00CF6F86">
      <w:r>
        <w:t xml:space="preserve">Internal Interfaces  </w:t>
      </w:r>
    </w:p>
    <w:p w14:paraId="7ABBFEBA" w14:textId="77777777" w:rsidR="00CF6F86" w:rsidRDefault="00CF6F86" w:rsidP="00CF6F86">
      <w:r>
        <w:t>F10 (standards)</w:t>
      </w:r>
    </w:p>
    <w:p w14:paraId="19282E8B" w14:textId="77777777" w:rsidR="00CF6F86" w:rsidRDefault="00CF6F86" w:rsidP="00CF6F86"/>
    <w:p w14:paraId="358E3F79" w14:textId="77777777" w:rsidR="00CF6F86" w:rsidRDefault="00CF6F86" w:rsidP="00CF6F86">
      <w:r>
        <w:t xml:space="preserve">External Interfaces  </w:t>
      </w:r>
    </w:p>
    <w:p w14:paraId="2D25C88B" w14:textId="77777777" w:rsidR="00CF6F86" w:rsidRDefault="00CF6F86" w:rsidP="00CF6F86">
      <w:r>
        <w:t>F10 (standards)</w:t>
      </w:r>
    </w:p>
    <w:p w14:paraId="1D8B5032" w14:textId="77777777" w:rsidR="00CF6F86" w:rsidRDefault="00CF6F86" w:rsidP="00CF6F86"/>
    <w:p w14:paraId="04903D86" w14:textId="77777777" w:rsidR="00CF6F86" w:rsidRDefault="00CF6F86" w:rsidP="00CF6F86">
      <w:r>
        <w:t xml:space="preserve">Data Flows  </w:t>
      </w:r>
    </w:p>
    <w:p w14:paraId="2C94E95D" w14:textId="77777777" w:rsidR="00CF6F86" w:rsidRDefault="00CF6F86" w:rsidP="00CF6F86">
      <w:r>
        <w:t>Standards / Interop reports</w:t>
      </w:r>
    </w:p>
    <w:p w14:paraId="67C96AA7" w14:textId="77777777" w:rsidR="00CF6F86" w:rsidRDefault="00CF6F86" w:rsidP="00CF6F86"/>
    <w:p w14:paraId="350D68A7" w14:textId="77777777" w:rsidR="00CF6F86" w:rsidRDefault="00CF6F86" w:rsidP="00CF6F86">
      <w:r>
        <w:lastRenderedPageBreak/>
        <w:t xml:space="preserve">Control Flows  </w:t>
      </w:r>
    </w:p>
    <w:p w14:paraId="5E749C4B" w14:textId="77777777" w:rsidR="00CF6F86" w:rsidRDefault="00CF6F86" w:rsidP="00CF6F86">
      <w:r>
        <w:t>Control flows</w:t>
      </w:r>
    </w:p>
    <w:p w14:paraId="3A9CC9FB" w14:textId="77777777" w:rsidR="00CF6F86" w:rsidRDefault="00CF6F86" w:rsidP="00CF6F86"/>
    <w:p w14:paraId="2BFD68C5" w14:textId="77777777" w:rsidR="00CF6F86" w:rsidRDefault="00CF6F86" w:rsidP="00CF6F86">
      <w:r>
        <w:t xml:space="preserve">Integration Dependencies  </w:t>
      </w:r>
    </w:p>
    <w:p w14:paraId="33A90517" w14:textId="77777777" w:rsidR="00CF6F86" w:rsidRDefault="00CF6F86" w:rsidP="00CF6F86">
      <w:r>
        <w:t>F10 (standards)</w:t>
      </w:r>
    </w:p>
    <w:p w14:paraId="76350DAE" w14:textId="77777777" w:rsidR="00CF6F86" w:rsidRDefault="00CF6F86" w:rsidP="00CF6F86"/>
    <w:p w14:paraId="6C5AD39B" w14:textId="77777777" w:rsidR="00CF6F86" w:rsidRDefault="00CF6F86" w:rsidP="00CF6F86">
      <w:r>
        <w:t xml:space="preserve">Failure Propagation Paths  </w:t>
      </w:r>
    </w:p>
    <w:p w14:paraId="7374C3D6" w14:textId="77777777" w:rsidR="00CF6F86" w:rsidRDefault="00CF6F86" w:rsidP="00CF6F86">
      <w:r>
        <w:t>Incompatibility</w:t>
      </w:r>
    </w:p>
    <w:p w14:paraId="6189E38C" w14:textId="77777777" w:rsidR="00CF6F86" w:rsidRDefault="00CF6F86" w:rsidP="00CF6F86"/>
    <w:p w14:paraId="01EB66FA" w14:textId="77777777" w:rsidR="00CF6F86" w:rsidRDefault="00CF6F86" w:rsidP="00CF6F86"/>
    <w:p w14:paraId="3EDA34A0" w14:textId="77777777" w:rsidR="00CF6F86" w:rsidRDefault="00CF6F86" w:rsidP="00CF6F86">
      <w:r>
        <w:t>### 2.6 Integration Failure Detection</w:t>
      </w:r>
    </w:p>
    <w:p w14:paraId="5421B39F" w14:textId="77777777" w:rsidR="00CF6F86" w:rsidRDefault="00CF6F86" w:rsidP="00CF6F86"/>
    <w:p w14:paraId="2BF4AEE8" w14:textId="77777777" w:rsidR="00CF6F86" w:rsidRDefault="00CF6F86" w:rsidP="00CF6F86">
      <w:r>
        <w:t xml:space="preserve">Internal Interfaces  </w:t>
      </w:r>
    </w:p>
    <w:p w14:paraId="64E6D372" w14:textId="77777777" w:rsidR="00CF6F86" w:rsidRDefault="00CF6F86" w:rsidP="00CF6F86">
      <w:r>
        <w:t>F3 (audit)</w:t>
      </w:r>
    </w:p>
    <w:p w14:paraId="064A9C1A" w14:textId="77777777" w:rsidR="00CF6F86" w:rsidRDefault="00CF6F86" w:rsidP="00CF6F86"/>
    <w:p w14:paraId="77534332" w14:textId="77777777" w:rsidR="00CF6F86" w:rsidRDefault="00CF6F86" w:rsidP="00CF6F86">
      <w:r>
        <w:t xml:space="preserve">External Interfaces  </w:t>
      </w:r>
    </w:p>
    <w:p w14:paraId="5045C661" w14:textId="77777777" w:rsidR="00CF6F86" w:rsidRDefault="00CF6F86" w:rsidP="00CF6F86">
      <w:r>
        <w:t>F3 (audit)</w:t>
      </w:r>
    </w:p>
    <w:p w14:paraId="1FD862C3" w14:textId="77777777" w:rsidR="00CF6F86" w:rsidRDefault="00CF6F86" w:rsidP="00CF6F86"/>
    <w:p w14:paraId="4B519F6B" w14:textId="77777777" w:rsidR="00CF6F86" w:rsidRDefault="00CF6F86" w:rsidP="00CF6F86">
      <w:r>
        <w:t xml:space="preserve">Data Flows  </w:t>
      </w:r>
    </w:p>
    <w:p w14:paraId="155D97C7" w14:textId="77777777" w:rsidR="00CF6F86" w:rsidRDefault="00CF6F86" w:rsidP="00CF6F86">
      <w:r>
        <w:t>Logs / Alerts</w:t>
      </w:r>
    </w:p>
    <w:p w14:paraId="429460D8" w14:textId="77777777" w:rsidR="00CF6F86" w:rsidRDefault="00CF6F86" w:rsidP="00CF6F86"/>
    <w:p w14:paraId="5154171C" w14:textId="77777777" w:rsidR="00CF6F86" w:rsidRDefault="00CF6F86" w:rsidP="00CF6F86">
      <w:r>
        <w:t xml:space="preserve">Control Flows  </w:t>
      </w:r>
    </w:p>
    <w:p w14:paraId="22076271" w14:textId="77777777" w:rsidR="00CF6F86" w:rsidRDefault="00CF6F86" w:rsidP="00CF6F86">
      <w:r>
        <w:t>Control flows</w:t>
      </w:r>
    </w:p>
    <w:p w14:paraId="105857A7" w14:textId="77777777" w:rsidR="00CF6F86" w:rsidRDefault="00CF6F86" w:rsidP="00CF6F86"/>
    <w:p w14:paraId="282769E7" w14:textId="77777777" w:rsidR="00CF6F86" w:rsidRDefault="00CF6F86" w:rsidP="00CF6F86">
      <w:r>
        <w:t xml:space="preserve">Integration Dependencies  </w:t>
      </w:r>
    </w:p>
    <w:p w14:paraId="0B167A4B" w14:textId="77777777" w:rsidR="00CF6F86" w:rsidRDefault="00CF6F86" w:rsidP="00CF6F86">
      <w:r>
        <w:t>F3 (audit)</w:t>
      </w:r>
    </w:p>
    <w:p w14:paraId="785E4BA3" w14:textId="77777777" w:rsidR="00CF6F86" w:rsidRDefault="00CF6F86" w:rsidP="00CF6F86"/>
    <w:p w14:paraId="5488957D" w14:textId="77777777" w:rsidR="00CF6F86" w:rsidRDefault="00CF6F86" w:rsidP="00CF6F86">
      <w:r>
        <w:t xml:space="preserve">Failure Propagation Paths  </w:t>
      </w:r>
    </w:p>
    <w:p w14:paraId="16DBBE32" w14:textId="77777777" w:rsidR="00CF6F86" w:rsidRDefault="00CF6F86" w:rsidP="00CF6F86">
      <w:r>
        <w:t>Missed failures</w:t>
      </w:r>
    </w:p>
    <w:p w14:paraId="071C3938" w14:textId="77777777" w:rsidR="00CF6F86" w:rsidRDefault="00CF6F86" w:rsidP="00CF6F86"/>
    <w:p w14:paraId="60CBBD88" w14:textId="77777777" w:rsidR="00CF6F86" w:rsidRDefault="00CF6F86" w:rsidP="00CF6F86"/>
    <w:p w14:paraId="03330059" w14:textId="77777777" w:rsidR="00CF6F86" w:rsidRDefault="00CF6F86" w:rsidP="00CF6F86">
      <w:r>
        <w:t>### 2.7 Cross‑System Coordination</w:t>
      </w:r>
    </w:p>
    <w:p w14:paraId="56A1060F" w14:textId="77777777" w:rsidR="00CF6F86" w:rsidRDefault="00CF6F86" w:rsidP="00CF6F86"/>
    <w:p w14:paraId="7A726256" w14:textId="77777777" w:rsidR="00CF6F86" w:rsidRDefault="00CF6F86" w:rsidP="00CF6F86">
      <w:r>
        <w:t xml:space="preserve">Internal Interfaces  </w:t>
      </w:r>
    </w:p>
    <w:p w14:paraId="11337BE0" w14:textId="77777777" w:rsidR="00CF6F86" w:rsidRDefault="00CF6F86" w:rsidP="00CF6F86">
      <w:r>
        <w:t>F2 (risk)</w:t>
      </w:r>
    </w:p>
    <w:p w14:paraId="7F23F2F3" w14:textId="77777777" w:rsidR="00CF6F86" w:rsidRDefault="00CF6F86" w:rsidP="00CF6F86"/>
    <w:p w14:paraId="212C456C" w14:textId="77777777" w:rsidR="00CF6F86" w:rsidRDefault="00CF6F86" w:rsidP="00CF6F86">
      <w:r>
        <w:t xml:space="preserve">External Interfaces  </w:t>
      </w:r>
    </w:p>
    <w:p w14:paraId="3A6FFE80" w14:textId="77777777" w:rsidR="00CF6F86" w:rsidRDefault="00CF6F86" w:rsidP="00CF6F86">
      <w:r>
        <w:t>F2 (risk)</w:t>
      </w:r>
    </w:p>
    <w:p w14:paraId="75834C2A" w14:textId="77777777" w:rsidR="00CF6F86" w:rsidRDefault="00CF6F86" w:rsidP="00CF6F86"/>
    <w:p w14:paraId="490DD507" w14:textId="77777777" w:rsidR="00CF6F86" w:rsidRDefault="00CF6F86" w:rsidP="00CF6F86">
      <w:r>
        <w:t xml:space="preserve">Data Flows  </w:t>
      </w:r>
    </w:p>
    <w:p w14:paraId="32B24B6E" w14:textId="77777777" w:rsidR="00CF6F86" w:rsidRDefault="00CF6F86" w:rsidP="00CF6F86">
      <w:r>
        <w:t>Signals / Coordination events</w:t>
      </w:r>
    </w:p>
    <w:p w14:paraId="7D048549" w14:textId="77777777" w:rsidR="00CF6F86" w:rsidRDefault="00CF6F86" w:rsidP="00CF6F86"/>
    <w:p w14:paraId="317A48EB" w14:textId="77777777" w:rsidR="00CF6F86" w:rsidRDefault="00CF6F86" w:rsidP="00CF6F86">
      <w:r>
        <w:t xml:space="preserve">Control Flows  </w:t>
      </w:r>
    </w:p>
    <w:p w14:paraId="3B4C1B8A" w14:textId="77777777" w:rsidR="00CF6F86" w:rsidRDefault="00CF6F86" w:rsidP="00CF6F86">
      <w:r>
        <w:t>Control flows</w:t>
      </w:r>
    </w:p>
    <w:p w14:paraId="71C95180" w14:textId="77777777" w:rsidR="00CF6F86" w:rsidRDefault="00CF6F86" w:rsidP="00CF6F86"/>
    <w:p w14:paraId="53488992" w14:textId="77777777" w:rsidR="00CF6F86" w:rsidRDefault="00CF6F86" w:rsidP="00CF6F86">
      <w:r>
        <w:t xml:space="preserve">Integration Dependencies  </w:t>
      </w:r>
    </w:p>
    <w:p w14:paraId="20D27970" w14:textId="77777777" w:rsidR="00CF6F86" w:rsidRDefault="00CF6F86" w:rsidP="00CF6F86">
      <w:r>
        <w:t>F2 (risk)</w:t>
      </w:r>
    </w:p>
    <w:p w14:paraId="45897788" w14:textId="77777777" w:rsidR="00CF6F86" w:rsidRDefault="00CF6F86" w:rsidP="00CF6F86"/>
    <w:p w14:paraId="45BB7EF0" w14:textId="77777777" w:rsidR="00CF6F86" w:rsidRDefault="00CF6F86" w:rsidP="00CF6F86">
      <w:r>
        <w:t xml:space="preserve">Failure Propagation Paths  </w:t>
      </w:r>
    </w:p>
    <w:p w14:paraId="4501918F" w14:textId="77777777" w:rsidR="00CF6F86" w:rsidRDefault="00CF6F86" w:rsidP="00CF6F86">
      <w:r>
        <w:t>Mis‑coordination</w:t>
      </w:r>
    </w:p>
    <w:p w14:paraId="6839E2A7" w14:textId="77777777" w:rsidR="00CF6F86" w:rsidRDefault="00CF6F86" w:rsidP="00CF6F86"/>
    <w:p w14:paraId="0FB91A5B" w14:textId="77777777" w:rsidR="00CF6F86" w:rsidRDefault="00CF6F86" w:rsidP="00CF6F86"/>
    <w:p w14:paraId="4B34C7EF" w14:textId="77777777" w:rsidR="00CF6F86" w:rsidRDefault="00CF6F86" w:rsidP="00CF6F86">
      <w:r>
        <w:t>### 2.8 System‑of‑Systems Governance</w:t>
      </w:r>
    </w:p>
    <w:p w14:paraId="42E7027A" w14:textId="77777777" w:rsidR="00CF6F86" w:rsidRDefault="00CF6F86" w:rsidP="00CF6F86"/>
    <w:p w14:paraId="3356D651" w14:textId="77777777" w:rsidR="00CF6F86" w:rsidRDefault="00CF6F86" w:rsidP="00CF6F86">
      <w:r>
        <w:t xml:space="preserve">Internal Interfaces  </w:t>
      </w:r>
    </w:p>
    <w:p w14:paraId="2568ACA8" w14:textId="77777777" w:rsidR="00CF6F86" w:rsidRDefault="00CF6F86" w:rsidP="00CF6F86">
      <w:r>
        <w:t>F1 (governance)</w:t>
      </w:r>
    </w:p>
    <w:p w14:paraId="3BB46A98" w14:textId="77777777" w:rsidR="00CF6F86" w:rsidRDefault="00CF6F86" w:rsidP="00CF6F86"/>
    <w:p w14:paraId="136A2097" w14:textId="77777777" w:rsidR="00CF6F86" w:rsidRDefault="00CF6F86" w:rsidP="00CF6F86">
      <w:r>
        <w:t xml:space="preserve">External Interfaces  </w:t>
      </w:r>
    </w:p>
    <w:p w14:paraId="6970EC63" w14:textId="77777777" w:rsidR="00CF6F86" w:rsidRDefault="00CF6F86" w:rsidP="00CF6F86">
      <w:r>
        <w:t>F1 (governance)</w:t>
      </w:r>
    </w:p>
    <w:p w14:paraId="2C298043" w14:textId="77777777" w:rsidR="00CF6F86" w:rsidRDefault="00CF6F86" w:rsidP="00CF6F86"/>
    <w:p w14:paraId="4F2A4C34" w14:textId="77777777" w:rsidR="00CF6F86" w:rsidRDefault="00CF6F86" w:rsidP="00CF6F86">
      <w:r>
        <w:t xml:space="preserve">Data Flows  </w:t>
      </w:r>
    </w:p>
    <w:p w14:paraId="24BA33C5" w14:textId="77777777" w:rsidR="00CF6F86" w:rsidRDefault="00CF6F86" w:rsidP="00CF6F86">
      <w:r>
        <w:t>All inputs / Governance signals</w:t>
      </w:r>
    </w:p>
    <w:p w14:paraId="1660CDFB" w14:textId="77777777" w:rsidR="00CF6F86" w:rsidRDefault="00CF6F86" w:rsidP="00CF6F86"/>
    <w:p w14:paraId="1ACADF9E" w14:textId="77777777" w:rsidR="00CF6F86" w:rsidRDefault="00CF6F86" w:rsidP="00CF6F86">
      <w:r>
        <w:t xml:space="preserve">Control Flows  </w:t>
      </w:r>
    </w:p>
    <w:p w14:paraId="73F1642C" w14:textId="77777777" w:rsidR="00CF6F86" w:rsidRDefault="00CF6F86" w:rsidP="00CF6F86">
      <w:r>
        <w:t>Control flows</w:t>
      </w:r>
    </w:p>
    <w:p w14:paraId="0E9CD988" w14:textId="77777777" w:rsidR="00CF6F86" w:rsidRDefault="00CF6F86" w:rsidP="00CF6F86"/>
    <w:p w14:paraId="3251FF76" w14:textId="77777777" w:rsidR="00CF6F86" w:rsidRDefault="00CF6F86" w:rsidP="00CF6F86">
      <w:r>
        <w:t xml:space="preserve">Integration Dependencies  </w:t>
      </w:r>
    </w:p>
    <w:p w14:paraId="0EC22F88" w14:textId="77777777" w:rsidR="00CF6F86" w:rsidRDefault="00CF6F86" w:rsidP="00CF6F86">
      <w:r>
        <w:t>F1 (governance)</w:t>
      </w:r>
    </w:p>
    <w:p w14:paraId="4AA629D4" w14:textId="77777777" w:rsidR="00CF6F86" w:rsidRDefault="00CF6F86" w:rsidP="00CF6F86"/>
    <w:p w14:paraId="639F9769" w14:textId="77777777" w:rsidR="00CF6F86" w:rsidRDefault="00CF6F86" w:rsidP="00CF6F86">
      <w:r>
        <w:t xml:space="preserve">Failure Propagation Paths  </w:t>
      </w:r>
    </w:p>
    <w:p w14:paraId="57C7650A" w14:textId="7C807879" w:rsidR="00CF6F86" w:rsidRPr="00227C99" w:rsidRDefault="00CF6F86" w:rsidP="00CF6F86">
      <w:r>
        <w:t>Overreach</w:t>
      </w:r>
    </w:p>
    <w:p w14:paraId="6A189269" w14:textId="77777777" w:rsidR="00227C99" w:rsidRPr="00227C99" w:rsidRDefault="00227C99" w:rsidP="00227C99">
      <w:pPr>
        <w:pStyle w:val="Heading1"/>
      </w:pPr>
      <w:r w:rsidRPr="00227C99">
        <w:t>3. Integration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2308"/>
        <w:gridCol w:w="2351"/>
        <w:gridCol w:w="1979"/>
      </w:tblGrid>
      <w:tr w:rsidR="00227C99" w:rsidRPr="00227C99" w14:paraId="318F2F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5B018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14315C6B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Internal Interfaces</w:t>
            </w:r>
          </w:p>
        </w:tc>
        <w:tc>
          <w:tcPr>
            <w:tcW w:w="0" w:type="auto"/>
            <w:vAlign w:val="center"/>
            <w:hideMark/>
          </w:tcPr>
          <w:p w14:paraId="44B3243A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External Interfaces</w:t>
            </w:r>
          </w:p>
        </w:tc>
        <w:tc>
          <w:tcPr>
            <w:tcW w:w="0" w:type="auto"/>
            <w:vAlign w:val="center"/>
            <w:hideMark/>
          </w:tcPr>
          <w:p w14:paraId="2781971E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Key Dependencies</w:t>
            </w:r>
          </w:p>
        </w:tc>
      </w:tr>
      <w:tr w:rsidR="00227C99" w:rsidRPr="00227C99" w14:paraId="133AA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Dependency Mapping</w:t>
            </w:r>
          </w:p>
        </w:tc>
        <w:tc>
          <w:tcPr>
            <w:tcW w:w="0" w:type="auto"/>
            <w:vAlign w:val="center"/>
            <w:hideMark/>
          </w:tcPr>
          <w:p>
            <w:r>
              <w:t>All Families</w:t>
            </w:r>
          </w:p>
        </w:tc>
        <w:tc>
          <w:tcPr>
            <w:tcW w:w="0" w:type="auto"/>
            <w:vAlign w:val="center"/>
            <w:hideMark/>
          </w:tcPr>
          <w:p>
            <w:r>
              <w:t>All Families</w:t>
            </w:r>
          </w:p>
        </w:tc>
        <w:tc>
          <w:tcPr>
            <w:tcW w:w="0" w:type="auto"/>
            <w:vAlign w:val="center"/>
            <w:hideMark/>
          </w:tcPr>
          <w:p>
            <w:r>
              <w:t>All Families</w:t>
            </w:r>
          </w:p>
        </w:tc>
      </w:tr>
      <w:tr w:rsidR="00227C99" w:rsidRPr="00227C99" w14:paraId="47C8C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Cross‑Family Workflow Integration</w:t>
            </w:r>
          </w:p>
        </w:tc>
        <w:tc>
          <w:tcPr>
            <w:tcW w:w="0" w:type="auto"/>
            <w:vAlign w:val="center"/>
            <w:hideMark/>
          </w:tcPr>
          <w:p>
            <w:r>
              <w:t>F1–F10</w:t>
            </w:r>
          </w:p>
        </w:tc>
        <w:tc>
          <w:tcPr>
            <w:tcW w:w="0" w:type="auto"/>
            <w:vAlign w:val="center"/>
            <w:hideMark/>
          </w:tcPr>
          <w:p>
            <w:r>
              <w:t>F1–F10</w:t>
            </w:r>
          </w:p>
        </w:tc>
        <w:tc>
          <w:tcPr>
            <w:tcW w:w="0" w:type="auto"/>
            <w:vAlign w:val="center"/>
            <w:hideMark/>
          </w:tcPr>
          <w:p>
            <w:r>
              <w:t>F1–F10</w:t>
            </w:r>
          </w:p>
        </w:tc>
      </w:tr>
      <w:tr w:rsidR="00227C99" w:rsidRPr="00227C99" w14:paraId="7B33B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Externality Propagation</w:t>
            </w:r>
          </w:p>
        </w:tc>
        <w:tc>
          <w:tcPr>
            <w:tcW w:w="0" w:type="auto"/>
            <w:vAlign w:val="center"/>
            <w:hideMark/>
          </w:tcPr>
          <w:p>
            <w:r>
              <w:t>F7 (ecology)</w:t>
            </w:r>
          </w:p>
        </w:tc>
        <w:tc>
          <w:tcPr>
            <w:tcW w:w="0" w:type="auto"/>
            <w:vAlign w:val="center"/>
            <w:hideMark/>
          </w:tcPr>
          <w:p>
            <w:r>
              <w:t>F7 (ecology)</w:t>
            </w:r>
          </w:p>
        </w:tc>
        <w:tc>
          <w:tcPr>
            <w:tcW w:w="0" w:type="auto"/>
            <w:vAlign w:val="center"/>
            <w:hideMark/>
          </w:tcPr>
          <w:p>
            <w:r>
              <w:t>F7 (ecology)</w:t>
            </w:r>
          </w:p>
        </w:tc>
      </w:tr>
      <w:tr w:rsidR="00227C99" w:rsidRPr="00227C99" w14:paraId="5457F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Systemic Health Monitoring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</w:t>
            </w:r>
          </w:p>
        </w:tc>
      </w:tr>
      <w:tr w:rsidR="00227C99" w:rsidRPr="00227C99" w14:paraId="3ADA2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Interoperability Management</w:t>
            </w:r>
          </w:p>
        </w:tc>
        <w:tc>
          <w:tcPr>
            <w:tcW w:w="0" w:type="auto"/>
            <w:vAlign w:val="center"/>
            <w:hideMark/>
          </w:tcPr>
          <w:p>
            <w:r>
              <w:t>F10 (standards)</w:t>
            </w:r>
          </w:p>
        </w:tc>
        <w:tc>
          <w:tcPr>
            <w:tcW w:w="0" w:type="auto"/>
            <w:vAlign w:val="center"/>
            <w:hideMark/>
          </w:tcPr>
          <w:p>
            <w:r>
              <w:t>F10 (standards)</w:t>
            </w:r>
          </w:p>
        </w:tc>
        <w:tc>
          <w:tcPr>
            <w:tcW w:w="0" w:type="auto"/>
            <w:vAlign w:val="center"/>
            <w:hideMark/>
          </w:tcPr>
          <w:p>
            <w:r>
              <w:t>F10 (standards)</w:t>
            </w:r>
          </w:p>
        </w:tc>
      </w:tr>
      <w:tr w:rsidR="00227C99" w:rsidRPr="00227C99" w14:paraId="7661D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Integration Failure Detection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</w:t>
            </w:r>
          </w:p>
        </w:tc>
      </w:tr>
      <w:tr w:rsidR="00227C99" w:rsidRPr="00227C99" w14:paraId="7CE50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Cross‑System Coordination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</w:tr>
      <w:tr w:rsidR="00227C99" w:rsidRPr="00227C99" w14:paraId="271AD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System‑of‑Systems Governance</w:t>
            </w:r>
          </w:p>
        </w:tc>
        <w:tc>
          <w:tcPr>
            <w:tcW w:w="0" w:type="auto"/>
            <w:vAlign w:val="center"/>
            <w:hideMark/>
          </w:tcPr>
          <w:p>
            <w:r>
              <w:t>F1 (governance)</w:t>
            </w:r>
          </w:p>
        </w:tc>
        <w:tc>
          <w:tcPr>
            <w:tcW w:w="0" w:type="auto"/>
            <w:vAlign w:val="center"/>
            <w:hideMark/>
          </w:tcPr>
          <w:p>
            <w:r>
              <w:t>F1 (governance)</w:t>
            </w:r>
          </w:p>
        </w:tc>
        <w:tc>
          <w:tcPr>
            <w:tcW w:w="0" w:type="auto"/>
            <w:vAlign w:val="center"/>
            <w:hideMark/>
          </w:tcPr>
          <w:p>
            <w:r>
              <w:t>F1 (governance)</w:t>
            </w:r>
          </w:p>
        </w:tc>
      </w:tr>
    </w:tbl>
    <w:p w14:paraId="4C85EBC0" w14:textId="77777777" w:rsidR="00227C99" w:rsidRPr="00227C99" w:rsidRDefault="00227C99" w:rsidP="00227C99">
      <w:pPr>
        <w:pStyle w:val="Heading1"/>
      </w:pPr>
      <w:r w:rsidRPr="00227C99">
        <w:t>4. Notes</w:t>
      </w:r>
    </w:p>
    <w:p w14:paraId="48B21584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Interfaces must not contradict L3</w:t>
      </w:r>
      <w:r w:rsidRPr="00227C99">
        <w:noBreakHyphen/>
        <w:t>D2 definitions.</w:t>
      </w:r>
    </w:p>
    <w:p w14:paraId="72F050F3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External interfaces must align with the corresponding Family’s L3</w:t>
      </w:r>
      <w:r w:rsidRPr="00227C99">
        <w:noBreakHyphen/>
        <w:t>D5.</w:t>
      </w:r>
    </w:p>
    <w:p w14:paraId="085E7EFB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Integration dependencies feed directly into L6 stabilisation modelling.</w:t>
      </w:r>
    </w:p>
    <w:p w14:paraId="24747D87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D6D16"/>
    <w:multiLevelType w:val="multilevel"/>
    <w:tmpl w:val="8906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D452F"/>
    <w:multiLevelType w:val="multilevel"/>
    <w:tmpl w:val="BC70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125048">
    <w:abstractNumId w:val="0"/>
  </w:num>
  <w:num w:numId="2" w16cid:durableId="769937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CF9"/>
    <w:rsid w:val="00227C99"/>
    <w:rsid w:val="00327CF9"/>
    <w:rsid w:val="00453074"/>
    <w:rsid w:val="00B94716"/>
    <w:rsid w:val="00CF6F86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D608"/>
  <w15:chartTrackingRefBased/>
  <w15:docId w15:val="{311DD3EC-D24D-4B68-85FC-CB7758DEA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C99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C9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C9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C9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C9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C9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C9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C9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C9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C9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C9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27C9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C9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C9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C9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27C9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7C9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C9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27C9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27C99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27C9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327CF9"/>
    <w:pPr>
      <w:ind w:left="720"/>
      <w:contextualSpacing/>
    </w:pPr>
  </w:style>
  <w:style w:type="character" w:styleId="IntenseEmphasis">
    <w:name w:val="Intense Emphasis"/>
    <w:uiPriority w:val="21"/>
    <w:qFormat/>
    <w:rsid w:val="00227C9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C99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C9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227C9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7C9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227C99"/>
    <w:rPr>
      <w:b/>
      <w:bCs/>
    </w:rPr>
  </w:style>
  <w:style w:type="character" w:styleId="Emphasis">
    <w:name w:val="Emphasis"/>
    <w:uiPriority w:val="20"/>
    <w:qFormat/>
    <w:rsid w:val="00227C9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227C99"/>
    <w:pPr>
      <w:spacing w:after="0" w:line="240" w:lineRule="auto"/>
    </w:pPr>
  </w:style>
  <w:style w:type="character" w:styleId="SubtleEmphasis">
    <w:name w:val="Subtle Emphasis"/>
    <w:uiPriority w:val="19"/>
    <w:qFormat/>
    <w:rsid w:val="00227C9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227C9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227C9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7C9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379</Words>
  <Characters>3671</Characters>
  <Application>Microsoft Office Word</Application>
  <DocSecurity>0</DocSecurity>
  <Lines>203</Lines>
  <Paragraphs>149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2026-06-24T12:08:00Z</dcterms:created>
  <dcterms:modified xsi:type="dcterms:W3CDTF">2026-06-30T19:59:00Z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48797263-e18a-47c7-b712-3b1ad50455d2</vt:lpwstr>
  </property>
</Properties>
</file>