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5D0B" w14:textId="77777777" w:rsidR="00227C99" w:rsidRPr="00227C99" w:rsidRDefault="00227C99" w:rsidP="00227C99">
      <w:pPr>
        <w:pStyle w:val="Title"/>
      </w:pPr>
      <w:r w:rsidRPr="00227C99">
        <w:t>L3</w:t>
      </w:r>
      <w:r w:rsidRPr="00227C99">
        <w:noBreakHyphen/>
        <w:t>D5 — Interfaces &amp; Integration</w:t>
      </w:r>
    </w:p>
    <w:p w14:paraId="2DBD7B3C" w14:textId="77777777" w:rsidR="00227C99" w:rsidRDefault="00227C99" w:rsidP="00227C99">
      <w:r>
        <w:t xml:space="preserve">Family: F5 </w:t>
      </w:r>
    </w:p>
    <w:p w14:paraId="3DBC04A0" w14:textId="77777777" w:rsidR="00227C99" w:rsidRDefault="00227C99" w:rsidP="00227C99">
      <w:r w:rsidRPr="00227C99">
        <w:rPr>
          <w:b/>
          <w:bCs/>
        </w:rPr>
        <w:t>Version:</w:t>
      </w:r>
      <w:r w:rsidRPr="00227C99">
        <w:t xml:space="preserve"> 0.1 (Template) </w:t>
      </w:r>
    </w:p>
    <w:p w14:paraId="341E2D64" w14:textId="77777777" w:rsidR="00227C99" w:rsidRDefault="00227C99" w:rsidP="00227C99">
      <w:r w:rsidRPr="00227C99">
        <w:rPr>
          <w:b/>
          <w:bCs/>
        </w:rPr>
        <w:t>Status:</w:t>
      </w:r>
      <w:r w:rsidRPr="00227C99">
        <w:t xml:space="preserve"> Draft </w:t>
      </w:r>
    </w:p>
    <w:p w14:paraId="5AA54ADB" w14:textId="710A52FA" w:rsidR="00227C99" w:rsidRPr="00227C99" w:rsidRDefault="00227C99" w:rsidP="00227C99">
      <w:r>
        <w:t>Last Updated: 2026-06-30</w:t>
      </w:r>
    </w:p>
    <w:p w14:paraId="1235A7ED" w14:textId="77777777" w:rsidR="00227C99" w:rsidRPr="00227C99" w:rsidRDefault="00227C99" w:rsidP="00227C99">
      <w:pPr>
        <w:pStyle w:val="Heading1"/>
      </w:pPr>
      <w:r w:rsidRPr="00227C99">
        <w:t>1. Introduction</w:t>
      </w:r>
    </w:p>
    <w:p w14:paraId="2F77E5F2" w14:textId="77777777" w:rsidR="00227C99" w:rsidRPr="00227C99" w:rsidRDefault="00227C99" w:rsidP="00227C99">
      <w:r>
        <w:t>This document describes the interfaces and integration points for the subsystems within the F5 Family. Each subsystem is analysed using:</w:t>
      </w:r>
    </w:p>
    <w:p w14:paraId="25BD4D4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Internal Interfaces (within the Family)</w:t>
      </w:r>
    </w:p>
    <w:p w14:paraId="6A49965F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External Interfaces (to other Families)</w:t>
      </w:r>
    </w:p>
    <w:p w14:paraId="241A9999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Data Flows</w:t>
      </w:r>
    </w:p>
    <w:p w14:paraId="2B834951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Control Flows</w:t>
      </w:r>
    </w:p>
    <w:p w14:paraId="66A06DE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Integration Dependencies</w:t>
      </w:r>
    </w:p>
    <w:p w14:paraId="33A45F8D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Failure Propagation Paths</w:t>
      </w:r>
    </w:p>
    <w:p w14:paraId="43F28601" w14:textId="77777777" w:rsidR="00227C99" w:rsidRPr="00227C99" w:rsidRDefault="00227C99" w:rsidP="00227C99">
      <w:r w:rsidRPr="00227C99">
        <w:t>This document is the foundation for cross</w:t>
      </w:r>
      <w:r w:rsidRPr="00227C99">
        <w:noBreakHyphen/>
        <w:t>Family coordination and L4 instrumentation.</w:t>
      </w:r>
    </w:p>
    <w:p w14:paraId="4A0BAFC7" w14:textId="77777777" w:rsidR="00227C99" w:rsidRPr="00227C99" w:rsidRDefault="00227C99" w:rsidP="00227C99">
      <w:pPr>
        <w:pStyle w:val="Heading1"/>
      </w:pPr>
      <w:r w:rsidRPr="00227C99">
        <w:t>2. Interface Definitions</w:t>
      </w:r>
    </w:p>
    <w:p w14:paraId="3D632FD9" w14:textId="77777777" w:rsidR="00227C99" w:rsidRPr="00227C99" w:rsidRDefault="00227C99" w:rsidP="00227C99">
      <w:pPr>
        <w:pStyle w:val="Heading2"/>
      </w:pPr>
      <w:r>
        <w:t>2.1 Behavioural Modelling</w:t>
      </w:r>
    </w:p>
    <w:p w14:paraId="212F6768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Internal Interfaces</w:t>
      </w:r>
    </w:p>
    <w:p w14:paraId="329ED6E0" w14:textId="77777777" w:rsidR="00227C99" w:rsidRPr="00227C99" w:rsidRDefault="00227C99" w:rsidP="00227C99">
      <w:r>
        <w:t>F3 (data) (Derived from Interfaces column: references to subsystems within the same Family.)</w:t>
      </w:r>
    </w:p>
    <w:p w14:paraId="12A61DE7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External Interfaces</w:t>
      </w:r>
    </w:p>
    <w:p w14:paraId="09D5E82F" w14:textId="77777777" w:rsidR="00227C99" w:rsidRPr="00227C99" w:rsidRDefault="00227C99" w:rsidP="00227C99">
      <w:r>
        <w:t>F3 (data) (Derived from Interfaces column: references to other Families.)</w:t>
      </w:r>
    </w:p>
    <w:p w14:paraId="6E390E91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Data Flows</w:t>
      </w:r>
    </w:p>
    <w:p w14:paraId="1DF0B30F" w14:textId="77777777" w:rsidR="00227C99" w:rsidRPr="00227C99" w:rsidRDefault="00227C99" w:rsidP="00227C99">
      <w:r>
        <w:t>Data, signals / Models (Derived from Inputs + Outputs.)</w:t>
      </w:r>
    </w:p>
    <w:p w14:paraId="36120CF5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Control Flows</w:t>
      </w:r>
    </w:p>
    <w:p w14:paraId="6D87E9EB" w14:textId="77777777" w:rsidR="00227C99" w:rsidRPr="00227C99" w:rsidRDefault="00227C99" w:rsidP="00227C99">
      <w:r>
        <w:t>Control flows (Derived from Risks + Escalation patterns.)</w:t>
      </w:r>
    </w:p>
    <w:p w14:paraId="1225D130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lastRenderedPageBreak/>
        <w:t>Integration Dependencies</w:t>
      </w:r>
    </w:p>
    <w:p w14:paraId="4FD6D8CE" w14:textId="77777777" w:rsidR="00227C99" w:rsidRPr="00227C99" w:rsidRDefault="00227C99" w:rsidP="00227C99">
      <w:r>
        <w:t>F3 (data) (Derived from Interfaces column.)</w:t>
      </w:r>
    </w:p>
    <w:p w14:paraId="004843C9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Failure Propagation Paths</w:t>
      </w:r>
    </w:p>
    <w:p w14:paraId="6F5D2D8A" w14:textId="77777777" w:rsidR="00227C99" w:rsidRPr="00227C99" w:rsidRDefault="00227C99" w:rsidP="00227C99">
      <w:r>
        <w:t>Wrong predictions (Derived from Risks + Externalities.)</w:t>
      </w:r>
    </w:p>
    <w:p w14:paraId="7DBB1C17" w14:textId="77777777" w:rsidR="00CF6F86" w:rsidRDefault="00CF6F86" w:rsidP="00CF6F86">
      <w:r>
        <w:t>### 2.2 Incentive Design</w:t>
      </w:r>
    </w:p>
    <w:p w14:paraId="0E3192DF" w14:textId="77777777" w:rsidR="00CF6F86" w:rsidRDefault="00CF6F86" w:rsidP="00CF6F86"/>
    <w:p w14:paraId="1EDC39E0" w14:textId="77777777" w:rsidR="00CF6F86" w:rsidRDefault="00CF6F86" w:rsidP="00CF6F86">
      <w:r>
        <w:t xml:space="preserve">Internal Interfaces  </w:t>
      </w:r>
    </w:p>
    <w:p w14:paraId="01A4F715" w14:textId="77777777" w:rsidR="00CF6F86" w:rsidRDefault="00CF6F86" w:rsidP="00CF6F86">
      <w:r>
        <w:t>F1 (governance)</w:t>
      </w:r>
    </w:p>
    <w:p w14:paraId="30A796A7" w14:textId="77777777" w:rsidR="00CF6F86" w:rsidRDefault="00CF6F86" w:rsidP="00CF6F86"/>
    <w:p w14:paraId="284B5D16" w14:textId="77777777" w:rsidR="00CF6F86" w:rsidRDefault="00CF6F86" w:rsidP="00CF6F86">
      <w:r>
        <w:t xml:space="preserve">External Interfaces  </w:t>
      </w:r>
    </w:p>
    <w:p w14:paraId="6E3EE0DB" w14:textId="77777777" w:rsidR="00CF6F86" w:rsidRDefault="00CF6F86" w:rsidP="00CF6F86">
      <w:r>
        <w:t>F1 (governance)</w:t>
      </w:r>
    </w:p>
    <w:p w14:paraId="7D451B2B" w14:textId="77777777" w:rsidR="00CF6F86" w:rsidRDefault="00CF6F86" w:rsidP="00CF6F86"/>
    <w:p w14:paraId="5F302E8A" w14:textId="77777777" w:rsidR="00CF6F86" w:rsidRDefault="00CF6F86" w:rsidP="00CF6F86">
      <w:r>
        <w:t xml:space="preserve">Data Flows  </w:t>
      </w:r>
    </w:p>
    <w:p w14:paraId="56764FF4" w14:textId="77777777" w:rsidR="00CF6F86" w:rsidRDefault="00CF6F86" w:rsidP="00CF6F86">
      <w:r>
        <w:t>Goals, models / Incentives</w:t>
      </w:r>
    </w:p>
    <w:p w14:paraId="13E62C18" w14:textId="77777777" w:rsidR="00CF6F86" w:rsidRDefault="00CF6F86" w:rsidP="00CF6F86"/>
    <w:p w14:paraId="00365024" w14:textId="77777777" w:rsidR="00CF6F86" w:rsidRDefault="00CF6F86" w:rsidP="00CF6F86">
      <w:r>
        <w:t xml:space="preserve">Control Flows  </w:t>
      </w:r>
    </w:p>
    <w:p w14:paraId="3EAD2A21" w14:textId="77777777" w:rsidR="00CF6F86" w:rsidRDefault="00CF6F86" w:rsidP="00CF6F86">
      <w:r>
        <w:t>Control flows</w:t>
      </w:r>
    </w:p>
    <w:p w14:paraId="1435FE8C" w14:textId="77777777" w:rsidR="00CF6F86" w:rsidRDefault="00CF6F86" w:rsidP="00CF6F86"/>
    <w:p w14:paraId="7672F874" w14:textId="77777777" w:rsidR="00CF6F86" w:rsidRDefault="00CF6F86" w:rsidP="00CF6F86">
      <w:r>
        <w:t xml:space="preserve">Integration Dependencies  </w:t>
      </w:r>
    </w:p>
    <w:p w14:paraId="33B271CD" w14:textId="77777777" w:rsidR="00CF6F86" w:rsidRDefault="00CF6F86" w:rsidP="00CF6F86">
      <w:r>
        <w:t>F1 (governance)</w:t>
      </w:r>
    </w:p>
    <w:p w14:paraId="5FC4A275" w14:textId="77777777" w:rsidR="00CF6F86" w:rsidRDefault="00CF6F86" w:rsidP="00CF6F86"/>
    <w:p w14:paraId="15994C4E" w14:textId="77777777" w:rsidR="00CF6F86" w:rsidRDefault="00CF6F86" w:rsidP="00CF6F86">
      <w:r>
        <w:t xml:space="preserve">Failure Propagation Paths  </w:t>
      </w:r>
    </w:p>
    <w:p w14:paraId="35111218" w14:textId="77777777" w:rsidR="00CF6F86" w:rsidRDefault="00CF6F86" w:rsidP="00CF6F86">
      <w:r>
        <w:t>Perverse incentives</w:t>
      </w:r>
    </w:p>
    <w:p w14:paraId="6AF000AD" w14:textId="77777777" w:rsidR="00CF6F86" w:rsidRDefault="00CF6F86" w:rsidP="00CF6F86"/>
    <w:p w14:paraId="1456E483" w14:textId="77777777" w:rsidR="00CF6F86" w:rsidRDefault="00CF6F86" w:rsidP="00CF6F86"/>
    <w:p w14:paraId="64892C36" w14:textId="77777777" w:rsidR="00CF6F86" w:rsidRDefault="00CF6F86" w:rsidP="00CF6F86">
      <w:r>
        <w:t>### 2.3 Influence Mapping</w:t>
      </w:r>
    </w:p>
    <w:p w14:paraId="7D71FD6A" w14:textId="77777777" w:rsidR="00CF6F86" w:rsidRDefault="00CF6F86" w:rsidP="00CF6F86"/>
    <w:p w14:paraId="1913B7A2" w14:textId="77777777" w:rsidR="00CF6F86" w:rsidRDefault="00CF6F86" w:rsidP="00CF6F86">
      <w:r>
        <w:t xml:space="preserve">Internal Interfaces  </w:t>
      </w:r>
    </w:p>
    <w:p w14:paraId="24787986" w14:textId="77777777" w:rsidR="00CF6F86" w:rsidRDefault="00CF6F86" w:rsidP="00CF6F86">
      <w:r>
        <w:t>F4 (culture)</w:t>
      </w:r>
    </w:p>
    <w:p w14:paraId="3CDAE1F2" w14:textId="77777777" w:rsidR="00CF6F86" w:rsidRDefault="00CF6F86" w:rsidP="00CF6F86"/>
    <w:p w14:paraId="341AD9B5" w14:textId="77777777" w:rsidR="00CF6F86" w:rsidRDefault="00CF6F86" w:rsidP="00CF6F86">
      <w:r>
        <w:t xml:space="preserve">External Interfaces  </w:t>
      </w:r>
    </w:p>
    <w:p w14:paraId="051EB199" w14:textId="77777777" w:rsidR="00CF6F86" w:rsidRDefault="00CF6F86" w:rsidP="00CF6F86">
      <w:r>
        <w:t>F4 (culture)</w:t>
      </w:r>
    </w:p>
    <w:p w14:paraId="059000F2" w14:textId="77777777" w:rsidR="00CF6F86" w:rsidRDefault="00CF6F86" w:rsidP="00CF6F86"/>
    <w:p w14:paraId="0080E689" w14:textId="77777777" w:rsidR="00CF6F86" w:rsidRDefault="00CF6F86" w:rsidP="00CF6F86">
      <w:r>
        <w:t xml:space="preserve">Data Flows  </w:t>
      </w:r>
    </w:p>
    <w:p w14:paraId="6C18C619" w14:textId="77777777" w:rsidR="00CF6F86" w:rsidRDefault="00CF6F86" w:rsidP="00CF6F86">
      <w:r>
        <w:t>Networks, data / Influence maps</w:t>
      </w:r>
    </w:p>
    <w:p w14:paraId="0D748CFF" w14:textId="77777777" w:rsidR="00CF6F86" w:rsidRDefault="00CF6F86" w:rsidP="00CF6F86"/>
    <w:p w14:paraId="4B51BE78" w14:textId="77777777" w:rsidR="00CF6F86" w:rsidRDefault="00CF6F86" w:rsidP="00CF6F86">
      <w:r>
        <w:t xml:space="preserve">Control Flows  </w:t>
      </w:r>
    </w:p>
    <w:p w14:paraId="1A04E567" w14:textId="77777777" w:rsidR="00CF6F86" w:rsidRDefault="00CF6F86" w:rsidP="00CF6F86">
      <w:r>
        <w:t>Control flows</w:t>
      </w:r>
    </w:p>
    <w:p w14:paraId="48E151CC" w14:textId="77777777" w:rsidR="00CF6F86" w:rsidRDefault="00CF6F86" w:rsidP="00CF6F86"/>
    <w:p w14:paraId="070BCD7D" w14:textId="77777777" w:rsidR="00CF6F86" w:rsidRDefault="00CF6F86" w:rsidP="00CF6F86">
      <w:r>
        <w:t xml:space="preserve">Integration Dependencies  </w:t>
      </w:r>
    </w:p>
    <w:p w14:paraId="6AD6E7BC" w14:textId="77777777" w:rsidR="00CF6F86" w:rsidRDefault="00CF6F86" w:rsidP="00CF6F86">
      <w:r>
        <w:t>F4 (culture)</w:t>
      </w:r>
    </w:p>
    <w:p w14:paraId="51850165" w14:textId="77777777" w:rsidR="00CF6F86" w:rsidRDefault="00CF6F86" w:rsidP="00CF6F86"/>
    <w:p w14:paraId="76936152" w14:textId="77777777" w:rsidR="00CF6F86" w:rsidRDefault="00CF6F86" w:rsidP="00CF6F86">
      <w:r>
        <w:t xml:space="preserve">Failure Propagation Paths  </w:t>
      </w:r>
    </w:p>
    <w:p w14:paraId="0F097AA2" w14:textId="77777777" w:rsidR="00CF6F86" w:rsidRDefault="00CF6F86" w:rsidP="00CF6F86">
      <w:r>
        <w:t>Misidentification</w:t>
      </w:r>
    </w:p>
    <w:p w14:paraId="79B2456E" w14:textId="77777777" w:rsidR="00CF6F86" w:rsidRDefault="00CF6F86" w:rsidP="00CF6F86"/>
    <w:p w14:paraId="471E9016" w14:textId="77777777" w:rsidR="00CF6F86" w:rsidRDefault="00CF6F86" w:rsidP="00CF6F86"/>
    <w:p w14:paraId="7A8A7108" w14:textId="77777777" w:rsidR="00CF6F86" w:rsidRDefault="00CF6F86" w:rsidP="00CF6F86">
      <w:r>
        <w:t>### 2.4 Motivation &amp; Compliance</w:t>
      </w:r>
    </w:p>
    <w:p w14:paraId="2C1F4654" w14:textId="77777777" w:rsidR="00CF6F86" w:rsidRDefault="00CF6F86" w:rsidP="00CF6F86"/>
    <w:p w14:paraId="46D9D942" w14:textId="77777777" w:rsidR="00CF6F86" w:rsidRDefault="00CF6F86" w:rsidP="00CF6F86">
      <w:r>
        <w:t xml:space="preserve">Internal Interfaces  </w:t>
      </w:r>
    </w:p>
    <w:p w14:paraId="2E70A387" w14:textId="77777777" w:rsidR="00CF6F86" w:rsidRDefault="00CF6F86" w:rsidP="00CF6F86">
      <w:r>
        <w:t>F10 (standards)</w:t>
      </w:r>
    </w:p>
    <w:p w14:paraId="323E30C2" w14:textId="77777777" w:rsidR="00CF6F86" w:rsidRDefault="00CF6F86" w:rsidP="00CF6F86"/>
    <w:p w14:paraId="16E15D98" w14:textId="77777777" w:rsidR="00CF6F86" w:rsidRDefault="00CF6F86" w:rsidP="00CF6F86">
      <w:r>
        <w:t xml:space="preserve">External Interfaces  </w:t>
      </w:r>
    </w:p>
    <w:p w14:paraId="5ED03EE6" w14:textId="77777777" w:rsidR="00CF6F86" w:rsidRDefault="00CF6F86" w:rsidP="00CF6F86">
      <w:r>
        <w:t>F10 (standards)</w:t>
      </w:r>
    </w:p>
    <w:p w14:paraId="7609DD9C" w14:textId="77777777" w:rsidR="00CF6F86" w:rsidRDefault="00CF6F86" w:rsidP="00CF6F86"/>
    <w:p w14:paraId="7387A4A0" w14:textId="77777777" w:rsidR="00CF6F86" w:rsidRDefault="00CF6F86" w:rsidP="00CF6F86">
      <w:r>
        <w:t xml:space="preserve">Data Flows  </w:t>
      </w:r>
    </w:p>
    <w:p w14:paraId="35C3912D" w14:textId="77777777" w:rsidR="00CF6F86" w:rsidRDefault="00CF6F86" w:rsidP="00CF6F86">
      <w:r>
        <w:t>Rules, incentives / Compliance signals</w:t>
      </w:r>
    </w:p>
    <w:p w14:paraId="2AA5395A" w14:textId="77777777" w:rsidR="00CF6F86" w:rsidRDefault="00CF6F86" w:rsidP="00CF6F86"/>
    <w:p w14:paraId="1F95E88C" w14:textId="77777777" w:rsidR="00CF6F86" w:rsidRDefault="00CF6F86" w:rsidP="00CF6F86">
      <w:r>
        <w:t xml:space="preserve">Control Flows  </w:t>
      </w:r>
    </w:p>
    <w:p w14:paraId="5506F4D6" w14:textId="77777777" w:rsidR="00CF6F86" w:rsidRDefault="00CF6F86" w:rsidP="00CF6F86">
      <w:r>
        <w:t>Control flows</w:t>
      </w:r>
    </w:p>
    <w:p w14:paraId="06EB9581" w14:textId="77777777" w:rsidR="00CF6F86" w:rsidRDefault="00CF6F86" w:rsidP="00CF6F86"/>
    <w:p w14:paraId="16D32E96" w14:textId="77777777" w:rsidR="00CF6F86" w:rsidRDefault="00CF6F86" w:rsidP="00CF6F86">
      <w:r>
        <w:t xml:space="preserve">Integration Dependencies  </w:t>
      </w:r>
    </w:p>
    <w:p w14:paraId="3EAEF73A" w14:textId="77777777" w:rsidR="00CF6F86" w:rsidRDefault="00CF6F86" w:rsidP="00CF6F86">
      <w:r>
        <w:t>F10 (standards)</w:t>
      </w:r>
    </w:p>
    <w:p w14:paraId="594F3187" w14:textId="77777777" w:rsidR="00CF6F86" w:rsidRDefault="00CF6F86" w:rsidP="00CF6F86"/>
    <w:p w14:paraId="4E2BF07E" w14:textId="77777777" w:rsidR="00CF6F86" w:rsidRDefault="00CF6F86" w:rsidP="00CF6F86">
      <w:r>
        <w:t xml:space="preserve">Failure Propagation Paths  </w:t>
      </w:r>
    </w:p>
    <w:p w14:paraId="06B5F38F" w14:textId="77777777" w:rsidR="00CF6F86" w:rsidRDefault="00CF6F86" w:rsidP="00CF6F86">
      <w:r>
        <w:t>Non‑compliance</w:t>
      </w:r>
    </w:p>
    <w:p w14:paraId="0D4D6A00" w14:textId="77777777" w:rsidR="00CF6F86" w:rsidRDefault="00CF6F86" w:rsidP="00CF6F86"/>
    <w:p w14:paraId="6DE84C8D" w14:textId="77777777" w:rsidR="00CF6F86" w:rsidRDefault="00CF6F86" w:rsidP="00CF6F86"/>
    <w:p w14:paraId="03CDB32A" w14:textId="77777777" w:rsidR="00CF6F86" w:rsidRDefault="00CF6F86" w:rsidP="00CF6F86">
      <w:r>
        <w:t>### 2.5 Perverse Incentive Detection</w:t>
      </w:r>
    </w:p>
    <w:p w14:paraId="055F0224" w14:textId="77777777" w:rsidR="00CF6F86" w:rsidRDefault="00CF6F86" w:rsidP="00CF6F86"/>
    <w:p w14:paraId="28E1D52E" w14:textId="77777777" w:rsidR="00CF6F86" w:rsidRDefault="00CF6F86" w:rsidP="00CF6F86">
      <w:r>
        <w:t xml:space="preserve">Internal Interfaces  </w:t>
      </w:r>
    </w:p>
    <w:p w14:paraId="7ABBFEBA" w14:textId="77777777" w:rsidR="00CF6F86" w:rsidRDefault="00CF6F86" w:rsidP="00CF6F86">
      <w:r>
        <w:t>F2 (risk)</w:t>
      </w:r>
    </w:p>
    <w:p w14:paraId="19282E8B" w14:textId="77777777" w:rsidR="00CF6F86" w:rsidRDefault="00CF6F86" w:rsidP="00CF6F86"/>
    <w:p w14:paraId="358E3F79" w14:textId="77777777" w:rsidR="00CF6F86" w:rsidRDefault="00CF6F86" w:rsidP="00CF6F86">
      <w:r>
        <w:t xml:space="preserve">External Interfaces  </w:t>
      </w:r>
    </w:p>
    <w:p w14:paraId="2D25C88B" w14:textId="77777777" w:rsidR="00CF6F86" w:rsidRDefault="00CF6F86" w:rsidP="00CF6F86">
      <w:r>
        <w:t>F2 (risk)</w:t>
      </w:r>
    </w:p>
    <w:p w14:paraId="1D8B5032" w14:textId="77777777" w:rsidR="00CF6F86" w:rsidRDefault="00CF6F86" w:rsidP="00CF6F86"/>
    <w:p w14:paraId="04903D86" w14:textId="77777777" w:rsidR="00CF6F86" w:rsidRDefault="00CF6F86" w:rsidP="00CF6F86">
      <w:r>
        <w:t xml:space="preserve">Data Flows  </w:t>
      </w:r>
    </w:p>
    <w:p w14:paraId="2C94E95D" w14:textId="77777777" w:rsidR="00CF6F86" w:rsidRDefault="00CF6F86" w:rsidP="00CF6F86">
      <w:r>
        <w:t>Behaviour data / Alerts</w:t>
      </w:r>
    </w:p>
    <w:p w14:paraId="67C96AA7" w14:textId="77777777" w:rsidR="00CF6F86" w:rsidRDefault="00CF6F86" w:rsidP="00CF6F86"/>
    <w:p w14:paraId="350D68A7" w14:textId="77777777" w:rsidR="00CF6F86" w:rsidRDefault="00CF6F86" w:rsidP="00CF6F86">
      <w:r>
        <w:lastRenderedPageBreak/>
        <w:t xml:space="preserve">Control Flows  </w:t>
      </w:r>
    </w:p>
    <w:p w14:paraId="5E749C4B" w14:textId="77777777" w:rsidR="00CF6F86" w:rsidRDefault="00CF6F86" w:rsidP="00CF6F86">
      <w:r>
        <w:t>Control flows</w:t>
      </w:r>
    </w:p>
    <w:p w14:paraId="3A9CC9FB" w14:textId="77777777" w:rsidR="00CF6F86" w:rsidRDefault="00CF6F86" w:rsidP="00CF6F86"/>
    <w:p w14:paraId="2BFD68C5" w14:textId="77777777" w:rsidR="00CF6F86" w:rsidRDefault="00CF6F86" w:rsidP="00CF6F86">
      <w:r>
        <w:t xml:space="preserve">Integration Dependencies  </w:t>
      </w:r>
    </w:p>
    <w:p w14:paraId="33A90517" w14:textId="77777777" w:rsidR="00CF6F86" w:rsidRDefault="00CF6F86" w:rsidP="00CF6F86">
      <w:r>
        <w:t>F2 (risk)</w:t>
      </w:r>
    </w:p>
    <w:p w14:paraId="76350DAE" w14:textId="77777777" w:rsidR="00CF6F86" w:rsidRDefault="00CF6F86" w:rsidP="00CF6F86"/>
    <w:p w14:paraId="6C5AD39B" w14:textId="77777777" w:rsidR="00CF6F86" w:rsidRDefault="00CF6F86" w:rsidP="00CF6F86">
      <w:r>
        <w:t xml:space="preserve">Failure Propagation Paths  </w:t>
      </w:r>
    </w:p>
    <w:p w14:paraId="7374C3D6" w14:textId="77777777" w:rsidR="00CF6F86" w:rsidRDefault="00CF6F86" w:rsidP="00CF6F86">
      <w:r>
        <w:t>Missed incentives</w:t>
      </w:r>
    </w:p>
    <w:p w14:paraId="6189E38C" w14:textId="77777777" w:rsidR="00CF6F86" w:rsidRDefault="00CF6F86" w:rsidP="00CF6F86"/>
    <w:p w14:paraId="01EB66FA" w14:textId="77777777" w:rsidR="00CF6F86" w:rsidRDefault="00CF6F86" w:rsidP="00CF6F86"/>
    <w:p w14:paraId="3EDA34A0" w14:textId="77777777" w:rsidR="00CF6F86" w:rsidRDefault="00CF6F86" w:rsidP="00CF6F86">
      <w:r>
        <w:t>### 2.6 Behavioural Impact Assessment</w:t>
      </w:r>
    </w:p>
    <w:p w14:paraId="5421B39F" w14:textId="77777777" w:rsidR="00CF6F86" w:rsidRDefault="00CF6F86" w:rsidP="00CF6F86"/>
    <w:p w14:paraId="2BF4AEE8" w14:textId="77777777" w:rsidR="00CF6F86" w:rsidRDefault="00CF6F86" w:rsidP="00CF6F86">
      <w:r>
        <w:t xml:space="preserve">Internal Interfaces  </w:t>
      </w:r>
    </w:p>
    <w:p w14:paraId="64E6D372" w14:textId="77777777" w:rsidR="00CF6F86" w:rsidRDefault="00CF6F86" w:rsidP="00CF6F86">
      <w:r>
        <w:t>F8 (integration)</w:t>
      </w:r>
    </w:p>
    <w:p w14:paraId="064A9C1A" w14:textId="77777777" w:rsidR="00CF6F86" w:rsidRDefault="00CF6F86" w:rsidP="00CF6F86"/>
    <w:p w14:paraId="77534332" w14:textId="77777777" w:rsidR="00CF6F86" w:rsidRDefault="00CF6F86" w:rsidP="00CF6F86">
      <w:r>
        <w:t xml:space="preserve">External Interfaces  </w:t>
      </w:r>
    </w:p>
    <w:p w14:paraId="5045C661" w14:textId="77777777" w:rsidR="00CF6F86" w:rsidRDefault="00CF6F86" w:rsidP="00CF6F86">
      <w:r>
        <w:t>F8 (integration)</w:t>
      </w:r>
    </w:p>
    <w:p w14:paraId="1FD862C3" w14:textId="77777777" w:rsidR="00CF6F86" w:rsidRDefault="00CF6F86" w:rsidP="00CF6F86"/>
    <w:p w14:paraId="4B519F6B" w14:textId="77777777" w:rsidR="00CF6F86" w:rsidRDefault="00CF6F86" w:rsidP="00CF6F86">
      <w:r>
        <w:t xml:space="preserve">Data Flows  </w:t>
      </w:r>
    </w:p>
    <w:p w14:paraId="155D97C7" w14:textId="77777777" w:rsidR="00CF6F86" w:rsidRDefault="00CF6F86" w:rsidP="00CF6F86">
      <w:r>
        <w:t>Data, models / Impact reports</w:t>
      </w:r>
    </w:p>
    <w:p w14:paraId="429460D8" w14:textId="77777777" w:rsidR="00CF6F86" w:rsidRDefault="00CF6F86" w:rsidP="00CF6F86"/>
    <w:p w14:paraId="5154171C" w14:textId="77777777" w:rsidR="00CF6F86" w:rsidRDefault="00CF6F86" w:rsidP="00CF6F86">
      <w:r>
        <w:t xml:space="preserve">Control Flows  </w:t>
      </w:r>
    </w:p>
    <w:p w14:paraId="22076271" w14:textId="77777777" w:rsidR="00CF6F86" w:rsidRDefault="00CF6F86" w:rsidP="00CF6F86">
      <w:r>
        <w:t>Control flows</w:t>
      </w:r>
    </w:p>
    <w:p w14:paraId="105857A7" w14:textId="77777777" w:rsidR="00CF6F86" w:rsidRDefault="00CF6F86" w:rsidP="00CF6F86"/>
    <w:p w14:paraId="282769E7" w14:textId="77777777" w:rsidR="00CF6F86" w:rsidRDefault="00CF6F86" w:rsidP="00CF6F86">
      <w:r>
        <w:t xml:space="preserve">Integration Dependencies  </w:t>
      </w:r>
    </w:p>
    <w:p w14:paraId="0B167A4B" w14:textId="77777777" w:rsidR="00CF6F86" w:rsidRDefault="00CF6F86" w:rsidP="00CF6F86">
      <w:r>
        <w:t>F8 (integration)</w:t>
      </w:r>
    </w:p>
    <w:p w14:paraId="785E4BA3" w14:textId="77777777" w:rsidR="00CF6F86" w:rsidRDefault="00CF6F86" w:rsidP="00CF6F86"/>
    <w:p w14:paraId="5488957D" w14:textId="77777777" w:rsidR="00CF6F86" w:rsidRDefault="00CF6F86" w:rsidP="00CF6F86">
      <w:r>
        <w:t xml:space="preserve">Failure Propagation Paths  </w:t>
      </w:r>
    </w:p>
    <w:p w14:paraId="16DBBE32" w14:textId="77777777" w:rsidR="00CF6F86" w:rsidRDefault="00CF6F86" w:rsidP="00CF6F86">
      <w:r>
        <w:t>Misattribution</w:t>
      </w:r>
    </w:p>
    <w:p w14:paraId="071C3938" w14:textId="77777777" w:rsidR="00CF6F86" w:rsidRDefault="00CF6F86" w:rsidP="00CF6F86"/>
    <w:p w14:paraId="60CBBD88" w14:textId="77777777" w:rsidR="00CF6F86" w:rsidRDefault="00CF6F86" w:rsidP="00CF6F86"/>
    <w:p w14:paraId="03330059" w14:textId="77777777" w:rsidR="00CF6F86" w:rsidRDefault="00CF6F86" w:rsidP="00CF6F86">
      <w:r>
        <w:t>### 2.7 Feedback Loop Design</w:t>
      </w:r>
    </w:p>
    <w:p w14:paraId="56A1060F" w14:textId="77777777" w:rsidR="00CF6F86" w:rsidRDefault="00CF6F86" w:rsidP="00CF6F86"/>
    <w:p w14:paraId="7A726256" w14:textId="77777777" w:rsidR="00CF6F86" w:rsidRDefault="00CF6F86" w:rsidP="00CF6F86">
      <w:r>
        <w:t xml:space="preserve">Internal Interfaces  </w:t>
      </w:r>
    </w:p>
    <w:p w14:paraId="11337BE0" w14:textId="77777777" w:rsidR="00CF6F86" w:rsidRDefault="00CF6F86" w:rsidP="00CF6F86">
      <w:r>
        <w:t>F4 (feedback)</w:t>
      </w:r>
    </w:p>
    <w:p w14:paraId="7F23F2F3" w14:textId="77777777" w:rsidR="00CF6F86" w:rsidRDefault="00CF6F86" w:rsidP="00CF6F86"/>
    <w:p w14:paraId="212C456C" w14:textId="77777777" w:rsidR="00CF6F86" w:rsidRDefault="00CF6F86" w:rsidP="00CF6F86">
      <w:r>
        <w:t xml:space="preserve">External Interfaces  </w:t>
      </w:r>
    </w:p>
    <w:p w14:paraId="3A6FFE80" w14:textId="77777777" w:rsidR="00CF6F86" w:rsidRDefault="00CF6F86" w:rsidP="00CF6F86">
      <w:r>
        <w:t>F4 (feedback)</w:t>
      </w:r>
    </w:p>
    <w:p w14:paraId="75834C2A" w14:textId="77777777" w:rsidR="00CF6F86" w:rsidRDefault="00CF6F86" w:rsidP="00CF6F86"/>
    <w:p w14:paraId="490DD507" w14:textId="77777777" w:rsidR="00CF6F86" w:rsidRDefault="00CF6F86" w:rsidP="00CF6F86">
      <w:r>
        <w:t xml:space="preserve">Data Flows  </w:t>
      </w:r>
    </w:p>
    <w:p w14:paraId="32B24B6E" w14:textId="77777777" w:rsidR="00CF6F86" w:rsidRDefault="00CF6F86" w:rsidP="00CF6F86">
      <w:r>
        <w:t>Signals, incentives / Loops</w:t>
      </w:r>
    </w:p>
    <w:p w14:paraId="7D048549" w14:textId="77777777" w:rsidR="00CF6F86" w:rsidRDefault="00CF6F86" w:rsidP="00CF6F86"/>
    <w:p w14:paraId="317A48EB" w14:textId="77777777" w:rsidR="00CF6F86" w:rsidRDefault="00CF6F86" w:rsidP="00CF6F86">
      <w:r>
        <w:t xml:space="preserve">Control Flows  </w:t>
      </w:r>
    </w:p>
    <w:p w14:paraId="3B4C1B8A" w14:textId="77777777" w:rsidR="00CF6F86" w:rsidRDefault="00CF6F86" w:rsidP="00CF6F86">
      <w:r>
        <w:t>Control flows</w:t>
      </w:r>
    </w:p>
    <w:p w14:paraId="71C95180" w14:textId="77777777" w:rsidR="00CF6F86" w:rsidRDefault="00CF6F86" w:rsidP="00CF6F86"/>
    <w:p w14:paraId="53488992" w14:textId="77777777" w:rsidR="00CF6F86" w:rsidRDefault="00CF6F86" w:rsidP="00CF6F86">
      <w:r>
        <w:t xml:space="preserve">Integration Dependencies  </w:t>
      </w:r>
    </w:p>
    <w:p w14:paraId="20D27970" w14:textId="77777777" w:rsidR="00CF6F86" w:rsidRDefault="00CF6F86" w:rsidP="00CF6F86">
      <w:r>
        <w:t>F4 (feedback)</w:t>
      </w:r>
    </w:p>
    <w:p w14:paraId="45897788" w14:textId="77777777" w:rsidR="00CF6F86" w:rsidRDefault="00CF6F86" w:rsidP="00CF6F86"/>
    <w:p w14:paraId="45BB7EF0" w14:textId="77777777" w:rsidR="00CF6F86" w:rsidRDefault="00CF6F86" w:rsidP="00CF6F86">
      <w:r>
        <w:t xml:space="preserve">Failure Propagation Paths  </w:t>
      </w:r>
    </w:p>
    <w:p w14:paraId="4501918F" w14:textId="77777777" w:rsidR="00CF6F86" w:rsidRDefault="00CF6F86" w:rsidP="00CF6F86">
      <w:r>
        <w:t>Instability</w:t>
      </w:r>
    </w:p>
    <w:p w14:paraId="6839E2A7" w14:textId="77777777" w:rsidR="00CF6F86" w:rsidRDefault="00CF6F86" w:rsidP="00CF6F86"/>
    <w:p w14:paraId="0FB91A5B" w14:textId="77777777" w:rsidR="00CF6F86" w:rsidRDefault="00CF6F86" w:rsidP="00CF6F86"/>
    <w:p w14:paraId="4B34C7EF" w14:textId="77777777" w:rsidR="00CF6F86" w:rsidRDefault="00CF6F86" w:rsidP="00CF6F86">
      <w:r>
        <w:t>### 2.8 Behavioural Risk Monitoring</w:t>
      </w:r>
    </w:p>
    <w:p w14:paraId="42E7027A" w14:textId="77777777" w:rsidR="00CF6F86" w:rsidRDefault="00CF6F86" w:rsidP="00CF6F86"/>
    <w:p w14:paraId="3356D651" w14:textId="77777777" w:rsidR="00CF6F86" w:rsidRDefault="00CF6F86" w:rsidP="00CF6F86">
      <w:r>
        <w:t xml:space="preserve">Internal Interfaces  </w:t>
      </w:r>
    </w:p>
    <w:p w14:paraId="2568ACA8" w14:textId="77777777" w:rsidR="00CF6F86" w:rsidRDefault="00CF6F86" w:rsidP="00CF6F86">
      <w:r>
        <w:t>F2 (risk)</w:t>
      </w:r>
    </w:p>
    <w:p w14:paraId="3BB46A98" w14:textId="77777777" w:rsidR="00CF6F86" w:rsidRDefault="00CF6F86" w:rsidP="00CF6F86"/>
    <w:p w14:paraId="136A2097" w14:textId="77777777" w:rsidR="00CF6F86" w:rsidRDefault="00CF6F86" w:rsidP="00CF6F86">
      <w:r>
        <w:t xml:space="preserve">External Interfaces  </w:t>
      </w:r>
    </w:p>
    <w:p w14:paraId="6970EC63" w14:textId="77777777" w:rsidR="00CF6F86" w:rsidRDefault="00CF6F86" w:rsidP="00CF6F86">
      <w:r>
        <w:t>F2 (risk)</w:t>
      </w:r>
    </w:p>
    <w:p w14:paraId="2C298043" w14:textId="77777777" w:rsidR="00CF6F86" w:rsidRDefault="00CF6F86" w:rsidP="00CF6F86"/>
    <w:p w14:paraId="4F2A4C34" w14:textId="77777777" w:rsidR="00CF6F86" w:rsidRDefault="00CF6F86" w:rsidP="00CF6F86">
      <w:r>
        <w:t xml:space="preserve">Data Flows  </w:t>
      </w:r>
    </w:p>
    <w:p w14:paraId="24BA33C5" w14:textId="77777777" w:rsidR="00CF6F86" w:rsidRDefault="00CF6F86" w:rsidP="00CF6F86">
      <w:r>
        <w:t>Signals, models / Risk alerts</w:t>
      </w:r>
    </w:p>
    <w:p w14:paraId="1660CDFB" w14:textId="77777777" w:rsidR="00CF6F86" w:rsidRDefault="00CF6F86" w:rsidP="00CF6F86"/>
    <w:p w14:paraId="1ACADF9E" w14:textId="77777777" w:rsidR="00CF6F86" w:rsidRDefault="00CF6F86" w:rsidP="00CF6F86">
      <w:r>
        <w:t xml:space="preserve">Control Flows  </w:t>
      </w:r>
    </w:p>
    <w:p w14:paraId="73F1642C" w14:textId="77777777" w:rsidR="00CF6F86" w:rsidRDefault="00CF6F86" w:rsidP="00CF6F86">
      <w:r>
        <w:t>Control flows</w:t>
      </w:r>
    </w:p>
    <w:p w14:paraId="0E9CD988" w14:textId="77777777" w:rsidR="00CF6F86" w:rsidRDefault="00CF6F86" w:rsidP="00CF6F86"/>
    <w:p w14:paraId="3251FF76" w14:textId="77777777" w:rsidR="00CF6F86" w:rsidRDefault="00CF6F86" w:rsidP="00CF6F86">
      <w:r>
        <w:t xml:space="preserve">Integration Dependencies  </w:t>
      </w:r>
    </w:p>
    <w:p w14:paraId="0EC22F88" w14:textId="77777777" w:rsidR="00CF6F86" w:rsidRDefault="00CF6F86" w:rsidP="00CF6F86">
      <w:r>
        <w:t>F2 (risk)</w:t>
      </w:r>
    </w:p>
    <w:p w14:paraId="4AA629D4" w14:textId="77777777" w:rsidR="00CF6F86" w:rsidRDefault="00CF6F86" w:rsidP="00CF6F86"/>
    <w:p w14:paraId="639F9769" w14:textId="77777777" w:rsidR="00CF6F86" w:rsidRDefault="00CF6F86" w:rsidP="00CF6F86">
      <w:r>
        <w:t xml:space="preserve">Failure Propagation Paths  </w:t>
      </w:r>
    </w:p>
    <w:p w14:paraId="57C7650A" w14:textId="7C807879" w:rsidR="00CF6F86" w:rsidRPr="00227C99" w:rsidRDefault="00CF6F86" w:rsidP="00CF6F86">
      <w:r>
        <w:t>Blind spots</w:t>
      </w:r>
    </w:p>
    <w:p w14:paraId="6A189269" w14:textId="77777777" w:rsidR="00227C99" w:rsidRPr="00227C99" w:rsidRDefault="00227C99" w:rsidP="00227C99">
      <w:pPr>
        <w:pStyle w:val="Heading1"/>
      </w:pPr>
      <w:r w:rsidRPr="00227C99">
        <w:t>3. Integration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308"/>
        <w:gridCol w:w="2351"/>
        <w:gridCol w:w="1979"/>
      </w:tblGrid>
      <w:tr w:rsidR="00227C99" w:rsidRPr="00227C99" w14:paraId="318F2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B018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4315C6B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Internal Interfaces</w:t>
            </w:r>
          </w:p>
        </w:tc>
        <w:tc>
          <w:tcPr>
            <w:tcW w:w="0" w:type="auto"/>
            <w:vAlign w:val="center"/>
            <w:hideMark/>
          </w:tcPr>
          <w:p w14:paraId="44B3243A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External Interfaces</w:t>
            </w:r>
          </w:p>
        </w:tc>
        <w:tc>
          <w:tcPr>
            <w:tcW w:w="0" w:type="auto"/>
            <w:vAlign w:val="center"/>
            <w:hideMark/>
          </w:tcPr>
          <w:p w14:paraId="2781971E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Key Dependencies</w:t>
            </w:r>
          </w:p>
        </w:tc>
      </w:tr>
      <w:tr w:rsidR="00227C99" w:rsidRPr="00227C99" w14:paraId="133A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Behavioural Modelling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</w:t>
            </w:r>
          </w:p>
        </w:tc>
      </w:tr>
      <w:tr w:rsidR="00227C99" w:rsidRPr="00227C99" w14:paraId="47C8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Incentive Design</w:t>
            </w:r>
          </w:p>
        </w:tc>
        <w:tc>
          <w:tcPr>
            <w:tcW w:w="0" w:type="auto"/>
            <w:vAlign w:val="center"/>
            <w:hideMark/>
          </w:tcPr>
          <w:p>
            <w:r>
              <w:t>F1 (governance)</w:t>
            </w:r>
          </w:p>
        </w:tc>
        <w:tc>
          <w:tcPr>
            <w:tcW w:w="0" w:type="auto"/>
            <w:vAlign w:val="center"/>
            <w:hideMark/>
          </w:tcPr>
          <w:p>
            <w:r>
              <w:t>F1 (governance)</w:t>
            </w:r>
          </w:p>
        </w:tc>
        <w:tc>
          <w:tcPr>
            <w:tcW w:w="0" w:type="auto"/>
            <w:vAlign w:val="center"/>
            <w:hideMark/>
          </w:tcPr>
          <w:p>
            <w:r>
              <w:t>F1 (governance)</w:t>
            </w:r>
          </w:p>
        </w:tc>
      </w:tr>
      <w:tr w:rsidR="00227C99" w:rsidRPr="00227C99" w14:paraId="7B33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Influence Mapping</w:t>
            </w:r>
          </w:p>
        </w:tc>
        <w:tc>
          <w:tcPr>
            <w:tcW w:w="0" w:type="auto"/>
            <w:vAlign w:val="center"/>
            <w:hideMark/>
          </w:tcPr>
          <w:p>
            <w:r>
              <w:t>F4 (culture)</w:t>
            </w:r>
          </w:p>
        </w:tc>
        <w:tc>
          <w:tcPr>
            <w:tcW w:w="0" w:type="auto"/>
            <w:vAlign w:val="center"/>
            <w:hideMark/>
          </w:tcPr>
          <w:p>
            <w:r>
              <w:t>F4 (culture)</w:t>
            </w:r>
          </w:p>
        </w:tc>
        <w:tc>
          <w:tcPr>
            <w:tcW w:w="0" w:type="auto"/>
            <w:vAlign w:val="center"/>
            <w:hideMark/>
          </w:tcPr>
          <w:p>
            <w:r>
              <w:t>F4 (culture)</w:t>
            </w:r>
          </w:p>
        </w:tc>
      </w:tr>
      <w:tr w:rsidR="00227C99" w:rsidRPr="00227C99" w14:paraId="5457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Motivation &amp;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</w:tr>
      <w:tr w:rsidR="00227C99" w:rsidRPr="00227C99" w14:paraId="3ADA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Perverse Incentive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227C99" w:rsidRPr="00227C99" w14:paraId="7661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Behavioural Impact Assessment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  <w:tr w:rsidR="00227C99" w:rsidRPr="00227C99" w14:paraId="7CE50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Feedback Loop Design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</w:tr>
      <w:tr w:rsidR="00227C99" w:rsidRPr="00227C99" w14:paraId="271A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Behavioural Risk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</w:tbl>
    <w:p w14:paraId="4C85EBC0" w14:textId="77777777" w:rsidR="00227C99" w:rsidRPr="00227C99" w:rsidRDefault="00227C99" w:rsidP="00227C99">
      <w:pPr>
        <w:pStyle w:val="Heading1"/>
      </w:pPr>
      <w:r w:rsidRPr="00227C99">
        <w:t>4. Notes</w:t>
      </w:r>
    </w:p>
    <w:p w14:paraId="48B21584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Interfaces must not contradict L3</w:t>
      </w:r>
      <w:r w:rsidRPr="00227C99">
        <w:noBreakHyphen/>
        <w:t>D2 definitions.</w:t>
      </w:r>
    </w:p>
    <w:p w14:paraId="72F050F3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External interfaces must align with the corresponding Family’s L3</w:t>
      </w:r>
      <w:r w:rsidRPr="00227C99">
        <w:noBreakHyphen/>
        <w:t>D5.</w:t>
      </w:r>
    </w:p>
    <w:p w14:paraId="085E7EFB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Integration dependencies feed directly into L6 stabilisation modelling.</w:t>
      </w:r>
    </w:p>
    <w:p w14:paraId="24747D8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D6D16"/>
    <w:multiLevelType w:val="multilevel"/>
    <w:tmpl w:val="890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D452F"/>
    <w:multiLevelType w:val="multilevel"/>
    <w:tmpl w:val="BC7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5048">
    <w:abstractNumId w:val="0"/>
  </w:num>
  <w:num w:numId="2" w16cid:durableId="76993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F9"/>
    <w:rsid w:val="00227C99"/>
    <w:rsid w:val="00327CF9"/>
    <w:rsid w:val="00453074"/>
    <w:rsid w:val="00B94716"/>
    <w:rsid w:val="00CF6F8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D608"/>
  <w15:chartTrackingRefBased/>
  <w15:docId w15:val="{311DD3EC-D24D-4B68-85FC-CB7758DE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9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C9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C9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9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9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9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9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9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9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27C9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9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9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27C9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7C9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27C9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27C9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7C9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27CF9"/>
    <w:pPr>
      <w:ind w:left="720"/>
      <w:contextualSpacing/>
    </w:pPr>
  </w:style>
  <w:style w:type="character" w:styleId="IntenseEmphasis">
    <w:name w:val="Intense Emphasis"/>
    <w:uiPriority w:val="21"/>
    <w:qFormat/>
    <w:rsid w:val="00227C9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9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9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27C9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7C9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27C99"/>
    <w:rPr>
      <w:b/>
      <w:bCs/>
    </w:rPr>
  </w:style>
  <w:style w:type="character" w:styleId="Emphasis">
    <w:name w:val="Emphasis"/>
    <w:uiPriority w:val="20"/>
    <w:qFormat/>
    <w:rsid w:val="00227C9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27C99"/>
    <w:pPr>
      <w:spacing w:after="0" w:line="240" w:lineRule="auto"/>
    </w:pPr>
  </w:style>
  <w:style w:type="character" w:styleId="SubtleEmphasis">
    <w:name w:val="Subtle Emphasis"/>
    <w:uiPriority w:val="19"/>
    <w:qFormat/>
    <w:rsid w:val="00227C9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27C9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27C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7C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379</Words>
  <Characters>3671</Characters>
  <Application>Microsoft Office Word</Application>
  <DocSecurity>0</DocSecurity>
  <Lines>203</Lines>
  <Paragraphs>149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2026-06-24T12:08:00Z</dcterms:created>
  <dcterms:modified xsi:type="dcterms:W3CDTF">2026-06-30T19:59:00Z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48797263-e18a-47c7-b712-3b1ad50455d2</vt:lpwstr>
  </property>
</Properties>
</file>