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DE559" w14:textId="77777777" w:rsidR="00EA06CF" w:rsidRPr="00FD21C2" w:rsidRDefault="00FD21C2">
      <w:pPr>
        <w:rPr>
          <w:b/>
        </w:rPr>
      </w:pPr>
      <w:r w:rsidRPr="00FD21C2">
        <w:rPr>
          <w:b/>
        </w:rPr>
        <w:t>Why does the Pythagorean Expectation formula work?</w:t>
      </w:r>
    </w:p>
    <w:p w14:paraId="3E246225" w14:textId="77777777" w:rsidR="00FD21C2" w:rsidRDefault="00FD21C2"/>
    <w:p w14:paraId="14D604FA" w14:textId="77777777" w:rsidR="00FD21C2" w:rsidRDefault="00FD21C2">
      <w:r>
        <w:t>1. The Pythagorean Expectation Formula’s origins, two questions: why this formula? Why 2?</w:t>
      </w:r>
    </w:p>
    <w:p w14:paraId="7189B4FF" w14:textId="77777777" w:rsidR="00FD21C2" w:rsidRDefault="00FD21C2">
      <w:r>
        <w:t>2. why 2? Other sports</w:t>
      </w:r>
    </w:p>
    <w:p w14:paraId="4AF19418" w14:textId="77777777" w:rsidR="00FD21C2" w:rsidRDefault="00FD21C2">
      <w:r>
        <w:t>3. why this formula? The Weibul connection</w:t>
      </w:r>
    </w:p>
    <w:p w14:paraId="30CB477E" w14:textId="77777777" w:rsidR="00FD21C2" w:rsidRDefault="00FD21C2">
      <w:r>
        <w:t>3. Latent variable models of quality, points scored</w:t>
      </w:r>
    </w:p>
    <w:p w14:paraId="01828066" w14:textId="77777777" w:rsidR="00FD21C2" w:rsidRDefault="00FD21C2">
      <w:r>
        <w:t>4. S-curve models for binary dependent variables</w:t>
      </w:r>
    </w:p>
    <w:p w14:paraId="06847172" w14:textId="77777777" w:rsidR="00FD21C2" w:rsidRDefault="00FD21C2">
      <w:r>
        <w:t>5. Logistic error, the Logit model, Pyth exp IS the logit model</w:t>
      </w:r>
    </w:p>
    <w:p w14:paraId="2200D239" w14:textId="77777777" w:rsidR="00FD21C2" w:rsidRDefault="00FD21C2">
      <w:r>
        <w:t>6. Why logs instead of levels? (show the approximation formula)</w:t>
      </w:r>
    </w:p>
    <w:p w14:paraId="148D8F56" w14:textId="77777777" w:rsidR="00FD21C2" w:rsidRDefault="00FD21C2">
      <w:r>
        <w:t>7. Thinking about the error term: probit (normal), logistic (logit), weibul (logit in logs), others</w:t>
      </w:r>
    </w:p>
    <w:p w14:paraId="15C09A64" w14:textId="77777777" w:rsidR="00FD21C2" w:rsidRDefault="00FD21C2">
      <w:r>
        <w:t>8. Why doesn’t the Pytahgorean expectation work for soccer and hockey? … Because the error the in soccur is discrete, draws should be from Poisson. We can do that.</w:t>
      </w:r>
    </w:p>
    <w:p w14:paraId="18EFBCBE" w14:textId="77777777" w:rsidR="00FD21C2" w:rsidRDefault="00FD21C2"/>
    <w:p w14:paraId="40288F04" w14:textId="77777777" w:rsidR="00FD21C2" w:rsidRPr="00FD21C2" w:rsidRDefault="00FD21C2">
      <w:pPr>
        <w:rPr>
          <w:b/>
        </w:rPr>
      </w:pPr>
      <w:r w:rsidRPr="00FD21C2">
        <w:rPr>
          <w:b/>
        </w:rPr>
        <w:t>Focus on the Error Term: Use and Abuse of Monte Carlo Simulations</w:t>
      </w:r>
    </w:p>
    <w:p w14:paraId="6F03614F" w14:textId="77777777" w:rsidR="00FD21C2" w:rsidRDefault="00FD21C2"/>
    <w:p w14:paraId="6FB8F58E" w14:textId="77777777" w:rsidR="00FD21C2" w:rsidRDefault="00FD21C2">
      <w:bookmarkStart w:id="0" w:name="_GoBack"/>
      <w:bookmarkEnd w:id="0"/>
    </w:p>
    <w:sectPr w:rsidR="00FD21C2" w:rsidSect="00131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C2"/>
    <w:rsid w:val="00122A49"/>
    <w:rsid w:val="001313F5"/>
    <w:rsid w:val="001E342D"/>
    <w:rsid w:val="00E42A76"/>
    <w:rsid w:val="00EA06CF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0E8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656</Characters>
  <Application>Microsoft Macintosh Word</Application>
  <DocSecurity>0</DocSecurity>
  <Lines>5</Lines>
  <Paragraphs>1</Paragraphs>
  <ScaleCrop>false</ScaleCrop>
  <Company>MIT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White</dc:creator>
  <cp:keywords/>
  <dc:description/>
  <cp:lastModifiedBy>Microsoft Office User</cp:lastModifiedBy>
  <cp:revision>2</cp:revision>
  <dcterms:created xsi:type="dcterms:W3CDTF">2013-03-07T02:39:00Z</dcterms:created>
  <dcterms:modified xsi:type="dcterms:W3CDTF">2015-06-30T03:51:00Z</dcterms:modified>
</cp:coreProperties>
</file>