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580F3" w14:textId="3E8908D7" w:rsidR="00000000" w:rsidRPr="00F2230B" w:rsidRDefault="003D63DE" w:rsidP="007C147E">
      <w:pPr>
        <w:jc w:val="center"/>
        <w:rPr>
          <w:bCs/>
          <w:sz w:val="40"/>
          <w:szCs w:val="40"/>
        </w:rPr>
      </w:pPr>
      <w:r w:rsidRPr="00F2230B">
        <w:rPr>
          <w:bCs/>
          <w:sz w:val="40"/>
          <w:szCs w:val="40"/>
        </w:rPr>
        <w:t>E</w:t>
      </w:r>
      <w:r w:rsidR="007C147E" w:rsidRPr="00F2230B">
        <w:rPr>
          <w:bCs/>
          <w:sz w:val="40"/>
          <w:szCs w:val="40"/>
        </w:rPr>
        <w:t>mergency Procedures</w:t>
      </w:r>
    </w:p>
    <w:p w14:paraId="19809A75" w14:textId="77777777" w:rsidR="003D63DE" w:rsidRPr="00DD3414" w:rsidRDefault="003D63DE" w:rsidP="007C147E">
      <w:pPr>
        <w:jc w:val="center"/>
        <w:rPr>
          <w:rFonts w:ascii="Arial" w:hAnsi="Arial" w:cs="Arial"/>
          <w:b/>
          <w:sz w:val="24"/>
          <w:szCs w:val="24"/>
        </w:rPr>
      </w:pPr>
      <w:r w:rsidRPr="003D63DE">
        <w:rPr>
          <w:b/>
          <w:sz w:val="28"/>
          <w:szCs w:val="28"/>
        </w:rPr>
        <w:t xml:space="preserve">Extra time staff will make every effort to keep the out of school club open, but in </w:t>
      </w:r>
      <w:r w:rsidRPr="00DD3414">
        <w:rPr>
          <w:rFonts w:ascii="Arial" w:hAnsi="Arial" w:cs="Arial"/>
          <w:b/>
          <w:sz w:val="24"/>
          <w:szCs w:val="24"/>
        </w:rPr>
        <w:t>some exceptional circumstances, we may need to close at short notice.</w:t>
      </w:r>
    </w:p>
    <w:p w14:paraId="75B24C79" w14:textId="77777777" w:rsidR="003D63DE" w:rsidRPr="009A5AA8" w:rsidRDefault="003D63DE" w:rsidP="007C147E">
      <w:pPr>
        <w:jc w:val="center"/>
        <w:rPr>
          <w:rFonts w:ascii="Arial" w:hAnsi="Arial" w:cs="Arial"/>
          <w:b/>
          <w:i/>
          <w:sz w:val="24"/>
          <w:szCs w:val="24"/>
          <w:u w:val="single"/>
        </w:rPr>
      </w:pPr>
      <w:r w:rsidRPr="009A5AA8">
        <w:rPr>
          <w:rFonts w:ascii="Arial" w:hAnsi="Arial" w:cs="Arial"/>
          <w:b/>
          <w:i/>
          <w:sz w:val="24"/>
          <w:szCs w:val="24"/>
          <w:u w:val="single"/>
        </w:rPr>
        <w:t>The following are possible reasons for emergency closure:</w:t>
      </w:r>
    </w:p>
    <w:p w14:paraId="2123D41A" w14:textId="3ED02084" w:rsidR="00F2230B" w:rsidRDefault="00F2230B" w:rsidP="003D63DE">
      <w:pPr>
        <w:pStyle w:val="ListParagraph"/>
        <w:numPr>
          <w:ilvl w:val="0"/>
          <w:numId w:val="1"/>
        </w:numPr>
        <w:rPr>
          <w:rFonts w:ascii="Arial" w:hAnsi="Arial" w:cs="Arial"/>
          <w:b/>
          <w:sz w:val="24"/>
          <w:szCs w:val="24"/>
        </w:rPr>
      </w:pPr>
      <w:r>
        <w:rPr>
          <w:rFonts w:ascii="Arial" w:hAnsi="Arial" w:cs="Arial"/>
          <w:b/>
          <w:sz w:val="24"/>
          <w:szCs w:val="24"/>
        </w:rPr>
        <w:t>Emergency alerts from the government – via phone / tablet</w:t>
      </w:r>
    </w:p>
    <w:p w14:paraId="542CB338" w14:textId="4B734B7D" w:rsidR="003D63DE" w:rsidRPr="00DD3414" w:rsidRDefault="003D63DE" w:rsidP="003D63DE">
      <w:pPr>
        <w:pStyle w:val="ListParagraph"/>
        <w:numPr>
          <w:ilvl w:val="0"/>
          <w:numId w:val="1"/>
        </w:numPr>
        <w:rPr>
          <w:rFonts w:ascii="Arial" w:hAnsi="Arial" w:cs="Arial"/>
          <w:b/>
          <w:sz w:val="24"/>
          <w:szCs w:val="24"/>
        </w:rPr>
      </w:pPr>
      <w:r w:rsidRPr="00DD3414">
        <w:rPr>
          <w:rFonts w:ascii="Arial" w:hAnsi="Arial" w:cs="Arial"/>
          <w:b/>
          <w:sz w:val="24"/>
          <w:szCs w:val="24"/>
        </w:rPr>
        <w:t xml:space="preserve">Fire or bomb scare/explosions – </w:t>
      </w:r>
    </w:p>
    <w:p w14:paraId="51E44F86" w14:textId="77777777" w:rsidR="003D63DE" w:rsidRPr="00DD3414" w:rsidRDefault="003D63DE" w:rsidP="003D63DE">
      <w:pPr>
        <w:pStyle w:val="ListParagraph"/>
        <w:numPr>
          <w:ilvl w:val="0"/>
          <w:numId w:val="1"/>
        </w:numPr>
        <w:rPr>
          <w:rFonts w:ascii="Arial" w:hAnsi="Arial" w:cs="Arial"/>
          <w:b/>
          <w:sz w:val="24"/>
          <w:szCs w:val="24"/>
        </w:rPr>
      </w:pPr>
      <w:r w:rsidRPr="00DD3414">
        <w:rPr>
          <w:rFonts w:ascii="Arial" w:hAnsi="Arial" w:cs="Arial"/>
          <w:b/>
          <w:sz w:val="24"/>
          <w:szCs w:val="24"/>
        </w:rPr>
        <w:t xml:space="preserve">Heating system failure – </w:t>
      </w:r>
    </w:p>
    <w:p w14:paraId="3ECB9BE6" w14:textId="77777777" w:rsidR="00FD4000" w:rsidRPr="00DD3414" w:rsidRDefault="00FD4000" w:rsidP="003D63DE">
      <w:pPr>
        <w:pStyle w:val="ListParagraph"/>
        <w:numPr>
          <w:ilvl w:val="0"/>
          <w:numId w:val="1"/>
        </w:numPr>
        <w:rPr>
          <w:rFonts w:ascii="Arial" w:hAnsi="Arial" w:cs="Arial"/>
          <w:b/>
          <w:sz w:val="24"/>
          <w:szCs w:val="24"/>
        </w:rPr>
      </w:pPr>
      <w:r w:rsidRPr="00DD3414">
        <w:rPr>
          <w:rFonts w:ascii="Arial" w:hAnsi="Arial" w:cs="Arial"/>
          <w:b/>
          <w:sz w:val="24"/>
          <w:szCs w:val="24"/>
        </w:rPr>
        <w:t xml:space="preserve">Poor weather conditions - </w:t>
      </w:r>
    </w:p>
    <w:p w14:paraId="2428A6B1" w14:textId="77777777" w:rsidR="003D63DE" w:rsidRPr="00DD3414" w:rsidRDefault="003D63DE" w:rsidP="003D63DE">
      <w:pPr>
        <w:pStyle w:val="ListParagraph"/>
        <w:numPr>
          <w:ilvl w:val="0"/>
          <w:numId w:val="1"/>
        </w:numPr>
        <w:rPr>
          <w:rFonts w:ascii="Arial" w:hAnsi="Arial" w:cs="Arial"/>
          <w:b/>
          <w:sz w:val="24"/>
          <w:szCs w:val="24"/>
        </w:rPr>
      </w:pPr>
      <w:r w:rsidRPr="00DD3414">
        <w:rPr>
          <w:rFonts w:ascii="Arial" w:hAnsi="Arial" w:cs="Arial"/>
          <w:b/>
          <w:sz w:val="24"/>
          <w:szCs w:val="24"/>
        </w:rPr>
        <w:t xml:space="preserve">Burst water pipes or flooding – </w:t>
      </w:r>
    </w:p>
    <w:p w14:paraId="468F8980" w14:textId="77777777" w:rsidR="003D63DE" w:rsidRPr="00DD3414" w:rsidRDefault="003D63DE" w:rsidP="003D63DE">
      <w:pPr>
        <w:pStyle w:val="ListParagraph"/>
        <w:numPr>
          <w:ilvl w:val="0"/>
          <w:numId w:val="1"/>
        </w:numPr>
        <w:rPr>
          <w:rFonts w:ascii="Arial" w:hAnsi="Arial" w:cs="Arial"/>
          <w:b/>
          <w:sz w:val="24"/>
          <w:szCs w:val="24"/>
        </w:rPr>
      </w:pPr>
      <w:r w:rsidRPr="00DD3414">
        <w:rPr>
          <w:rFonts w:ascii="Arial" w:hAnsi="Arial" w:cs="Arial"/>
          <w:b/>
          <w:sz w:val="24"/>
          <w:szCs w:val="24"/>
        </w:rPr>
        <w:t xml:space="preserve">Assault on staff member or child – </w:t>
      </w:r>
    </w:p>
    <w:p w14:paraId="0B9ACBFE" w14:textId="77777777" w:rsidR="003D63DE" w:rsidRPr="00DD3414" w:rsidRDefault="003D63DE" w:rsidP="003D63DE">
      <w:pPr>
        <w:pStyle w:val="ListParagraph"/>
        <w:numPr>
          <w:ilvl w:val="0"/>
          <w:numId w:val="1"/>
        </w:numPr>
        <w:rPr>
          <w:rFonts w:ascii="Arial" w:hAnsi="Arial" w:cs="Arial"/>
          <w:b/>
          <w:sz w:val="24"/>
          <w:szCs w:val="24"/>
        </w:rPr>
      </w:pPr>
      <w:r w:rsidRPr="00DD3414">
        <w:rPr>
          <w:rFonts w:ascii="Arial" w:hAnsi="Arial" w:cs="Arial"/>
          <w:b/>
          <w:sz w:val="24"/>
          <w:szCs w:val="24"/>
        </w:rPr>
        <w:t xml:space="preserve">Serious accident or illness – </w:t>
      </w:r>
    </w:p>
    <w:p w14:paraId="4C90969B" w14:textId="77777777" w:rsidR="003D63DE" w:rsidRPr="00DD3414" w:rsidRDefault="003D63DE" w:rsidP="003D63DE">
      <w:pPr>
        <w:pStyle w:val="ListParagraph"/>
        <w:numPr>
          <w:ilvl w:val="0"/>
          <w:numId w:val="1"/>
        </w:numPr>
        <w:rPr>
          <w:rFonts w:ascii="Arial" w:hAnsi="Arial" w:cs="Arial"/>
          <w:b/>
          <w:sz w:val="24"/>
          <w:szCs w:val="24"/>
        </w:rPr>
      </w:pPr>
      <w:r w:rsidRPr="00DD3414">
        <w:rPr>
          <w:rFonts w:ascii="Arial" w:hAnsi="Arial" w:cs="Arial"/>
          <w:b/>
          <w:sz w:val="24"/>
          <w:szCs w:val="24"/>
        </w:rPr>
        <w:t>Serious weather conditions –</w:t>
      </w:r>
    </w:p>
    <w:p w14:paraId="1F8A2509" w14:textId="7FF6ED94" w:rsidR="00F2230B" w:rsidRPr="00F2230B" w:rsidRDefault="00F2230B" w:rsidP="007C147E">
      <w:pPr>
        <w:rPr>
          <w:rFonts w:ascii="Arial" w:hAnsi="Arial" w:cs="Arial"/>
          <w:bCs/>
          <w:sz w:val="24"/>
          <w:szCs w:val="24"/>
        </w:rPr>
      </w:pPr>
      <w:r w:rsidRPr="00DD3414">
        <w:rPr>
          <w:rFonts w:ascii="Arial" w:hAnsi="Arial" w:cs="Arial"/>
          <w:b/>
          <w:sz w:val="24"/>
          <w:szCs w:val="24"/>
        </w:rPr>
        <w:t>In the event of a</w:t>
      </w:r>
      <w:r>
        <w:rPr>
          <w:rFonts w:ascii="Arial" w:hAnsi="Arial" w:cs="Arial"/>
          <w:b/>
          <w:sz w:val="24"/>
          <w:szCs w:val="24"/>
        </w:rPr>
        <w:t xml:space="preserve">n emergency alert from the government – </w:t>
      </w:r>
      <w:r>
        <w:rPr>
          <w:rFonts w:ascii="Arial" w:hAnsi="Arial" w:cs="Arial"/>
          <w:bCs/>
          <w:sz w:val="24"/>
          <w:szCs w:val="24"/>
        </w:rPr>
        <w:t xml:space="preserve">the staff member on desk duty will be in charge of stopping what they are doing if the phone makes a loud siren – like sound, (this will happen even if the phone is on silent, so other staffs phones may also have the same siren-like sound) the staff on desk duty, will follow the instructions in the alert on the phone. (Which may also have a link to the gov.uk website for more information. (In this case they will have to turn on the mobile data on the telephone) </w:t>
      </w:r>
    </w:p>
    <w:p w14:paraId="61EE8F26" w14:textId="3AD55F82" w:rsidR="007C147E" w:rsidRPr="00DD3414" w:rsidRDefault="007C147E" w:rsidP="007C147E">
      <w:pPr>
        <w:rPr>
          <w:rFonts w:ascii="Arial" w:hAnsi="Arial" w:cs="Arial"/>
          <w:sz w:val="24"/>
          <w:szCs w:val="24"/>
        </w:rPr>
      </w:pPr>
      <w:r w:rsidRPr="00DD3414">
        <w:rPr>
          <w:rFonts w:ascii="Arial" w:hAnsi="Arial" w:cs="Arial"/>
          <w:b/>
          <w:sz w:val="24"/>
          <w:szCs w:val="24"/>
        </w:rPr>
        <w:t>In the event of a fire</w:t>
      </w:r>
      <w:r w:rsidR="00304D4A" w:rsidRPr="00DD3414">
        <w:rPr>
          <w:rFonts w:ascii="Arial" w:hAnsi="Arial" w:cs="Arial"/>
          <w:b/>
          <w:sz w:val="24"/>
          <w:szCs w:val="24"/>
        </w:rPr>
        <w:t xml:space="preserve">/ bomb </w:t>
      </w:r>
      <w:r w:rsidR="00DE063B" w:rsidRPr="00DD3414">
        <w:rPr>
          <w:rFonts w:ascii="Arial" w:hAnsi="Arial" w:cs="Arial"/>
          <w:b/>
          <w:sz w:val="24"/>
          <w:szCs w:val="24"/>
        </w:rPr>
        <w:t>scare –</w:t>
      </w:r>
      <w:r w:rsidRPr="00DD3414">
        <w:rPr>
          <w:rFonts w:ascii="Arial" w:hAnsi="Arial" w:cs="Arial"/>
          <w:b/>
          <w:sz w:val="24"/>
          <w:szCs w:val="24"/>
        </w:rPr>
        <w:t xml:space="preserve"> </w:t>
      </w:r>
      <w:r w:rsidRPr="00DD3414">
        <w:rPr>
          <w:rFonts w:ascii="Arial" w:hAnsi="Arial" w:cs="Arial"/>
          <w:sz w:val="24"/>
          <w:szCs w:val="24"/>
        </w:rPr>
        <w:t>Staf</w:t>
      </w:r>
      <w:r w:rsidR="0086570A">
        <w:rPr>
          <w:rFonts w:ascii="Arial" w:hAnsi="Arial" w:cs="Arial"/>
          <w:sz w:val="24"/>
          <w:szCs w:val="24"/>
        </w:rPr>
        <w:t xml:space="preserve">f are </w:t>
      </w:r>
      <w:r w:rsidRPr="00DD3414">
        <w:rPr>
          <w:rFonts w:ascii="Arial" w:hAnsi="Arial" w:cs="Arial"/>
          <w:sz w:val="24"/>
          <w:szCs w:val="24"/>
        </w:rPr>
        <w:t xml:space="preserve">to follow </w:t>
      </w:r>
      <w:r w:rsidR="0086570A">
        <w:rPr>
          <w:rFonts w:ascii="Arial" w:hAnsi="Arial" w:cs="Arial"/>
          <w:sz w:val="24"/>
          <w:szCs w:val="24"/>
        </w:rPr>
        <w:t>the</w:t>
      </w:r>
      <w:r w:rsidRPr="00DD3414">
        <w:rPr>
          <w:rFonts w:ascii="Arial" w:hAnsi="Arial" w:cs="Arial"/>
          <w:sz w:val="24"/>
          <w:szCs w:val="24"/>
        </w:rPr>
        <w:t xml:space="preserve"> procedures</w:t>
      </w:r>
      <w:r w:rsidR="0086570A">
        <w:rPr>
          <w:rFonts w:ascii="Arial" w:hAnsi="Arial" w:cs="Arial"/>
          <w:sz w:val="24"/>
          <w:szCs w:val="24"/>
        </w:rPr>
        <w:t xml:space="preserve"> of a fire</w:t>
      </w:r>
      <w:r w:rsidRPr="00DD3414">
        <w:rPr>
          <w:rFonts w:ascii="Arial" w:hAnsi="Arial" w:cs="Arial"/>
          <w:sz w:val="24"/>
          <w:szCs w:val="24"/>
        </w:rPr>
        <w:t xml:space="preserve"> in the</w:t>
      </w:r>
      <w:r w:rsidR="00304D4A" w:rsidRPr="00DD3414">
        <w:rPr>
          <w:rFonts w:ascii="Arial" w:hAnsi="Arial" w:cs="Arial"/>
          <w:sz w:val="24"/>
          <w:szCs w:val="24"/>
        </w:rPr>
        <w:t>se events</w:t>
      </w:r>
      <w:r w:rsidRPr="00DD3414">
        <w:rPr>
          <w:rFonts w:ascii="Arial" w:hAnsi="Arial" w:cs="Arial"/>
          <w:sz w:val="24"/>
          <w:szCs w:val="24"/>
        </w:rPr>
        <w:t xml:space="preserve">, which states to get everyone out of the building safely and call the </w:t>
      </w:r>
      <w:r w:rsidR="00DE063B" w:rsidRPr="00DD3414">
        <w:rPr>
          <w:rFonts w:ascii="Arial" w:hAnsi="Arial" w:cs="Arial"/>
          <w:sz w:val="24"/>
          <w:szCs w:val="24"/>
        </w:rPr>
        <w:t>emergency services</w:t>
      </w:r>
      <w:r w:rsidRPr="00DD3414">
        <w:rPr>
          <w:rFonts w:ascii="Arial" w:hAnsi="Arial" w:cs="Arial"/>
          <w:sz w:val="24"/>
          <w:szCs w:val="24"/>
        </w:rPr>
        <w:t xml:space="preserve">. </w:t>
      </w:r>
    </w:p>
    <w:p w14:paraId="17F692A7" w14:textId="77777777" w:rsidR="007C147E" w:rsidRPr="00DD3414" w:rsidRDefault="007C147E" w:rsidP="007C147E">
      <w:pPr>
        <w:rPr>
          <w:rFonts w:ascii="Arial" w:hAnsi="Arial" w:cs="Arial"/>
          <w:sz w:val="24"/>
          <w:szCs w:val="24"/>
        </w:rPr>
      </w:pPr>
      <w:r w:rsidRPr="00DD3414">
        <w:rPr>
          <w:rFonts w:ascii="Arial" w:hAnsi="Arial" w:cs="Arial"/>
          <w:sz w:val="24"/>
          <w:szCs w:val="24"/>
        </w:rPr>
        <w:t>If staff</w:t>
      </w:r>
      <w:r w:rsidR="00DE063B" w:rsidRPr="00DD3414">
        <w:rPr>
          <w:rFonts w:ascii="Arial" w:hAnsi="Arial" w:cs="Arial"/>
          <w:sz w:val="24"/>
          <w:szCs w:val="24"/>
        </w:rPr>
        <w:t xml:space="preserve">, </w:t>
      </w:r>
      <w:r w:rsidRPr="00DD3414">
        <w:rPr>
          <w:rFonts w:ascii="Arial" w:hAnsi="Arial" w:cs="Arial"/>
          <w:sz w:val="24"/>
          <w:szCs w:val="24"/>
        </w:rPr>
        <w:t xml:space="preserve"> are outside in the playground when the siren sounds, staff members are to get the children either to the front of the building if safe to do so, or down to the MUGGA (tennis courts). Confirming via walky talky – which children are with them and if they are safely out of the building.</w:t>
      </w:r>
    </w:p>
    <w:p w14:paraId="6964CF15" w14:textId="77777777" w:rsidR="003D63DE" w:rsidRPr="00DD3414" w:rsidRDefault="003D63DE" w:rsidP="007C147E">
      <w:pPr>
        <w:rPr>
          <w:rFonts w:ascii="Arial" w:hAnsi="Arial" w:cs="Arial"/>
          <w:sz w:val="24"/>
          <w:szCs w:val="24"/>
        </w:rPr>
      </w:pPr>
      <w:r w:rsidRPr="00DD3414">
        <w:rPr>
          <w:rFonts w:ascii="Arial" w:hAnsi="Arial" w:cs="Arial"/>
          <w:sz w:val="24"/>
          <w:szCs w:val="24"/>
        </w:rPr>
        <w:t>If the staff are inside the building when the siren sounds, they are to ensure all of the children are out of the building, communicating via walky talky to ensure the staff outdoors know which children are inside. The fire officer of the session</w:t>
      </w:r>
      <w:r w:rsidR="00F77435">
        <w:rPr>
          <w:rFonts w:ascii="Arial" w:hAnsi="Arial" w:cs="Arial"/>
          <w:sz w:val="24"/>
          <w:szCs w:val="24"/>
        </w:rPr>
        <w:t xml:space="preserve"> (person on the desk) </w:t>
      </w:r>
      <w:r w:rsidRPr="00DD3414">
        <w:rPr>
          <w:rFonts w:ascii="Arial" w:hAnsi="Arial" w:cs="Arial"/>
          <w:sz w:val="24"/>
          <w:szCs w:val="24"/>
        </w:rPr>
        <w:t>is to ensure that ALL staff and ch</w:t>
      </w:r>
      <w:r w:rsidR="00304D4A" w:rsidRPr="00DD3414">
        <w:rPr>
          <w:rFonts w:ascii="Arial" w:hAnsi="Arial" w:cs="Arial"/>
          <w:sz w:val="24"/>
          <w:szCs w:val="24"/>
        </w:rPr>
        <w:t>ildren are out of the building</w:t>
      </w:r>
      <w:r w:rsidR="00CE0A1A" w:rsidRPr="00DD3414">
        <w:rPr>
          <w:rFonts w:ascii="Arial" w:hAnsi="Arial" w:cs="Arial"/>
          <w:sz w:val="24"/>
          <w:szCs w:val="24"/>
        </w:rPr>
        <w:t xml:space="preserve"> by taking the register by calling the children and staffs names that are still marked in on the register, and another member of staff is to do a head count of everyone, </w:t>
      </w:r>
      <w:r w:rsidR="00304D4A" w:rsidRPr="00DD3414">
        <w:rPr>
          <w:rFonts w:ascii="Arial" w:hAnsi="Arial" w:cs="Arial"/>
          <w:sz w:val="24"/>
          <w:szCs w:val="24"/>
        </w:rPr>
        <w:t xml:space="preserve">if </w:t>
      </w:r>
      <w:r w:rsidR="00CE0A1A" w:rsidRPr="00DD3414">
        <w:rPr>
          <w:rFonts w:ascii="Arial" w:hAnsi="Arial" w:cs="Arial"/>
          <w:sz w:val="24"/>
          <w:szCs w:val="24"/>
        </w:rPr>
        <w:t>someone is missing after the register is taken</w:t>
      </w:r>
      <w:r w:rsidR="00304D4A" w:rsidRPr="00DD3414">
        <w:rPr>
          <w:rFonts w:ascii="Arial" w:hAnsi="Arial" w:cs="Arial"/>
          <w:sz w:val="24"/>
          <w:szCs w:val="24"/>
        </w:rPr>
        <w:t>, they would let the emergency service</w:t>
      </w:r>
      <w:r w:rsidR="00F77435">
        <w:rPr>
          <w:rFonts w:ascii="Arial" w:hAnsi="Arial" w:cs="Arial"/>
          <w:sz w:val="24"/>
          <w:szCs w:val="24"/>
        </w:rPr>
        <w:t>s know if they were unable to re-enter</w:t>
      </w:r>
      <w:r w:rsidR="00304D4A" w:rsidRPr="00DD3414">
        <w:rPr>
          <w:rFonts w:ascii="Arial" w:hAnsi="Arial" w:cs="Arial"/>
          <w:sz w:val="24"/>
          <w:szCs w:val="24"/>
        </w:rPr>
        <w:t xml:space="preserve"> the building prior to the emergency services arriving.</w:t>
      </w:r>
      <w:r w:rsidR="00F77435">
        <w:rPr>
          <w:rFonts w:ascii="Arial" w:hAnsi="Arial" w:cs="Arial"/>
          <w:sz w:val="24"/>
          <w:szCs w:val="24"/>
        </w:rPr>
        <w:t xml:space="preserve"> Who would then let us know if we will have to go</w:t>
      </w:r>
      <w:r w:rsidR="004B0DC1">
        <w:rPr>
          <w:rFonts w:ascii="Arial" w:hAnsi="Arial" w:cs="Arial"/>
          <w:sz w:val="24"/>
          <w:szCs w:val="24"/>
        </w:rPr>
        <w:t xml:space="preserve"> to our</w:t>
      </w:r>
      <w:r w:rsidR="00F77435">
        <w:rPr>
          <w:rFonts w:ascii="Arial" w:hAnsi="Arial" w:cs="Arial"/>
          <w:sz w:val="24"/>
          <w:szCs w:val="24"/>
        </w:rPr>
        <w:t xml:space="preserve"> </w:t>
      </w:r>
      <w:r w:rsidR="004B0DC1">
        <w:rPr>
          <w:rFonts w:ascii="Arial" w:hAnsi="Arial" w:cs="Arial"/>
          <w:sz w:val="24"/>
          <w:szCs w:val="24"/>
        </w:rPr>
        <w:t xml:space="preserve">place of safety (which is the church hall at the front of the school, however if it is a bomb scare, we would take lead from the emergency services at the time. </w:t>
      </w:r>
    </w:p>
    <w:p w14:paraId="5B693E3B" w14:textId="77777777" w:rsidR="003D63DE" w:rsidRDefault="007C147E" w:rsidP="007C147E">
      <w:pPr>
        <w:rPr>
          <w:rFonts w:ascii="Arial" w:hAnsi="Arial" w:cs="Arial"/>
          <w:sz w:val="24"/>
          <w:szCs w:val="24"/>
        </w:rPr>
      </w:pPr>
      <w:r w:rsidRPr="00DD3414">
        <w:rPr>
          <w:rFonts w:ascii="Arial" w:hAnsi="Arial" w:cs="Arial"/>
          <w:sz w:val="24"/>
          <w:szCs w:val="24"/>
        </w:rPr>
        <w:lastRenderedPageBreak/>
        <w:t>In the event of not being able to get back into the building, parents are to be contacted to come and collect their children.</w:t>
      </w:r>
      <w:r w:rsidR="00BA68C0" w:rsidRPr="00DD3414">
        <w:rPr>
          <w:rFonts w:ascii="Arial" w:hAnsi="Arial" w:cs="Arial"/>
          <w:sz w:val="24"/>
          <w:szCs w:val="24"/>
        </w:rPr>
        <w:t xml:space="preserve"> In the mean time we would contact the owner of the church in front of the school to gain access to their church hall until parents could collect their children. Offering them somewhere safe and secure, to enable staff to calm and comfort them in their time of need.</w:t>
      </w:r>
    </w:p>
    <w:p w14:paraId="0D5E27EE" w14:textId="77777777" w:rsidR="003D63DE" w:rsidRPr="00DD3414" w:rsidRDefault="00BA68C0" w:rsidP="00BA68C0">
      <w:pPr>
        <w:rPr>
          <w:rFonts w:ascii="Arial" w:hAnsi="Arial" w:cs="Arial"/>
          <w:sz w:val="24"/>
          <w:szCs w:val="24"/>
        </w:rPr>
      </w:pPr>
      <w:r w:rsidRPr="00DD3414">
        <w:rPr>
          <w:rFonts w:ascii="Arial" w:hAnsi="Arial" w:cs="Arial"/>
          <w:b/>
          <w:sz w:val="24"/>
          <w:szCs w:val="24"/>
        </w:rPr>
        <w:t xml:space="preserve">In the event of the school building having to close for other reasons of health and safety – </w:t>
      </w:r>
      <w:r w:rsidRPr="00DD3414">
        <w:rPr>
          <w:rFonts w:ascii="Arial" w:hAnsi="Arial" w:cs="Arial"/>
          <w:sz w:val="24"/>
          <w:szCs w:val="24"/>
        </w:rPr>
        <w:t xml:space="preserve">Staff would contact the owner of the church in front of the school to gain access to their church hall until parents could collect their children. Offering them somewhere safe and secure, to enable staff to calm and comfort them in their time of need. Then </w:t>
      </w:r>
      <w:r w:rsidR="003D63DE" w:rsidRPr="00DD3414">
        <w:rPr>
          <w:rFonts w:ascii="Arial" w:hAnsi="Arial" w:cs="Arial"/>
          <w:sz w:val="24"/>
          <w:szCs w:val="24"/>
        </w:rPr>
        <w:t>staff</w:t>
      </w:r>
      <w:r w:rsidRPr="00DD3414">
        <w:rPr>
          <w:rFonts w:ascii="Arial" w:hAnsi="Arial" w:cs="Arial"/>
          <w:sz w:val="24"/>
          <w:szCs w:val="24"/>
        </w:rPr>
        <w:t xml:space="preserve"> would contact the parents to come to collect their children, if asked whether they would be charged for this session,</w:t>
      </w:r>
      <w:r w:rsidR="00A23F14" w:rsidRPr="00DD3414">
        <w:rPr>
          <w:rFonts w:ascii="Arial" w:hAnsi="Arial" w:cs="Arial"/>
          <w:sz w:val="24"/>
          <w:szCs w:val="24"/>
        </w:rPr>
        <w:t xml:space="preserve"> </w:t>
      </w:r>
      <w:r w:rsidR="003D63DE" w:rsidRPr="00DD3414">
        <w:rPr>
          <w:rFonts w:ascii="Arial" w:hAnsi="Arial" w:cs="Arial"/>
          <w:sz w:val="24"/>
          <w:szCs w:val="24"/>
        </w:rPr>
        <w:t xml:space="preserve">the answer to this would be yes. </w:t>
      </w:r>
      <w:r w:rsidR="00A23F14" w:rsidRPr="00DD3414">
        <w:rPr>
          <w:rFonts w:ascii="Arial" w:hAnsi="Arial" w:cs="Arial"/>
          <w:sz w:val="24"/>
          <w:szCs w:val="24"/>
        </w:rPr>
        <w:t>.</w:t>
      </w:r>
    </w:p>
    <w:p w14:paraId="702E9F56" w14:textId="68DE2C1B" w:rsidR="004B0DC1" w:rsidRDefault="003D63DE" w:rsidP="00BA68C0">
      <w:pPr>
        <w:rPr>
          <w:rFonts w:ascii="Arial" w:hAnsi="Arial" w:cs="Arial"/>
          <w:sz w:val="24"/>
          <w:szCs w:val="24"/>
        </w:rPr>
      </w:pPr>
      <w:r w:rsidRPr="00DD3414">
        <w:rPr>
          <w:rFonts w:ascii="Arial" w:hAnsi="Arial" w:cs="Arial"/>
          <w:b/>
          <w:sz w:val="24"/>
          <w:szCs w:val="24"/>
        </w:rPr>
        <w:t>I</w:t>
      </w:r>
      <w:r w:rsidR="00A23F14" w:rsidRPr="00DD3414">
        <w:rPr>
          <w:rFonts w:ascii="Arial" w:hAnsi="Arial" w:cs="Arial"/>
          <w:b/>
          <w:sz w:val="24"/>
          <w:szCs w:val="24"/>
        </w:rPr>
        <w:t xml:space="preserve">n the event of not being able to access the building first thing in a morning due to power failure or a health and safety issue </w:t>
      </w:r>
      <w:r w:rsidR="009A5AA8" w:rsidRPr="00DD3414">
        <w:rPr>
          <w:rFonts w:ascii="Arial" w:hAnsi="Arial" w:cs="Arial"/>
          <w:b/>
          <w:sz w:val="24"/>
          <w:szCs w:val="24"/>
        </w:rPr>
        <w:t xml:space="preserve">– </w:t>
      </w:r>
      <w:r w:rsidR="009A5AA8" w:rsidRPr="006344F2">
        <w:rPr>
          <w:rFonts w:ascii="Arial" w:hAnsi="Arial" w:cs="Arial"/>
          <w:sz w:val="24"/>
          <w:szCs w:val="24"/>
        </w:rPr>
        <w:t>The</w:t>
      </w:r>
      <w:r w:rsidR="00DE063B" w:rsidRPr="00DD3414">
        <w:rPr>
          <w:rFonts w:ascii="Arial" w:hAnsi="Arial" w:cs="Arial"/>
          <w:sz w:val="24"/>
          <w:szCs w:val="24"/>
        </w:rPr>
        <w:t xml:space="preserve"> person in charge of the session would contact </w:t>
      </w:r>
      <w:r w:rsidR="009A5AA8">
        <w:rPr>
          <w:rFonts w:ascii="Arial" w:hAnsi="Arial" w:cs="Arial"/>
          <w:sz w:val="24"/>
          <w:szCs w:val="24"/>
        </w:rPr>
        <w:t xml:space="preserve">the Owner Mandy grosse and </w:t>
      </w:r>
      <w:r w:rsidR="00DE063B" w:rsidRPr="00DD3414">
        <w:rPr>
          <w:rFonts w:ascii="Arial" w:hAnsi="Arial" w:cs="Arial"/>
          <w:sz w:val="24"/>
          <w:szCs w:val="24"/>
        </w:rPr>
        <w:t xml:space="preserve">the head teacher or caretaker to see how long the premises will be without power </w:t>
      </w:r>
      <w:r w:rsidR="009A5AA8" w:rsidRPr="00DD3414">
        <w:rPr>
          <w:rFonts w:ascii="Arial" w:hAnsi="Arial" w:cs="Arial"/>
          <w:sz w:val="24"/>
          <w:szCs w:val="24"/>
        </w:rPr>
        <w:t>etc.</w:t>
      </w:r>
      <w:r w:rsidR="00DE063B" w:rsidRPr="00DD3414">
        <w:rPr>
          <w:rFonts w:ascii="Arial" w:hAnsi="Arial" w:cs="Arial"/>
          <w:sz w:val="24"/>
          <w:szCs w:val="24"/>
        </w:rPr>
        <w:t xml:space="preserve">, then </w:t>
      </w:r>
      <w:r w:rsidR="009A5AA8">
        <w:rPr>
          <w:rFonts w:ascii="Arial" w:hAnsi="Arial" w:cs="Arial"/>
          <w:sz w:val="24"/>
          <w:szCs w:val="24"/>
        </w:rPr>
        <w:t>we would put a message on our Facebook page</w:t>
      </w:r>
      <w:r w:rsidR="004E2BC5">
        <w:rPr>
          <w:rFonts w:ascii="Arial" w:hAnsi="Arial" w:cs="Arial"/>
          <w:sz w:val="24"/>
          <w:szCs w:val="24"/>
        </w:rPr>
        <w:t xml:space="preserve"> and twitter</w:t>
      </w:r>
      <w:r w:rsidR="009A5AA8">
        <w:rPr>
          <w:rFonts w:ascii="Arial" w:hAnsi="Arial" w:cs="Arial"/>
          <w:sz w:val="24"/>
          <w:szCs w:val="24"/>
        </w:rPr>
        <w:t xml:space="preserve"> with details of the closure, as well and Mandy sending a message via text to all parents as well. </w:t>
      </w:r>
      <w:r w:rsidR="009A5AA8" w:rsidRPr="00DD3414">
        <w:rPr>
          <w:rFonts w:ascii="Arial" w:hAnsi="Arial" w:cs="Arial"/>
          <w:sz w:val="24"/>
          <w:szCs w:val="24"/>
        </w:rPr>
        <w:t>Stating</w:t>
      </w:r>
      <w:r w:rsidR="00A23F14" w:rsidRPr="00DD3414">
        <w:rPr>
          <w:rFonts w:ascii="Arial" w:hAnsi="Arial" w:cs="Arial"/>
          <w:sz w:val="24"/>
          <w:szCs w:val="24"/>
        </w:rPr>
        <w:t xml:space="preserve"> school would be </w:t>
      </w:r>
      <w:r w:rsidR="004B0DC1">
        <w:rPr>
          <w:rFonts w:ascii="Arial" w:hAnsi="Arial" w:cs="Arial"/>
          <w:sz w:val="24"/>
          <w:szCs w:val="24"/>
        </w:rPr>
        <w:t xml:space="preserve">closed due to health and safety issues. </w:t>
      </w:r>
    </w:p>
    <w:p w14:paraId="47A3AA31" w14:textId="2E4F02D8" w:rsidR="00A23F14" w:rsidRPr="00DD3414" w:rsidRDefault="00A23F14" w:rsidP="00BA68C0">
      <w:pPr>
        <w:rPr>
          <w:rFonts w:ascii="Arial" w:hAnsi="Arial" w:cs="Arial"/>
          <w:sz w:val="24"/>
          <w:szCs w:val="24"/>
        </w:rPr>
      </w:pPr>
      <w:r w:rsidRPr="00DD3414">
        <w:rPr>
          <w:rFonts w:ascii="Arial" w:hAnsi="Arial" w:cs="Arial"/>
          <w:sz w:val="24"/>
          <w:szCs w:val="24"/>
        </w:rPr>
        <w:t xml:space="preserve">Mandy Grosse would need to </w:t>
      </w:r>
      <w:r w:rsidR="009A5AA8">
        <w:rPr>
          <w:rFonts w:ascii="Arial" w:hAnsi="Arial" w:cs="Arial"/>
          <w:sz w:val="24"/>
          <w:szCs w:val="24"/>
        </w:rPr>
        <w:t xml:space="preserve">inform Ofsted, and tell them the reason why the </w:t>
      </w:r>
      <w:r w:rsidR="006344F2">
        <w:rPr>
          <w:rFonts w:ascii="Arial" w:hAnsi="Arial" w:cs="Arial"/>
          <w:sz w:val="24"/>
          <w:szCs w:val="24"/>
        </w:rPr>
        <w:t>school cannot</w:t>
      </w:r>
      <w:r w:rsidR="009A5AA8">
        <w:rPr>
          <w:rFonts w:ascii="Arial" w:hAnsi="Arial" w:cs="Arial"/>
          <w:sz w:val="24"/>
          <w:szCs w:val="24"/>
        </w:rPr>
        <w:t xml:space="preserve"> open, due to the health and safety issues</w:t>
      </w:r>
      <w:r w:rsidR="004E2BC5">
        <w:rPr>
          <w:rFonts w:ascii="Arial" w:hAnsi="Arial" w:cs="Arial"/>
          <w:sz w:val="24"/>
          <w:szCs w:val="24"/>
        </w:rPr>
        <w:t>.</w:t>
      </w:r>
    </w:p>
    <w:p w14:paraId="6CC4EEB1" w14:textId="77777777" w:rsidR="00A23F14" w:rsidRPr="00DD3414" w:rsidRDefault="00A23F14" w:rsidP="00BA68C0">
      <w:pPr>
        <w:rPr>
          <w:rFonts w:ascii="Arial" w:hAnsi="Arial" w:cs="Arial"/>
          <w:sz w:val="24"/>
          <w:szCs w:val="24"/>
        </w:rPr>
      </w:pPr>
      <w:r w:rsidRPr="00DD3414">
        <w:rPr>
          <w:rFonts w:ascii="Arial" w:hAnsi="Arial" w:cs="Arial"/>
          <w:b/>
          <w:sz w:val="24"/>
          <w:szCs w:val="24"/>
        </w:rPr>
        <w:t xml:space="preserve">In the event of staffing ratios not able to be met – </w:t>
      </w:r>
      <w:r w:rsidRPr="00DD3414">
        <w:rPr>
          <w:rFonts w:ascii="Arial" w:hAnsi="Arial" w:cs="Arial"/>
          <w:sz w:val="24"/>
          <w:szCs w:val="24"/>
        </w:rPr>
        <w:t>This would only happen in</w:t>
      </w:r>
      <w:r w:rsidRPr="00DD3414">
        <w:rPr>
          <w:rFonts w:ascii="Arial" w:hAnsi="Arial" w:cs="Arial"/>
          <w:b/>
          <w:sz w:val="24"/>
          <w:szCs w:val="24"/>
        </w:rPr>
        <w:t xml:space="preserve"> </w:t>
      </w:r>
      <w:r w:rsidRPr="00DD3414">
        <w:rPr>
          <w:rFonts w:ascii="Arial" w:hAnsi="Arial" w:cs="Arial"/>
          <w:sz w:val="24"/>
          <w:szCs w:val="24"/>
        </w:rPr>
        <w:t>a major emergency</w:t>
      </w:r>
      <w:r w:rsidR="00DE063B" w:rsidRPr="00DD3414">
        <w:rPr>
          <w:rFonts w:ascii="Arial" w:hAnsi="Arial" w:cs="Arial"/>
          <w:sz w:val="24"/>
          <w:szCs w:val="24"/>
        </w:rPr>
        <w:t xml:space="preserve"> (E.G. all staff down with a </w:t>
      </w:r>
      <w:r w:rsidR="009A5AA8" w:rsidRPr="00DD3414">
        <w:rPr>
          <w:rFonts w:ascii="Arial" w:hAnsi="Arial" w:cs="Arial"/>
          <w:sz w:val="24"/>
          <w:szCs w:val="24"/>
        </w:rPr>
        <w:t>bug)</w:t>
      </w:r>
      <w:r w:rsidRPr="00DD3414">
        <w:rPr>
          <w:rFonts w:ascii="Arial" w:hAnsi="Arial" w:cs="Arial"/>
          <w:sz w:val="24"/>
          <w:szCs w:val="24"/>
        </w:rPr>
        <w:t>, Mandy Grosse will try her utmost to get school staff to cover for that session to enable parents to carry on, if not,</w:t>
      </w:r>
      <w:r w:rsidR="00304D4A" w:rsidRPr="00DD3414">
        <w:rPr>
          <w:rFonts w:ascii="Arial" w:hAnsi="Arial" w:cs="Arial"/>
          <w:sz w:val="24"/>
          <w:szCs w:val="24"/>
        </w:rPr>
        <w:t xml:space="preserve"> she will contact Ofsted to see if we are able to stay open with a minimum amount of staff just for that session offering an explanation of why we are short staffed etc. . </w:t>
      </w:r>
      <w:r w:rsidRPr="00DD3414">
        <w:rPr>
          <w:rFonts w:ascii="Arial" w:hAnsi="Arial" w:cs="Arial"/>
          <w:sz w:val="24"/>
          <w:szCs w:val="24"/>
        </w:rPr>
        <w:t xml:space="preserve"> Mandy will ensure she contacts the relevant parents for that session explaining the reasons for not opening, and letting parents know that they won’t be charged for the sessions. </w:t>
      </w:r>
    </w:p>
    <w:p w14:paraId="5A05F4C9" w14:textId="77777777" w:rsidR="00BA68C0" w:rsidRPr="00DD3414" w:rsidRDefault="00A23F14" w:rsidP="007C147E">
      <w:pPr>
        <w:rPr>
          <w:rFonts w:ascii="Arial" w:hAnsi="Arial" w:cs="Arial"/>
          <w:sz w:val="24"/>
          <w:szCs w:val="24"/>
        </w:rPr>
      </w:pPr>
      <w:r w:rsidRPr="00DD3414">
        <w:rPr>
          <w:rFonts w:ascii="Arial" w:hAnsi="Arial" w:cs="Arial"/>
          <w:sz w:val="24"/>
          <w:szCs w:val="24"/>
        </w:rPr>
        <w:t>In all of the above events, reports are to be written as soon as possible so we can send copies to Ofsted and early childhood services</w:t>
      </w:r>
      <w:r w:rsidR="00DD3414">
        <w:rPr>
          <w:rFonts w:ascii="Arial" w:hAnsi="Arial" w:cs="Arial"/>
          <w:sz w:val="24"/>
          <w:szCs w:val="24"/>
        </w:rPr>
        <w:t xml:space="preserve"> which should be done within 5 working days, even though a telephone call would be made on the day.</w:t>
      </w:r>
      <w:r w:rsidRPr="00DD3414">
        <w:rPr>
          <w:rFonts w:ascii="Arial" w:hAnsi="Arial" w:cs="Arial"/>
          <w:sz w:val="24"/>
          <w:szCs w:val="24"/>
        </w:rPr>
        <w:t xml:space="preserve">. </w:t>
      </w:r>
    </w:p>
    <w:p w14:paraId="318C9FDB" w14:textId="77777777" w:rsidR="000C1B42" w:rsidRPr="007B6538" w:rsidRDefault="000C1B42" w:rsidP="000C1B42">
      <w:pPr>
        <w:rPr>
          <w:rFonts w:ascii="Trebuchet MS" w:hAnsi="Trebuchet MS"/>
        </w:rPr>
      </w:pPr>
      <w:bookmarkStart w:id="0" w:name="_Toc210025999"/>
      <w:r w:rsidRPr="007B6538">
        <w:rPr>
          <w:rFonts w:ascii="Trebuchet MS" w:hAnsi="Trebuchet MS"/>
        </w:rPr>
        <w:t>Ofsted’s address</w:t>
      </w:r>
      <w:bookmarkEnd w:id="0"/>
      <w:r w:rsidRPr="007B6538">
        <w:rPr>
          <w:rFonts w:ascii="Trebuchet MS" w:hAnsi="Trebuchet MS"/>
        </w:rPr>
        <w:t xml:space="preserve"> is: Ofsted, Piccadilly Gate, Store Street, Manchester M1 2WD</w:t>
      </w:r>
    </w:p>
    <w:p w14:paraId="7ADD706B" w14:textId="723E54BB" w:rsidR="000C1B42" w:rsidRDefault="000C1B42" w:rsidP="000C1B42">
      <w:pPr>
        <w:rPr>
          <w:rFonts w:ascii="Trebuchet MS" w:hAnsi="Trebuchet MS"/>
        </w:rPr>
      </w:pPr>
      <w:r>
        <w:rPr>
          <w:rFonts w:ascii="Trebuchet MS" w:hAnsi="Trebuchet MS"/>
        </w:rPr>
        <w:t xml:space="preserve">Telephone: </w:t>
      </w:r>
      <w:r w:rsidRPr="007B6538">
        <w:rPr>
          <w:rFonts w:ascii="Trebuchet MS" w:hAnsi="Trebuchet MS"/>
        </w:rPr>
        <w:t xml:space="preserve">0300 </w:t>
      </w:r>
      <w:r w:rsidR="007402E4">
        <w:rPr>
          <w:rFonts w:ascii="Trebuchet MS" w:hAnsi="Trebuchet MS"/>
        </w:rPr>
        <w:t>1234666</w:t>
      </w:r>
      <w:r w:rsidRPr="007B6538">
        <w:rPr>
          <w:rFonts w:ascii="Trebuchet MS" w:hAnsi="Trebuchet MS"/>
        </w:rPr>
        <w:t xml:space="preserve"> </w:t>
      </w:r>
    </w:p>
    <w:p w14:paraId="1C2EAD3D" w14:textId="77777777" w:rsidR="009608F1" w:rsidRDefault="009608F1" w:rsidP="000C1B42">
      <w:pPr>
        <w:rPr>
          <w:rFonts w:ascii="Trebuchet MS" w:hAnsi="Trebuchet MS"/>
        </w:rPr>
      </w:pPr>
    </w:p>
    <w:p w14:paraId="45B8B415" w14:textId="77777777" w:rsidR="009608F1" w:rsidRDefault="009608F1" w:rsidP="000C1B42">
      <w:pPr>
        <w:rPr>
          <w:rFonts w:ascii="Trebuchet MS" w:hAnsi="Trebuchet MS"/>
        </w:rPr>
      </w:pPr>
    </w:p>
    <w:p w14:paraId="59E168F0" w14:textId="77777777" w:rsidR="009608F1" w:rsidRDefault="009608F1" w:rsidP="000C1B42">
      <w:pPr>
        <w:rPr>
          <w:rFonts w:ascii="Trebuchet MS" w:hAnsi="Trebuchet MS"/>
        </w:rPr>
      </w:pPr>
    </w:p>
    <w:p w14:paraId="37839AD3" w14:textId="77777777" w:rsidR="009608F1" w:rsidRDefault="009608F1" w:rsidP="000C1B42">
      <w:pPr>
        <w:rPr>
          <w:rFonts w:ascii="Trebuchet MS" w:hAnsi="Trebuchet M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56"/>
        <w:gridCol w:w="3660"/>
      </w:tblGrid>
      <w:tr w:rsidR="000C1B42" w:rsidRPr="0011726D" w14:paraId="79EA0A50" w14:textId="77777777" w:rsidTr="006C03E3">
        <w:trPr>
          <w:trHeight w:val="466"/>
        </w:trPr>
        <w:tc>
          <w:tcPr>
            <w:tcW w:w="2970" w:type="pct"/>
            <w:tcMar>
              <w:top w:w="57" w:type="dxa"/>
            </w:tcMar>
          </w:tcPr>
          <w:p w14:paraId="7F39359A" w14:textId="2FE1B2E4" w:rsidR="000C1B42" w:rsidRPr="000C1B42" w:rsidRDefault="00F2230B" w:rsidP="006C03E3">
            <w:pPr>
              <w:rPr>
                <w:rFonts w:ascii="Trebuchet MS" w:hAnsi="Trebuchet MS" w:cs="Arial"/>
                <w:color w:val="0000FF"/>
              </w:rPr>
            </w:pPr>
            <w:r>
              <w:rPr>
                <w:rFonts w:ascii="Trebuchet MS" w:hAnsi="Trebuchet MS" w:cs="Arial"/>
              </w:rPr>
              <w:t>T</w:t>
            </w:r>
            <w:r w:rsidR="000C1B42" w:rsidRPr="0011726D">
              <w:rPr>
                <w:rFonts w:ascii="Trebuchet MS" w:hAnsi="Trebuchet MS" w:cs="Arial"/>
              </w:rPr>
              <w:t xml:space="preserve">his policy was </w:t>
            </w:r>
            <w:r w:rsidR="000C1B42">
              <w:rPr>
                <w:rFonts w:ascii="Trebuchet MS" w:hAnsi="Trebuchet MS" w:cs="Arial"/>
              </w:rPr>
              <w:t>reviewed</w:t>
            </w:r>
            <w:r w:rsidR="009625E7">
              <w:rPr>
                <w:rFonts w:ascii="Trebuchet MS" w:hAnsi="Trebuchet MS" w:cs="Arial"/>
              </w:rPr>
              <w:t xml:space="preserve"> by: mandy Grosse</w:t>
            </w:r>
            <w:r>
              <w:rPr>
                <w:rFonts w:ascii="Trebuchet MS" w:hAnsi="Trebuchet MS" w:cs="Arial"/>
              </w:rPr>
              <w:t xml:space="preserve"> (after receiving a document about emergency alerts from the government, </w:t>
            </w:r>
            <w:proofErr w:type="spellStart"/>
            <w:r>
              <w:rPr>
                <w:rFonts w:ascii="Trebuchet MS" w:hAnsi="Trebuchet MS" w:cs="Arial"/>
              </w:rPr>
              <w:t>jan</w:t>
            </w:r>
            <w:proofErr w:type="spellEnd"/>
            <w:r>
              <w:rPr>
                <w:rFonts w:ascii="Trebuchet MS" w:hAnsi="Trebuchet MS" w:cs="Arial"/>
              </w:rPr>
              <w:t xml:space="preserve"> 2023)</w:t>
            </w:r>
          </w:p>
        </w:tc>
        <w:tc>
          <w:tcPr>
            <w:tcW w:w="2030" w:type="pct"/>
            <w:tcMar>
              <w:top w:w="57" w:type="dxa"/>
            </w:tcMar>
          </w:tcPr>
          <w:p w14:paraId="50CA3F45" w14:textId="264854EF" w:rsidR="000C1B42" w:rsidRPr="0011726D" w:rsidRDefault="000C1B42" w:rsidP="006C03E3">
            <w:pPr>
              <w:rPr>
                <w:rFonts w:ascii="Trebuchet MS" w:hAnsi="Trebuchet MS" w:cs="Arial"/>
              </w:rPr>
            </w:pPr>
            <w:r w:rsidRPr="0011726D">
              <w:rPr>
                <w:rFonts w:ascii="Trebuchet MS" w:hAnsi="Trebuchet MS" w:cs="Arial"/>
              </w:rPr>
              <w:t>Date:</w:t>
            </w:r>
            <w:r w:rsidR="009625E7">
              <w:rPr>
                <w:rFonts w:ascii="Trebuchet MS" w:hAnsi="Trebuchet MS" w:cs="Arial"/>
              </w:rPr>
              <w:t xml:space="preserve">  </w:t>
            </w:r>
            <w:r w:rsidR="007402E4">
              <w:rPr>
                <w:rFonts w:ascii="Trebuchet MS" w:hAnsi="Trebuchet MS" w:cs="Arial"/>
              </w:rPr>
              <w:t>13/01/2025</w:t>
            </w:r>
          </w:p>
        </w:tc>
      </w:tr>
      <w:tr w:rsidR="000C1B42" w:rsidRPr="0011726D" w14:paraId="396284EB" w14:textId="77777777" w:rsidTr="006C03E3">
        <w:trPr>
          <w:trHeight w:val="455"/>
        </w:trPr>
        <w:tc>
          <w:tcPr>
            <w:tcW w:w="2970" w:type="pct"/>
            <w:tcMar>
              <w:top w:w="57" w:type="dxa"/>
            </w:tcMar>
          </w:tcPr>
          <w:p w14:paraId="229A8D82" w14:textId="028D4C6A" w:rsidR="000C1B42" w:rsidRPr="0011726D" w:rsidRDefault="000C1B42" w:rsidP="006C03E3">
            <w:pPr>
              <w:rPr>
                <w:rFonts w:ascii="Trebuchet MS" w:hAnsi="Trebuchet MS" w:cs="Arial"/>
              </w:rPr>
            </w:pPr>
            <w:r w:rsidRPr="0011726D">
              <w:rPr>
                <w:rFonts w:ascii="Trebuchet MS" w:hAnsi="Trebuchet MS" w:cs="Arial"/>
              </w:rPr>
              <w:t xml:space="preserve">To be reviewed: </w:t>
            </w:r>
            <w:r w:rsidR="009625E7">
              <w:rPr>
                <w:rFonts w:ascii="Trebuchet MS" w:hAnsi="Trebuchet MS" w:cs="Arial"/>
              </w:rPr>
              <w:t xml:space="preserve"> </w:t>
            </w:r>
            <w:proofErr w:type="spellStart"/>
            <w:r w:rsidR="007402E4">
              <w:rPr>
                <w:rFonts w:ascii="Trebuchet MS" w:hAnsi="Trebuchet MS" w:cs="Arial"/>
              </w:rPr>
              <w:t>jan</w:t>
            </w:r>
            <w:proofErr w:type="spellEnd"/>
            <w:r w:rsidR="007402E4">
              <w:rPr>
                <w:rFonts w:ascii="Trebuchet MS" w:hAnsi="Trebuchet MS" w:cs="Arial"/>
              </w:rPr>
              <w:t xml:space="preserve"> 2026</w:t>
            </w:r>
          </w:p>
        </w:tc>
        <w:tc>
          <w:tcPr>
            <w:tcW w:w="2030" w:type="pct"/>
            <w:tcMar>
              <w:top w:w="57" w:type="dxa"/>
            </w:tcMar>
          </w:tcPr>
          <w:p w14:paraId="1E33842D" w14:textId="77777777" w:rsidR="000C1B42" w:rsidRPr="0011726D" w:rsidRDefault="000C1B42" w:rsidP="006C03E3">
            <w:pPr>
              <w:rPr>
                <w:rFonts w:ascii="Trebuchet MS" w:hAnsi="Trebuchet MS" w:cs="Arial"/>
                <w:color w:val="0000FF"/>
              </w:rPr>
            </w:pPr>
            <w:r w:rsidRPr="0011726D">
              <w:rPr>
                <w:rFonts w:ascii="Trebuchet MS" w:hAnsi="Trebuchet MS" w:cs="Arial"/>
              </w:rPr>
              <w:t>Signed:</w:t>
            </w:r>
            <w:r>
              <w:rPr>
                <w:rFonts w:ascii="Trebuchet MS" w:hAnsi="Trebuchet MS" w:cs="Arial"/>
                <w:color w:val="0000FF"/>
              </w:rPr>
              <w:t xml:space="preserve"> </w:t>
            </w:r>
          </w:p>
        </w:tc>
      </w:tr>
    </w:tbl>
    <w:p w14:paraId="13920BA8" w14:textId="77777777" w:rsidR="000C1B42" w:rsidRDefault="000C1B42" w:rsidP="000C1B42">
      <w:pPr>
        <w:rPr>
          <w:rFonts w:ascii="Trebuchet MS" w:hAnsi="Trebuchet MS" w:cs="Tahoma"/>
          <w:sz w:val="20"/>
          <w:szCs w:val="20"/>
        </w:rPr>
      </w:pPr>
    </w:p>
    <w:p w14:paraId="64D5EF2A" w14:textId="77777777" w:rsidR="009608F1" w:rsidRDefault="009608F1" w:rsidP="00F2230B">
      <w:pPr>
        <w:pStyle w:val="BodyText"/>
        <w:ind w:left="-426"/>
        <w:jc w:val="both"/>
        <w:rPr>
          <w:rFonts w:cs="Arial"/>
          <w:b/>
          <w:sz w:val="21"/>
        </w:rPr>
      </w:pPr>
      <w:r>
        <w:rPr>
          <w:rFonts w:cs="Arial"/>
          <w:b/>
          <w:sz w:val="21"/>
        </w:rPr>
        <w:t>I the undersigned: have received a copy of this policy via email, and am signing to say I will adhere to the policy at all times.</w:t>
      </w:r>
    </w:p>
    <w:p w14:paraId="7E4514DE" w14:textId="77777777" w:rsidR="009608F1" w:rsidRDefault="009608F1" w:rsidP="009608F1">
      <w:pPr>
        <w:pStyle w:val="BodyText"/>
        <w:ind w:left="-426" w:firstLine="426"/>
        <w:jc w:val="both"/>
        <w:rPr>
          <w:rFonts w:cs="Arial"/>
          <w:b/>
          <w:sz w:val="21"/>
        </w:rPr>
      </w:pPr>
    </w:p>
    <w:p w14:paraId="3B3E7718" w14:textId="77777777" w:rsidR="009608F1" w:rsidRDefault="009608F1" w:rsidP="009608F1">
      <w:pPr>
        <w:pStyle w:val="BodyText"/>
        <w:ind w:left="-426" w:firstLine="426"/>
        <w:jc w:val="both"/>
        <w:rPr>
          <w:rFonts w:cs="Arial"/>
          <w:b/>
          <w:sz w:val="21"/>
        </w:rPr>
      </w:pPr>
      <w:r>
        <w:rPr>
          <w:rFonts w:cs="Arial"/>
          <w:b/>
          <w:sz w:val="21"/>
        </w:rPr>
        <w:t>A Grosse:</w:t>
      </w:r>
      <w:r>
        <w:rPr>
          <w:rFonts w:cs="Arial"/>
          <w:b/>
          <w:sz w:val="21"/>
        </w:rPr>
        <w:tab/>
      </w:r>
      <w:r>
        <w:rPr>
          <w:rFonts w:cs="Arial"/>
          <w:b/>
          <w:sz w:val="21"/>
        </w:rPr>
        <w:tab/>
      </w:r>
      <w:r>
        <w:rPr>
          <w:rFonts w:cs="Arial"/>
          <w:b/>
          <w:sz w:val="21"/>
        </w:rPr>
        <w:tab/>
      </w:r>
      <w:r>
        <w:rPr>
          <w:rFonts w:cs="Arial"/>
          <w:b/>
          <w:sz w:val="21"/>
        </w:rPr>
        <w:tab/>
      </w:r>
      <w:r>
        <w:rPr>
          <w:rFonts w:cs="Arial"/>
          <w:b/>
          <w:sz w:val="21"/>
        </w:rPr>
        <w:tab/>
        <w:t>date:</w:t>
      </w:r>
    </w:p>
    <w:p w14:paraId="3B9901B0" w14:textId="77777777" w:rsidR="004E2BC5" w:rsidRDefault="004E2BC5" w:rsidP="009608F1">
      <w:pPr>
        <w:pStyle w:val="BodyText"/>
        <w:ind w:left="-426" w:firstLine="426"/>
        <w:jc w:val="both"/>
        <w:rPr>
          <w:rFonts w:cs="Arial"/>
          <w:b/>
          <w:sz w:val="21"/>
        </w:rPr>
      </w:pPr>
    </w:p>
    <w:p w14:paraId="33F826BE" w14:textId="77777777" w:rsidR="009608F1" w:rsidRDefault="009608F1" w:rsidP="009608F1">
      <w:pPr>
        <w:pStyle w:val="BodyText"/>
        <w:ind w:left="-426" w:firstLine="426"/>
        <w:jc w:val="both"/>
        <w:rPr>
          <w:rFonts w:cs="Arial"/>
          <w:b/>
          <w:sz w:val="21"/>
        </w:rPr>
      </w:pPr>
      <w:proofErr w:type="spellStart"/>
      <w:r>
        <w:rPr>
          <w:rFonts w:cs="Arial"/>
          <w:b/>
          <w:sz w:val="21"/>
        </w:rPr>
        <w:t>H.Bailey</w:t>
      </w:r>
      <w:proofErr w:type="spellEnd"/>
      <w:r>
        <w:rPr>
          <w:rFonts w:cs="Arial"/>
          <w:b/>
          <w:sz w:val="21"/>
        </w:rPr>
        <w:t>:</w:t>
      </w:r>
      <w:r>
        <w:rPr>
          <w:rFonts w:cs="Arial"/>
          <w:b/>
          <w:sz w:val="21"/>
        </w:rPr>
        <w:tab/>
      </w:r>
      <w:r>
        <w:rPr>
          <w:rFonts w:cs="Arial"/>
          <w:b/>
          <w:sz w:val="21"/>
        </w:rPr>
        <w:tab/>
      </w:r>
      <w:r>
        <w:rPr>
          <w:rFonts w:cs="Arial"/>
          <w:b/>
          <w:sz w:val="21"/>
        </w:rPr>
        <w:tab/>
      </w:r>
      <w:r>
        <w:rPr>
          <w:rFonts w:cs="Arial"/>
          <w:b/>
          <w:sz w:val="21"/>
        </w:rPr>
        <w:tab/>
      </w:r>
      <w:r>
        <w:rPr>
          <w:rFonts w:cs="Arial"/>
          <w:b/>
          <w:sz w:val="21"/>
        </w:rPr>
        <w:tab/>
        <w:t>Date:</w:t>
      </w:r>
    </w:p>
    <w:p w14:paraId="51F316D2" w14:textId="77777777" w:rsidR="009608F1" w:rsidRDefault="009608F1" w:rsidP="009608F1">
      <w:pPr>
        <w:pStyle w:val="BodyText"/>
        <w:ind w:left="-426" w:firstLine="426"/>
        <w:jc w:val="both"/>
        <w:rPr>
          <w:rFonts w:cs="Arial"/>
          <w:b/>
          <w:sz w:val="21"/>
        </w:rPr>
      </w:pPr>
    </w:p>
    <w:p w14:paraId="75BF6149" w14:textId="6320E7DD" w:rsidR="009608F1" w:rsidRDefault="006344F2" w:rsidP="009608F1">
      <w:pPr>
        <w:pStyle w:val="BodyText"/>
        <w:ind w:left="-426" w:firstLine="426"/>
        <w:jc w:val="both"/>
        <w:rPr>
          <w:rFonts w:cs="Arial"/>
          <w:b/>
          <w:sz w:val="21"/>
        </w:rPr>
      </w:pPr>
      <w:proofErr w:type="spellStart"/>
      <w:r>
        <w:rPr>
          <w:rFonts w:cs="Arial"/>
          <w:b/>
          <w:sz w:val="21"/>
        </w:rPr>
        <w:t>T.Quinn</w:t>
      </w:r>
      <w:proofErr w:type="spellEnd"/>
      <w:r>
        <w:rPr>
          <w:rFonts w:cs="Arial"/>
          <w:b/>
          <w:sz w:val="21"/>
        </w:rPr>
        <w:tab/>
      </w:r>
      <w:r w:rsidR="004E2BC5">
        <w:rPr>
          <w:rFonts w:cs="Arial"/>
          <w:b/>
          <w:sz w:val="21"/>
        </w:rPr>
        <w:t>:</w:t>
      </w:r>
      <w:r w:rsidR="009608F1">
        <w:rPr>
          <w:rFonts w:cs="Arial"/>
          <w:b/>
          <w:sz w:val="21"/>
        </w:rPr>
        <w:tab/>
        <w:t xml:space="preserve">                                              </w:t>
      </w:r>
      <w:r w:rsidR="0070366D">
        <w:rPr>
          <w:rFonts w:cs="Arial"/>
          <w:b/>
          <w:sz w:val="21"/>
        </w:rPr>
        <w:t xml:space="preserve">          </w:t>
      </w:r>
      <w:r w:rsidR="009608F1">
        <w:rPr>
          <w:rFonts w:cs="Arial"/>
          <w:b/>
          <w:sz w:val="21"/>
        </w:rPr>
        <w:t xml:space="preserve">    Date:</w:t>
      </w:r>
      <w:r w:rsidR="009608F1">
        <w:rPr>
          <w:rFonts w:cs="Arial"/>
          <w:b/>
          <w:sz w:val="21"/>
        </w:rPr>
        <w:tab/>
      </w:r>
    </w:p>
    <w:p w14:paraId="006BFA5B" w14:textId="49702C35" w:rsidR="00F2230B" w:rsidRDefault="00F2230B" w:rsidP="009608F1">
      <w:pPr>
        <w:pStyle w:val="BodyText"/>
        <w:ind w:left="-426" w:firstLine="426"/>
        <w:jc w:val="both"/>
        <w:rPr>
          <w:rFonts w:cs="Arial"/>
          <w:b/>
          <w:sz w:val="21"/>
        </w:rPr>
      </w:pPr>
    </w:p>
    <w:p w14:paraId="6F5CBB1A" w14:textId="174E4784" w:rsidR="00F2230B" w:rsidRDefault="00F2230B" w:rsidP="009608F1">
      <w:pPr>
        <w:pStyle w:val="BodyText"/>
        <w:ind w:left="-426" w:firstLine="426"/>
        <w:jc w:val="both"/>
        <w:rPr>
          <w:rFonts w:cs="Arial"/>
          <w:b/>
          <w:sz w:val="21"/>
        </w:rPr>
      </w:pPr>
      <w:proofErr w:type="spellStart"/>
      <w:r>
        <w:rPr>
          <w:rFonts w:cs="Arial"/>
          <w:b/>
          <w:sz w:val="21"/>
        </w:rPr>
        <w:t>N.Walton</w:t>
      </w:r>
      <w:proofErr w:type="spellEnd"/>
      <w:r>
        <w:rPr>
          <w:rFonts w:cs="Arial"/>
          <w:b/>
          <w:sz w:val="21"/>
        </w:rPr>
        <w:t xml:space="preserve">: </w:t>
      </w:r>
      <w:r>
        <w:rPr>
          <w:rFonts w:cs="Arial"/>
          <w:b/>
          <w:sz w:val="21"/>
        </w:rPr>
        <w:tab/>
      </w:r>
      <w:r>
        <w:rPr>
          <w:rFonts w:cs="Arial"/>
          <w:b/>
          <w:sz w:val="21"/>
        </w:rPr>
        <w:tab/>
      </w:r>
      <w:r>
        <w:rPr>
          <w:rFonts w:cs="Arial"/>
          <w:b/>
          <w:sz w:val="21"/>
        </w:rPr>
        <w:tab/>
      </w:r>
      <w:r>
        <w:rPr>
          <w:rFonts w:cs="Arial"/>
          <w:b/>
          <w:sz w:val="21"/>
        </w:rPr>
        <w:tab/>
      </w:r>
      <w:r>
        <w:rPr>
          <w:rFonts w:cs="Arial"/>
          <w:b/>
          <w:sz w:val="21"/>
        </w:rPr>
        <w:tab/>
        <w:t>Date:</w:t>
      </w:r>
    </w:p>
    <w:p w14:paraId="3AC7AAD0" w14:textId="77777777" w:rsidR="007402E4" w:rsidRDefault="007402E4" w:rsidP="009608F1">
      <w:pPr>
        <w:pStyle w:val="BodyText"/>
        <w:ind w:left="-426" w:firstLine="426"/>
        <w:jc w:val="both"/>
        <w:rPr>
          <w:rFonts w:cs="Arial"/>
          <w:b/>
          <w:sz w:val="21"/>
        </w:rPr>
      </w:pPr>
    </w:p>
    <w:p w14:paraId="68F31483" w14:textId="0729426C" w:rsidR="007402E4" w:rsidRDefault="007402E4" w:rsidP="009608F1">
      <w:pPr>
        <w:pStyle w:val="BodyText"/>
        <w:ind w:left="-426" w:firstLine="426"/>
        <w:jc w:val="both"/>
        <w:rPr>
          <w:rFonts w:cs="Arial"/>
          <w:b/>
          <w:sz w:val="21"/>
        </w:rPr>
      </w:pPr>
      <w:r>
        <w:rPr>
          <w:rFonts w:cs="Arial"/>
          <w:b/>
          <w:sz w:val="21"/>
        </w:rPr>
        <w:t>M. Wright:</w:t>
      </w:r>
      <w:r>
        <w:rPr>
          <w:rFonts w:cs="Arial"/>
          <w:b/>
          <w:sz w:val="21"/>
        </w:rPr>
        <w:tab/>
      </w:r>
      <w:r>
        <w:rPr>
          <w:rFonts w:cs="Arial"/>
          <w:b/>
          <w:sz w:val="21"/>
        </w:rPr>
        <w:tab/>
      </w:r>
      <w:r>
        <w:rPr>
          <w:rFonts w:cs="Arial"/>
          <w:b/>
          <w:sz w:val="21"/>
        </w:rPr>
        <w:tab/>
      </w:r>
      <w:r>
        <w:rPr>
          <w:rFonts w:cs="Arial"/>
          <w:b/>
          <w:sz w:val="21"/>
        </w:rPr>
        <w:tab/>
      </w:r>
      <w:r>
        <w:rPr>
          <w:rFonts w:cs="Arial"/>
          <w:b/>
          <w:sz w:val="21"/>
        </w:rPr>
        <w:tab/>
        <w:t>Date:</w:t>
      </w:r>
    </w:p>
    <w:p w14:paraId="490475E1" w14:textId="4B2B26F5" w:rsidR="004E2BC5" w:rsidRPr="004E2BC5" w:rsidRDefault="004E2BC5" w:rsidP="009608F1">
      <w:pPr>
        <w:pStyle w:val="BodyText"/>
        <w:ind w:left="-426" w:firstLine="426"/>
        <w:jc w:val="both"/>
        <w:rPr>
          <w:rFonts w:cs="Arial"/>
          <w:b/>
          <w:iCs/>
          <w:sz w:val="21"/>
        </w:rPr>
      </w:pPr>
    </w:p>
    <w:p w14:paraId="4A04160B" w14:textId="77777777" w:rsidR="00BA68C0" w:rsidRPr="007C147E" w:rsidRDefault="00BA68C0" w:rsidP="000C1B42">
      <w:pPr>
        <w:rPr>
          <w:sz w:val="28"/>
          <w:szCs w:val="28"/>
        </w:rPr>
      </w:pPr>
    </w:p>
    <w:sectPr w:rsidR="00BA68C0" w:rsidRPr="007C147E">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F7F93" w14:textId="77777777" w:rsidR="007256F1" w:rsidRDefault="007256F1" w:rsidP="007C147E">
      <w:pPr>
        <w:spacing w:after="0" w:line="240" w:lineRule="auto"/>
      </w:pPr>
      <w:r>
        <w:separator/>
      </w:r>
    </w:p>
  </w:endnote>
  <w:endnote w:type="continuationSeparator" w:id="0">
    <w:p w14:paraId="1818D5BE" w14:textId="77777777" w:rsidR="007256F1" w:rsidRDefault="007256F1" w:rsidP="007C14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D59BB" w14:textId="77777777" w:rsidR="007256F1" w:rsidRDefault="007256F1" w:rsidP="007C147E">
      <w:pPr>
        <w:spacing w:after="0" w:line="240" w:lineRule="auto"/>
      </w:pPr>
      <w:r>
        <w:separator/>
      </w:r>
    </w:p>
  </w:footnote>
  <w:footnote w:type="continuationSeparator" w:id="0">
    <w:p w14:paraId="2260987F" w14:textId="77777777" w:rsidR="007256F1" w:rsidRDefault="007256F1" w:rsidP="007C14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A4FC8" w14:textId="647CAB41" w:rsidR="007C147E" w:rsidRDefault="007C147E">
    <w:pPr>
      <w:pStyle w:val="Header"/>
    </w:pPr>
    <w:r>
      <w:t>Policy and procedures for extra time out of school club</w:t>
    </w:r>
    <w:r w:rsidR="00CE0A1A">
      <w:t xml:space="preserve">                       </w:t>
    </w:r>
    <w:r w:rsidR="009A5AA8">
      <w:t xml:space="preserve">               reviewe</w:t>
    </w:r>
    <w:r w:rsidR="00F2230B">
      <w:t>d Jan 202</w:t>
    </w:r>
    <w:r w:rsidR="007402E4">
      <w:t>5</w:t>
    </w:r>
    <w:r w:rsidR="00F2230B">
      <w:t xml:space="preserve"> </w:t>
    </w:r>
  </w:p>
  <w:p w14:paraId="5BB36C9E" w14:textId="77777777" w:rsidR="007C147E" w:rsidRDefault="007C14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C2CA1"/>
    <w:multiLevelType w:val="hybridMultilevel"/>
    <w:tmpl w:val="35C881DE"/>
    <w:lvl w:ilvl="0" w:tplc="7C4AAEEC">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5841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797"/>
    <w:rsid w:val="00020997"/>
    <w:rsid w:val="00025CD1"/>
    <w:rsid w:val="000C1B42"/>
    <w:rsid w:val="002748C3"/>
    <w:rsid w:val="002C4747"/>
    <w:rsid w:val="00304D4A"/>
    <w:rsid w:val="003317E5"/>
    <w:rsid w:val="00351CFF"/>
    <w:rsid w:val="003815D6"/>
    <w:rsid w:val="003D63DE"/>
    <w:rsid w:val="004124E6"/>
    <w:rsid w:val="004B0DC1"/>
    <w:rsid w:val="004E2BC5"/>
    <w:rsid w:val="00562BC2"/>
    <w:rsid w:val="005C0271"/>
    <w:rsid w:val="006344F2"/>
    <w:rsid w:val="00663BEA"/>
    <w:rsid w:val="006D75F6"/>
    <w:rsid w:val="0070366D"/>
    <w:rsid w:val="007256F1"/>
    <w:rsid w:val="007402E4"/>
    <w:rsid w:val="007511B5"/>
    <w:rsid w:val="007565F6"/>
    <w:rsid w:val="007A699B"/>
    <w:rsid w:val="007C147E"/>
    <w:rsid w:val="007E041C"/>
    <w:rsid w:val="007E2F65"/>
    <w:rsid w:val="007F6120"/>
    <w:rsid w:val="0086570A"/>
    <w:rsid w:val="008F6877"/>
    <w:rsid w:val="009608F1"/>
    <w:rsid w:val="009625E7"/>
    <w:rsid w:val="009A5AA8"/>
    <w:rsid w:val="00A17369"/>
    <w:rsid w:val="00A23F14"/>
    <w:rsid w:val="00A339C6"/>
    <w:rsid w:val="00A8444C"/>
    <w:rsid w:val="00BA68C0"/>
    <w:rsid w:val="00C02797"/>
    <w:rsid w:val="00C30A35"/>
    <w:rsid w:val="00C37EEC"/>
    <w:rsid w:val="00CA3B7A"/>
    <w:rsid w:val="00CE0A1A"/>
    <w:rsid w:val="00D36806"/>
    <w:rsid w:val="00D96B53"/>
    <w:rsid w:val="00DD3414"/>
    <w:rsid w:val="00DE063B"/>
    <w:rsid w:val="00DF0356"/>
    <w:rsid w:val="00DF5997"/>
    <w:rsid w:val="00F2230B"/>
    <w:rsid w:val="00F77435"/>
    <w:rsid w:val="00F96CEC"/>
    <w:rsid w:val="00FD40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315DF"/>
  <w15:docId w15:val="{5B59A153-1797-40E7-B62F-AF794136E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14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147E"/>
  </w:style>
  <w:style w:type="paragraph" w:styleId="Footer">
    <w:name w:val="footer"/>
    <w:basedOn w:val="Normal"/>
    <w:link w:val="FooterChar"/>
    <w:uiPriority w:val="99"/>
    <w:unhideWhenUsed/>
    <w:rsid w:val="007C14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147E"/>
  </w:style>
  <w:style w:type="paragraph" w:styleId="BalloonText">
    <w:name w:val="Balloon Text"/>
    <w:basedOn w:val="Normal"/>
    <w:link w:val="BalloonTextChar"/>
    <w:uiPriority w:val="99"/>
    <w:semiHidden/>
    <w:unhideWhenUsed/>
    <w:rsid w:val="007C14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147E"/>
    <w:rPr>
      <w:rFonts w:ascii="Tahoma" w:hAnsi="Tahoma" w:cs="Tahoma"/>
      <w:sz w:val="16"/>
      <w:szCs w:val="16"/>
    </w:rPr>
  </w:style>
  <w:style w:type="paragraph" w:styleId="BodyText2">
    <w:name w:val="Body Text 2"/>
    <w:basedOn w:val="Normal"/>
    <w:link w:val="BodyText2Char"/>
    <w:unhideWhenUsed/>
    <w:rsid w:val="00BA68C0"/>
    <w:pPr>
      <w:spacing w:after="0" w:line="240" w:lineRule="auto"/>
    </w:pPr>
    <w:rPr>
      <w:rFonts w:ascii="Times New Roman" w:eastAsia="Times New Roman" w:hAnsi="Times New Roman" w:cs="Times New Roman"/>
      <w:sz w:val="36"/>
      <w:szCs w:val="24"/>
    </w:rPr>
  </w:style>
  <w:style w:type="character" w:customStyle="1" w:styleId="BodyText2Char">
    <w:name w:val="Body Text 2 Char"/>
    <w:basedOn w:val="DefaultParagraphFont"/>
    <w:link w:val="BodyText2"/>
    <w:rsid w:val="00BA68C0"/>
    <w:rPr>
      <w:rFonts w:ascii="Times New Roman" w:eastAsia="Times New Roman" w:hAnsi="Times New Roman" w:cs="Times New Roman"/>
      <w:sz w:val="36"/>
      <w:szCs w:val="24"/>
    </w:rPr>
  </w:style>
  <w:style w:type="paragraph" w:styleId="ListParagraph">
    <w:name w:val="List Paragraph"/>
    <w:basedOn w:val="Normal"/>
    <w:uiPriority w:val="34"/>
    <w:qFormat/>
    <w:rsid w:val="003D63DE"/>
    <w:pPr>
      <w:ind w:left="720"/>
      <w:contextualSpacing/>
    </w:pPr>
  </w:style>
  <w:style w:type="paragraph" w:styleId="BodyText">
    <w:name w:val="Body Text"/>
    <w:basedOn w:val="Normal"/>
    <w:link w:val="BodyTextChar"/>
    <w:uiPriority w:val="99"/>
    <w:semiHidden/>
    <w:unhideWhenUsed/>
    <w:rsid w:val="009608F1"/>
    <w:pPr>
      <w:spacing w:after="120"/>
    </w:pPr>
  </w:style>
  <w:style w:type="character" w:customStyle="1" w:styleId="BodyTextChar">
    <w:name w:val="Body Text Char"/>
    <w:basedOn w:val="DefaultParagraphFont"/>
    <w:link w:val="BodyText"/>
    <w:uiPriority w:val="99"/>
    <w:semiHidden/>
    <w:rsid w:val="009608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000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804</Words>
  <Characters>4584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Mandy</dc:creator>
  <cp:lastModifiedBy>Mandy Grosse</cp:lastModifiedBy>
  <cp:revision>2</cp:revision>
  <cp:lastPrinted>2019-01-14T12:54:00Z</cp:lastPrinted>
  <dcterms:created xsi:type="dcterms:W3CDTF">2025-01-13T11:41:00Z</dcterms:created>
  <dcterms:modified xsi:type="dcterms:W3CDTF">2025-01-13T11:41:00Z</dcterms:modified>
</cp:coreProperties>
</file>