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B88C7" w14:textId="77777777" w:rsidR="005F7F14" w:rsidRDefault="005F7F14" w:rsidP="005F7F14">
      <w:pPr>
        <w:autoSpaceDE w:val="0"/>
        <w:autoSpaceDN w:val="0"/>
        <w:adjustRightInd w:val="0"/>
        <w:spacing w:after="0" w:line="240" w:lineRule="auto"/>
        <w:jc w:val="center"/>
        <w:rPr>
          <w:rFonts w:ascii="ComicSansMS,Bold" w:hAnsi="ComicSansMS,Bold" w:cs="ComicSansMS,Bold"/>
          <w:b/>
          <w:bCs/>
          <w:color w:val="000000"/>
          <w:sz w:val="36"/>
          <w:szCs w:val="36"/>
        </w:rPr>
      </w:pPr>
      <w:r>
        <w:rPr>
          <w:rFonts w:ascii="ComicSansMS,Bold" w:hAnsi="ComicSansMS,Bold" w:cs="ComicSansMS,Bold"/>
          <w:b/>
          <w:bCs/>
          <w:color w:val="000000"/>
          <w:sz w:val="36"/>
          <w:szCs w:val="36"/>
        </w:rPr>
        <w:t>Out of School Club</w:t>
      </w:r>
    </w:p>
    <w:p w14:paraId="405B2238" w14:textId="77777777" w:rsidR="005F7F14" w:rsidRPr="005F7F14" w:rsidRDefault="005F7F14" w:rsidP="005F7F14">
      <w:pPr>
        <w:autoSpaceDE w:val="0"/>
        <w:autoSpaceDN w:val="0"/>
        <w:adjustRightInd w:val="0"/>
        <w:spacing w:after="0" w:line="240" w:lineRule="auto"/>
        <w:jc w:val="center"/>
        <w:rPr>
          <w:rFonts w:ascii="Arial" w:hAnsi="Arial" w:cs="Arial"/>
          <w:b/>
          <w:bCs/>
          <w:sz w:val="32"/>
          <w:szCs w:val="32"/>
        </w:rPr>
      </w:pPr>
      <w:r w:rsidRPr="005F7F14">
        <w:rPr>
          <w:rFonts w:ascii="Arial" w:hAnsi="Arial" w:cs="Arial"/>
          <w:b/>
          <w:bCs/>
          <w:sz w:val="32"/>
          <w:szCs w:val="32"/>
        </w:rPr>
        <w:t>Confidentiality Policy</w:t>
      </w:r>
    </w:p>
    <w:p w14:paraId="033C95B7" w14:textId="77777777" w:rsidR="005F7F14" w:rsidRPr="005F7F14" w:rsidRDefault="005F7F14" w:rsidP="005F7F14">
      <w:pPr>
        <w:autoSpaceDE w:val="0"/>
        <w:autoSpaceDN w:val="0"/>
        <w:adjustRightInd w:val="0"/>
        <w:spacing w:after="0" w:line="240" w:lineRule="auto"/>
        <w:rPr>
          <w:rFonts w:ascii="Trebuchet MS" w:hAnsi="Trebuchet MS" w:cs="Trebuchet MS"/>
        </w:rPr>
      </w:pPr>
      <w:r w:rsidRPr="005F7F14">
        <w:rPr>
          <w:rFonts w:ascii="Trebuchet MS" w:hAnsi="Trebuchet MS" w:cs="Trebuchet MS"/>
        </w:rPr>
        <w:t>At Extra Time we respect the privacy of the children attending the Club and the privacy</w:t>
      </w:r>
    </w:p>
    <w:p w14:paraId="46483904" w14:textId="13CD2EDB" w:rsidR="005F7F14" w:rsidRDefault="005F7F14" w:rsidP="005F7F14">
      <w:pPr>
        <w:autoSpaceDE w:val="0"/>
        <w:autoSpaceDN w:val="0"/>
        <w:adjustRightInd w:val="0"/>
        <w:spacing w:after="0" w:line="240" w:lineRule="auto"/>
        <w:rPr>
          <w:rFonts w:ascii="Trebuchet MS" w:hAnsi="Trebuchet MS" w:cs="Trebuchet MS"/>
        </w:rPr>
      </w:pPr>
      <w:r w:rsidRPr="005F7F14">
        <w:rPr>
          <w:rFonts w:ascii="Trebuchet MS" w:hAnsi="Trebuchet MS" w:cs="Trebuchet MS"/>
        </w:rPr>
        <w:t xml:space="preserve">of </w:t>
      </w:r>
      <w:r w:rsidR="009A345E">
        <w:rPr>
          <w:rFonts w:ascii="Trebuchet MS" w:hAnsi="Trebuchet MS" w:cs="Trebuchet MS"/>
        </w:rPr>
        <w:t>our</w:t>
      </w:r>
      <w:r w:rsidRPr="005F7F14">
        <w:rPr>
          <w:rFonts w:ascii="Trebuchet MS" w:hAnsi="Trebuchet MS" w:cs="Trebuchet MS"/>
        </w:rPr>
        <w:t xml:space="preserve"> parents or carers. Our aim is to ensure that all those using and working at Extra Time can do so with confidence.</w:t>
      </w:r>
    </w:p>
    <w:p w14:paraId="418B387D" w14:textId="1502DE57" w:rsidR="001E23D1" w:rsidRDefault="001E23D1" w:rsidP="005F7F14">
      <w:pPr>
        <w:autoSpaceDE w:val="0"/>
        <w:autoSpaceDN w:val="0"/>
        <w:adjustRightInd w:val="0"/>
        <w:spacing w:after="0" w:line="240" w:lineRule="auto"/>
        <w:rPr>
          <w:rFonts w:ascii="Trebuchet MS" w:hAnsi="Trebuchet MS" w:cs="Trebuchet MS"/>
        </w:rPr>
      </w:pPr>
    </w:p>
    <w:p w14:paraId="2A187BA9" w14:textId="0C268F43" w:rsidR="001E23D1" w:rsidRPr="004D53F3" w:rsidRDefault="001E23D1" w:rsidP="005F7F14">
      <w:pPr>
        <w:autoSpaceDE w:val="0"/>
        <w:autoSpaceDN w:val="0"/>
        <w:adjustRightInd w:val="0"/>
        <w:spacing w:after="0" w:line="240" w:lineRule="auto"/>
        <w:rPr>
          <w:rFonts w:ascii="Trebuchet MS" w:hAnsi="Trebuchet MS" w:cs="Trebuchet MS"/>
          <w:b/>
        </w:rPr>
      </w:pPr>
      <w:r w:rsidRPr="004D53F3">
        <w:rPr>
          <w:rFonts w:ascii="Trebuchet MS" w:hAnsi="Trebuchet MS" w:cs="Trebuchet MS"/>
          <w:b/>
        </w:rPr>
        <w:t>Co-ordinator – Mandy Grosse</w:t>
      </w:r>
    </w:p>
    <w:p w14:paraId="3E52A44E" w14:textId="77777777" w:rsidR="001E23D1" w:rsidRPr="005F7F14" w:rsidRDefault="001E23D1" w:rsidP="005F7F14">
      <w:pPr>
        <w:autoSpaceDE w:val="0"/>
        <w:autoSpaceDN w:val="0"/>
        <w:adjustRightInd w:val="0"/>
        <w:spacing w:after="0" w:line="240" w:lineRule="auto"/>
        <w:rPr>
          <w:rFonts w:ascii="Trebuchet MS" w:hAnsi="Trebuchet MS" w:cs="Trebuchet MS"/>
        </w:rPr>
      </w:pPr>
    </w:p>
    <w:p w14:paraId="5BC01663" w14:textId="77777777" w:rsidR="005F7F14" w:rsidRDefault="005F7F14" w:rsidP="005F7F14">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We will respect confidentiality in the following ways:</w:t>
      </w:r>
    </w:p>
    <w:p w14:paraId="7327ACD4" w14:textId="77777777" w:rsidR="005F7F14" w:rsidRDefault="005F7F14" w:rsidP="005F7F14">
      <w:pPr>
        <w:autoSpaceDE w:val="0"/>
        <w:autoSpaceDN w:val="0"/>
        <w:adjustRightInd w:val="0"/>
        <w:spacing w:after="0" w:line="240" w:lineRule="auto"/>
        <w:rPr>
          <w:rFonts w:ascii="Trebuchet MS" w:hAnsi="Trebuchet MS" w:cs="Trebuchet MS"/>
          <w:color w:val="000000"/>
        </w:rPr>
      </w:pPr>
    </w:p>
    <w:p w14:paraId="541E2B30" w14:textId="158F75C2" w:rsidR="005F7F14" w:rsidRDefault="005F7F14" w:rsidP="005F7F14">
      <w:pPr>
        <w:pStyle w:val="ListParagraph"/>
        <w:numPr>
          <w:ilvl w:val="0"/>
          <w:numId w:val="1"/>
        </w:numPr>
        <w:autoSpaceDE w:val="0"/>
        <w:autoSpaceDN w:val="0"/>
        <w:adjustRightInd w:val="0"/>
        <w:spacing w:after="0" w:line="240" w:lineRule="auto"/>
        <w:rPr>
          <w:rFonts w:ascii="Trebuchet MS" w:hAnsi="Trebuchet MS" w:cs="Trebuchet MS"/>
          <w:color w:val="000000"/>
        </w:rPr>
      </w:pPr>
      <w:r w:rsidRPr="005F7F14">
        <w:rPr>
          <w:rFonts w:ascii="Symbol" w:hAnsi="Symbol" w:cs="Symbol"/>
          <w:color w:val="000000"/>
        </w:rPr>
        <w:t></w:t>
      </w:r>
      <w:r w:rsidRPr="005F7F14">
        <w:rPr>
          <w:rFonts w:ascii="Trebuchet MS" w:hAnsi="Trebuchet MS" w:cs="Trebuchet MS"/>
          <w:color w:val="000000"/>
        </w:rPr>
        <w:t>Parents can ask to see the records relating to their child, but will not have access to</w:t>
      </w:r>
      <w:r>
        <w:rPr>
          <w:rFonts w:ascii="Trebuchet MS" w:hAnsi="Trebuchet MS" w:cs="Trebuchet MS"/>
          <w:color w:val="000000"/>
        </w:rPr>
        <w:t xml:space="preserve"> </w:t>
      </w:r>
      <w:r w:rsidRPr="005F7F14">
        <w:rPr>
          <w:rFonts w:ascii="Trebuchet MS" w:hAnsi="Trebuchet MS" w:cs="Trebuchet MS"/>
          <w:color w:val="000000"/>
        </w:rPr>
        <w:t>information about any other children.</w:t>
      </w:r>
      <w:r w:rsidR="007279BE">
        <w:rPr>
          <w:rFonts w:ascii="Trebuchet MS" w:hAnsi="Trebuchet MS" w:cs="Trebuchet MS"/>
          <w:color w:val="000000"/>
        </w:rPr>
        <w:t xml:space="preserve"> </w:t>
      </w:r>
    </w:p>
    <w:p w14:paraId="246BB91D" w14:textId="77777777" w:rsidR="00A54835" w:rsidRPr="005F7F14" w:rsidRDefault="00A54835" w:rsidP="005F7F14">
      <w:pPr>
        <w:pStyle w:val="ListParagraph"/>
        <w:numPr>
          <w:ilvl w:val="0"/>
          <w:numId w:val="1"/>
        </w:num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 xml:space="preserve">Parents sign to say they give permission for club staff to discuss their child with their class teacher. </w:t>
      </w:r>
    </w:p>
    <w:p w14:paraId="53A95DDB" w14:textId="77777777" w:rsidR="005F7F14" w:rsidRPr="005F7F14" w:rsidRDefault="005F7F14" w:rsidP="005F7F14">
      <w:pPr>
        <w:pStyle w:val="ListParagraph"/>
        <w:numPr>
          <w:ilvl w:val="0"/>
          <w:numId w:val="1"/>
        </w:numPr>
        <w:autoSpaceDE w:val="0"/>
        <w:autoSpaceDN w:val="0"/>
        <w:adjustRightInd w:val="0"/>
        <w:spacing w:after="0" w:line="240" w:lineRule="auto"/>
        <w:rPr>
          <w:rFonts w:ascii="Trebuchet MS" w:hAnsi="Trebuchet MS" w:cs="Trebuchet MS"/>
          <w:color w:val="000000"/>
        </w:rPr>
      </w:pPr>
      <w:r w:rsidRPr="005F7F14">
        <w:rPr>
          <w:rFonts w:ascii="Symbol" w:hAnsi="Symbol" w:cs="Symbol"/>
          <w:color w:val="000000"/>
        </w:rPr>
        <w:t></w:t>
      </w:r>
      <w:r w:rsidRPr="005F7F14">
        <w:rPr>
          <w:rFonts w:ascii="Trebuchet MS" w:hAnsi="Trebuchet MS" w:cs="Trebuchet MS"/>
          <w:color w:val="000000"/>
        </w:rPr>
        <w:t>Staff only discuss individual children for purposes of planning and group management.</w:t>
      </w:r>
    </w:p>
    <w:p w14:paraId="23828FF9" w14:textId="77777777" w:rsidR="005F7F14" w:rsidRPr="005F7F14" w:rsidRDefault="005F7F14" w:rsidP="005F7F14">
      <w:pPr>
        <w:pStyle w:val="ListParagraph"/>
        <w:numPr>
          <w:ilvl w:val="0"/>
          <w:numId w:val="1"/>
        </w:numPr>
        <w:autoSpaceDE w:val="0"/>
        <w:autoSpaceDN w:val="0"/>
        <w:adjustRightInd w:val="0"/>
        <w:spacing w:after="0" w:line="240" w:lineRule="auto"/>
        <w:rPr>
          <w:rFonts w:ascii="Trebuchet MS" w:hAnsi="Trebuchet MS" w:cs="Trebuchet MS"/>
          <w:color w:val="000000"/>
        </w:rPr>
      </w:pPr>
      <w:r w:rsidRPr="005F7F14">
        <w:rPr>
          <w:rFonts w:ascii="Symbol" w:hAnsi="Symbol" w:cs="Symbol"/>
          <w:color w:val="000000"/>
        </w:rPr>
        <w:t></w:t>
      </w:r>
      <w:r w:rsidRPr="005F7F14">
        <w:rPr>
          <w:rFonts w:ascii="Trebuchet MS" w:hAnsi="Trebuchet MS" w:cs="Trebuchet MS"/>
          <w:color w:val="000000"/>
        </w:rPr>
        <w:t>Staff are made aware of the importance of confidentiality during their induction process.</w:t>
      </w:r>
    </w:p>
    <w:p w14:paraId="62DA0F22" w14:textId="77777777" w:rsidR="005F7F14" w:rsidRPr="005F7F14" w:rsidRDefault="005F7F14" w:rsidP="005F7F14">
      <w:pPr>
        <w:pStyle w:val="ListParagraph"/>
        <w:numPr>
          <w:ilvl w:val="0"/>
          <w:numId w:val="1"/>
        </w:numPr>
        <w:autoSpaceDE w:val="0"/>
        <w:autoSpaceDN w:val="0"/>
        <w:adjustRightInd w:val="0"/>
        <w:spacing w:after="0" w:line="240" w:lineRule="auto"/>
        <w:rPr>
          <w:rFonts w:ascii="Trebuchet MS" w:hAnsi="Trebuchet MS" w:cs="Trebuchet MS"/>
          <w:color w:val="000000"/>
        </w:rPr>
      </w:pPr>
      <w:r w:rsidRPr="005F7F14">
        <w:rPr>
          <w:rFonts w:ascii="Symbol" w:hAnsi="Symbol" w:cs="Symbol"/>
          <w:color w:val="000000"/>
        </w:rPr>
        <w:t></w:t>
      </w:r>
      <w:r w:rsidRPr="005F7F14">
        <w:rPr>
          <w:rFonts w:ascii="Trebuchet MS" w:hAnsi="Trebuchet MS" w:cs="Trebuchet MS"/>
          <w:color w:val="000000"/>
        </w:rPr>
        <w:t>Information given by parents to Club staff will not be passed on to third parties without</w:t>
      </w:r>
      <w:r>
        <w:rPr>
          <w:rFonts w:ascii="Trebuchet MS" w:hAnsi="Trebuchet MS" w:cs="Trebuchet MS"/>
          <w:color w:val="000000"/>
        </w:rPr>
        <w:t xml:space="preserve"> </w:t>
      </w:r>
      <w:r w:rsidRPr="005F7F14">
        <w:rPr>
          <w:rFonts w:ascii="Trebuchet MS" w:hAnsi="Trebuchet MS" w:cs="Trebuchet MS"/>
          <w:color w:val="000000"/>
        </w:rPr>
        <w:t xml:space="preserve">permission unless there is a safeguarding issue (as covered in our </w:t>
      </w:r>
      <w:r w:rsidRPr="009A345E">
        <w:rPr>
          <w:rFonts w:ascii="Trebuchet MS" w:hAnsi="Trebuchet MS" w:cs="Trebuchet MS"/>
          <w:color w:val="000000"/>
        </w:rPr>
        <w:t>S</w:t>
      </w:r>
      <w:r w:rsidRPr="009A345E">
        <w:rPr>
          <w:rFonts w:ascii="Trebuchet MS" w:hAnsi="Trebuchet MS" w:cs="Trebuchet MS"/>
          <w:bCs/>
          <w:color w:val="000000"/>
        </w:rPr>
        <w:t>afeguarding Policy</w:t>
      </w:r>
      <w:r w:rsidRPr="005F7F14">
        <w:rPr>
          <w:rFonts w:ascii="Trebuchet MS" w:hAnsi="Trebuchet MS" w:cs="Trebuchet MS"/>
          <w:color w:val="000000"/>
        </w:rPr>
        <w:t>).</w:t>
      </w:r>
    </w:p>
    <w:p w14:paraId="628376B9" w14:textId="77777777" w:rsidR="005F7F14" w:rsidRPr="005F7F14" w:rsidRDefault="005F7F14" w:rsidP="005F7F14">
      <w:pPr>
        <w:pStyle w:val="ListParagraph"/>
        <w:numPr>
          <w:ilvl w:val="0"/>
          <w:numId w:val="5"/>
        </w:numPr>
        <w:autoSpaceDE w:val="0"/>
        <w:autoSpaceDN w:val="0"/>
        <w:adjustRightInd w:val="0"/>
        <w:spacing w:after="0" w:line="240" w:lineRule="auto"/>
        <w:rPr>
          <w:rFonts w:ascii="Trebuchet MS" w:hAnsi="Trebuchet MS" w:cs="Trebuchet MS"/>
          <w:color w:val="000000"/>
        </w:rPr>
      </w:pPr>
      <w:r w:rsidRPr="005F7F14">
        <w:rPr>
          <w:rFonts w:ascii="Symbol" w:hAnsi="Symbol" w:cs="Symbol"/>
          <w:color w:val="000000"/>
        </w:rPr>
        <w:t></w:t>
      </w:r>
      <w:r w:rsidRPr="005F7F14">
        <w:rPr>
          <w:rFonts w:ascii="Trebuchet MS" w:hAnsi="Trebuchet MS" w:cs="Trebuchet MS"/>
          <w:color w:val="000000"/>
        </w:rPr>
        <w:t>Concerns or evidence relating to a child’s safety, will be kept in a confidential file and will not be shared within the Club, except with the designated Child Protection Officer and the</w:t>
      </w:r>
      <w:r>
        <w:rPr>
          <w:rFonts w:ascii="Trebuchet MS" w:hAnsi="Trebuchet MS" w:cs="Trebuchet MS"/>
          <w:color w:val="000000"/>
        </w:rPr>
        <w:t xml:space="preserve"> </w:t>
      </w:r>
      <w:r w:rsidRPr="005F7F14">
        <w:rPr>
          <w:rFonts w:ascii="Trebuchet MS" w:hAnsi="Trebuchet MS" w:cs="Trebuchet MS"/>
          <w:color w:val="000000"/>
        </w:rPr>
        <w:t>manager.</w:t>
      </w:r>
    </w:p>
    <w:p w14:paraId="686E7C35" w14:textId="77777777" w:rsidR="005F7F14" w:rsidRPr="005F7F14" w:rsidRDefault="005F7F14" w:rsidP="005F7F14">
      <w:pPr>
        <w:pStyle w:val="ListParagraph"/>
        <w:numPr>
          <w:ilvl w:val="0"/>
          <w:numId w:val="4"/>
        </w:numPr>
        <w:autoSpaceDE w:val="0"/>
        <w:autoSpaceDN w:val="0"/>
        <w:adjustRightInd w:val="0"/>
        <w:spacing w:after="0" w:line="240" w:lineRule="auto"/>
        <w:rPr>
          <w:rFonts w:ascii="Trebuchet MS" w:hAnsi="Trebuchet MS" w:cs="Trebuchet MS"/>
          <w:color w:val="000000"/>
        </w:rPr>
      </w:pPr>
      <w:r w:rsidRPr="005F7F14">
        <w:rPr>
          <w:rFonts w:ascii="Symbol" w:hAnsi="Symbol" w:cs="Symbol"/>
          <w:color w:val="000000"/>
        </w:rPr>
        <w:t></w:t>
      </w:r>
      <w:r w:rsidRPr="005F7F14">
        <w:rPr>
          <w:rFonts w:ascii="Trebuchet MS" w:hAnsi="Trebuchet MS" w:cs="Trebuchet MS"/>
          <w:color w:val="000000"/>
        </w:rPr>
        <w:t>Issues relating to the employment of staff, whether paid or voluntary, will remain</w:t>
      </w:r>
    </w:p>
    <w:p w14:paraId="719FF7C2" w14:textId="77777777" w:rsidR="005F7F14" w:rsidRDefault="005F7F14" w:rsidP="005F7F14">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 xml:space="preserve">           Confidential to those making personnel decisions.</w:t>
      </w:r>
    </w:p>
    <w:p w14:paraId="20F0CD02" w14:textId="77777777" w:rsidR="005F7F14" w:rsidRPr="005F7F14" w:rsidRDefault="005F7F14" w:rsidP="005F7F14">
      <w:pPr>
        <w:pStyle w:val="ListParagraph"/>
        <w:numPr>
          <w:ilvl w:val="0"/>
          <w:numId w:val="3"/>
        </w:numPr>
        <w:autoSpaceDE w:val="0"/>
        <w:autoSpaceDN w:val="0"/>
        <w:adjustRightInd w:val="0"/>
        <w:spacing w:after="0" w:line="240" w:lineRule="auto"/>
        <w:rPr>
          <w:rFonts w:ascii="Trebuchet MS" w:hAnsi="Trebuchet MS" w:cs="Trebuchet MS"/>
          <w:color w:val="000000"/>
        </w:rPr>
      </w:pPr>
      <w:r w:rsidRPr="005F7F14">
        <w:rPr>
          <w:rFonts w:ascii="Trebuchet MS" w:hAnsi="Trebuchet MS" w:cs="Trebuchet MS"/>
          <w:color w:val="000000"/>
        </w:rPr>
        <w:t>Confidential records are stored securely in a lockable file.</w:t>
      </w:r>
    </w:p>
    <w:p w14:paraId="50F57F32" w14:textId="77777777" w:rsidR="005F7F14" w:rsidRDefault="005F7F14" w:rsidP="005F7F14">
      <w:pPr>
        <w:pStyle w:val="ListParagraph"/>
        <w:numPr>
          <w:ilvl w:val="0"/>
          <w:numId w:val="2"/>
        </w:numPr>
        <w:autoSpaceDE w:val="0"/>
        <w:autoSpaceDN w:val="0"/>
        <w:adjustRightInd w:val="0"/>
        <w:spacing w:after="0" w:line="240" w:lineRule="auto"/>
        <w:rPr>
          <w:rFonts w:ascii="Trebuchet MS" w:hAnsi="Trebuchet MS" w:cs="Trebuchet MS"/>
          <w:color w:val="000000"/>
        </w:rPr>
      </w:pPr>
      <w:r w:rsidRPr="005F7F14">
        <w:rPr>
          <w:rFonts w:ascii="Trebuchet MS" w:hAnsi="Trebuchet MS" w:cs="Trebuchet MS"/>
          <w:color w:val="000000"/>
        </w:rPr>
        <w:t>Students on work placements are informed of our confidentiality policy and are required to</w:t>
      </w:r>
      <w:r>
        <w:rPr>
          <w:rFonts w:ascii="Trebuchet MS" w:hAnsi="Trebuchet MS" w:cs="Trebuchet MS"/>
          <w:color w:val="000000"/>
        </w:rPr>
        <w:t xml:space="preserve"> </w:t>
      </w:r>
      <w:r w:rsidRPr="005F7F14">
        <w:rPr>
          <w:rFonts w:ascii="Trebuchet MS" w:hAnsi="Trebuchet MS" w:cs="Trebuchet MS"/>
          <w:color w:val="000000"/>
        </w:rPr>
        <w:t>respect it.</w:t>
      </w:r>
    </w:p>
    <w:p w14:paraId="751D8737" w14:textId="77777777" w:rsidR="00A54835" w:rsidRPr="00A54835" w:rsidRDefault="00A54835" w:rsidP="005F7F14">
      <w:pPr>
        <w:pStyle w:val="ListParagraph"/>
        <w:numPr>
          <w:ilvl w:val="0"/>
          <w:numId w:val="2"/>
        </w:numPr>
        <w:autoSpaceDE w:val="0"/>
        <w:autoSpaceDN w:val="0"/>
        <w:adjustRightInd w:val="0"/>
        <w:spacing w:after="0" w:line="240" w:lineRule="auto"/>
        <w:rPr>
          <w:rFonts w:ascii="Trebuchet MS" w:hAnsi="Trebuchet MS" w:cs="Trebuchet MS"/>
        </w:rPr>
      </w:pPr>
      <w:r w:rsidRPr="00A54835">
        <w:rPr>
          <w:rFonts w:ascii="Arial" w:eastAsia="Times New Roman" w:hAnsi="Arial" w:cs="Arial"/>
          <w:lang w:eastAsia="en-GB"/>
        </w:rPr>
        <w:t xml:space="preserve">The setting only keeps information that is needed, and will ensure that, as far as reasonably practicable, the information they hold is up to date and that it is destroyed in a secure manner when it is no longer necessary or relevant. </w:t>
      </w:r>
    </w:p>
    <w:p w14:paraId="08D931F5" w14:textId="00BDA261" w:rsidR="00A54835" w:rsidRPr="00A54835" w:rsidRDefault="00A54835" w:rsidP="005F7F14">
      <w:pPr>
        <w:pStyle w:val="ListParagraph"/>
        <w:numPr>
          <w:ilvl w:val="0"/>
          <w:numId w:val="2"/>
        </w:numPr>
        <w:autoSpaceDE w:val="0"/>
        <w:autoSpaceDN w:val="0"/>
        <w:adjustRightInd w:val="0"/>
        <w:spacing w:after="0" w:line="240" w:lineRule="auto"/>
        <w:rPr>
          <w:rFonts w:ascii="Trebuchet MS" w:hAnsi="Trebuchet MS" w:cs="Trebuchet MS"/>
        </w:rPr>
      </w:pPr>
      <w:r w:rsidRPr="00A54835">
        <w:rPr>
          <w:rFonts w:ascii="Arial" w:eastAsia="Times New Roman" w:hAnsi="Arial" w:cs="Arial"/>
          <w:lang w:eastAsia="en-GB"/>
        </w:rPr>
        <w:t>Relevant information will be passed to the child’s next place of learning</w:t>
      </w:r>
      <w:r w:rsidR="00363AEA">
        <w:rPr>
          <w:rFonts w:ascii="Arial" w:eastAsia="Times New Roman" w:hAnsi="Arial" w:cs="Arial"/>
          <w:lang w:eastAsia="en-GB"/>
        </w:rPr>
        <w:t>/play</w:t>
      </w:r>
      <w:r w:rsidRPr="00A54835">
        <w:rPr>
          <w:rFonts w:ascii="Arial" w:eastAsia="Times New Roman" w:hAnsi="Arial" w:cs="Arial"/>
          <w:lang w:eastAsia="en-GB"/>
        </w:rPr>
        <w:t xml:space="preserve"> (with permission where applicable) Only information that has been collected by the setting will be passed onto the next place of learning Any other information that is deemed as necessary for the next place of learning to have, that is not ‘the settings information’ will only be passed on where consent has been granted from the source of the information i.e. Doctors and Specialists’ information will only be passed on with the consent of that Doctor or Specialist.</w:t>
      </w:r>
    </w:p>
    <w:p w14:paraId="0F5E49EA" w14:textId="77777777" w:rsidR="00A54835" w:rsidRPr="00A54835" w:rsidRDefault="00A54835" w:rsidP="005F7F14">
      <w:pPr>
        <w:pStyle w:val="ListParagraph"/>
        <w:numPr>
          <w:ilvl w:val="0"/>
          <w:numId w:val="2"/>
        </w:numPr>
        <w:autoSpaceDE w:val="0"/>
        <w:autoSpaceDN w:val="0"/>
        <w:adjustRightInd w:val="0"/>
        <w:spacing w:after="0" w:line="240" w:lineRule="auto"/>
        <w:rPr>
          <w:rFonts w:ascii="Trebuchet MS" w:hAnsi="Trebuchet MS" w:cs="Trebuchet MS"/>
        </w:rPr>
      </w:pPr>
      <w:r w:rsidRPr="00A54835">
        <w:rPr>
          <w:rFonts w:ascii="Arial" w:eastAsia="Times New Roman" w:hAnsi="Arial" w:cs="Arial"/>
          <w:lang w:eastAsia="en-GB"/>
        </w:rPr>
        <w:t>If a school/other setting, requires ongoing updates pertaining to a child, their situation or family, to enable them to have a quality experience in the setting, a communication system will be discussed and implemented in partnership with the other setting/school i.e. school/setting/home diary.</w:t>
      </w:r>
    </w:p>
    <w:p w14:paraId="2F465B8B" w14:textId="77777777" w:rsidR="00A54835" w:rsidRPr="00A54835" w:rsidRDefault="00A54835" w:rsidP="005F7F14">
      <w:pPr>
        <w:pStyle w:val="ListParagraph"/>
        <w:numPr>
          <w:ilvl w:val="0"/>
          <w:numId w:val="2"/>
        </w:numPr>
        <w:autoSpaceDE w:val="0"/>
        <w:autoSpaceDN w:val="0"/>
        <w:adjustRightInd w:val="0"/>
        <w:spacing w:after="0" w:line="240" w:lineRule="auto"/>
        <w:rPr>
          <w:rFonts w:ascii="Trebuchet MS" w:hAnsi="Trebuchet MS" w:cs="Trebuchet MS"/>
        </w:rPr>
      </w:pPr>
      <w:r w:rsidRPr="00A54835">
        <w:rPr>
          <w:rFonts w:ascii="Arial" w:eastAsia="Times New Roman" w:hAnsi="Arial" w:cs="Arial"/>
          <w:lang w:eastAsia="en-GB"/>
        </w:rPr>
        <w:br/>
      </w:r>
    </w:p>
    <w:p w14:paraId="3932AC8D" w14:textId="77777777" w:rsidR="005F7F14" w:rsidRPr="00A54835" w:rsidRDefault="005F7F14" w:rsidP="005F7F14">
      <w:pPr>
        <w:pStyle w:val="ListParagraph"/>
        <w:autoSpaceDE w:val="0"/>
        <w:autoSpaceDN w:val="0"/>
        <w:adjustRightInd w:val="0"/>
        <w:spacing w:after="0" w:line="240" w:lineRule="auto"/>
        <w:rPr>
          <w:rFonts w:ascii="Trebuchet MS" w:hAnsi="Trebuchet MS" w:cs="Trebuchet MS"/>
        </w:rPr>
      </w:pPr>
    </w:p>
    <w:p w14:paraId="68127AE2" w14:textId="77777777" w:rsidR="005F7F14" w:rsidRPr="00A54835" w:rsidRDefault="005F7F14" w:rsidP="005F7F14">
      <w:pPr>
        <w:autoSpaceDE w:val="0"/>
        <w:autoSpaceDN w:val="0"/>
        <w:adjustRightInd w:val="0"/>
        <w:spacing w:after="0" w:line="240" w:lineRule="auto"/>
        <w:rPr>
          <w:rFonts w:ascii="Arial" w:hAnsi="Arial" w:cs="Arial"/>
          <w:b/>
          <w:bCs/>
          <w:sz w:val="24"/>
          <w:szCs w:val="24"/>
        </w:rPr>
      </w:pPr>
      <w:r w:rsidRPr="00A54835">
        <w:rPr>
          <w:rFonts w:ascii="Arial" w:hAnsi="Arial" w:cs="Arial"/>
          <w:b/>
          <w:bCs/>
          <w:sz w:val="24"/>
          <w:szCs w:val="24"/>
        </w:rPr>
        <w:t>Sharing information with outside agencies</w:t>
      </w:r>
    </w:p>
    <w:p w14:paraId="28010BE4" w14:textId="77777777" w:rsidR="005F7F14" w:rsidRPr="00A54835" w:rsidRDefault="005F7F14" w:rsidP="005F7F14">
      <w:pPr>
        <w:autoSpaceDE w:val="0"/>
        <w:autoSpaceDN w:val="0"/>
        <w:adjustRightInd w:val="0"/>
        <w:spacing w:after="0" w:line="240" w:lineRule="auto"/>
        <w:rPr>
          <w:rFonts w:ascii="Trebuchet MS" w:hAnsi="Trebuchet MS" w:cs="Trebuchet MS"/>
        </w:rPr>
      </w:pPr>
      <w:r w:rsidRPr="00A54835">
        <w:rPr>
          <w:rFonts w:ascii="Trebuchet MS" w:hAnsi="Trebuchet MS" w:cs="Trebuchet MS"/>
        </w:rPr>
        <w:t xml:space="preserve">We will only share information with outside agencies on a need-to-know basis and with consent from parents, </w:t>
      </w:r>
      <w:r w:rsidR="00A54835" w:rsidRPr="00A54835">
        <w:rPr>
          <w:rFonts w:ascii="Arial" w:eastAsia="Times New Roman" w:hAnsi="Arial" w:cs="Arial"/>
          <w:lang w:eastAsia="en-GB"/>
        </w:rPr>
        <w:t>The only time that information will be shared without permission is where Child Protection legislation/guidance advises organisations not to discuss the concerns with the family members (where sharing the information would put the child at further risk of harm or may result in a crime being )</w:t>
      </w:r>
      <w:r w:rsidRPr="00A54835">
        <w:rPr>
          <w:rFonts w:ascii="Trebuchet MS" w:hAnsi="Trebuchet MS" w:cs="Trebuchet MS"/>
        </w:rPr>
        <w:t xml:space="preserve"> If we decide to share information </w:t>
      </w:r>
      <w:r w:rsidRPr="00A54835">
        <w:rPr>
          <w:rFonts w:ascii="Trebuchet MS" w:hAnsi="Trebuchet MS" w:cs="Trebuchet MS"/>
        </w:rPr>
        <w:lastRenderedPageBreak/>
        <w:t>without parental consent, we will record this in the child’s file, clearly stating our reasons.</w:t>
      </w:r>
    </w:p>
    <w:p w14:paraId="4B31F0DC" w14:textId="01FFBCB5" w:rsidR="00A54835" w:rsidRPr="00A54835" w:rsidRDefault="00A54835" w:rsidP="005F7F14">
      <w:pPr>
        <w:autoSpaceDE w:val="0"/>
        <w:autoSpaceDN w:val="0"/>
        <w:adjustRightInd w:val="0"/>
        <w:spacing w:after="0" w:line="240" w:lineRule="auto"/>
        <w:rPr>
          <w:rFonts w:ascii="Trebuchet MS" w:hAnsi="Trebuchet MS" w:cs="Trebuchet MS"/>
        </w:rPr>
      </w:pPr>
      <w:r w:rsidRPr="00A54835">
        <w:rPr>
          <w:rFonts w:ascii="Arial" w:eastAsia="Times New Roman" w:hAnsi="Arial" w:cs="Arial"/>
          <w:lang w:eastAsia="en-GB"/>
        </w:rPr>
        <w:t xml:space="preserve">Staff will not share information with anyone over the phone (or in person) but take and pass on messages for </w:t>
      </w:r>
      <w:r w:rsidR="007279BE">
        <w:rPr>
          <w:rFonts w:ascii="Arial" w:eastAsia="Times New Roman" w:hAnsi="Arial" w:cs="Arial"/>
          <w:lang w:eastAsia="en-GB"/>
        </w:rPr>
        <w:t>the manager or deputy manager</w:t>
      </w:r>
      <w:r w:rsidRPr="00A54835">
        <w:rPr>
          <w:rFonts w:ascii="Arial" w:eastAsia="Times New Roman" w:hAnsi="Arial" w:cs="Arial"/>
          <w:lang w:eastAsia="en-GB"/>
        </w:rPr>
        <w:t xml:space="preserve"> to action, </w:t>
      </w:r>
      <w:r w:rsidR="007279BE">
        <w:rPr>
          <w:rFonts w:ascii="Arial" w:eastAsia="Times New Roman" w:hAnsi="Arial" w:cs="Arial"/>
          <w:lang w:eastAsia="en-GB"/>
        </w:rPr>
        <w:t>The Manager or Deputy manager</w:t>
      </w:r>
      <w:r w:rsidRPr="00A54835">
        <w:rPr>
          <w:rFonts w:ascii="Arial" w:eastAsia="Times New Roman" w:hAnsi="Arial" w:cs="Arial"/>
          <w:lang w:eastAsia="en-GB"/>
        </w:rPr>
        <w:t xml:space="preserve"> will always ensure that information is not passed onto anyone without confirming identity and their right/permission  to know the information they seek.</w:t>
      </w:r>
    </w:p>
    <w:p w14:paraId="55F20941" w14:textId="77777777" w:rsidR="005F7F14" w:rsidRPr="00A54835" w:rsidRDefault="005F7F14" w:rsidP="005F7F14">
      <w:pPr>
        <w:autoSpaceDE w:val="0"/>
        <w:autoSpaceDN w:val="0"/>
        <w:adjustRightInd w:val="0"/>
        <w:spacing w:after="0" w:line="240" w:lineRule="auto"/>
        <w:rPr>
          <w:rFonts w:ascii="Trebuchet MS" w:hAnsi="Trebuchet MS" w:cs="Trebuchet MS"/>
        </w:rPr>
      </w:pPr>
      <w:r w:rsidRPr="00A54835">
        <w:rPr>
          <w:rFonts w:ascii="Trebuchet MS" w:hAnsi="Trebuchet MS" w:cs="Trebuchet MS"/>
        </w:rPr>
        <w:t>We will only share relevant information that is accurate and up to date. Our primary</w:t>
      </w:r>
    </w:p>
    <w:p w14:paraId="4159DA94" w14:textId="77777777" w:rsidR="005F7F14" w:rsidRPr="00A54835" w:rsidRDefault="005F7F14" w:rsidP="005F7F14">
      <w:pPr>
        <w:autoSpaceDE w:val="0"/>
        <w:autoSpaceDN w:val="0"/>
        <w:adjustRightInd w:val="0"/>
        <w:spacing w:after="0" w:line="240" w:lineRule="auto"/>
        <w:rPr>
          <w:rFonts w:ascii="Trebuchet MS" w:hAnsi="Trebuchet MS" w:cs="Trebuchet MS"/>
        </w:rPr>
      </w:pPr>
      <w:r w:rsidRPr="00A54835">
        <w:rPr>
          <w:rFonts w:ascii="Trebuchet MS" w:hAnsi="Trebuchet MS" w:cs="Trebuchet MS"/>
        </w:rPr>
        <w:t>Commitment is to the safety and well-being of the children in our care.</w:t>
      </w:r>
    </w:p>
    <w:p w14:paraId="2F23430C" w14:textId="77777777" w:rsidR="00A54835" w:rsidRDefault="00A54835" w:rsidP="005F7F14">
      <w:pPr>
        <w:autoSpaceDE w:val="0"/>
        <w:autoSpaceDN w:val="0"/>
        <w:adjustRightInd w:val="0"/>
        <w:spacing w:after="0" w:line="240" w:lineRule="auto"/>
        <w:rPr>
          <w:rFonts w:ascii="Trebuchet MS" w:hAnsi="Trebuchet MS" w:cs="Trebuchet MS"/>
          <w:color w:val="000000"/>
        </w:rPr>
      </w:pPr>
    </w:p>
    <w:p w14:paraId="76CFF0AF" w14:textId="77777777" w:rsidR="00A54835" w:rsidRDefault="00A54835" w:rsidP="005F7F14">
      <w:pPr>
        <w:autoSpaceDE w:val="0"/>
        <w:autoSpaceDN w:val="0"/>
        <w:adjustRightInd w:val="0"/>
        <w:spacing w:after="0" w:line="240" w:lineRule="auto"/>
        <w:rPr>
          <w:rFonts w:ascii="Trebuchet MS" w:hAnsi="Trebuchet MS" w:cs="Trebuchet MS"/>
          <w:color w:val="000000"/>
        </w:rPr>
      </w:pPr>
    </w:p>
    <w:p w14:paraId="225154CC" w14:textId="77777777" w:rsidR="00A54835" w:rsidRDefault="00A54835" w:rsidP="005F7F14">
      <w:pPr>
        <w:autoSpaceDE w:val="0"/>
        <w:autoSpaceDN w:val="0"/>
        <w:adjustRightInd w:val="0"/>
        <w:spacing w:after="0" w:line="240" w:lineRule="auto"/>
        <w:rPr>
          <w:rFonts w:ascii="Trebuchet MS" w:hAnsi="Trebuchet MS" w:cs="Trebuchet MS"/>
          <w:color w:val="000000"/>
        </w:rPr>
      </w:pPr>
    </w:p>
    <w:p w14:paraId="252EED41" w14:textId="77777777" w:rsidR="005F7F14" w:rsidRDefault="005F7F14" w:rsidP="005F7F14">
      <w:pPr>
        <w:autoSpaceDE w:val="0"/>
        <w:autoSpaceDN w:val="0"/>
        <w:adjustRightInd w:val="0"/>
        <w:spacing w:after="0" w:line="240" w:lineRule="auto"/>
        <w:rPr>
          <w:rFonts w:ascii="Arial" w:hAnsi="Arial" w:cs="Arial"/>
          <w:b/>
          <w:bCs/>
          <w:color w:val="000000"/>
          <w:sz w:val="24"/>
          <w:szCs w:val="24"/>
        </w:rPr>
      </w:pPr>
      <w:r>
        <w:rPr>
          <w:rFonts w:ascii="Arial" w:hAnsi="Arial" w:cs="Arial"/>
          <w:b/>
          <w:bCs/>
          <w:color w:val="000000"/>
          <w:sz w:val="24"/>
          <w:szCs w:val="24"/>
        </w:rPr>
        <w:t>Data Protection Act</w:t>
      </w:r>
    </w:p>
    <w:p w14:paraId="1450939C" w14:textId="5C4A0BFE" w:rsidR="005F7F14" w:rsidRDefault="005F7F14" w:rsidP="005F7F14">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We comply with the requirements of the Data Protection Act 1998</w:t>
      </w:r>
      <w:r w:rsidR="0098554D">
        <w:rPr>
          <w:rFonts w:ascii="Trebuchet MS" w:hAnsi="Trebuchet MS" w:cs="Trebuchet MS"/>
          <w:color w:val="000000"/>
        </w:rPr>
        <w:t xml:space="preserve"> and GDPR 2018 </w:t>
      </w:r>
      <w:r>
        <w:rPr>
          <w:rFonts w:ascii="Trebuchet MS" w:hAnsi="Trebuchet MS" w:cs="Trebuchet MS"/>
          <w:color w:val="000000"/>
        </w:rPr>
        <w:t>regarding obtaining, storing and using personal data.</w:t>
      </w:r>
    </w:p>
    <w:p w14:paraId="723B759A" w14:textId="77777777" w:rsidR="005F7F14" w:rsidRDefault="005F7F14" w:rsidP="005F7F14">
      <w:pPr>
        <w:autoSpaceDE w:val="0"/>
        <w:autoSpaceDN w:val="0"/>
        <w:adjustRightInd w:val="0"/>
        <w:spacing w:after="0" w:line="240" w:lineRule="auto"/>
        <w:rPr>
          <w:rFonts w:ascii="Trebuchet MS" w:hAnsi="Trebuchet MS" w:cs="Trebuchet MS"/>
          <w:color w:val="000000"/>
        </w:rPr>
      </w:pPr>
    </w:p>
    <w:p w14:paraId="6E1B7C0B" w14:textId="77777777" w:rsidR="005F7F14" w:rsidRDefault="005F7F14" w:rsidP="005F7F14">
      <w:pPr>
        <w:autoSpaceDE w:val="0"/>
        <w:autoSpaceDN w:val="0"/>
        <w:adjustRightInd w:val="0"/>
        <w:spacing w:after="0" w:line="240" w:lineRule="auto"/>
        <w:rPr>
          <w:rFonts w:ascii="Trebuchet MS" w:hAnsi="Trebuchet MS" w:cs="Trebuchet MS"/>
          <w:color w:val="000000"/>
        </w:rPr>
      </w:pPr>
    </w:p>
    <w:p w14:paraId="2F72AFCD" w14:textId="77777777" w:rsidR="005F7F14" w:rsidRDefault="005F7F14" w:rsidP="005F7F14">
      <w:pPr>
        <w:autoSpaceDE w:val="0"/>
        <w:autoSpaceDN w:val="0"/>
        <w:adjustRightInd w:val="0"/>
        <w:spacing w:after="0" w:line="240" w:lineRule="auto"/>
        <w:rPr>
          <w:rFonts w:ascii="Trebuchet MS" w:hAnsi="Trebuchet MS" w:cs="Trebuchet MS"/>
          <w:color w:val="000000"/>
        </w:rPr>
      </w:pPr>
    </w:p>
    <w:p w14:paraId="5DCF2469" w14:textId="77777777" w:rsidR="005F7F14" w:rsidRDefault="005F7F14" w:rsidP="005F7F14">
      <w:pPr>
        <w:autoSpaceDE w:val="0"/>
        <w:autoSpaceDN w:val="0"/>
        <w:adjustRightInd w:val="0"/>
        <w:spacing w:after="0" w:line="240" w:lineRule="auto"/>
        <w:rPr>
          <w:rFonts w:ascii="Trebuchet MS" w:hAnsi="Trebuchet MS" w:cs="Trebuchet MS"/>
        </w:rPr>
      </w:pPr>
      <w:r>
        <w:rPr>
          <w:rFonts w:ascii="Trebuchet MS" w:hAnsi="Trebuchet MS" w:cs="Trebuchet MS"/>
          <w:color w:val="000000"/>
        </w:rPr>
        <w:t xml:space="preserve">This policy was </w:t>
      </w:r>
      <w:r w:rsidR="00B45B34">
        <w:rPr>
          <w:rFonts w:ascii="Trebuchet MS" w:hAnsi="Trebuchet MS" w:cs="Trebuchet MS"/>
          <w:color w:val="000000"/>
        </w:rPr>
        <w:t>written</w:t>
      </w:r>
      <w:r>
        <w:rPr>
          <w:rFonts w:ascii="Trebuchet MS" w:hAnsi="Trebuchet MS" w:cs="Trebuchet MS"/>
          <w:color w:val="000000"/>
        </w:rPr>
        <w:t xml:space="preserve"> by: </w:t>
      </w:r>
      <w:r w:rsidRPr="005F7F14">
        <w:rPr>
          <w:rFonts w:ascii="Trebuchet MS" w:hAnsi="Trebuchet MS" w:cs="Trebuchet MS"/>
        </w:rPr>
        <w:t>Extra Time</w:t>
      </w:r>
    </w:p>
    <w:p w14:paraId="6EB4C149" w14:textId="77777777" w:rsidR="005F7F14" w:rsidRDefault="005F7F14" w:rsidP="005F7F14">
      <w:pPr>
        <w:autoSpaceDE w:val="0"/>
        <w:autoSpaceDN w:val="0"/>
        <w:adjustRightInd w:val="0"/>
        <w:spacing w:after="0" w:line="240" w:lineRule="auto"/>
        <w:rPr>
          <w:rFonts w:ascii="Trebuchet MS" w:hAnsi="Trebuchet MS" w:cs="Trebuchet MS"/>
          <w:color w:val="0000FF"/>
        </w:rPr>
      </w:pPr>
    </w:p>
    <w:p w14:paraId="2767F200" w14:textId="66C38CA9" w:rsidR="005F7F14" w:rsidRDefault="005F7F14" w:rsidP="005F7F14">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 xml:space="preserve">Date: </w:t>
      </w:r>
      <w:r w:rsidR="00290A84">
        <w:rPr>
          <w:rFonts w:ascii="Trebuchet MS" w:hAnsi="Trebuchet MS" w:cs="Trebuchet MS"/>
          <w:color w:val="000000"/>
        </w:rPr>
        <w:t>05/02/2025</w:t>
      </w:r>
    </w:p>
    <w:p w14:paraId="59BBB3CE" w14:textId="77777777" w:rsidR="005F7F14" w:rsidRDefault="005F7F14" w:rsidP="005F7F14">
      <w:pPr>
        <w:autoSpaceDE w:val="0"/>
        <w:autoSpaceDN w:val="0"/>
        <w:adjustRightInd w:val="0"/>
        <w:spacing w:after="0" w:line="240" w:lineRule="auto"/>
        <w:rPr>
          <w:rFonts w:ascii="Trebuchet MS" w:hAnsi="Trebuchet MS" w:cs="Trebuchet MS"/>
          <w:color w:val="000000"/>
        </w:rPr>
      </w:pPr>
    </w:p>
    <w:p w14:paraId="10EDBC75" w14:textId="28F0C1A5" w:rsidR="005F7F14" w:rsidRDefault="005F7F14" w:rsidP="005F7F14">
      <w:pPr>
        <w:autoSpaceDE w:val="0"/>
        <w:autoSpaceDN w:val="0"/>
        <w:adjustRightInd w:val="0"/>
        <w:spacing w:after="0" w:line="240" w:lineRule="auto"/>
        <w:rPr>
          <w:rFonts w:ascii="Trebuchet MS" w:hAnsi="Trebuchet MS" w:cs="Trebuchet MS"/>
        </w:rPr>
      </w:pPr>
      <w:r>
        <w:rPr>
          <w:rFonts w:ascii="Trebuchet MS" w:hAnsi="Trebuchet MS" w:cs="Trebuchet MS"/>
          <w:color w:val="000000"/>
        </w:rPr>
        <w:t xml:space="preserve">To be reviewed: </w:t>
      </w:r>
      <w:r w:rsidR="005B0294">
        <w:rPr>
          <w:rFonts w:ascii="Trebuchet MS" w:hAnsi="Trebuchet MS" w:cs="Trebuchet MS"/>
        </w:rPr>
        <w:t>May 202</w:t>
      </w:r>
      <w:r w:rsidR="00290A84">
        <w:rPr>
          <w:rFonts w:ascii="Trebuchet MS" w:hAnsi="Trebuchet MS" w:cs="Trebuchet MS"/>
        </w:rPr>
        <w:t>6</w:t>
      </w:r>
    </w:p>
    <w:p w14:paraId="0B638716" w14:textId="77777777" w:rsidR="005F7F14" w:rsidRDefault="005F7F14" w:rsidP="005F7F14">
      <w:pPr>
        <w:autoSpaceDE w:val="0"/>
        <w:autoSpaceDN w:val="0"/>
        <w:adjustRightInd w:val="0"/>
        <w:spacing w:after="0" w:line="240" w:lineRule="auto"/>
        <w:rPr>
          <w:rFonts w:ascii="Trebuchet MS" w:hAnsi="Trebuchet MS" w:cs="Trebuchet MS"/>
          <w:color w:val="0000FF"/>
        </w:rPr>
      </w:pPr>
    </w:p>
    <w:p w14:paraId="0441FB69" w14:textId="77777777" w:rsidR="005F7F14" w:rsidRDefault="005F7F14" w:rsidP="005F7F14">
      <w:pPr>
        <w:autoSpaceDE w:val="0"/>
        <w:autoSpaceDN w:val="0"/>
        <w:adjustRightInd w:val="0"/>
        <w:spacing w:after="0" w:line="240" w:lineRule="auto"/>
        <w:rPr>
          <w:rFonts w:ascii="Trebuchet MS" w:hAnsi="Trebuchet MS" w:cs="Trebuchet MS"/>
          <w:color w:val="000000"/>
        </w:rPr>
      </w:pPr>
      <w:r>
        <w:rPr>
          <w:rFonts w:ascii="Trebuchet MS" w:hAnsi="Trebuchet MS" w:cs="Trebuchet MS"/>
          <w:color w:val="000000"/>
        </w:rPr>
        <w:t xml:space="preserve">Signed: </w:t>
      </w:r>
      <w:r>
        <w:rPr>
          <w:rFonts w:ascii="Trebuchet MS" w:hAnsi="Trebuchet MS" w:cs="Trebuchet MS"/>
          <w:color w:val="000000"/>
        </w:rPr>
        <w:tab/>
      </w:r>
      <w:r>
        <w:rPr>
          <w:rFonts w:ascii="Trebuchet MS" w:hAnsi="Trebuchet MS" w:cs="Trebuchet MS"/>
          <w:color w:val="000000"/>
        </w:rPr>
        <w:tab/>
      </w:r>
      <w:r>
        <w:rPr>
          <w:rFonts w:ascii="Trebuchet MS" w:hAnsi="Trebuchet MS" w:cs="Trebuchet MS"/>
          <w:color w:val="000000"/>
        </w:rPr>
        <w:tab/>
        <w:t xml:space="preserve">Owner of the setting </w:t>
      </w:r>
    </w:p>
    <w:p w14:paraId="7256A942" w14:textId="77777777" w:rsidR="005F7F14" w:rsidRDefault="005F7F14" w:rsidP="005F7F14">
      <w:pPr>
        <w:autoSpaceDE w:val="0"/>
        <w:autoSpaceDN w:val="0"/>
        <w:adjustRightInd w:val="0"/>
        <w:spacing w:after="0" w:line="240" w:lineRule="auto"/>
        <w:rPr>
          <w:rFonts w:ascii="Trebuchet MS" w:hAnsi="Trebuchet MS" w:cs="Trebuchet MS"/>
          <w:color w:val="000000"/>
        </w:rPr>
      </w:pPr>
    </w:p>
    <w:p w14:paraId="01A83913" w14:textId="77777777" w:rsidR="005F7F14" w:rsidRDefault="005F7F14" w:rsidP="005F7F14">
      <w:pPr>
        <w:autoSpaceDE w:val="0"/>
        <w:autoSpaceDN w:val="0"/>
        <w:adjustRightInd w:val="0"/>
        <w:spacing w:after="0" w:line="240" w:lineRule="auto"/>
        <w:rPr>
          <w:rFonts w:ascii="Trebuchet MS" w:hAnsi="Trebuchet MS" w:cs="Trebuchet MS"/>
          <w:color w:val="000000"/>
        </w:rPr>
      </w:pPr>
    </w:p>
    <w:p w14:paraId="2DA23730" w14:textId="77777777" w:rsidR="005F7F14" w:rsidRDefault="005F7F14" w:rsidP="005F7F14">
      <w:pPr>
        <w:autoSpaceDE w:val="0"/>
        <w:autoSpaceDN w:val="0"/>
        <w:adjustRightInd w:val="0"/>
        <w:spacing w:after="0" w:line="240" w:lineRule="auto"/>
        <w:rPr>
          <w:rFonts w:ascii="Trebuchet MS" w:hAnsi="Trebuchet MS" w:cs="Trebuchet MS"/>
          <w:color w:val="000000"/>
        </w:rPr>
      </w:pPr>
    </w:p>
    <w:p w14:paraId="432C0980" w14:textId="77777777" w:rsidR="007A37F2" w:rsidRDefault="007A37F2" w:rsidP="007A37F2">
      <w:pPr>
        <w:rPr>
          <w:rFonts w:ascii="Arial" w:hAnsi="Arial" w:cs="Arial"/>
          <w:sz w:val="28"/>
          <w:szCs w:val="28"/>
        </w:rPr>
      </w:pPr>
      <w:r>
        <w:rPr>
          <w:rFonts w:ascii="Arial" w:hAnsi="Arial" w:cs="Arial"/>
          <w:sz w:val="28"/>
          <w:szCs w:val="28"/>
        </w:rPr>
        <w:t xml:space="preserve">I the undersigned, am signing to say that I have reviewed this policy with the team, and will adhere to the policy at all times. </w:t>
      </w:r>
    </w:p>
    <w:p w14:paraId="0B754969" w14:textId="77777777" w:rsidR="007A37F2" w:rsidRDefault="007A37F2" w:rsidP="007A37F2">
      <w:pPr>
        <w:rPr>
          <w:rFonts w:ascii="Arial" w:hAnsi="Arial" w:cs="Arial"/>
          <w:sz w:val="28"/>
          <w:szCs w:val="28"/>
        </w:rPr>
      </w:pPr>
    </w:p>
    <w:p w14:paraId="2D8DEB1B" w14:textId="77777777" w:rsidR="007A37F2" w:rsidRPr="00290A84" w:rsidRDefault="007A37F2" w:rsidP="007A37F2">
      <w:pPr>
        <w:rPr>
          <w:rFonts w:ascii="Arial" w:hAnsi="Arial" w:cs="Arial"/>
          <w:sz w:val="28"/>
          <w:szCs w:val="28"/>
          <w:lang w:val="fr-FR"/>
        </w:rPr>
      </w:pPr>
      <w:proofErr w:type="spellStart"/>
      <w:r w:rsidRPr="00290A84">
        <w:rPr>
          <w:rFonts w:ascii="Arial" w:hAnsi="Arial" w:cs="Arial"/>
          <w:sz w:val="28"/>
          <w:szCs w:val="28"/>
          <w:lang w:val="fr-FR"/>
        </w:rPr>
        <w:t>A.Grosse</w:t>
      </w:r>
      <w:proofErr w:type="spellEnd"/>
      <w:r w:rsidRPr="00290A84">
        <w:rPr>
          <w:rFonts w:ascii="Arial" w:hAnsi="Arial" w:cs="Arial"/>
          <w:sz w:val="28"/>
          <w:szCs w:val="28"/>
          <w:lang w:val="fr-FR"/>
        </w:rPr>
        <w:t>:</w:t>
      </w:r>
      <w:r w:rsidRPr="00290A84">
        <w:rPr>
          <w:rFonts w:ascii="Arial" w:hAnsi="Arial" w:cs="Arial"/>
          <w:sz w:val="28"/>
          <w:szCs w:val="28"/>
          <w:lang w:val="fr-FR"/>
        </w:rPr>
        <w:tab/>
        <w:t xml:space="preserve">                                               Date:</w:t>
      </w:r>
    </w:p>
    <w:p w14:paraId="388139DC" w14:textId="77777777" w:rsidR="007A37F2" w:rsidRPr="00290A84" w:rsidRDefault="007A37F2" w:rsidP="007A37F2">
      <w:pPr>
        <w:rPr>
          <w:rFonts w:ascii="Arial" w:hAnsi="Arial" w:cs="Arial"/>
          <w:sz w:val="28"/>
          <w:szCs w:val="28"/>
          <w:lang w:val="fr-FR"/>
        </w:rPr>
      </w:pPr>
    </w:p>
    <w:p w14:paraId="703A25A4" w14:textId="2061E523" w:rsidR="007A37F2" w:rsidRPr="00290A84" w:rsidRDefault="00290A84" w:rsidP="007A37F2">
      <w:pPr>
        <w:rPr>
          <w:rFonts w:ascii="Arial" w:hAnsi="Arial" w:cs="Arial"/>
          <w:sz w:val="28"/>
          <w:szCs w:val="28"/>
          <w:lang w:val="fr-FR"/>
        </w:rPr>
      </w:pPr>
      <w:proofErr w:type="spellStart"/>
      <w:r>
        <w:rPr>
          <w:rFonts w:ascii="Arial" w:hAnsi="Arial" w:cs="Arial"/>
          <w:sz w:val="28"/>
          <w:szCs w:val="28"/>
          <w:lang w:val="fr-FR"/>
        </w:rPr>
        <w:t>N.Walton</w:t>
      </w:r>
      <w:proofErr w:type="spellEnd"/>
      <w:r>
        <w:rPr>
          <w:rFonts w:ascii="Arial" w:hAnsi="Arial" w:cs="Arial"/>
          <w:sz w:val="28"/>
          <w:szCs w:val="28"/>
          <w:lang w:val="fr-FR"/>
        </w:rPr>
        <w:t> :</w:t>
      </w:r>
      <w:r>
        <w:rPr>
          <w:rFonts w:ascii="Arial" w:hAnsi="Arial" w:cs="Arial"/>
          <w:sz w:val="28"/>
          <w:szCs w:val="28"/>
          <w:lang w:val="fr-FR"/>
        </w:rPr>
        <w:tab/>
      </w:r>
      <w:r>
        <w:rPr>
          <w:rFonts w:ascii="Arial" w:hAnsi="Arial" w:cs="Arial"/>
          <w:sz w:val="28"/>
          <w:szCs w:val="28"/>
          <w:lang w:val="fr-FR"/>
        </w:rPr>
        <w:tab/>
      </w:r>
      <w:r>
        <w:rPr>
          <w:rFonts w:ascii="Arial" w:hAnsi="Arial" w:cs="Arial"/>
          <w:sz w:val="28"/>
          <w:szCs w:val="28"/>
          <w:lang w:val="fr-FR"/>
        </w:rPr>
        <w:tab/>
      </w:r>
      <w:r>
        <w:rPr>
          <w:rFonts w:ascii="Arial" w:hAnsi="Arial" w:cs="Arial"/>
          <w:sz w:val="28"/>
          <w:szCs w:val="28"/>
          <w:lang w:val="fr-FR"/>
        </w:rPr>
        <w:tab/>
      </w:r>
      <w:r>
        <w:rPr>
          <w:rFonts w:ascii="Arial" w:hAnsi="Arial" w:cs="Arial"/>
          <w:sz w:val="28"/>
          <w:szCs w:val="28"/>
          <w:lang w:val="fr-FR"/>
        </w:rPr>
        <w:tab/>
      </w:r>
      <w:r>
        <w:rPr>
          <w:rFonts w:ascii="Arial" w:hAnsi="Arial" w:cs="Arial"/>
          <w:sz w:val="28"/>
          <w:szCs w:val="28"/>
          <w:lang w:val="fr-FR"/>
        </w:rPr>
        <w:tab/>
        <w:t>Date :</w:t>
      </w:r>
    </w:p>
    <w:p w14:paraId="01C2FF17" w14:textId="77777777" w:rsidR="007A37F2" w:rsidRPr="00290A84" w:rsidRDefault="007A37F2" w:rsidP="007A37F2">
      <w:pPr>
        <w:rPr>
          <w:rFonts w:ascii="Arial" w:hAnsi="Arial" w:cs="Arial"/>
          <w:sz w:val="28"/>
          <w:szCs w:val="28"/>
          <w:lang w:val="fr-FR"/>
        </w:rPr>
      </w:pPr>
    </w:p>
    <w:p w14:paraId="30C0C83C" w14:textId="383EDCEE" w:rsidR="007A37F2" w:rsidRDefault="007A37F2" w:rsidP="007A37F2">
      <w:pPr>
        <w:rPr>
          <w:rFonts w:ascii="Arial" w:hAnsi="Arial" w:cs="Arial"/>
          <w:sz w:val="28"/>
          <w:szCs w:val="28"/>
        </w:rPr>
      </w:pPr>
      <w:r>
        <w:rPr>
          <w:rFonts w:ascii="Arial" w:hAnsi="Arial" w:cs="Arial"/>
          <w:sz w:val="28"/>
          <w:szCs w:val="28"/>
        </w:rPr>
        <w:t>H.</w:t>
      </w:r>
      <w:r w:rsidR="001E23D1">
        <w:rPr>
          <w:rFonts w:ascii="Arial" w:hAnsi="Arial" w:cs="Arial"/>
          <w:sz w:val="28"/>
          <w:szCs w:val="28"/>
        </w:rPr>
        <w:t xml:space="preserve"> </w:t>
      </w:r>
      <w:r>
        <w:rPr>
          <w:rFonts w:ascii="Arial" w:hAnsi="Arial" w:cs="Arial"/>
          <w:sz w:val="28"/>
          <w:szCs w:val="28"/>
        </w:rPr>
        <w:t>Bailey:</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p w14:paraId="6ECE6616" w14:textId="77777777" w:rsidR="007A37F2" w:rsidRDefault="007A37F2" w:rsidP="007A37F2">
      <w:pPr>
        <w:rPr>
          <w:rFonts w:ascii="Arial" w:hAnsi="Arial" w:cs="Arial"/>
          <w:sz w:val="28"/>
          <w:szCs w:val="28"/>
        </w:rPr>
      </w:pPr>
    </w:p>
    <w:p w14:paraId="7F2F44FC" w14:textId="5EAE75FE" w:rsidR="007A37F2" w:rsidRDefault="0098554D" w:rsidP="007A37F2">
      <w:pPr>
        <w:rPr>
          <w:rFonts w:ascii="Arial" w:hAnsi="Arial" w:cs="Arial"/>
          <w:sz w:val="28"/>
          <w:szCs w:val="28"/>
        </w:rPr>
      </w:pPr>
      <w:r>
        <w:rPr>
          <w:rFonts w:ascii="Arial" w:hAnsi="Arial" w:cs="Arial"/>
          <w:sz w:val="28"/>
          <w:szCs w:val="28"/>
        </w:rPr>
        <w:t>T.</w:t>
      </w:r>
      <w:r w:rsidR="001E23D1">
        <w:rPr>
          <w:rFonts w:ascii="Arial" w:hAnsi="Arial" w:cs="Arial"/>
          <w:sz w:val="28"/>
          <w:szCs w:val="28"/>
        </w:rPr>
        <w:t xml:space="preserve"> </w:t>
      </w:r>
      <w:r>
        <w:rPr>
          <w:rFonts w:ascii="Arial" w:hAnsi="Arial" w:cs="Arial"/>
          <w:sz w:val="28"/>
          <w:szCs w:val="28"/>
        </w:rPr>
        <w:t>Quinn</w:t>
      </w:r>
      <w:r w:rsidR="007A37F2">
        <w:rPr>
          <w:rFonts w:ascii="Arial" w:hAnsi="Arial" w:cs="Arial"/>
          <w:sz w:val="28"/>
          <w:szCs w:val="28"/>
        </w:rPr>
        <w:t>:</w:t>
      </w:r>
      <w:r w:rsidR="007A37F2">
        <w:rPr>
          <w:rFonts w:ascii="Arial" w:hAnsi="Arial" w:cs="Arial"/>
          <w:sz w:val="28"/>
          <w:szCs w:val="28"/>
        </w:rPr>
        <w:tab/>
        <w:t xml:space="preserve">                                               Date:</w:t>
      </w:r>
    </w:p>
    <w:p w14:paraId="79391D59" w14:textId="77777777" w:rsidR="00363AEA" w:rsidRDefault="00363AEA" w:rsidP="007A37F2">
      <w:pPr>
        <w:rPr>
          <w:rFonts w:ascii="Arial" w:hAnsi="Arial" w:cs="Arial"/>
          <w:sz w:val="28"/>
          <w:szCs w:val="28"/>
        </w:rPr>
      </w:pPr>
    </w:p>
    <w:p w14:paraId="3AFD2389" w14:textId="62C95D38" w:rsidR="001E23D1" w:rsidRDefault="00290A84" w:rsidP="007A37F2">
      <w:pPr>
        <w:rPr>
          <w:rFonts w:ascii="Arial" w:hAnsi="Arial" w:cs="Arial"/>
          <w:sz w:val="28"/>
          <w:szCs w:val="28"/>
        </w:rPr>
      </w:pPr>
      <w:r>
        <w:rPr>
          <w:rFonts w:ascii="Arial" w:hAnsi="Arial" w:cs="Arial"/>
          <w:sz w:val="28"/>
          <w:szCs w:val="28"/>
        </w:rPr>
        <w:t>M. Wright:</w:t>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r>
      <w:r>
        <w:rPr>
          <w:rFonts w:ascii="Arial" w:hAnsi="Arial" w:cs="Arial"/>
          <w:sz w:val="28"/>
          <w:szCs w:val="28"/>
        </w:rPr>
        <w:tab/>
        <w:t>Date:</w:t>
      </w:r>
    </w:p>
    <w:sectPr w:rsidR="001E23D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A3BF9" w14:textId="77777777" w:rsidR="0014328B" w:rsidRDefault="0014328B" w:rsidP="000D30B8">
      <w:pPr>
        <w:spacing w:after="0" w:line="240" w:lineRule="auto"/>
      </w:pPr>
      <w:r>
        <w:separator/>
      </w:r>
    </w:p>
  </w:endnote>
  <w:endnote w:type="continuationSeparator" w:id="0">
    <w:p w14:paraId="23505452" w14:textId="77777777" w:rsidR="0014328B" w:rsidRDefault="0014328B" w:rsidP="000D30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SansMS,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DBDF8" w14:textId="77777777" w:rsidR="0014328B" w:rsidRDefault="0014328B" w:rsidP="000D30B8">
      <w:pPr>
        <w:spacing w:after="0" w:line="240" w:lineRule="auto"/>
      </w:pPr>
      <w:r>
        <w:separator/>
      </w:r>
    </w:p>
  </w:footnote>
  <w:footnote w:type="continuationSeparator" w:id="0">
    <w:p w14:paraId="78310272" w14:textId="77777777" w:rsidR="0014328B" w:rsidRDefault="0014328B" w:rsidP="000D30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9A45" w14:textId="13A76580" w:rsidR="000D30B8" w:rsidRDefault="001E23D1">
    <w:pPr>
      <w:pStyle w:val="Header"/>
    </w:pPr>
    <w:r>
      <w:t xml:space="preserve">                                                                                      </w:t>
    </w:r>
    <w:r w:rsidR="000D30B8">
      <w:t>Extra tim</w:t>
    </w:r>
    <w:r w:rsidR="00B45B34">
      <w:t xml:space="preserve">e policy and procedures </w:t>
    </w:r>
    <w:r w:rsidR="00290A84">
      <w:t>February 2025</w:t>
    </w:r>
  </w:p>
  <w:p w14:paraId="7757FD4A" w14:textId="77777777" w:rsidR="000D30B8" w:rsidRDefault="000D30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947"/>
    <w:multiLevelType w:val="multilevel"/>
    <w:tmpl w:val="8D8CAA6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2C433059"/>
    <w:multiLevelType w:val="hybridMultilevel"/>
    <w:tmpl w:val="0F463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DE66A8"/>
    <w:multiLevelType w:val="hybridMultilevel"/>
    <w:tmpl w:val="08145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35718C"/>
    <w:multiLevelType w:val="hybridMultilevel"/>
    <w:tmpl w:val="8B1ADE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D3249BE"/>
    <w:multiLevelType w:val="hybridMultilevel"/>
    <w:tmpl w:val="86087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0C066B8"/>
    <w:multiLevelType w:val="hybridMultilevel"/>
    <w:tmpl w:val="D87C9A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018291">
    <w:abstractNumId w:val="5"/>
  </w:num>
  <w:num w:numId="2" w16cid:durableId="322205090">
    <w:abstractNumId w:val="4"/>
  </w:num>
  <w:num w:numId="3" w16cid:durableId="2143956249">
    <w:abstractNumId w:val="3"/>
  </w:num>
  <w:num w:numId="4" w16cid:durableId="466162571">
    <w:abstractNumId w:val="1"/>
  </w:num>
  <w:num w:numId="5" w16cid:durableId="197860260">
    <w:abstractNumId w:val="2"/>
  </w:num>
  <w:num w:numId="6" w16cid:durableId="1238127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F14"/>
    <w:rsid w:val="000A6A86"/>
    <w:rsid w:val="000D30B8"/>
    <w:rsid w:val="001326D5"/>
    <w:rsid w:val="0014328B"/>
    <w:rsid w:val="001A68AD"/>
    <w:rsid w:val="001E122D"/>
    <w:rsid w:val="001E23D1"/>
    <w:rsid w:val="002431BC"/>
    <w:rsid w:val="002803A2"/>
    <w:rsid w:val="00290A84"/>
    <w:rsid w:val="002E6409"/>
    <w:rsid w:val="00363AEA"/>
    <w:rsid w:val="00437799"/>
    <w:rsid w:val="0044691D"/>
    <w:rsid w:val="004D53F3"/>
    <w:rsid w:val="004F7A33"/>
    <w:rsid w:val="0050676C"/>
    <w:rsid w:val="005B0294"/>
    <w:rsid w:val="005F140D"/>
    <w:rsid w:val="005F7F14"/>
    <w:rsid w:val="006024F4"/>
    <w:rsid w:val="006E5E12"/>
    <w:rsid w:val="007279BE"/>
    <w:rsid w:val="007454EE"/>
    <w:rsid w:val="007A37F2"/>
    <w:rsid w:val="0082155C"/>
    <w:rsid w:val="008B6760"/>
    <w:rsid w:val="00984924"/>
    <w:rsid w:val="0098554D"/>
    <w:rsid w:val="009A345E"/>
    <w:rsid w:val="00A54835"/>
    <w:rsid w:val="00B45B34"/>
    <w:rsid w:val="00BF0CB1"/>
    <w:rsid w:val="00D02BFA"/>
    <w:rsid w:val="00DF326E"/>
    <w:rsid w:val="00F11FD1"/>
    <w:rsid w:val="00F349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DD305"/>
  <w15:docId w15:val="{83DC7742-F2D8-4068-BD07-F193F9FB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F14"/>
    <w:pPr>
      <w:ind w:left="720"/>
      <w:contextualSpacing/>
    </w:pPr>
  </w:style>
  <w:style w:type="paragraph" w:styleId="Header">
    <w:name w:val="header"/>
    <w:basedOn w:val="Normal"/>
    <w:link w:val="HeaderChar"/>
    <w:uiPriority w:val="99"/>
    <w:unhideWhenUsed/>
    <w:rsid w:val="000D30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30B8"/>
  </w:style>
  <w:style w:type="paragraph" w:styleId="Footer">
    <w:name w:val="footer"/>
    <w:basedOn w:val="Normal"/>
    <w:link w:val="FooterChar"/>
    <w:uiPriority w:val="99"/>
    <w:unhideWhenUsed/>
    <w:rsid w:val="000D30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30B8"/>
  </w:style>
  <w:style w:type="paragraph" w:styleId="BalloonText">
    <w:name w:val="Balloon Text"/>
    <w:basedOn w:val="Normal"/>
    <w:link w:val="BalloonTextChar"/>
    <w:uiPriority w:val="99"/>
    <w:semiHidden/>
    <w:unhideWhenUsed/>
    <w:rsid w:val="000D30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0B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093872">
      <w:bodyDiv w:val="1"/>
      <w:marLeft w:val="0"/>
      <w:marRight w:val="0"/>
      <w:marTop w:val="0"/>
      <w:marBottom w:val="0"/>
      <w:divBdr>
        <w:top w:val="none" w:sz="0" w:space="0" w:color="auto"/>
        <w:left w:val="none" w:sz="0" w:space="0" w:color="auto"/>
        <w:bottom w:val="none" w:sz="0" w:space="0" w:color="auto"/>
        <w:right w:val="none" w:sz="0" w:space="0" w:color="auto"/>
      </w:divBdr>
    </w:div>
    <w:div w:id="1213611397">
      <w:bodyDiv w:val="1"/>
      <w:marLeft w:val="0"/>
      <w:marRight w:val="0"/>
      <w:marTop w:val="0"/>
      <w:marBottom w:val="0"/>
      <w:divBdr>
        <w:top w:val="single" w:sz="48" w:space="0" w:color="000000"/>
        <w:left w:val="none" w:sz="0" w:space="0" w:color="auto"/>
        <w:bottom w:val="none" w:sz="0" w:space="0" w:color="auto"/>
        <w:right w:val="none" w:sz="0" w:space="0" w:color="auto"/>
      </w:divBdr>
      <w:divsChild>
        <w:div w:id="2052537540">
          <w:marLeft w:val="0"/>
          <w:marRight w:val="0"/>
          <w:marTop w:val="375"/>
          <w:marBottom w:val="0"/>
          <w:divBdr>
            <w:top w:val="none" w:sz="0" w:space="0" w:color="auto"/>
            <w:left w:val="none" w:sz="0" w:space="0" w:color="auto"/>
            <w:bottom w:val="none" w:sz="0" w:space="0" w:color="auto"/>
            <w:right w:val="none" w:sz="0" w:space="0" w:color="auto"/>
          </w:divBdr>
          <w:divsChild>
            <w:div w:id="927613229">
              <w:marLeft w:val="0"/>
              <w:marRight w:val="0"/>
              <w:marTop w:val="0"/>
              <w:marBottom w:val="0"/>
              <w:divBdr>
                <w:top w:val="single" w:sz="48" w:space="0" w:color="000000"/>
                <w:left w:val="none" w:sz="0" w:space="0" w:color="auto"/>
                <w:bottom w:val="none" w:sz="0" w:space="0" w:color="auto"/>
                <w:right w:val="none" w:sz="0" w:space="0" w:color="auto"/>
              </w:divBdr>
              <w:divsChild>
                <w:div w:id="1488008639">
                  <w:marLeft w:val="0"/>
                  <w:marRight w:val="0"/>
                  <w:marTop w:val="0"/>
                  <w:marBottom w:val="600"/>
                  <w:divBdr>
                    <w:top w:val="none" w:sz="0" w:space="0" w:color="auto"/>
                    <w:left w:val="none" w:sz="0" w:space="0" w:color="auto"/>
                    <w:bottom w:val="none" w:sz="0" w:space="0" w:color="auto"/>
                    <w:right w:val="none" w:sz="0" w:space="0" w:color="auto"/>
                  </w:divBdr>
                  <w:divsChild>
                    <w:div w:id="5646096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78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dc:creator>
  <cp:lastModifiedBy>amanda grosse</cp:lastModifiedBy>
  <cp:revision>4</cp:revision>
  <cp:lastPrinted>2025-02-06T10:34:00Z</cp:lastPrinted>
  <dcterms:created xsi:type="dcterms:W3CDTF">2025-02-05T20:26:00Z</dcterms:created>
  <dcterms:modified xsi:type="dcterms:W3CDTF">2025-02-06T10:56:00Z</dcterms:modified>
</cp:coreProperties>
</file>