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5467" w14:textId="77777777" w:rsidR="00CB5A5E" w:rsidRPr="00CB5A5E" w:rsidRDefault="00CB5A5E" w:rsidP="00CB5A5E">
      <w:pPr>
        <w:rPr>
          <w:b/>
          <w:bCs/>
          <w:lang w:val="es-ES"/>
        </w:rPr>
      </w:pPr>
      <w:r w:rsidRPr="00CB5A5E">
        <w:rPr>
          <w:b/>
          <w:bCs/>
          <w:lang w:val="es-ES"/>
        </w:rPr>
        <w:t>1. Interpretación del gráfico de pérdida (</w:t>
      </w:r>
      <w:proofErr w:type="spellStart"/>
      <w:r w:rsidRPr="00CB5A5E">
        <w:rPr>
          <w:b/>
          <w:bCs/>
          <w:lang w:val="es-ES"/>
        </w:rPr>
        <w:t>loss</w:t>
      </w:r>
      <w:proofErr w:type="spellEnd"/>
      <w:r w:rsidRPr="00CB5A5E">
        <w:rPr>
          <w:b/>
          <w:bCs/>
          <w:lang w:val="es-ES"/>
        </w:rPr>
        <w:t>)</w:t>
      </w:r>
    </w:p>
    <w:p w14:paraId="19F8C910" w14:textId="77777777" w:rsidR="00CB5A5E" w:rsidRPr="00CB5A5E" w:rsidRDefault="00CB5A5E" w:rsidP="00CB5A5E">
      <w:pPr>
        <w:rPr>
          <w:b/>
          <w:bCs/>
        </w:rPr>
      </w:pPr>
      <w:r w:rsidRPr="00CB5A5E">
        <w:rPr>
          <w:b/>
          <w:bCs/>
        </w:rPr>
        <w:t>Training loss (</w:t>
      </w:r>
      <w:proofErr w:type="spellStart"/>
      <w:r w:rsidRPr="00CB5A5E">
        <w:rPr>
          <w:b/>
          <w:bCs/>
        </w:rPr>
        <w:t>azul</w:t>
      </w:r>
      <w:proofErr w:type="spellEnd"/>
      <w:r w:rsidRPr="00CB5A5E">
        <w:rPr>
          <w:b/>
          <w:bCs/>
        </w:rPr>
        <w:t>)</w:t>
      </w:r>
    </w:p>
    <w:p w14:paraId="784635E3" w14:textId="77777777" w:rsidR="00CB5A5E" w:rsidRPr="00CB5A5E" w:rsidRDefault="00CB5A5E" w:rsidP="00CB5A5E">
      <w:pPr>
        <w:numPr>
          <w:ilvl w:val="0"/>
          <w:numId w:val="1"/>
        </w:numPr>
      </w:pPr>
      <w:r w:rsidRPr="00CB5A5E">
        <w:t xml:space="preserve">Baja </w:t>
      </w:r>
      <w:proofErr w:type="spellStart"/>
      <w:r w:rsidRPr="00CB5A5E">
        <w:t>rápida</w:t>
      </w:r>
      <w:proofErr w:type="spellEnd"/>
      <w:r w:rsidRPr="00CB5A5E">
        <w:t xml:space="preserve"> y </w:t>
      </w:r>
      <w:proofErr w:type="spellStart"/>
      <w:r w:rsidRPr="00CB5A5E">
        <w:t>constantemente</w:t>
      </w:r>
      <w:proofErr w:type="spellEnd"/>
      <w:r w:rsidRPr="00CB5A5E">
        <w:t>.</w:t>
      </w:r>
    </w:p>
    <w:p w14:paraId="388E45D1" w14:textId="77777777" w:rsidR="00CB5A5E" w:rsidRPr="00CB5A5E" w:rsidRDefault="00CB5A5E" w:rsidP="00CB5A5E">
      <w:pPr>
        <w:numPr>
          <w:ilvl w:val="0"/>
          <w:numId w:val="1"/>
        </w:numPr>
      </w:pPr>
      <w:r w:rsidRPr="00CB5A5E">
        <w:t xml:space="preserve">Termina </w:t>
      </w:r>
      <w:proofErr w:type="spellStart"/>
      <w:r w:rsidRPr="00CB5A5E">
        <w:t>prácticamente</w:t>
      </w:r>
      <w:proofErr w:type="spellEnd"/>
      <w:r w:rsidRPr="00CB5A5E">
        <w:t xml:space="preserve"> </w:t>
      </w:r>
      <w:proofErr w:type="spellStart"/>
      <w:r w:rsidRPr="00CB5A5E">
        <w:t>en</w:t>
      </w:r>
      <w:proofErr w:type="spellEnd"/>
      <w:r w:rsidRPr="00CB5A5E">
        <w:t xml:space="preserve"> </w:t>
      </w:r>
      <w:r w:rsidRPr="00CB5A5E">
        <w:rPr>
          <w:b/>
          <w:bCs/>
        </w:rPr>
        <w:t>cero</w:t>
      </w:r>
      <w:r w:rsidRPr="00CB5A5E">
        <w:t>.</w:t>
      </w:r>
    </w:p>
    <w:p w14:paraId="4519429C" w14:textId="77777777" w:rsidR="00CB5A5E" w:rsidRPr="00CB5A5E" w:rsidRDefault="00CB5A5E" w:rsidP="00CB5A5E">
      <w:pPr>
        <w:rPr>
          <w:lang w:val="es-ES"/>
        </w:rPr>
      </w:pPr>
      <w:r w:rsidRPr="00CB5A5E">
        <w:rPr>
          <w:rFonts w:ascii="Segoe UI Emoji" w:hAnsi="Segoe UI Emoji" w:cs="Segoe UI Emoji"/>
        </w:rPr>
        <w:t>👉</w:t>
      </w:r>
      <w:r w:rsidRPr="00CB5A5E">
        <w:rPr>
          <w:lang w:val="es-ES"/>
        </w:rPr>
        <w:t xml:space="preserve"> Eso significa que el modelo está </w:t>
      </w:r>
      <w:r w:rsidRPr="00CB5A5E">
        <w:rPr>
          <w:b/>
          <w:bCs/>
          <w:lang w:val="es-ES"/>
        </w:rPr>
        <w:t xml:space="preserve">aprendiéndose de memoria el </w:t>
      </w:r>
      <w:proofErr w:type="spellStart"/>
      <w:r w:rsidRPr="00CB5A5E">
        <w:rPr>
          <w:b/>
          <w:bCs/>
          <w:lang w:val="es-ES"/>
        </w:rPr>
        <w:t>dataset</w:t>
      </w:r>
      <w:proofErr w:type="spellEnd"/>
      <w:r w:rsidRPr="00CB5A5E">
        <w:rPr>
          <w:b/>
          <w:bCs/>
          <w:lang w:val="es-ES"/>
        </w:rPr>
        <w:t xml:space="preserve"> de entrenamiento</w:t>
      </w:r>
      <w:r w:rsidRPr="00CB5A5E">
        <w:rPr>
          <w:lang w:val="es-ES"/>
        </w:rPr>
        <w:t>.</w:t>
      </w:r>
    </w:p>
    <w:p w14:paraId="751D32C9" w14:textId="77777777" w:rsidR="00CB5A5E" w:rsidRPr="00CB5A5E" w:rsidRDefault="00CB5A5E" w:rsidP="00CB5A5E">
      <w:r w:rsidRPr="00CB5A5E">
        <w:pict w14:anchorId="00A2EB27">
          <v:rect id="_x0000_i1055" style="width:0;height:1.5pt" o:hralign="center" o:hrstd="t" o:hr="t" fillcolor="#a0a0a0" stroked="f"/>
        </w:pict>
      </w:r>
    </w:p>
    <w:p w14:paraId="7C323A3C" w14:textId="77777777" w:rsidR="00CB5A5E" w:rsidRPr="00CB5A5E" w:rsidRDefault="00CB5A5E" w:rsidP="00CB5A5E">
      <w:pPr>
        <w:rPr>
          <w:b/>
          <w:bCs/>
        </w:rPr>
      </w:pPr>
      <w:r w:rsidRPr="00CB5A5E">
        <w:rPr>
          <w:b/>
          <w:bCs/>
        </w:rPr>
        <w:t>Validation loss (rojo)</w:t>
      </w:r>
    </w:p>
    <w:p w14:paraId="2DF0FB52" w14:textId="77777777" w:rsidR="00CB5A5E" w:rsidRPr="00CB5A5E" w:rsidRDefault="00CB5A5E" w:rsidP="00CB5A5E">
      <w:pPr>
        <w:numPr>
          <w:ilvl w:val="0"/>
          <w:numId w:val="2"/>
        </w:numPr>
        <w:rPr>
          <w:lang w:val="es-ES"/>
        </w:rPr>
      </w:pPr>
      <w:r w:rsidRPr="00CB5A5E">
        <w:rPr>
          <w:lang w:val="es-ES"/>
        </w:rPr>
        <w:t>Baja un poco al principio (entre épocas 0 y ~3).</w:t>
      </w:r>
    </w:p>
    <w:p w14:paraId="10E64572" w14:textId="77777777" w:rsidR="00CB5A5E" w:rsidRPr="00CB5A5E" w:rsidRDefault="00CB5A5E" w:rsidP="00CB5A5E">
      <w:pPr>
        <w:numPr>
          <w:ilvl w:val="0"/>
          <w:numId w:val="2"/>
        </w:numPr>
        <w:rPr>
          <w:lang w:val="es-ES"/>
        </w:rPr>
      </w:pPr>
      <w:r w:rsidRPr="00CB5A5E">
        <w:rPr>
          <w:lang w:val="es-ES"/>
        </w:rPr>
        <w:t xml:space="preserve">Luego </w:t>
      </w:r>
      <w:r w:rsidRPr="00CB5A5E">
        <w:rPr>
          <w:b/>
          <w:bCs/>
          <w:lang w:val="es-ES"/>
        </w:rPr>
        <w:t>empieza a subir sin parar</w:t>
      </w:r>
      <w:r w:rsidRPr="00CB5A5E">
        <w:rPr>
          <w:lang w:val="es-ES"/>
        </w:rPr>
        <w:t>.</w:t>
      </w:r>
    </w:p>
    <w:p w14:paraId="6D02D2EB" w14:textId="77777777" w:rsidR="00CB5A5E" w:rsidRPr="00CB5A5E" w:rsidRDefault="00CB5A5E" w:rsidP="00CB5A5E">
      <w:pPr>
        <w:numPr>
          <w:ilvl w:val="0"/>
          <w:numId w:val="2"/>
        </w:numPr>
        <w:rPr>
          <w:lang w:val="es-ES"/>
        </w:rPr>
      </w:pPr>
      <w:r w:rsidRPr="00CB5A5E">
        <w:rPr>
          <w:lang w:val="es-ES"/>
        </w:rPr>
        <w:t xml:space="preserve">Llega a valores ~2.2 o más (muy malo para </w:t>
      </w:r>
      <w:proofErr w:type="spellStart"/>
      <w:r w:rsidRPr="00CB5A5E">
        <w:rPr>
          <w:lang w:val="es-ES"/>
        </w:rPr>
        <w:t>CrossEntropy</w:t>
      </w:r>
      <w:proofErr w:type="spellEnd"/>
      <w:r w:rsidRPr="00CB5A5E">
        <w:rPr>
          <w:lang w:val="es-ES"/>
        </w:rPr>
        <w:t>).</w:t>
      </w:r>
    </w:p>
    <w:p w14:paraId="20627D88" w14:textId="77777777" w:rsidR="00CB5A5E" w:rsidRPr="00CB5A5E" w:rsidRDefault="00CB5A5E" w:rsidP="00CB5A5E">
      <w:pPr>
        <w:rPr>
          <w:lang w:val="es-ES"/>
        </w:rPr>
      </w:pPr>
      <w:r w:rsidRPr="00CB5A5E">
        <w:rPr>
          <w:rFonts w:ascii="Segoe UI Emoji" w:hAnsi="Segoe UI Emoji" w:cs="Segoe UI Emoji"/>
        </w:rPr>
        <w:t>👉</w:t>
      </w:r>
      <w:r w:rsidRPr="00CB5A5E">
        <w:rPr>
          <w:lang w:val="es-ES"/>
        </w:rPr>
        <w:t xml:space="preserve"> Esto confirma que el modelo </w:t>
      </w:r>
      <w:r w:rsidRPr="00CB5A5E">
        <w:rPr>
          <w:b/>
          <w:bCs/>
          <w:lang w:val="es-ES"/>
        </w:rPr>
        <w:t>no está generalizando</w:t>
      </w:r>
      <w:r w:rsidRPr="00CB5A5E">
        <w:rPr>
          <w:lang w:val="es-ES"/>
        </w:rPr>
        <w:t xml:space="preserve">, sino que está </w:t>
      </w:r>
      <w:proofErr w:type="spellStart"/>
      <w:r w:rsidRPr="00CB5A5E">
        <w:rPr>
          <w:b/>
          <w:bCs/>
          <w:lang w:val="es-ES"/>
        </w:rPr>
        <w:t>sobreajustándose</w:t>
      </w:r>
      <w:proofErr w:type="spellEnd"/>
      <w:r w:rsidRPr="00CB5A5E">
        <w:rPr>
          <w:lang w:val="es-ES"/>
        </w:rPr>
        <w:t>.</w:t>
      </w:r>
    </w:p>
    <w:p w14:paraId="7D767D21" w14:textId="77777777" w:rsidR="00CB5A5E" w:rsidRPr="00CB5A5E" w:rsidRDefault="00CB5A5E" w:rsidP="00CB5A5E">
      <w:r w:rsidRPr="00CB5A5E">
        <w:pict w14:anchorId="0523ECF8">
          <v:rect id="_x0000_i1056" style="width:0;height:1.5pt" o:hralign="center" o:hrstd="t" o:hr="t" fillcolor="#a0a0a0" stroked="f"/>
        </w:pict>
      </w:r>
    </w:p>
    <w:p w14:paraId="45AB5A11" w14:textId="77777777" w:rsidR="00CB5A5E" w:rsidRPr="00CB5A5E" w:rsidRDefault="00CB5A5E" w:rsidP="00CB5A5E">
      <w:pPr>
        <w:rPr>
          <w:b/>
          <w:bCs/>
          <w:lang w:val="es-ES"/>
        </w:rPr>
      </w:pPr>
      <w:r w:rsidRPr="00CB5A5E">
        <w:rPr>
          <w:rFonts w:ascii="Segoe UI Emoji" w:hAnsi="Segoe UI Emoji" w:cs="Segoe UI Emoji"/>
          <w:b/>
          <w:bCs/>
        </w:rPr>
        <w:t>🎯</w:t>
      </w:r>
      <w:r w:rsidRPr="00CB5A5E">
        <w:rPr>
          <w:b/>
          <w:bCs/>
          <w:lang w:val="es-ES"/>
        </w:rPr>
        <w:t xml:space="preserve"> 2. Interpretación del gráfico de </w:t>
      </w:r>
      <w:proofErr w:type="spellStart"/>
      <w:r w:rsidRPr="00CB5A5E">
        <w:rPr>
          <w:b/>
          <w:bCs/>
          <w:lang w:val="es-ES"/>
        </w:rPr>
        <w:t>accuracy</w:t>
      </w:r>
      <w:proofErr w:type="spellEnd"/>
    </w:p>
    <w:p w14:paraId="59AB1A69" w14:textId="77777777" w:rsidR="00CB5A5E" w:rsidRPr="00CB5A5E" w:rsidRDefault="00CB5A5E" w:rsidP="00CB5A5E">
      <w:pPr>
        <w:rPr>
          <w:b/>
          <w:bCs/>
        </w:rPr>
      </w:pPr>
      <w:r w:rsidRPr="00CB5A5E">
        <w:rPr>
          <w:b/>
          <w:bCs/>
        </w:rPr>
        <w:t>Training accuracy (</w:t>
      </w:r>
      <w:proofErr w:type="spellStart"/>
      <w:r w:rsidRPr="00CB5A5E">
        <w:rPr>
          <w:b/>
          <w:bCs/>
        </w:rPr>
        <w:t>azul</w:t>
      </w:r>
      <w:proofErr w:type="spellEnd"/>
      <w:r w:rsidRPr="00CB5A5E">
        <w:rPr>
          <w:b/>
          <w:bCs/>
        </w:rPr>
        <w:t>)</w:t>
      </w:r>
    </w:p>
    <w:p w14:paraId="14211EFD" w14:textId="77777777" w:rsidR="00CB5A5E" w:rsidRPr="00CB5A5E" w:rsidRDefault="00CB5A5E" w:rsidP="00CB5A5E">
      <w:pPr>
        <w:numPr>
          <w:ilvl w:val="0"/>
          <w:numId w:val="3"/>
        </w:numPr>
      </w:pPr>
      <w:proofErr w:type="spellStart"/>
      <w:r w:rsidRPr="00CB5A5E">
        <w:t>Llega</w:t>
      </w:r>
      <w:proofErr w:type="spellEnd"/>
      <w:r w:rsidRPr="00CB5A5E">
        <w:t xml:space="preserve"> </w:t>
      </w:r>
      <w:proofErr w:type="spellStart"/>
      <w:r w:rsidRPr="00CB5A5E">
        <w:t>casi</w:t>
      </w:r>
      <w:proofErr w:type="spellEnd"/>
      <w:r w:rsidRPr="00CB5A5E">
        <w:t xml:space="preserve"> a 1.0 (100%)</w:t>
      </w:r>
    </w:p>
    <w:p w14:paraId="55AE9884" w14:textId="77777777" w:rsidR="00CB5A5E" w:rsidRPr="00CB5A5E" w:rsidRDefault="00CB5A5E" w:rsidP="00CB5A5E">
      <w:pPr>
        <w:numPr>
          <w:ilvl w:val="0"/>
          <w:numId w:val="3"/>
        </w:numPr>
      </w:pPr>
      <w:r w:rsidRPr="00CB5A5E">
        <w:t xml:space="preserve">Indica nuevo: </w:t>
      </w:r>
      <w:proofErr w:type="spellStart"/>
      <w:r w:rsidRPr="00CB5A5E">
        <w:rPr>
          <w:b/>
          <w:bCs/>
        </w:rPr>
        <w:t>sobreajuste</w:t>
      </w:r>
      <w:proofErr w:type="spellEnd"/>
      <w:r w:rsidRPr="00CB5A5E">
        <w:rPr>
          <w:b/>
          <w:bCs/>
        </w:rPr>
        <w:t xml:space="preserve"> total</w:t>
      </w:r>
      <w:r w:rsidRPr="00CB5A5E">
        <w:t>.</w:t>
      </w:r>
    </w:p>
    <w:p w14:paraId="261DDA2B" w14:textId="77777777" w:rsidR="00CB5A5E" w:rsidRPr="00CB5A5E" w:rsidRDefault="00CB5A5E" w:rsidP="00CB5A5E">
      <w:r w:rsidRPr="00CB5A5E">
        <w:pict w14:anchorId="4E46A99B">
          <v:rect id="_x0000_i1057" style="width:0;height:1.5pt" o:hralign="center" o:hrstd="t" o:hr="t" fillcolor="#a0a0a0" stroked="f"/>
        </w:pict>
      </w:r>
    </w:p>
    <w:p w14:paraId="624771C5" w14:textId="77777777" w:rsidR="00CB5A5E" w:rsidRPr="00CB5A5E" w:rsidRDefault="00CB5A5E" w:rsidP="00CB5A5E">
      <w:pPr>
        <w:rPr>
          <w:b/>
          <w:bCs/>
        </w:rPr>
      </w:pPr>
      <w:r w:rsidRPr="00CB5A5E">
        <w:rPr>
          <w:b/>
          <w:bCs/>
        </w:rPr>
        <w:t>Validation accuracy (rojo)</w:t>
      </w:r>
    </w:p>
    <w:p w14:paraId="69E47DB6" w14:textId="77777777" w:rsidR="00CB5A5E" w:rsidRPr="00CB5A5E" w:rsidRDefault="00CB5A5E" w:rsidP="00CB5A5E">
      <w:pPr>
        <w:numPr>
          <w:ilvl w:val="0"/>
          <w:numId w:val="4"/>
        </w:numPr>
      </w:pPr>
      <w:r w:rsidRPr="00CB5A5E">
        <w:t xml:space="preserve">Sube hasta ~70% muy </w:t>
      </w:r>
      <w:proofErr w:type="spellStart"/>
      <w:r w:rsidRPr="00CB5A5E">
        <w:t>temprano</w:t>
      </w:r>
      <w:proofErr w:type="spellEnd"/>
      <w:r w:rsidRPr="00CB5A5E">
        <w:t>.</w:t>
      </w:r>
    </w:p>
    <w:p w14:paraId="7DB7A593" w14:textId="77777777" w:rsidR="00CB5A5E" w:rsidRPr="00CB5A5E" w:rsidRDefault="00CB5A5E" w:rsidP="00CB5A5E">
      <w:pPr>
        <w:numPr>
          <w:ilvl w:val="0"/>
          <w:numId w:val="4"/>
        </w:numPr>
        <w:rPr>
          <w:lang w:val="es-ES"/>
        </w:rPr>
      </w:pPr>
      <w:r w:rsidRPr="00CB5A5E">
        <w:rPr>
          <w:lang w:val="es-ES"/>
        </w:rPr>
        <w:t>Luego se estanca o empeora suavemente.</w:t>
      </w:r>
    </w:p>
    <w:p w14:paraId="0957FF47" w14:textId="77777777" w:rsidR="00CB5A5E" w:rsidRPr="00CB5A5E" w:rsidRDefault="00CB5A5E" w:rsidP="00CB5A5E">
      <w:pPr>
        <w:numPr>
          <w:ilvl w:val="0"/>
          <w:numId w:val="4"/>
        </w:numPr>
      </w:pPr>
      <w:proofErr w:type="spellStart"/>
      <w:r w:rsidRPr="00CB5A5E">
        <w:t>Nunca</w:t>
      </w:r>
      <w:proofErr w:type="spellEnd"/>
      <w:r w:rsidRPr="00CB5A5E">
        <w:t xml:space="preserve"> </w:t>
      </w:r>
      <w:proofErr w:type="spellStart"/>
      <w:r w:rsidRPr="00CB5A5E">
        <w:t>sube</w:t>
      </w:r>
      <w:proofErr w:type="spellEnd"/>
      <w:r w:rsidRPr="00CB5A5E">
        <w:t xml:space="preserve"> </w:t>
      </w:r>
      <w:proofErr w:type="spellStart"/>
      <w:r w:rsidRPr="00CB5A5E">
        <w:t>más</w:t>
      </w:r>
      <w:proofErr w:type="spellEnd"/>
      <w:r w:rsidRPr="00CB5A5E">
        <w:t xml:space="preserve"> de 75%.</w:t>
      </w:r>
    </w:p>
    <w:p w14:paraId="0FE8F879" w14:textId="77777777" w:rsidR="00CB5A5E" w:rsidRPr="00CB5A5E" w:rsidRDefault="00CB5A5E" w:rsidP="00CB5A5E">
      <w:pPr>
        <w:rPr>
          <w:lang w:val="es-ES"/>
        </w:rPr>
      </w:pPr>
      <w:r w:rsidRPr="00CB5A5E">
        <w:rPr>
          <w:rFonts w:ascii="Segoe UI Emoji" w:hAnsi="Segoe UI Emoji" w:cs="Segoe UI Emoji"/>
        </w:rPr>
        <w:t>👉</w:t>
      </w:r>
      <w:r w:rsidRPr="00CB5A5E">
        <w:rPr>
          <w:lang w:val="es-ES"/>
        </w:rPr>
        <w:t xml:space="preserve"> El modelo aprende </w:t>
      </w:r>
      <w:r w:rsidRPr="00CB5A5E">
        <w:rPr>
          <w:b/>
          <w:bCs/>
          <w:lang w:val="es-ES"/>
        </w:rPr>
        <w:t>solamente a clasificar bien el entrenamiento</w:t>
      </w:r>
      <w:r w:rsidRPr="00CB5A5E">
        <w:rPr>
          <w:lang w:val="es-ES"/>
        </w:rPr>
        <w:t>, pero no puede reproducir ese rendimiento en datos nuevos.</w:t>
      </w:r>
    </w:p>
    <w:p w14:paraId="7790FDD7" w14:textId="77777777" w:rsidR="00CB5A5E" w:rsidRPr="00CB5A5E" w:rsidRDefault="00CB5A5E" w:rsidP="00CB5A5E">
      <w:r w:rsidRPr="00CB5A5E">
        <w:pict w14:anchorId="07E57789">
          <v:rect id="_x0000_i1058" style="width:0;height:1.5pt" o:hralign="center" o:hrstd="t" o:hr="t" fillcolor="#a0a0a0" stroked="f"/>
        </w:pict>
      </w:r>
    </w:p>
    <w:p w14:paraId="106710AD" w14:textId="77777777" w:rsidR="00CB5A5E" w:rsidRPr="00CB5A5E" w:rsidRDefault="00CB5A5E" w:rsidP="00CB5A5E">
      <w:pPr>
        <w:rPr>
          <w:b/>
          <w:bCs/>
          <w:lang w:val="es-ES"/>
        </w:rPr>
      </w:pPr>
      <w:r w:rsidRPr="00CB5A5E">
        <w:rPr>
          <w:rFonts w:ascii="Segoe UI Emoji" w:hAnsi="Segoe UI Emoji" w:cs="Segoe UI Emoji"/>
          <w:b/>
          <w:bCs/>
        </w:rPr>
        <w:t>📌</w:t>
      </w:r>
      <w:r w:rsidRPr="00CB5A5E">
        <w:rPr>
          <w:b/>
          <w:bCs/>
          <w:lang w:val="es-ES"/>
        </w:rPr>
        <w:t xml:space="preserve"> Conclusión general</w:t>
      </w:r>
    </w:p>
    <w:p w14:paraId="5CF78228" w14:textId="77777777" w:rsidR="00CB5A5E" w:rsidRPr="00CB5A5E" w:rsidRDefault="00CB5A5E" w:rsidP="00CB5A5E">
      <w:pPr>
        <w:rPr>
          <w:lang w:val="es-ES"/>
        </w:rPr>
      </w:pPr>
      <w:r w:rsidRPr="00CB5A5E">
        <w:rPr>
          <w:lang w:val="es-ES"/>
        </w:rPr>
        <w:t>El modelo:</w:t>
      </w:r>
    </w:p>
    <w:p w14:paraId="1E49130C" w14:textId="77777777" w:rsidR="00CB5A5E" w:rsidRPr="00CB5A5E" w:rsidRDefault="00CB5A5E" w:rsidP="00CB5A5E">
      <w:pPr>
        <w:numPr>
          <w:ilvl w:val="0"/>
          <w:numId w:val="5"/>
        </w:numPr>
      </w:pPr>
      <w:proofErr w:type="spellStart"/>
      <w:r w:rsidRPr="00CB5A5E">
        <w:t>Aprende</w:t>
      </w:r>
      <w:proofErr w:type="spellEnd"/>
      <w:r w:rsidRPr="00CB5A5E">
        <w:t xml:space="preserve"> </w:t>
      </w:r>
      <w:proofErr w:type="spellStart"/>
      <w:r w:rsidRPr="00CB5A5E">
        <w:t>demasiado</w:t>
      </w:r>
      <w:proofErr w:type="spellEnd"/>
      <w:r w:rsidRPr="00CB5A5E">
        <w:t xml:space="preserve"> </w:t>
      </w:r>
      <w:proofErr w:type="spellStart"/>
      <w:r w:rsidRPr="00CB5A5E">
        <w:t>rápido</w:t>
      </w:r>
      <w:proofErr w:type="spellEnd"/>
      <w:r w:rsidRPr="00CB5A5E">
        <w:t>.</w:t>
      </w:r>
    </w:p>
    <w:p w14:paraId="746C7704" w14:textId="77777777" w:rsidR="00CB5A5E" w:rsidRPr="00CB5A5E" w:rsidRDefault="00CB5A5E" w:rsidP="00CB5A5E">
      <w:pPr>
        <w:numPr>
          <w:ilvl w:val="0"/>
          <w:numId w:val="5"/>
        </w:numPr>
      </w:pPr>
      <w:proofErr w:type="spellStart"/>
      <w:r w:rsidRPr="00CB5A5E">
        <w:t>Memoriza</w:t>
      </w:r>
      <w:proofErr w:type="spellEnd"/>
      <w:r w:rsidRPr="00CB5A5E">
        <w:t xml:space="preserve"> </w:t>
      </w:r>
      <w:proofErr w:type="spellStart"/>
      <w:r w:rsidRPr="00CB5A5E">
        <w:t>los</w:t>
      </w:r>
      <w:proofErr w:type="spellEnd"/>
      <w:r w:rsidRPr="00CB5A5E">
        <w:t xml:space="preserve"> </w:t>
      </w:r>
      <w:proofErr w:type="spellStart"/>
      <w:r w:rsidRPr="00CB5A5E">
        <w:t>datos</w:t>
      </w:r>
      <w:proofErr w:type="spellEnd"/>
      <w:r w:rsidRPr="00CB5A5E">
        <w:t>.</w:t>
      </w:r>
    </w:p>
    <w:p w14:paraId="001ED57C" w14:textId="77777777" w:rsidR="00CB5A5E" w:rsidRPr="00CB5A5E" w:rsidRDefault="00CB5A5E" w:rsidP="00CB5A5E">
      <w:pPr>
        <w:numPr>
          <w:ilvl w:val="0"/>
          <w:numId w:val="5"/>
        </w:numPr>
      </w:pPr>
      <w:r w:rsidRPr="00CB5A5E">
        <w:t xml:space="preserve">No </w:t>
      </w:r>
      <w:proofErr w:type="spellStart"/>
      <w:r w:rsidRPr="00CB5A5E">
        <w:t>generaliza</w:t>
      </w:r>
      <w:proofErr w:type="spellEnd"/>
      <w:r w:rsidRPr="00CB5A5E">
        <w:t>.</w:t>
      </w:r>
    </w:p>
    <w:p w14:paraId="39F0A16E" w14:textId="77777777" w:rsidR="00CB5A5E" w:rsidRPr="00CB5A5E" w:rsidRDefault="00CB5A5E" w:rsidP="00CB5A5E">
      <w:pPr>
        <w:numPr>
          <w:ilvl w:val="0"/>
          <w:numId w:val="5"/>
        </w:numPr>
      </w:pPr>
      <w:proofErr w:type="spellStart"/>
      <w:r w:rsidRPr="00CB5A5E">
        <w:t>Exhibe</w:t>
      </w:r>
      <w:proofErr w:type="spellEnd"/>
      <w:r w:rsidRPr="00CB5A5E">
        <w:t xml:space="preserve"> overfitting </w:t>
      </w:r>
      <w:proofErr w:type="spellStart"/>
      <w:r w:rsidRPr="00CB5A5E">
        <w:t>severo</w:t>
      </w:r>
      <w:proofErr w:type="spellEnd"/>
      <w:r w:rsidRPr="00CB5A5E">
        <w:t>.</w:t>
      </w:r>
    </w:p>
    <w:p w14:paraId="5F6DD952" w14:textId="77777777" w:rsidR="00CB5A5E" w:rsidRPr="00CB5A5E" w:rsidRDefault="00CB5A5E" w:rsidP="00CB5A5E">
      <w:pPr>
        <w:rPr>
          <w:lang w:val="es-ES"/>
        </w:rPr>
      </w:pPr>
      <w:r w:rsidRPr="00CB5A5E">
        <w:rPr>
          <w:lang w:val="es-ES"/>
        </w:rPr>
        <w:t xml:space="preserve">Esto es típico de una arquitectura </w:t>
      </w:r>
      <w:r w:rsidRPr="00CB5A5E">
        <w:rPr>
          <w:b/>
          <w:bCs/>
          <w:lang w:val="es-ES"/>
        </w:rPr>
        <w:t>simple y sin regularización</w:t>
      </w:r>
      <w:r w:rsidRPr="00CB5A5E">
        <w:rPr>
          <w:lang w:val="es-ES"/>
        </w:rPr>
        <w:t xml:space="preserve">, entrenada durante muchas épocas, sin técnicas de data </w:t>
      </w:r>
      <w:proofErr w:type="spellStart"/>
      <w:r w:rsidRPr="00CB5A5E">
        <w:rPr>
          <w:lang w:val="es-ES"/>
        </w:rPr>
        <w:t>augmentation</w:t>
      </w:r>
      <w:proofErr w:type="spellEnd"/>
      <w:r w:rsidRPr="00CB5A5E">
        <w:rPr>
          <w:lang w:val="es-ES"/>
        </w:rPr>
        <w:t>.</w:t>
      </w:r>
    </w:p>
    <w:p w14:paraId="1436F748" w14:textId="77777777" w:rsidR="00CB5A5E" w:rsidRPr="00CB5A5E" w:rsidRDefault="00CB5A5E" w:rsidP="00CB5A5E">
      <w:r w:rsidRPr="00CB5A5E">
        <w:pict w14:anchorId="09277D4B">
          <v:rect id="_x0000_i1059" style="width:0;height:1.5pt" o:hralign="center" o:hrstd="t" o:hr="t" fillcolor="#a0a0a0" stroked="f"/>
        </w:pict>
      </w:r>
    </w:p>
    <w:p w14:paraId="1BB94C7E" w14:textId="77777777" w:rsidR="00CB5A5E" w:rsidRPr="00CB5A5E" w:rsidRDefault="00CB5A5E" w:rsidP="00CB5A5E">
      <w:pPr>
        <w:rPr>
          <w:b/>
          <w:bCs/>
          <w:lang w:val="es-ES"/>
        </w:rPr>
      </w:pPr>
      <w:r w:rsidRPr="00CB5A5E">
        <w:rPr>
          <w:rFonts w:ascii="Segoe UI Emoji" w:hAnsi="Segoe UI Emoji" w:cs="Segoe UI Emoji"/>
          <w:b/>
          <w:bCs/>
        </w:rPr>
        <w:t>🔧</w:t>
      </w:r>
      <w:r w:rsidRPr="00CB5A5E">
        <w:rPr>
          <w:b/>
          <w:bCs/>
          <w:lang w:val="es-ES"/>
        </w:rPr>
        <w:t xml:space="preserve"> Causas del </w:t>
      </w:r>
      <w:proofErr w:type="spellStart"/>
      <w:r w:rsidRPr="00CB5A5E">
        <w:rPr>
          <w:b/>
          <w:bCs/>
          <w:lang w:val="es-ES"/>
        </w:rPr>
        <w:t>overfitting</w:t>
      </w:r>
      <w:proofErr w:type="spellEnd"/>
    </w:p>
    <w:p w14:paraId="2EB82E41" w14:textId="77777777" w:rsidR="00CB5A5E" w:rsidRPr="00CB5A5E" w:rsidRDefault="00CB5A5E" w:rsidP="00CB5A5E">
      <w:pPr>
        <w:rPr>
          <w:lang w:val="es-ES"/>
        </w:rPr>
      </w:pPr>
      <w:r w:rsidRPr="00CB5A5E">
        <w:rPr>
          <w:lang w:val="es-ES"/>
        </w:rPr>
        <w:t xml:space="preserve">Aquí </w:t>
      </w:r>
      <w:proofErr w:type="spellStart"/>
      <w:r w:rsidRPr="00CB5A5E">
        <w:rPr>
          <w:lang w:val="es-ES"/>
        </w:rPr>
        <w:t>tenés</w:t>
      </w:r>
      <w:proofErr w:type="spellEnd"/>
      <w:r w:rsidRPr="00CB5A5E">
        <w:rPr>
          <w:lang w:val="es-ES"/>
        </w:rPr>
        <w:t xml:space="preserve"> las causas más probables:</w:t>
      </w:r>
    </w:p>
    <w:p w14:paraId="6AD33B18" w14:textId="77777777" w:rsidR="00CB5A5E" w:rsidRPr="00CB5A5E" w:rsidRDefault="00CB5A5E" w:rsidP="00CB5A5E">
      <w:pPr>
        <w:rPr>
          <w:b/>
          <w:bCs/>
          <w:lang w:val="es-ES"/>
        </w:rPr>
      </w:pPr>
      <w:r w:rsidRPr="00CB5A5E">
        <w:rPr>
          <w:rFonts w:ascii="Segoe UI Symbol" w:hAnsi="Segoe UI Symbol" w:cs="Segoe UI Symbol"/>
          <w:b/>
          <w:bCs/>
          <w:lang w:val="es-ES"/>
        </w:rPr>
        <w:t>✔</w:t>
      </w:r>
      <w:r w:rsidRPr="00CB5A5E">
        <w:rPr>
          <w:b/>
          <w:bCs/>
          <w:lang w:val="es-ES"/>
        </w:rPr>
        <w:t xml:space="preserve"> Arquitectura muy chica pero sin regularización</w:t>
      </w:r>
    </w:p>
    <w:p w14:paraId="448EEC7F" w14:textId="77777777" w:rsidR="00CB5A5E" w:rsidRPr="00CB5A5E" w:rsidRDefault="00CB5A5E" w:rsidP="00CB5A5E">
      <w:pPr>
        <w:rPr>
          <w:lang w:val="es-ES"/>
        </w:rPr>
      </w:pPr>
      <w:r w:rsidRPr="00CB5A5E">
        <w:rPr>
          <w:lang w:val="es-ES"/>
        </w:rPr>
        <w:t xml:space="preserve">Tu red tiene solo dos </w:t>
      </w:r>
      <w:proofErr w:type="spellStart"/>
      <w:r w:rsidRPr="00CB5A5E">
        <w:rPr>
          <w:lang w:val="es-ES"/>
        </w:rPr>
        <w:t>conv</w:t>
      </w:r>
      <w:proofErr w:type="spellEnd"/>
      <w:r w:rsidRPr="00CB5A5E">
        <w:rPr>
          <w:lang w:val="es-ES"/>
        </w:rPr>
        <w:t xml:space="preserve"> </w:t>
      </w:r>
      <w:proofErr w:type="spellStart"/>
      <w:r w:rsidRPr="00CB5A5E">
        <w:rPr>
          <w:lang w:val="es-ES"/>
        </w:rPr>
        <w:t>layers</w:t>
      </w:r>
      <w:proofErr w:type="spellEnd"/>
      <w:r w:rsidRPr="00CB5A5E">
        <w:rPr>
          <w:lang w:val="es-ES"/>
        </w:rPr>
        <w:t xml:space="preserve"> y dos </w:t>
      </w:r>
      <w:proofErr w:type="spellStart"/>
      <w:r w:rsidRPr="00CB5A5E">
        <w:rPr>
          <w:lang w:val="es-ES"/>
        </w:rPr>
        <w:t>fully</w:t>
      </w:r>
      <w:proofErr w:type="spellEnd"/>
      <w:r w:rsidRPr="00CB5A5E">
        <w:rPr>
          <w:lang w:val="es-ES"/>
        </w:rPr>
        <w:t xml:space="preserve"> </w:t>
      </w:r>
      <w:proofErr w:type="spellStart"/>
      <w:r w:rsidRPr="00CB5A5E">
        <w:rPr>
          <w:lang w:val="es-ES"/>
        </w:rPr>
        <w:t>connected</w:t>
      </w:r>
      <w:proofErr w:type="spellEnd"/>
      <w:r w:rsidRPr="00CB5A5E">
        <w:rPr>
          <w:lang w:val="es-ES"/>
        </w:rPr>
        <w:t>.</w:t>
      </w:r>
      <w:r w:rsidRPr="00CB5A5E">
        <w:rPr>
          <w:lang w:val="es-ES"/>
        </w:rPr>
        <w:br/>
        <w:t>Aun así, es muy capaz de memorizar CIFAR10 sin regularización.</w:t>
      </w:r>
    </w:p>
    <w:p w14:paraId="3A13A9D1" w14:textId="77777777" w:rsidR="00CB5A5E" w:rsidRPr="00CB5A5E" w:rsidRDefault="00CB5A5E" w:rsidP="00CB5A5E">
      <w:pPr>
        <w:rPr>
          <w:b/>
          <w:bCs/>
          <w:lang w:val="es-ES"/>
        </w:rPr>
      </w:pPr>
      <w:r w:rsidRPr="00CB5A5E">
        <w:rPr>
          <w:rFonts w:ascii="Segoe UI Symbol" w:hAnsi="Segoe UI Symbol" w:cs="Segoe UI Symbol"/>
          <w:b/>
          <w:bCs/>
          <w:lang w:val="es-ES"/>
        </w:rPr>
        <w:t>✔</w:t>
      </w:r>
      <w:r w:rsidRPr="00CB5A5E">
        <w:rPr>
          <w:b/>
          <w:bCs/>
          <w:lang w:val="es-ES"/>
        </w:rPr>
        <w:t xml:space="preserve"> Falta de técnicas contra </w:t>
      </w:r>
      <w:proofErr w:type="spellStart"/>
      <w:r w:rsidRPr="00CB5A5E">
        <w:rPr>
          <w:b/>
          <w:bCs/>
          <w:lang w:val="es-ES"/>
        </w:rPr>
        <w:t>overfitting</w:t>
      </w:r>
      <w:proofErr w:type="spellEnd"/>
    </w:p>
    <w:p w14:paraId="1F667D10" w14:textId="77777777" w:rsidR="00CB5A5E" w:rsidRPr="00CB5A5E" w:rsidRDefault="00CB5A5E" w:rsidP="00CB5A5E">
      <w:pPr>
        <w:rPr>
          <w:lang w:val="es-ES"/>
        </w:rPr>
      </w:pPr>
      <w:r w:rsidRPr="00CB5A5E">
        <w:rPr>
          <w:lang w:val="es-ES"/>
        </w:rPr>
        <w:t>Tu modelo NO usa:</w:t>
      </w:r>
    </w:p>
    <w:p w14:paraId="39D882E3" w14:textId="77777777" w:rsidR="00CB5A5E" w:rsidRPr="00CB5A5E" w:rsidRDefault="00CB5A5E" w:rsidP="00CB5A5E">
      <w:pPr>
        <w:numPr>
          <w:ilvl w:val="0"/>
          <w:numId w:val="6"/>
        </w:numPr>
      </w:pPr>
      <w:proofErr w:type="spellStart"/>
      <w:r w:rsidRPr="00CB5A5E">
        <w:t>BatchNorm</w:t>
      </w:r>
      <w:proofErr w:type="spellEnd"/>
    </w:p>
    <w:p w14:paraId="42222185" w14:textId="77777777" w:rsidR="00CB5A5E" w:rsidRPr="00CB5A5E" w:rsidRDefault="00CB5A5E" w:rsidP="00CB5A5E">
      <w:pPr>
        <w:numPr>
          <w:ilvl w:val="0"/>
          <w:numId w:val="6"/>
        </w:numPr>
      </w:pPr>
      <w:r w:rsidRPr="00CB5A5E">
        <w:t>Dropout</w:t>
      </w:r>
    </w:p>
    <w:p w14:paraId="326CCA1A" w14:textId="77777777" w:rsidR="00CB5A5E" w:rsidRPr="00CB5A5E" w:rsidRDefault="00CB5A5E" w:rsidP="00CB5A5E">
      <w:pPr>
        <w:numPr>
          <w:ilvl w:val="0"/>
          <w:numId w:val="6"/>
        </w:numPr>
      </w:pPr>
      <w:r w:rsidRPr="00CB5A5E">
        <w:t>Data Augmentation</w:t>
      </w:r>
    </w:p>
    <w:p w14:paraId="129218AC" w14:textId="77777777" w:rsidR="00CB5A5E" w:rsidRPr="00CB5A5E" w:rsidRDefault="00CB5A5E" w:rsidP="00CB5A5E">
      <w:pPr>
        <w:rPr>
          <w:lang w:val="es-ES"/>
        </w:rPr>
      </w:pPr>
      <w:r w:rsidRPr="00CB5A5E">
        <w:rPr>
          <w:lang w:val="es-ES"/>
        </w:rPr>
        <w:t>Todo eso hace MUCHÍSIMA diferencia para CIFAR-10.</w:t>
      </w:r>
    </w:p>
    <w:p w14:paraId="09C92E11" w14:textId="77777777" w:rsidR="00CB5A5E" w:rsidRPr="00CB5A5E" w:rsidRDefault="00CB5A5E" w:rsidP="00CB5A5E">
      <w:pPr>
        <w:rPr>
          <w:b/>
          <w:bCs/>
          <w:lang w:val="es-ES"/>
        </w:rPr>
      </w:pPr>
      <w:r w:rsidRPr="00CB5A5E">
        <w:rPr>
          <w:rFonts w:ascii="Segoe UI Symbol" w:hAnsi="Segoe UI Symbol" w:cs="Segoe UI Symbol"/>
          <w:b/>
          <w:bCs/>
          <w:lang w:val="es-ES"/>
        </w:rPr>
        <w:t>✔</w:t>
      </w:r>
      <w:r w:rsidRPr="00CB5A5E">
        <w:rPr>
          <w:b/>
          <w:bCs/>
          <w:lang w:val="es-ES"/>
        </w:rPr>
        <w:t xml:space="preserve"> Entrenamiento demasiado largo</w:t>
      </w:r>
    </w:p>
    <w:p w14:paraId="05F902C5" w14:textId="77777777" w:rsidR="00CB5A5E" w:rsidRPr="00CB5A5E" w:rsidRDefault="00CB5A5E" w:rsidP="00CB5A5E">
      <w:pPr>
        <w:rPr>
          <w:lang w:val="es-ES"/>
        </w:rPr>
      </w:pPr>
      <w:r w:rsidRPr="00CB5A5E">
        <w:rPr>
          <w:lang w:val="es-ES"/>
        </w:rPr>
        <w:t xml:space="preserve">30 épocas sin regularización → </w:t>
      </w:r>
      <w:proofErr w:type="spellStart"/>
      <w:r w:rsidRPr="00CB5A5E">
        <w:rPr>
          <w:lang w:val="es-ES"/>
        </w:rPr>
        <w:t>overfitting</w:t>
      </w:r>
      <w:proofErr w:type="spellEnd"/>
      <w:r w:rsidRPr="00CB5A5E">
        <w:rPr>
          <w:lang w:val="es-ES"/>
        </w:rPr>
        <w:t xml:space="preserve"> asegurado.</w:t>
      </w:r>
    </w:p>
    <w:p w14:paraId="40DEC8DA" w14:textId="57FAFF5D" w:rsidR="003A30E8" w:rsidRPr="00CB5A5E" w:rsidRDefault="00CB5A5E">
      <w:pPr>
        <w:rPr>
          <w:lang w:val="es-ES"/>
        </w:rPr>
      </w:pPr>
      <w:r>
        <w:rPr>
          <w:noProof/>
        </w:rPr>
        <w:drawing>
          <wp:inline distT="0" distB="0" distL="0" distR="0" wp14:anchorId="3D713C8A" wp14:editId="53237C35">
            <wp:extent cx="5276850" cy="3800475"/>
            <wp:effectExtent l="0" t="0" r="0" b="9525"/>
            <wp:docPr id="853533120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3120" name="Picture 1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0E8" w:rsidRPr="00CB5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CD5"/>
    <w:multiLevelType w:val="multilevel"/>
    <w:tmpl w:val="0D2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39B"/>
    <w:multiLevelType w:val="multilevel"/>
    <w:tmpl w:val="EE8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E39B0"/>
    <w:multiLevelType w:val="multilevel"/>
    <w:tmpl w:val="A0A6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03342"/>
    <w:multiLevelType w:val="multilevel"/>
    <w:tmpl w:val="50B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E5BCE"/>
    <w:multiLevelType w:val="multilevel"/>
    <w:tmpl w:val="6124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D5A24"/>
    <w:multiLevelType w:val="multilevel"/>
    <w:tmpl w:val="CCAE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441655">
    <w:abstractNumId w:val="4"/>
  </w:num>
  <w:num w:numId="2" w16cid:durableId="1494487950">
    <w:abstractNumId w:val="1"/>
  </w:num>
  <w:num w:numId="3" w16cid:durableId="307055046">
    <w:abstractNumId w:val="5"/>
  </w:num>
  <w:num w:numId="4" w16cid:durableId="1158956177">
    <w:abstractNumId w:val="0"/>
  </w:num>
  <w:num w:numId="5" w16cid:durableId="480922720">
    <w:abstractNumId w:val="2"/>
  </w:num>
  <w:num w:numId="6" w16cid:durableId="610355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E8"/>
    <w:rsid w:val="002411F6"/>
    <w:rsid w:val="003A30E8"/>
    <w:rsid w:val="00533EB8"/>
    <w:rsid w:val="00CB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6B584D-ABBF-4E55-8472-4687B8E9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1328</Characters>
  <Application>Microsoft Office Word</Application>
  <DocSecurity>0</DocSecurity>
  <Lines>48</Lines>
  <Paragraphs>38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Vilca, Stella Maris</dc:creator>
  <cp:keywords/>
  <dc:description/>
  <cp:lastModifiedBy>Vilca, Stella Maris</cp:lastModifiedBy>
  <cp:revision>3</cp:revision>
  <dcterms:created xsi:type="dcterms:W3CDTF">2025-11-15T03:49:00Z</dcterms:created>
  <dcterms:modified xsi:type="dcterms:W3CDTF">2025-11-15T03:50:00Z</dcterms:modified>
</cp:coreProperties>
</file>