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FB1F0" w14:textId="4E05D870" w:rsidR="00295A54" w:rsidRPr="004756F1" w:rsidRDefault="009C2D9F" w:rsidP="004756F1">
      <w:pPr>
        <w:pStyle w:val="Heading2"/>
      </w:pPr>
      <w:r>
        <w:t>Debugging</w:t>
      </w:r>
      <w:r w:rsidR="00295A54" w:rsidRPr="004756F1">
        <w:t xml:space="preserve"> Your Locally Hosted </w:t>
      </w:r>
      <w:r w:rsidR="000B35E3">
        <w:t xml:space="preserve">v4 </w:t>
      </w:r>
      <w:r w:rsidR="00295A54" w:rsidRPr="004756F1">
        <w:t>Bot Using Azure Relays</w:t>
      </w:r>
      <w:r w:rsidR="004756F1" w:rsidRPr="004756F1">
        <w:br/>
      </w:r>
    </w:p>
    <w:p w14:paraId="7F5A1422" w14:textId="63C6DFDF" w:rsidR="00295A54" w:rsidRPr="004756F1" w:rsidRDefault="00295A54" w:rsidP="004756F1">
      <w:pPr>
        <w:pStyle w:val="NoSpacing"/>
        <w:rPr>
          <w:rFonts w:ascii="Segoe UI" w:hAnsi="Segoe UI" w:cs="Segoe UI"/>
        </w:rPr>
      </w:pPr>
      <w:r w:rsidRPr="004756F1">
        <w:rPr>
          <w:rFonts w:ascii="Segoe UI" w:hAnsi="Segoe UI" w:cs="Segoe UI"/>
        </w:rPr>
        <w:t>by Steven Kanberg</w:t>
      </w:r>
    </w:p>
    <w:p w14:paraId="3DC35549" w14:textId="2BB58AE3" w:rsidR="00295A54" w:rsidRPr="004756F1" w:rsidRDefault="00D55BF1" w:rsidP="004756F1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March</w:t>
      </w:r>
      <w:r w:rsidR="00295A54" w:rsidRPr="004756F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26</w:t>
      </w:r>
      <w:r w:rsidR="00295A54" w:rsidRPr="004756F1">
        <w:rPr>
          <w:rFonts w:ascii="Segoe UI" w:hAnsi="Segoe UI" w:cs="Segoe UI"/>
        </w:rPr>
        <w:t>, 20</w:t>
      </w:r>
      <w:r w:rsidR="008854D2">
        <w:rPr>
          <w:rFonts w:ascii="Segoe UI" w:hAnsi="Segoe UI" w:cs="Segoe UI"/>
        </w:rPr>
        <w:t>19</w:t>
      </w:r>
    </w:p>
    <w:p w14:paraId="5756BF58" w14:textId="77777777" w:rsidR="004756F1" w:rsidRPr="004756F1" w:rsidRDefault="004756F1" w:rsidP="004756F1">
      <w:pPr>
        <w:pStyle w:val="NoSpacing"/>
        <w:rPr>
          <w:rFonts w:ascii="Segoe UI" w:hAnsi="Segoe UI" w:cs="Segoe UI"/>
        </w:rPr>
      </w:pPr>
    </w:p>
    <w:p w14:paraId="09ABB1F5" w14:textId="0A510523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This blog explains how to set up an Azure Relay resource, create the necessary relays in Visual Studio, and connect your locally hosted</w:t>
      </w:r>
      <w:r w:rsidR="000B35E3">
        <w:rPr>
          <w:rFonts w:ascii="Segoe UI" w:eastAsia="Times New Roman" w:hAnsi="Segoe UI" w:cs="Segoe UI"/>
          <w:color w:val="24292E"/>
        </w:rPr>
        <w:t xml:space="preserve"> v4</w:t>
      </w:r>
      <w:r w:rsidRPr="00295A54">
        <w:rPr>
          <w:rFonts w:ascii="Segoe UI" w:eastAsia="Times New Roman" w:hAnsi="Segoe UI" w:cs="Segoe UI"/>
          <w:color w:val="24292E"/>
        </w:rPr>
        <w:t xml:space="preserve"> bot for </w:t>
      </w:r>
      <w:r w:rsidR="008854D2">
        <w:rPr>
          <w:rFonts w:ascii="Segoe UI" w:eastAsia="Times New Roman" w:hAnsi="Segoe UI" w:cs="Segoe UI"/>
          <w:color w:val="24292E"/>
        </w:rPr>
        <w:t>debugging</w:t>
      </w:r>
      <w:r w:rsidRPr="00295A54">
        <w:rPr>
          <w:rFonts w:ascii="Segoe UI" w:eastAsia="Times New Roman" w:hAnsi="Segoe UI" w:cs="Segoe UI"/>
          <w:color w:val="24292E"/>
        </w:rPr>
        <w:t xml:space="preserve"> across the various channels available in the Bot Framework ecosystem.</w:t>
      </w:r>
    </w:p>
    <w:p w14:paraId="1AD6AEB7" w14:textId="77777777" w:rsidR="00295A54" w:rsidRPr="00295A54" w:rsidRDefault="00295A54" w:rsidP="004756F1">
      <w:pPr>
        <w:pStyle w:val="Heading3"/>
      </w:pPr>
      <w:r w:rsidRPr="00295A54">
        <w:t>Prerequisites:</w:t>
      </w:r>
    </w:p>
    <w:p w14:paraId="38F96A7D" w14:textId="77777777" w:rsidR="00295A54" w:rsidRPr="00295A54" w:rsidRDefault="00295A54" w:rsidP="00295A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An Azure account (create a new account </w:t>
      </w:r>
      <w:hyperlink r:id="rId7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here</w:t>
        </w:r>
      </w:hyperlink>
      <w:r w:rsidRPr="00295A54">
        <w:rPr>
          <w:rFonts w:ascii="Segoe UI" w:eastAsia="Times New Roman" w:hAnsi="Segoe UI" w:cs="Segoe UI"/>
          <w:color w:val="24292E"/>
        </w:rPr>
        <w:t>)</w:t>
      </w:r>
    </w:p>
    <w:p w14:paraId="5377063D" w14:textId="792ECD38" w:rsidR="00295A54" w:rsidRDefault="00295A54" w:rsidP="00295A5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Access to Visual Studio</w:t>
      </w:r>
    </w:p>
    <w:p w14:paraId="1383E45E" w14:textId="01A3D679" w:rsidR="00A310AE" w:rsidRPr="00A310AE" w:rsidRDefault="00A310AE" w:rsidP="00A310A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.Net Framework 4.7 or .Net Core 2.1 installed (project dependent)</w:t>
      </w:r>
    </w:p>
    <w:p w14:paraId="4FE28CB1" w14:textId="05679383" w:rsidR="003032D5" w:rsidRDefault="003032D5" w:rsidP="00295A5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Access to VS Code</w:t>
      </w:r>
    </w:p>
    <w:p w14:paraId="7192BADD" w14:textId="4AAE33B8" w:rsidR="00A310AE" w:rsidRDefault="00753643" w:rsidP="00A310A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dotnet (</w:t>
      </w:r>
      <w:r w:rsidR="00A310AE">
        <w:rPr>
          <w:rFonts w:ascii="Segoe UI" w:eastAsia="Times New Roman" w:hAnsi="Segoe UI" w:cs="Segoe UI"/>
          <w:color w:val="24292E"/>
        </w:rPr>
        <w:t>.Net Core CLI</w:t>
      </w:r>
      <w:r>
        <w:rPr>
          <w:rFonts w:ascii="Segoe UI" w:eastAsia="Times New Roman" w:hAnsi="Segoe UI" w:cs="Segoe UI"/>
          <w:color w:val="24292E"/>
        </w:rPr>
        <w:t xml:space="preserve"> - </w:t>
      </w:r>
      <w:r w:rsidR="00A310AE">
        <w:rPr>
          <w:rFonts w:ascii="Segoe UI" w:eastAsia="Times New Roman" w:hAnsi="Segoe UI" w:cs="Segoe UI"/>
          <w:color w:val="24292E"/>
        </w:rPr>
        <w:t xml:space="preserve">read about and install from </w:t>
      </w:r>
      <w:hyperlink r:id="rId8" w:history="1">
        <w:r w:rsidR="00A310AE" w:rsidRPr="00A310AE">
          <w:rPr>
            <w:rStyle w:val="Hyperlink"/>
            <w:rFonts w:ascii="Segoe UI" w:eastAsia="Times New Roman" w:hAnsi="Segoe UI" w:cs="Segoe UI"/>
          </w:rPr>
          <w:t>here</w:t>
        </w:r>
      </w:hyperlink>
      <w:r w:rsidR="00A310AE">
        <w:rPr>
          <w:rFonts w:ascii="Segoe UI" w:eastAsia="Times New Roman" w:hAnsi="Segoe UI" w:cs="Segoe UI"/>
          <w:color w:val="24292E"/>
        </w:rPr>
        <w:t>)</w:t>
      </w:r>
    </w:p>
    <w:p w14:paraId="18374148" w14:textId="77777777" w:rsidR="00295A54" w:rsidRPr="00295A54" w:rsidRDefault="00295A54" w:rsidP="00295A5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A bot developed using one of the Bot Framework v4 SDKs (create your first bot </w:t>
      </w:r>
      <w:hyperlink r:id="rId9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here</w:t>
        </w:r>
      </w:hyperlink>
      <w:r w:rsidRPr="00295A54">
        <w:rPr>
          <w:rFonts w:ascii="Segoe UI" w:eastAsia="Times New Roman" w:hAnsi="Segoe UI" w:cs="Segoe UI"/>
          <w:color w:val="24292E"/>
        </w:rPr>
        <w:t>)</w:t>
      </w:r>
    </w:p>
    <w:p w14:paraId="1AD028F2" w14:textId="1C7C2541" w:rsidR="00295A54" w:rsidRPr="00295A54" w:rsidRDefault="00295A54" w:rsidP="004756F1">
      <w:pPr>
        <w:pStyle w:val="Heading3"/>
      </w:pPr>
      <w:r w:rsidRPr="00295A54">
        <w:t xml:space="preserve">Azure </w:t>
      </w:r>
      <w:r w:rsidR="00EC4388">
        <w:t>Relay</w:t>
      </w:r>
    </w:p>
    <w:p w14:paraId="3EBF91D3" w14:textId="2C1044EB" w:rsidR="00295A54" w:rsidRPr="00295A54" w:rsidRDefault="0002768D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hyperlink r:id="rId10" w:history="1">
        <w:r w:rsidR="00295A54" w:rsidRPr="00295A54">
          <w:rPr>
            <w:rFonts w:ascii="Segoe UI" w:eastAsia="Times New Roman" w:hAnsi="Segoe UI" w:cs="Segoe UI"/>
            <w:color w:val="0366D6"/>
            <w:u w:val="single"/>
          </w:rPr>
          <w:t>Azure Relay</w:t>
        </w:r>
      </w:hyperlink>
      <w:r w:rsidR="00295A54" w:rsidRPr="00295A54">
        <w:rPr>
          <w:rFonts w:ascii="Segoe UI" w:eastAsia="Times New Roman" w:hAnsi="Segoe UI" w:cs="Segoe UI"/>
          <w:color w:val="24292E"/>
        </w:rPr>
        <w:t> ha</w:t>
      </w:r>
      <w:r w:rsidR="00EE7AFE">
        <w:rPr>
          <w:rFonts w:ascii="Segoe UI" w:eastAsia="Times New Roman" w:hAnsi="Segoe UI" w:cs="Segoe UI"/>
          <w:color w:val="24292E"/>
        </w:rPr>
        <w:t>s</w:t>
      </w:r>
      <w:r w:rsidR="00295A54" w:rsidRPr="00295A54">
        <w:rPr>
          <w:rFonts w:ascii="Segoe UI" w:eastAsia="Times New Roman" w:hAnsi="Segoe UI" w:cs="Segoe UI"/>
          <w:color w:val="24292E"/>
        </w:rPr>
        <w:t xml:space="preserve"> several features that make it an excellent option and alternative to </w:t>
      </w:r>
      <w:proofErr w:type="spellStart"/>
      <w:r w:rsidR="00295A54" w:rsidRPr="00295A54">
        <w:rPr>
          <w:rFonts w:ascii="Segoe UI" w:eastAsia="Times New Roman" w:hAnsi="Segoe UI" w:cs="Segoe UI"/>
          <w:color w:val="24292E"/>
        </w:rPr>
        <w:t>ngrok</w:t>
      </w:r>
      <w:proofErr w:type="spellEnd"/>
      <w:r w:rsidR="00295A54" w:rsidRPr="00295A54">
        <w:rPr>
          <w:rFonts w:ascii="Segoe UI" w:eastAsia="Times New Roman" w:hAnsi="Segoe UI" w:cs="Segoe UI"/>
          <w:color w:val="24292E"/>
        </w:rPr>
        <w:t>:</w:t>
      </w:r>
    </w:p>
    <w:p w14:paraId="564A112F" w14:textId="5459D5F6" w:rsidR="00295A54" w:rsidRPr="008854D2" w:rsidRDefault="00EC4388" w:rsidP="008854D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You can d</w:t>
      </w:r>
      <w:r w:rsidR="008854D2" w:rsidRPr="008854D2">
        <w:rPr>
          <w:rFonts w:ascii="Segoe UI" w:eastAsia="Times New Roman" w:hAnsi="Segoe UI" w:cs="Segoe UI"/>
          <w:color w:val="24292E"/>
        </w:rPr>
        <w:t>ebug your local</w:t>
      </w:r>
      <w:r w:rsidR="007A7C2C">
        <w:rPr>
          <w:rFonts w:ascii="Segoe UI" w:eastAsia="Times New Roman" w:hAnsi="Segoe UI" w:cs="Segoe UI"/>
          <w:color w:val="24292E"/>
        </w:rPr>
        <w:t xml:space="preserve"> v4</w:t>
      </w:r>
      <w:r w:rsidR="008854D2" w:rsidRPr="008854D2">
        <w:rPr>
          <w:rFonts w:ascii="Segoe UI" w:eastAsia="Times New Roman" w:hAnsi="Segoe UI" w:cs="Segoe UI"/>
          <w:color w:val="24292E"/>
        </w:rPr>
        <w:t xml:space="preserve"> bot with Azure Relay</w:t>
      </w:r>
      <w:r w:rsidR="008854D2">
        <w:rPr>
          <w:rFonts w:ascii="Segoe UI" w:eastAsia="Times New Roman" w:hAnsi="Segoe UI" w:cs="Segoe UI"/>
          <w:color w:val="24292E"/>
        </w:rPr>
        <w:t>.</w:t>
      </w:r>
    </w:p>
    <w:p w14:paraId="43FB8043" w14:textId="77777777" w:rsidR="00295A54" w:rsidRPr="00295A54" w:rsidRDefault="00295A54" w:rsidP="00295A5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The resource owner manages and controls the environment.</w:t>
      </w:r>
    </w:p>
    <w:p w14:paraId="22745F50" w14:textId="289FB448" w:rsidR="00295A54" w:rsidRDefault="00295A54" w:rsidP="00295A5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It allows for multiple application connections.</w:t>
      </w:r>
    </w:p>
    <w:p w14:paraId="1FBA282D" w14:textId="0E493CB5" w:rsidR="00C04375" w:rsidRDefault="00EC4388" w:rsidP="0022777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It is a</w:t>
      </w:r>
      <w:r w:rsidR="008854D2" w:rsidRPr="008854D2">
        <w:rPr>
          <w:rFonts w:ascii="Segoe UI" w:eastAsia="Times New Roman" w:hAnsi="Segoe UI" w:cs="Segoe UI"/>
          <w:color w:val="24292E"/>
        </w:rPr>
        <w:t xml:space="preserve"> </w:t>
      </w:r>
      <w:r>
        <w:rPr>
          <w:rFonts w:ascii="Segoe UI" w:eastAsia="Times New Roman" w:hAnsi="Segoe UI" w:cs="Segoe UI"/>
          <w:color w:val="24292E"/>
        </w:rPr>
        <w:t xml:space="preserve">suitable </w:t>
      </w:r>
      <w:r w:rsidR="008854D2" w:rsidRPr="008854D2">
        <w:rPr>
          <w:rFonts w:ascii="Segoe UI" w:eastAsia="Times New Roman" w:hAnsi="Segoe UI" w:cs="Segoe UI"/>
          <w:color w:val="24292E"/>
        </w:rPr>
        <w:t xml:space="preserve">alternative </w:t>
      </w:r>
      <w:r>
        <w:rPr>
          <w:rFonts w:ascii="Segoe UI" w:eastAsia="Times New Roman" w:hAnsi="Segoe UI" w:cs="Segoe UI"/>
          <w:color w:val="24292E"/>
        </w:rPr>
        <w:t xml:space="preserve">to </w:t>
      </w:r>
      <w:proofErr w:type="spellStart"/>
      <w:r w:rsidR="008854D2" w:rsidRPr="008854D2">
        <w:rPr>
          <w:rFonts w:ascii="Segoe UI" w:eastAsia="Times New Roman" w:hAnsi="Segoe UI" w:cs="Segoe UI"/>
          <w:color w:val="24292E"/>
        </w:rPr>
        <w:t>ngrok</w:t>
      </w:r>
      <w:proofErr w:type="spellEnd"/>
      <w:r w:rsidR="008854D2" w:rsidRPr="008854D2">
        <w:rPr>
          <w:rFonts w:ascii="Segoe UI" w:eastAsia="Times New Roman" w:hAnsi="Segoe UI" w:cs="Segoe UI"/>
          <w:color w:val="24292E"/>
        </w:rPr>
        <w:t xml:space="preserve"> (</w:t>
      </w:r>
      <w:r>
        <w:rPr>
          <w:rFonts w:ascii="Segoe UI" w:eastAsia="Times New Roman" w:hAnsi="Segoe UI" w:cs="Segoe UI"/>
          <w:color w:val="24292E"/>
        </w:rPr>
        <w:t xml:space="preserve">read this </w:t>
      </w:r>
      <w:hyperlink r:id="rId11" w:history="1">
        <w:r w:rsidRPr="00EC4388">
          <w:rPr>
            <w:rStyle w:val="Hyperlink"/>
            <w:rFonts w:ascii="Segoe UI" w:eastAsia="Times New Roman" w:hAnsi="Segoe UI" w:cs="Segoe UI"/>
          </w:rPr>
          <w:t>blog</w:t>
        </w:r>
      </w:hyperlink>
      <w:r>
        <w:rPr>
          <w:rFonts w:ascii="Segoe UI" w:eastAsia="Times New Roman" w:hAnsi="Segoe UI" w:cs="Segoe UI"/>
          <w:color w:val="24292E"/>
        </w:rPr>
        <w:t xml:space="preserve"> to learn more about using </w:t>
      </w:r>
      <w:proofErr w:type="spellStart"/>
      <w:r>
        <w:rPr>
          <w:rFonts w:ascii="Segoe UI" w:eastAsia="Times New Roman" w:hAnsi="Segoe UI" w:cs="Segoe UI"/>
          <w:color w:val="24292E"/>
        </w:rPr>
        <w:t>ngrok</w:t>
      </w:r>
      <w:proofErr w:type="spellEnd"/>
      <w:r w:rsidR="008854D2" w:rsidRPr="008854D2">
        <w:rPr>
          <w:rFonts w:ascii="Segoe UI" w:eastAsia="Times New Roman" w:hAnsi="Segoe UI" w:cs="Segoe UI"/>
          <w:color w:val="24292E"/>
        </w:rPr>
        <w:t>)</w:t>
      </w:r>
      <w:r>
        <w:rPr>
          <w:rFonts w:ascii="Segoe UI" w:eastAsia="Times New Roman" w:hAnsi="Segoe UI" w:cs="Segoe UI"/>
          <w:color w:val="24292E"/>
        </w:rPr>
        <w:t>.</w:t>
      </w:r>
    </w:p>
    <w:p w14:paraId="4F7C2CFA" w14:textId="77777777" w:rsidR="00BE6017" w:rsidRDefault="00BE6017" w:rsidP="0022777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Please note the following:</w:t>
      </w:r>
    </w:p>
    <w:p w14:paraId="2AAAB6E9" w14:textId="3589B00D" w:rsidR="0022777F" w:rsidRDefault="0022777F" w:rsidP="0022777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Azure Relay </w:t>
      </w:r>
      <w:r w:rsidR="00C0521C">
        <w:rPr>
          <w:rFonts w:ascii="Segoe UI" w:eastAsia="Times New Roman" w:hAnsi="Segoe UI" w:cs="Segoe UI"/>
          <w:color w:val="24292E"/>
        </w:rPr>
        <w:t>and</w:t>
      </w:r>
      <w:r>
        <w:rPr>
          <w:rFonts w:ascii="Segoe UI" w:eastAsia="Times New Roman" w:hAnsi="Segoe UI" w:cs="Segoe UI"/>
          <w:color w:val="24292E"/>
        </w:rPr>
        <w:t xml:space="preserve"> Azure Service Bus relays</w:t>
      </w:r>
      <w:r w:rsidR="00C0521C">
        <w:rPr>
          <w:rFonts w:ascii="Segoe UI" w:eastAsia="Times New Roman" w:hAnsi="Segoe UI" w:cs="Segoe UI"/>
          <w:color w:val="24292E"/>
        </w:rPr>
        <w:t xml:space="preserve"> are two closely related yet different</w:t>
      </w:r>
      <w:r>
        <w:rPr>
          <w:rFonts w:ascii="Segoe UI" w:eastAsia="Times New Roman" w:hAnsi="Segoe UI" w:cs="Segoe UI"/>
          <w:color w:val="24292E"/>
        </w:rPr>
        <w:t xml:space="preserve"> </w:t>
      </w:r>
      <w:r w:rsidR="00C0521C">
        <w:rPr>
          <w:rFonts w:ascii="Segoe UI" w:eastAsia="Times New Roman" w:hAnsi="Segoe UI" w:cs="Segoe UI"/>
          <w:color w:val="24292E"/>
        </w:rPr>
        <w:t>resources. T</w:t>
      </w:r>
      <w:r>
        <w:rPr>
          <w:rFonts w:ascii="Segoe UI" w:eastAsia="Times New Roman" w:hAnsi="Segoe UI" w:cs="Segoe UI"/>
          <w:color w:val="24292E"/>
        </w:rPr>
        <w:t>he steps provided here are specific to creating an Azure Relay resource.</w:t>
      </w:r>
    </w:p>
    <w:p w14:paraId="556052A6" w14:textId="38B7F24E" w:rsidR="00BE6017" w:rsidRDefault="00C0521C" w:rsidP="0022777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Corporate customers need to consider their organizational IT and network policies </w:t>
      </w:r>
      <w:r w:rsidR="00721060">
        <w:rPr>
          <w:rFonts w:ascii="Segoe UI" w:eastAsia="Times New Roman" w:hAnsi="Segoe UI" w:cs="Segoe UI"/>
          <w:color w:val="24292E"/>
        </w:rPr>
        <w:t>before using in a production environment.</w:t>
      </w:r>
    </w:p>
    <w:p w14:paraId="191B7E68" w14:textId="1D5F5AF2" w:rsidR="00721060" w:rsidRPr="0022777F" w:rsidRDefault="00721060" w:rsidP="0022777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An equivalent JavaScript solution does not exist, yet. However, the relevant NPM libraries do and can be accessed here</w:t>
      </w:r>
      <w:r w:rsidR="00921912">
        <w:rPr>
          <w:rFonts w:ascii="Segoe UI" w:eastAsia="Times New Roman" w:hAnsi="Segoe UI" w:cs="Segoe UI"/>
          <w:color w:val="24292E"/>
        </w:rPr>
        <w:t xml:space="preserve"> for development projects</w:t>
      </w:r>
      <w:r>
        <w:rPr>
          <w:rFonts w:ascii="Segoe UI" w:eastAsia="Times New Roman" w:hAnsi="Segoe UI" w:cs="Segoe UI"/>
          <w:color w:val="24292E"/>
        </w:rPr>
        <w:t xml:space="preserve">: </w:t>
      </w:r>
      <w:hyperlink r:id="rId12" w:history="1">
        <w:r w:rsidRPr="00721060">
          <w:rPr>
            <w:rStyle w:val="Hyperlink"/>
            <w:rFonts w:ascii="Segoe UI" w:eastAsia="Times New Roman" w:hAnsi="Segoe UI" w:cs="Segoe UI"/>
          </w:rPr>
          <w:t>azure-sb</w:t>
        </w:r>
      </w:hyperlink>
      <w:r>
        <w:rPr>
          <w:rFonts w:ascii="Segoe UI" w:eastAsia="Times New Roman" w:hAnsi="Segoe UI" w:cs="Segoe UI"/>
          <w:color w:val="24292E"/>
        </w:rPr>
        <w:t xml:space="preserve"> and </w:t>
      </w:r>
      <w:hyperlink r:id="rId13" w:history="1">
        <w:r w:rsidRPr="00921912">
          <w:rPr>
            <w:rStyle w:val="Hyperlink"/>
            <w:rFonts w:ascii="Segoe UI" w:eastAsia="Times New Roman" w:hAnsi="Segoe UI" w:cs="Segoe UI"/>
          </w:rPr>
          <w:t>azure-arm-relay</w:t>
        </w:r>
      </w:hyperlink>
      <w:r w:rsidR="00921912">
        <w:rPr>
          <w:rFonts w:ascii="Segoe UI" w:eastAsia="Times New Roman" w:hAnsi="Segoe UI" w:cs="Segoe UI"/>
          <w:color w:val="24292E"/>
        </w:rPr>
        <w:t>.</w:t>
      </w:r>
    </w:p>
    <w:p w14:paraId="657932C9" w14:textId="77777777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To get started, follow these steps:</w:t>
      </w:r>
    </w:p>
    <w:p w14:paraId="759E4818" w14:textId="77777777" w:rsidR="00295A54" w:rsidRPr="00295A54" w:rsidRDefault="00295A54" w:rsidP="00295A5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Navigate to the </w:t>
      </w:r>
      <w:hyperlink r:id="rId14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Azure portal</w:t>
        </w:r>
      </w:hyperlink>
      <w:r w:rsidRPr="00295A54">
        <w:rPr>
          <w:rFonts w:ascii="Segoe UI" w:eastAsia="Times New Roman" w:hAnsi="Segoe UI" w:cs="Segoe UI"/>
          <w:color w:val="24292E"/>
        </w:rPr>
        <w:t> and log in.</w:t>
      </w:r>
    </w:p>
    <w:p w14:paraId="5440C351" w14:textId="77777777" w:rsidR="00295A54" w:rsidRPr="00295A54" w:rsidRDefault="00295A54" w:rsidP="00295A5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lastRenderedPageBreak/>
        <w:t>Select the </w:t>
      </w:r>
      <w:r w:rsidRPr="00295A54">
        <w:rPr>
          <w:rFonts w:ascii="Segoe UI" w:eastAsia="Times New Roman" w:hAnsi="Segoe UI" w:cs="Segoe UI"/>
          <w:b/>
          <w:bCs/>
          <w:color w:val="24292E"/>
        </w:rPr>
        <w:t>Create a resource</w:t>
      </w:r>
      <w:r w:rsidRPr="00295A54">
        <w:rPr>
          <w:rFonts w:ascii="Segoe UI" w:eastAsia="Times New Roman" w:hAnsi="Segoe UI" w:cs="Segoe UI"/>
          <w:color w:val="24292E"/>
        </w:rPr>
        <w:t> option in the sidebar menu.</w:t>
      </w:r>
    </w:p>
    <w:p w14:paraId="1FFE5E8B" w14:textId="106DDA71" w:rsidR="00295A54" w:rsidRPr="00162DAF" w:rsidRDefault="00295A54" w:rsidP="00295A5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Search for </w:t>
      </w:r>
      <w:r w:rsidRPr="00295A54">
        <w:rPr>
          <w:rFonts w:ascii="Segoe UI" w:eastAsia="Times New Roman" w:hAnsi="Segoe UI" w:cs="Segoe UI"/>
          <w:b/>
          <w:bCs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> in the search field and select this option from the list once displayed.</w:t>
      </w:r>
    </w:p>
    <w:p w14:paraId="7C7DD096" w14:textId="1EBEF0B8" w:rsidR="00295A54" w:rsidRPr="00295A54" w:rsidRDefault="00295A54" w:rsidP="00295A5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Click </w:t>
      </w:r>
      <w:r w:rsidRPr="00295A54">
        <w:rPr>
          <w:rFonts w:ascii="Segoe UI" w:eastAsia="Times New Roman" w:hAnsi="Segoe UI" w:cs="Segoe UI"/>
          <w:b/>
          <w:bCs/>
          <w:color w:val="24292E"/>
        </w:rPr>
        <w:t>Create</w:t>
      </w:r>
      <w:r w:rsidRPr="00295A54">
        <w:rPr>
          <w:rFonts w:ascii="Segoe UI" w:eastAsia="Times New Roman" w:hAnsi="Segoe UI" w:cs="Segoe UI"/>
          <w:color w:val="24292E"/>
        </w:rPr>
        <w:t> to begin building your relay resource.</w:t>
      </w:r>
    </w:p>
    <w:p w14:paraId="01B7FF62" w14:textId="77777777" w:rsidR="00295A54" w:rsidRPr="00295A54" w:rsidRDefault="00295A54" w:rsidP="00295A5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Complete each field (Name, Subscription, Resource group, Location) to create the relay namespace.</w:t>
      </w:r>
    </w:p>
    <w:p w14:paraId="0ACD13DE" w14:textId="77777777" w:rsidR="00295A54" w:rsidRPr="00295A54" w:rsidRDefault="00295A54" w:rsidP="00295A5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Click </w:t>
      </w:r>
      <w:r w:rsidRPr="00295A54">
        <w:rPr>
          <w:rFonts w:ascii="Segoe UI" w:eastAsia="Times New Roman" w:hAnsi="Segoe UI" w:cs="Segoe UI"/>
          <w:b/>
          <w:bCs/>
          <w:color w:val="24292E"/>
        </w:rPr>
        <w:t>Create</w:t>
      </w:r>
      <w:r w:rsidRPr="00295A54">
        <w:rPr>
          <w:rFonts w:ascii="Segoe UI" w:eastAsia="Times New Roman" w:hAnsi="Segoe UI" w:cs="Segoe UI"/>
          <w:color w:val="24292E"/>
        </w:rPr>
        <w:t> to finalize the creation process.</w:t>
      </w:r>
    </w:p>
    <w:p w14:paraId="787FE724" w14:textId="77777777" w:rsidR="00295A54" w:rsidRPr="00295A54" w:rsidRDefault="00295A54" w:rsidP="00295A5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completed, an overview of the deployment is shown. Click the resource name you just created, under </w:t>
      </w:r>
      <w:r w:rsidRPr="00295A54">
        <w:rPr>
          <w:rFonts w:ascii="Segoe UI" w:eastAsia="Times New Roman" w:hAnsi="Segoe UI" w:cs="Segoe UI"/>
          <w:b/>
          <w:bCs/>
          <w:color w:val="24292E"/>
        </w:rPr>
        <w:t>Resource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5DD34973" w14:textId="48B01B30" w:rsidR="00295A54" w:rsidRPr="00295A54" w:rsidRDefault="00295A54" w:rsidP="007E7556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56FE37FE" wp14:editId="0340273F">
            <wp:extent cx="4640519" cy="1883862"/>
            <wp:effectExtent l="0" t="0" r="8255" b="2540"/>
            <wp:docPr id="7" name="Picture 7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ice Bus Deploymen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48" cy="19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BBBD" w14:textId="6CF78F35" w:rsidR="00295A54" w:rsidRPr="00295A54" w:rsidRDefault="00295A54" w:rsidP="00295A54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Select the </w:t>
      </w:r>
      <w:r w:rsidRPr="00295A54">
        <w:rPr>
          <w:rFonts w:ascii="Segoe UI" w:eastAsia="Times New Roman" w:hAnsi="Segoe UI" w:cs="Segoe UI"/>
          <w:b/>
          <w:bCs/>
          <w:color w:val="24292E"/>
        </w:rPr>
        <w:t>Shared access policies</w:t>
      </w:r>
      <w:r w:rsidRPr="00295A54">
        <w:rPr>
          <w:rFonts w:ascii="Segoe UI" w:eastAsia="Times New Roman" w:hAnsi="Segoe UI" w:cs="Segoe UI"/>
          <w:color w:val="24292E"/>
        </w:rPr>
        <w:t> blade located under </w:t>
      </w:r>
      <w:r w:rsidRPr="00295A54">
        <w:rPr>
          <w:rFonts w:ascii="Segoe UI" w:eastAsia="Times New Roman" w:hAnsi="Segoe UI" w:cs="Segoe UI"/>
          <w:b/>
          <w:bCs/>
          <w:color w:val="24292E"/>
        </w:rPr>
        <w:t>Settings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0FEFF7E9" w14:textId="77777777" w:rsidR="00295A54" w:rsidRPr="00295A54" w:rsidRDefault="00295A54" w:rsidP="00295A54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Click the </w:t>
      </w:r>
      <w:r w:rsidRPr="00295A54">
        <w:rPr>
          <w:rFonts w:ascii="Segoe UI" w:eastAsia="Times New Roman" w:hAnsi="Segoe UI" w:cs="Segoe UI"/>
          <w:b/>
          <w:bCs/>
          <w:color w:val="24292E"/>
        </w:rPr>
        <w:t>+ Add</w:t>
      </w:r>
      <w:r w:rsidRPr="00295A54">
        <w:rPr>
          <w:rFonts w:ascii="Segoe UI" w:eastAsia="Times New Roman" w:hAnsi="Segoe UI" w:cs="Segoe UI"/>
          <w:color w:val="24292E"/>
        </w:rPr>
        <w:t> button to create a new policy. Enter a </w:t>
      </w:r>
      <w:r w:rsidRPr="00295A54">
        <w:rPr>
          <w:rFonts w:ascii="Segoe UI" w:eastAsia="Times New Roman" w:hAnsi="Segoe UI" w:cs="Segoe UI"/>
          <w:b/>
          <w:bCs/>
          <w:color w:val="24292E"/>
        </w:rPr>
        <w:t>Policy name</w:t>
      </w:r>
      <w:r w:rsidRPr="00295A54">
        <w:rPr>
          <w:rFonts w:ascii="Segoe UI" w:eastAsia="Times New Roman" w:hAnsi="Segoe UI" w:cs="Segoe UI"/>
          <w:color w:val="24292E"/>
        </w:rPr>
        <w:t> and check both </w:t>
      </w:r>
      <w:r w:rsidRPr="00295A54">
        <w:rPr>
          <w:rFonts w:ascii="Segoe UI" w:eastAsia="Times New Roman" w:hAnsi="Segoe UI" w:cs="Segoe UI"/>
          <w:b/>
          <w:bCs/>
          <w:color w:val="24292E"/>
        </w:rPr>
        <w:t>Send</w:t>
      </w:r>
      <w:r w:rsidRPr="00295A54">
        <w:rPr>
          <w:rFonts w:ascii="Segoe UI" w:eastAsia="Times New Roman" w:hAnsi="Segoe UI" w:cs="Segoe UI"/>
          <w:color w:val="24292E"/>
        </w:rPr>
        <w:t> and </w:t>
      </w:r>
      <w:r w:rsidRPr="00295A54">
        <w:rPr>
          <w:rFonts w:ascii="Segoe UI" w:eastAsia="Times New Roman" w:hAnsi="Segoe UI" w:cs="Segoe UI"/>
          <w:b/>
          <w:bCs/>
          <w:color w:val="24292E"/>
        </w:rPr>
        <w:t>Listen</w:t>
      </w:r>
      <w:r w:rsidRPr="00295A54">
        <w:rPr>
          <w:rFonts w:ascii="Segoe UI" w:eastAsia="Times New Roman" w:hAnsi="Segoe UI" w:cs="Segoe UI"/>
          <w:color w:val="24292E"/>
        </w:rPr>
        <w:t>. For security reasons, be sure to leave </w:t>
      </w:r>
      <w:r w:rsidRPr="00295A54">
        <w:rPr>
          <w:rFonts w:ascii="Segoe UI" w:eastAsia="Times New Roman" w:hAnsi="Segoe UI" w:cs="Segoe UI"/>
          <w:b/>
          <w:bCs/>
          <w:color w:val="24292E"/>
        </w:rPr>
        <w:t>Manage</w:t>
      </w:r>
      <w:r w:rsidRPr="00295A54">
        <w:rPr>
          <w:rFonts w:ascii="Segoe UI" w:eastAsia="Times New Roman" w:hAnsi="Segoe UI" w:cs="Segoe UI"/>
          <w:color w:val="24292E"/>
        </w:rPr>
        <w:t> unchecked.</w:t>
      </w:r>
    </w:p>
    <w:p w14:paraId="04066C9B" w14:textId="77777777" w:rsidR="00295A54" w:rsidRPr="00295A54" w:rsidRDefault="00295A54" w:rsidP="00295A54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Copy the policy name down and Click </w:t>
      </w:r>
      <w:r w:rsidRPr="00295A54">
        <w:rPr>
          <w:rFonts w:ascii="Segoe UI" w:eastAsia="Times New Roman" w:hAnsi="Segoe UI" w:cs="Segoe UI"/>
          <w:b/>
          <w:bCs/>
          <w:color w:val="24292E"/>
        </w:rPr>
        <w:t>Create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05812A50" w14:textId="77777777" w:rsidR="00295A54" w:rsidRPr="00295A54" w:rsidRDefault="00295A54" w:rsidP="00295A54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the new policy has been created, select it and copy down the </w:t>
      </w:r>
      <w:r w:rsidRPr="00295A54">
        <w:rPr>
          <w:rFonts w:ascii="Segoe UI" w:eastAsia="Times New Roman" w:hAnsi="Segoe UI" w:cs="Segoe UI"/>
          <w:b/>
          <w:bCs/>
          <w:color w:val="24292E"/>
        </w:rPr>
        <w:t>Primary Key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4740F4C9" w14:textId="130D4CD6" w:rsidR="00295A54" w:rsidRDefault="00295A54" w:rsidP="00C14FDA">
      <w:pPr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71B6EA81" wp14:editId="24CE3A46">
            <wp:extent cx="3682603" cy="1898962"/>
            <wp:effectExtent l="0" t="0" r="0" b="6350"/>
            <wp:docPr id="6" name="Picture 6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d Access Policies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74" cy="19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980" w14:textId="6E1E3E6B" w:rsidR="007E7556" w:rsidRPr="00295A54" w:rsidRDefault="007E7556" w:rsidP="007E7556">
      <w:pPr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194D71C7" wp14:editId="14302D9C">
            <wp:extent cx="2646759" cy="372093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ot_sas_2_ligh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973" cy="37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A5ED" w14:textId="77777777" w:rsidR="00295A54" w:rsidRPr="00295A54" w:rsidRDefault="00295A54" w:rsidP="00295A54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(Optional) If you plan on compiling the .Net Core version of the project, a Hybrid Connection will need to be created manually.</w:t>
      </w:r>
    </w:p>
    <w:p w14:paraId="4E1945F2" w14:textId="43E83CB2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Select </w:t>
      </w:r>
      <w:r w:rsidRPr="00B537E0">
        <w:rPr>
          <w:rFonts w:ascii="Segoe UI" w:eastAsia="Times New Roman" w:hAnsi="Segoe UI" w:cs="Segoe UI"/>
          <w:b/>
          <w:bCs/>
          <w:color w:val="24292E"/>
        </w:rPr>
        <w:t>Hybrid Connections</w:t>
      </w:r>
      <w:r w:rsidRPr="00B537E0">
        <w:rPr>
          <w:rFonts w:ascii="Segoe UI" w:eastAsia="Times New Roman" w:hAnsi="Segoe UI" w:cs="Segoe UI"/>
          <w:color w:val="24292E"/>
        </w:rPr>
        <w:t> to open the blade.</w:t>
      </w:r>
    </w:p>
    <w:p w14:paraId="3A9D2E61" w14:textId="4D80BAF3" w:rsidR="00295A54" w:rsidRPr="00B537E0" w:rsidRDefault="0029766D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+ Hybrid Connection</w:t>
      </w:r>
      <w:r w:rsidRPr="00B537E0">
        <w:rPr>
          <w:rFonts w:ascii="Segoe UI" w:eastAsia="Times New Roman" w:hAnsi="Segoe UI" w:cs="Segoe UI"/>
          <w:color w:val="24292E"/>
        </w:rPr>
        <w:t>. Enter a </w:t>
      </w:r>
      <w:r w:rsidR="007D3C51" w:rsidRPr="00B537E0">
        <w:rPr>
          <w:rFonts w:ascii="Segoe UI" w:eastAsia="Times New Roman" w:hAnsi="Segoe UI" w:cs="Segoe UI"/>
          <w:b/>
          <w:bCs/>
          <w:color w:val="24292E"/>
        </w:rPr>
        <w:t>Name</w:t>
      </w:r>
      <w:r w:rsidR="007D3C51" w:rsidRPr="00B537E0">
        <w:rPr>
          <w:rFonts w:ascii="Segoe UI" w:eastAsia="Times New Roman" w:hAnsi="Segoe UI" w:cs="Segoe UI"/>
          <w:color w:val="24292E"/>
        </w:rPr>
        <w:t xml:space="preserve"> and</w:t>
      </w:r>
      <w:r w:rsidRPr="00B537E0">
        <w:rPr>
          <w:rFonts w:ascii="Segoe UI" w:eastAsia="Times New Roman" w:hAnsi="Segoe UI" w:cs="Segoe UI"/>
          <w:color w:val="24292E"/>
        </w:rPr>
        <w:t xml:space="preserve"> leave all other values empty. If </w:t>
      </w:r>
      <w:r w:rsidRPr="00B537E0">
        <w:rPr>
          <w:rFonts w:ascii="Segoe UI" w:eastAsia="Times New Roman" w:hAnsi="Segoe UI" w:cs="Segoe UI"/>
          <w:b/>
          <w:bCs/>
          <w:color w:val="24292E"/>
        </w:rPr>
        <w:t>Requires Client Authentication</w:t>
      </w:r>
      <w:r w:rsidRPr="00B537E0">
        <w:rPr>
          <w:rFonts w:ascii="Segoe UI" w:eastAsia="Times New Roman" w:hAnsi="Segoe UI" w:cs="Segoe UI"/>
          <w:color w:val="24292E"/>
        </w:rPr>
        <w:t> is checked, clear the checkbox as client authentication is not required.</w:t>
      </w:r>
    </w:p>
    <w:p w14:paraId="3B09146F" w14:textId="30D1030E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Copy the name down and 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Create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6661ADF4" w14:textId="6424B487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Once the hybrid connection has been created, select it. This will open the respective blade.</w:t>
      </w:r>
    </w:p>
    <w:p w14:paraId="4C5B5C5B" w14:textId="49704161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Select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Shared access policies</w:t>
      </w:r>
      <w:r w:rsidRPr="00B537E0">
        <w:rPr>
          <w:rFonts w:ascii="Segoe UI" w:eastAsia="Times New Roman" w:hAnsi="Segoe UI" w:cs="Segoe UI"/>
          <w:color w:val="24292E"/>
        </w:rPr>
        <w:t> blade located under </w:t>
      </w:r>
      <w:r w:rsidRPr="00B537E0">
        <w:rPr>
          <w:rFonts w:ascii="Segoe UI" w:eastAsia="Times New Roman" w:hAnsi="Segoe UI" w:cs="Segoe UI"/>
          <w:b/>
          <w:bCs/>
          <w:color w:val="24292E"/>
        </w:rPr>
        <w:t>Settings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67F2EC6B" w14:textId="49ED1646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+ Add</w:t>
      </w:r>
      <w:r w:rsidRPr="00B537E0">
        <w:rPr>
          <w:rFonts w:ascii="Segoe UI" w:eastAsia="Times New Roman" w:hAnsi="Segoe UI" w:cs="Segoe UI"/>
          <w:color w:val="24292E"/>
        </w:rPr>
        <w:t> button to create a new policy. Enter a </w:t>
      </w:r>
      <w:r w:rsidRPr="00B537E0">
        <w:rPr>
          <w:rFonts w:ascii="Segoe UI" w:eastAsia="Times New Roman" w:hAnsi="Segoe UI" w:cs="Segoe UI"/>
          <w:b/>
          <w:bCs/>
          <w:color w:val="24292E"/>
        </w:rPr>
        <w:t>Policy name</w:t>
      </w:r>
      <w:r w:rsidRPr="00B537E0">
        <w:rPr>
          <w:rFonts w:ascii="Segoe UI" w:eastAsia="Times New Roman" w:hAnsi="Segoe UI" w:cs="Segoe UI"/>
          <w:color w:val="24292E"/>
        </w:rPr>
        <w:t> and check both </w:t>
      </w:r>
      <w:r w:rsidRPr="00B537E0">
        <w:rPr>
          <w:rFonts w:ascii="Segoe UI" w:eastAsia="Times New Roman" w:hAnsi="Segoe UI" w:cs="Segoe UI"/>
          <w:b/>
          <w:bCs/>
          <w:color w:val="24292E"/>
        </w:rPr>
        <w:t>Send</w:t>
      </w:r>
      <w:r w:rsidRPr="00B537E0">
        <w:rPr>
          <w:rFonts w:ascii="Segoe UI" w:eastAsia="Times New Roman" w:hAnsi="Segoe UI" w:cs="Segoe UI"/>
          <w:color w:val="24292E"/>
        </w:rPr>
        <w:t> and </w:t>
      </w:r>
      <w:r w:rsidRPr="00B537E0">
        <w:rPr>
          <w:rFonts w:ascii="Segoe UI" w:eastAsia="Times New Roman" w:hAnsi="Segoe UI" w:cs="Segoe UI"/>
          <w:b/>
          <w:bCs/>
          <w:color w:val="24292E"/>
        </w:rPr>
        <w:t>Listen</w:t>
      </w:r>
      <w:r w:rsidRPr="00B537E0">
        <w:rPr>
          <w:rFonts w:ascii="Segoe UI" w:eastAsia="Times New Roman" w:hAnsi="Segoe UI" w:cs="Segoe UI"/>
          <w:color w:val="24292E"/>
        </w:rPr>
        <w:t>. For security reasons, be sure to leave </w:t>
      </w:r>
      <w:r w:rsidRPr="00B537E0">
        <w:rPr>
          <w:rFonts w:ascii="Segoe UI" w:eastAsia="Times New Roman" w:hAnsi="Segoe UI" w:cs="Segoe UI"/>
          <w:b/>
          <w:bCs/>
          <w:color w:val="24292E"/>
        </w:rPr>
        <w:t>Manage</w:t>
      </w:r>
      <w:r w:rsidRPr="00B537E0">
        <w:rPr>
          <w:rFonts w:ascii="Segoe UI" w:eastAsia="Times New Roman" w:hAnsi="Segoe UI" w:cs="Segoe UI"/>
          <w:color w:val="24292E"/>
        </w:rPr>
        <w:t> unchecked.</w:t>
      </w:r>
    </w:p>
    <w:p w14:paraId="6D64AB25" w14:textId="187EF271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Copy the policy name down and 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Create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4A06A852" w14:textId="20895204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Once the new policy has been created, select it and copy down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Primary Key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7C74319E" w14:textId="6DB4119A" w:rsidR="00295A54" w:rsidRDefault="00295A54" w:rsidP="00E35314">
      <w:pPr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114F51E6" wp14:editId="23A5DC72">
            <wp:extent cx="3730228" cy="2065425"/>
            <wp:effectExtent l="0" t="0" r="3810" b="0"/>
            <wp:docPr id="5" name="Picture 5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c Shared Access Policies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65" cy="209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426C" w14:textId="35DBC9DA" w:rsidR="00E35314" w:rsidRPr="00295A54" w:rsidRDefault="00E35314" w:rsidP="00E35314">
      <w:pPr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BDB84CA" wp14:editId="325CB54E">
            <wp:extent cx="2753916" cy="3977879"/>
            <wp:effectExtent l="0" t="0" r="889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c_sas_2_ligh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778" cy="40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86D1" w14:textId="77777777" w:rsidR="00295A54" w:rsidRPr="00295A54" w:rsidRDefault="00295A54" w:rsidP="00295A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Return to the Azure portal dashboard.</w:t>
      </w:r>
    </w:p>
    <w:p w14:paraId="7960C2AF" w14:textId="77777777" w:rsidR="00295A54" w:rsidRPr="00295A54" w:rsidRDefault="00295A54" w:rsidP="00671C82">
      <w:pPr>
        <w:pStyle w:val="Heading3"/>
      </w:pPr>
      <w:r w:rsidRPr="00295A54">
        <w:t>Azure Bot Service</w:t>
      </w:r>
    </w:p>
    <w:p w14:paraId="1019ADB6" w14:textId="11A292E1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An Azure Web Bot is required for routing between your locally hosted bot and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>. You can use a bot you have already created or follow these instructions on how to </w:t>
      </w:r>
      <w:hyperlink r:id="rId23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 xml:space="preserve">Create a </w:t>
        </w:r>
        <w:proofErr w:type="spellStart"/>
        <w:r w:rsidRPr="00295A54">
          <w:rPr>
            <w:rFonts w:ascii="Segoe UI" w:eastAsia="Times New Roman" w:hAnsi="Segoe UI" w:cs="Segoe UI"/>
            <w:color w:val="0366D6"/>
            <w:u w:val="single"/>
          </w:rPr>
          <w:t>bot</w:t>
        </w:r>
        <w:proofErr w:type="spellEnd"/>
        <w:r w:rsidRPr="00295A54">
          <w:rPr>
            <w:rFonts w:ascii="Segoe UI" w:eastAsia="Times New Roman" w:hAnsi="Segoe UI" w:cs="Segoe UI"/>
            <w:color w:val="0366D6"/>
            <w:u w:val="single"/>
          </w:rPr>
          <w:t xml:space="preserve"> with Azure Bot Service</w:t>
        </w:r>
      </w:hyperlink>
      <w:r w:rsidRPr="00295A54">
        <w:rPr>
          <w:rFonts w:ascii="Segoe UI" w:eastAsia="Times New Roman" w:hAnsi="Segoe UI" w:cs="Segoe UI"/>
          <w:color w:val="24292E"/>
        </w:rPr>
        <w:t> to get started.</w:t>
      </w:r>
    </w:p>
    <w:p w14:paraId="4429D597" w14:textId="77777777" w:rsidR="00295A54" w:rsidRPr="00295A54" w:rsidRDefault="00295A54" w:rsidP="00671C82">
      <w:pPr>
        <w:pStyle w:val="Heading3"/>
      </w:pPr>
      <w:r w:rsidRPr="00295A54">
        <w:t>Azure Service Bus Bot Relay</w:t>
      </w:r>
    </w:p>
    <w:p w14:paraId="13F3DDB8" w14:textId="1A5C5359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lastRenderedPageBreak/>
        <w:t xml:space="preserve">The Azure Service Bus Bot Relay is a GitHub project that </w:t>
      </w:r>
      <w:r w:rsidR="008904C7">
        <w:rPr>
          <w:rFonts w:ascii="Segoe UI" w:eastAsia="Times New Roman" w:hAnsi="Segoe UI" w:cs="Segoe UI"/>
          <w:color w:val="24292E"/>
        </w:rPr>
        <w:t>can</w:t>
      </w:r>
      <w:r w:rsidRPr="00295A54">
        <w:rPr>
          <w:rFonts w:ascii="Segoe UI" w:eastAsia="Times New Roman" w:hAnsi="Segoe UI" w:cs="Segoe UI"/>
          <w:color w:val="24292E"/>
        </w:rPr>
        <w:t xml:space="preserve"> be compiled in </w:t>
      </w:r>
      <w:r w:rsidR="008904C7">
        <w:rPr>
          <w:rFonts w:ascii="Segoe UI" w:eastAsia="Times New Roman" w:hAnsi="Segoe UI" w:cs="Segoe UI"/>
          <w:color w:val="24292E"/>
        </w:rPr>
        <w:t xml:space="preserve">either </w:t>
      </w:r>
      <w:r w:rsidRPr="00295A54">
        <w:rPr>
          <w:rFonts w:ascii="Segoe UI" w:eastAsia="Times New Roman" w:hAnsi="Segoe UI" w:cs="Segoe UI"/>
          <w:color w:val="24292E"/>
        </w:rPr>
        <w:t xml:space="preserve">Visual Studio </w:t>
      </w:r>
      <w:r w:rsidR="008904C7">
        <w:rPr>
          <w:rFonts w:ascii="Segoe UI" w:eastAsia="Times New Roman" w:hAnsi="Segoe UI" w:cs="Segoe UI"/>
          <w:color w:val="24292E"/>
        </w:rPr>
        <w:t xml:space="preserve">or VS Code </w:t>
      </w:r>
      <w:r w:rsidRPr="00295A54">
        <w:rPr>
          <w:rFonts w:ascii="Segoe UI" w:eastAsia="Times New Roman" w:hAnsi="Segoe UI" w:cs="Segoe UI"/>
          <w:color w:val="24292E"/>
        </w:rPr>
        <w:t xml:space="preserve">and run locally to monitor your localhost address. </w:t>
      </w:r>
      <w:r w:rsidR="000B35E3">
        <w:rPr>
          <w:rFonts w:ascii="Segoe UI" w:eastAsia="Times New Roman" w:hAnsi="Segoe UI" w:cs="Segoe UI"/>
          <w:color w:val="24292E"/>
        </w:rPr>
        <w:t xml:space="preserve">It utilizes Azure Relay, using Azure Service Bus as its backbone, and </w:t>
      </w:r>
      <w:r w:rsidRPr="00295A54">
        <w:rPr>
          <w:rFonts w:ascii="Segoe UI" w:eastAsia="Times New Roman" w:hAnsi="Segoe UI" w:cs="Segoe UI"/>
          <w:color w:val="24292E"/>
        </w:rPr>
        <w:t xml:space="preserve">serves as the connection between your locally hosted bot and the </w:t>
      </w:r>
      <w:r w:rsidR="00EC4388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routing through your Azure Web Bot.</w:t>
      </w:r>
    </w:p>
    <w:p w14:paraId="0D8DA9D9" w14:textId="53B981B3" w:rsid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It functions </w:t>
      </w:r>
      <w:r w:rsidR="008E6330" w:rsidRPr="00295A54">
        <w:rPr>
          <w:rFonts w:ascii="Segoe UI" w:eastAsia="Times New Roman" w:hAnsi="Segoe UI" w:cs="Segoe UI"/>
          <w:color w:val="24292E"/>
        </w:rPr>
        <w:t>like</w:t>
      </w:r>
      <w:r w:rsidRPr="00295A54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95A54">
        <w:rPr>
          <w:rFonts w:ascii="Segoe UI" w:eastAsia="Times New Roman" w:hAnsi="Segoe UI" w:cs="Segoe UI"/>
          <w:color w:val="24292E"/>
        </w:rPr>
        <w:t>ngrok’s</w:t>
      </w:r>
      <w:proofErr w:type="spellEnd"/>
      <w:r w:rsidRPr="00295A54">
        <w:rPr>
          <w:rFonts w:ascii="Segoe UI" w:eastAsia="Times New Roman" w:hAnsi="Segoe UI" w:cs="Segoe UI"/>
          <w:color w:val="24292E"/>
        </w:rPr>
        <w:t xml:space="preserve"> tunneling service by constructing a messaging service on Azure from which the bot can route through. In this way, you can debug your locally hosted bot on different channels.</w:t>
      </w:r>
    </w:p>
    <w:p w14:paraId="5622C97C" w14:textId="67BC89A3" w:rsidR="000C4844" w:rsidRPr="00295A54" w:rsidRDefault="000C484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However, unlike </w:t>
      </w:r>
      <w:proofErr w:type="spellStart"/>
      <w:r>
        <w:rPr>
          <w:rFonts w:ascii="Segoe UI" w:eastAsia="Times New Roman" w:hAnsi="Segoe UI" w:cs="Segoe UI"/>
          <w:color w:val="24292E"/>
        </w:rPr>
        <w:t>ngrok</w:t>
      </w:r>
      <w:proofErr w:type="spellEnd"/>
      <w:r>
        <w:rPr>
          <w:rFonts w:ascii="Segoe UI" w:eastAsia="Times New Roman" w:hAnsi="Segoe UI" w:cs="Segoe UI"/>
          <w:color w:val="24292E"/>
        </w:rPr>
        <w:t xml:space="preserve">, the relay service streams user </w:t>
      </w:r>
      <w:r w:rsidR="000B35E3">
        <w:rPr>
          <w:rFonts w:ascii="Segoe UI" w:eastAsia="Times New Roman" w:hAnsi="Segoe UI" w:cs="Segoe UI"/>
          <w:color w:val="24292E"/>
        </w:rPr>
        <w:t xml:space="preserve">activity by </w:t>
      </w:r>
      <w:r>
        <w:rPr>
          <w:rFonts w:ascii="Segoe UI" w:eastAsia="Times New Roman" w:hAnsi="Segoe UI" w:cs="Segoe UI"/>
          <w:color w:val="24292E"/>
        </w:rPr>
        <w:t>displaying the full activity object. This is particularly useful in debugging scenarios.</w:t>
      </w:r>
    </w:p>
    <w:p w14:paraId="7F5CA895" w14:textId="3C2994FA" w:rsidR="00A3086C" w:rsidRPr="00A3086C" w:rsidRDefault="00295A54" w:rsidP="00A3086C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This solution offers two options for compiling: .Net Framework and .Net Core. Using either will provide the same connectivity, </w:t>
      </w:r>
      <w:r w:rsidR="00FF4BF9" w:rsidRPr="00295A54">
        <w:rPr>
          <w:rFonts w:ascii="Segoe UI" w:eastAsia="Times New Roman" w:hAnsi="Segoe UI" w:cs="Segoe UI"/>
          <w:color w:val="24292E"/>
        </w:rPr>
        <w:t>however,</w:t>
      </w:r>
      <w:r w:rsidR="00A3086C">
        <w:rPr>
          <w:rFonts w:ascii="Segoe UI" w:eastAsia="Times New Roman" w:hAnsi="Segoe UI" w:cs="Segoe UI"/>
          <w:color w:val="24292E"/>
        </w:rPr>
        <w:t xml:space="preserve"> note that:</w:t>
      </w:r>
    </w:p>
    <w:p w14:paraId="0BFAE431" w14:textId="30E1C67D" w:rsidR="008904C7" w:rsidRDefault="008904C7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Visual Studio can run and compile both .Net Framework and .Net Core.</w:t>
      </w:r>
    </w:p>
    <w:p w14:paraId="37666E2E" w14:textId="0D0BB875" w:rsidR="008904C7" w:rsidRDefault="008904C7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VS Code only supports running and compiling .Net Core </w:t>
      </w:r>
      <w:r w:rsidR="00753643">
        <w:rPr>
          <w:rFonts w:ascii="Segoe UI" w:eastAsia="Times New Roman" w:hAnsi="Segoe UI" w:cs="Segoe UI"/>
          <w:color w:val="24292E"/>
        </w:rPr>
        <w:t xml:space="preserve">projects </w:t>
      </w:r>
      <w:r>
        <w:rPr>
          <w:rFonts w:ascii="Segoe UI" w:eastAsia="Times New Roman" w:hAnsi="Segoe UI" w:cs="Segoe UI"/>
          <w:color w:val="24292E"/>
        </w:rPr>
        <w:t xml:space="preserve">via the </w:t>
      </w:r>
      <w:r>
        <w:rPr>
          <w:rFonts w:ascii="Segoe UI" w:eastAsia="Times New Roman" w:hAnsi="Segoe UI" w:cs="Segoe UI"/>
          <w:b/>
          <w:color w:val="24292E"/>
        </w:rPr>
        <w:t>dotnet</w:t>
      </w:r>
      <w:r>
        <w:rPr>
          <w:rFonts w:ascii="Segoe UI" w:eastAsia="Times New Roman" w:hAnsi="Segoe UI" w:cs="Segoe UI"/>
          <w:color w:val="24292E"/>
        </w:rPr>
        <w:t xml:space="preserve"> command.</w:t>
      </w:r>
    </w:p>
    <w:p w14:paraId="39755E9C" w14:textId="0CD9C55E" w:rsidR="00A3086C" w:rsidRDefault="00A3086C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.Net </w:t>
      </w:r>
      <w:r w:rsidR="00295A54" w:rsidRPr="00A3086C">
        <w:rPr>
          <w:rFonts w:ascii="Segoe UI" w:eastAsia="Times New Roman" w:hAnsi="Segoe UI" w:cs="Segoe UI"/>
          <w:color w:val="24292E"/>
        </w:rPr>
        <w:t xml:space="preserve">Framework programmatically creates a WCF relay </w:t>
      </w:r>
      <w:r w:rsidR="004319A6">
        <w:rPr>
          <w:rFonts w:ascii="Segoe UI" w:eastAsia="Times New Roman" w:hAnsi="Segoe UI" w:cs="Segoe UI"/>
          <w:color w:val="24292E"/>
        </w:rPr>
        <w:t xml:space="preserve">when </w:t>
      </w:r>
      <w:r w:rsidR="00FF4BF9">
        <w:rPr>
          <w:rFonts w:ascii="Segoe UI" w:eastAsia="Times New Roman" w:hAnsi="Segoe UI" w:cs="Segoe UI"/>
          <w:color w:val="24292E"/>
        </w:rPr>
        <w:t>started</w:t>
      </w:r>
      <w:r>
        <w:rPr>
          <w:rFonts w:ascii="Segoe UI" w:eastAsia="Times New Roman" w:hAnsi="Segoe UI" w:cs="Segoe UI"/>
          <w:color w:val="24292E"/>
        </w:rPr>
        <w:t xml:space="preserve">. This relay is viewable </w:t>
      </w:r>
      <w:r w:rsidR="004319A6">
        <w:rPr>
          <w:rFonts w:ascii="Segoe UI" w:eastAsia="Times New Roman" w:hAnsi="Segoe UI" w:cs="Segoe UI"/>
          <w:color w:val="24292E"/>
        </w:rPr>
        <w:t xml:space="preserve">online </w:t>
      </w:r>
      <w:r>
        <w:rPr>
          <w:rFonts w:ascii="Segoe UI" w:eastAsia="Times New Roman" w:hAnsi="Segoe UI" w:cs="Segoe UI"/>
          <w:color w:val="24292E"/>
        </w:rPr>
        <w:t xml:space="preserve">in your Azure </w:t>
      </w:r>
      <w:r w:rsidR="009D1420">
        <w:rPr>
          <w:rFonts w:ascii="Segoe UI" w:eastAsia="Times New Roman" w:hAnsi="Segoe UI" w:cs="Segoe UI"/>
          <w:color w:val="24292E"/>
        </w:rPr>
        <w:t>Relay resource</w:t>
      </w:r>
      <w:r>
        <w:rPr>
          <w:rFonts w:ascii="Segoe UI" w:eastAsia="Times New Roman" w:hAnsi="Segoe UI" w:cs="Segoe UI"/>
          <w:color w:val="24292E"/>
        </w:rPr>
        <w:t xml:space="preserve"> for the duration </w:t>
      </w:r>
      <w:r w:rsidR="004319A6">
        <w:rPr>
          <w:rFonts w:ascii="Segoe UI" w:eastAsia="Times New Roman" w:hAnsi="Segoe UI" w:cs="Segoe UI"/>
          <w:color w:val="24292E"/>
        </w:rPr>
        <w:t>the relay is running locally.</w:t>
      </w:r>
    </w:p>
    <w:p w14:paraId="0EB9A0AF" w14:textId="6A359503" w:rsidR="00295A54" w:rsidRDefault="004319A6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.Net </w:t>
      </w:r>
      <w:r w:rsidR="00295A54" w:rsidRPr="00A3086C">
        <w:rPr>
          <w:rFonts w:ascii="Segoe UI" w:eastAsia="Times New Roman" w:hAnsi="Segoe UI" w:cs="Segoe UI"/>
          <w:color w:val="24292E"/>
        </w:rPr>
        <w:t>Core requires manually creating the hybrid connection on Azure.</w:t>
      </w:r>
      <w:r>
        <w:rPr>
          <w:rFonts w:ascii="Segoe UI" w:eastAsia="Times New Roman" w:hAnsi="Segoe UI" w:cs="Segoe UI"/>
          <w:color w:val="24292E"/>
        </w:rPr>
        <w:t xml:space="preserve"> Hybrid connections should not be shared by multiple </w:t>
      </w:r>
      <w:r w:rsidR="00FF4BF9">
        <w:rPr>
          <w:rFonts w:ascii="Segoe UI" w:eastAsia="Times New Roman" w:hAnsi="Segoe UI" w:cs="Segoe UI"/>
          <w:color w:val="24292E"/>
        </w:rPr>
        <w:t>users as the activity from each will conflict with each other. Instead, create a separate hybrid connection for each user.</w:t>
      </w:r>
    </w:p>
    <w:p w14:paraId="3E2A4CD1" w14:textId="77D1BE2C" w:rsidR="00A3086C" w:rsidRPr="00A3086C" w:rsidRDefault="00A3086C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.Net </w:t>
      </w:r>
      <w:r w:rsidRPr="00A3086C">
        <w:rPr>
          <w:rFonts w:ascii="Segoe UI" w:eastAsia="Times New Roman" w:hAnsi="Segoe UI" w:cs="Segoe UI"/>
          <w:color w:val="24292E"/>
        </w:rPr>
        <w:t>Core provides cross-platform functionality and will run in both the Windows and Mac OS environments.</w:t>
      </w:r>
    </w:p>
    <w:p w14:paraId="02560B8E" w14:textId="77777777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Before you can get started you will need a local copy of the solution. Navigate to the project’s GitHub </w:t>
      </w:r>
      <w:hyperlink r:id="rId24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page</w:t>
        </w:r>
      </w:hyperlink>
      <w:r w:rsidRPr="00295A54">
        <w:rPr>
          <w:rFonts w:ascii="Segoe UI" w:eastAsia="Times New Roman" w:hAnsi="Segoe UI" w:cs="Segoe UI"/>
          <w:color w:val="24292E"/>
        </w:rPr>
        <w:t> in a browser and clone the solution to your machine.</w:t>
      </w:r>
    </w:p>
    <w:p w14:paraId="3A05FFFB" w14:textId="77777777" w:rsidR="00295A54" w:rsidRPr="00295A54" w:rsidRDefault="00295A54" w:rsidP="00671C82">
      <w:pPr>
        <w:pStyle w:val="Heading3"/>
      </w:pPr>
      <w:r w:rsidRPr="00295A54">
        <w:t>Building with .Net Framework</w:t>
      </w:r>
    </w:p>
    <w:p w14:paraId="133A1F46" w14:textId="77777777" w:rsidR="00295A54" w:rsidRPr="00295A54" w:rsidRDefault="00295A54" w:rsidP="00295A54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the solution has been cloned to your machine, open the solution in Visual Studio.</w:t>
      </w:r>
    </w:p>
    <w:p w14:paraId="37CE77CD" w14:textId="77777777" w:rsidR="00295A54" w:rsidRPr="00295A54" w:rsidRDefault="00295A54" w:rsidP="00295A54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In Solution Explorer, expand 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ServiceBusRelayUtil</w:t>
      </w:r>
      <w:proofErr w:type="spellEnd"/>
      <w:r w:rsidRPr="00295A54">
        <w:rPr>
          <w:rFonts w:ascii="Segoe UI" w:eastAsia="Times New Roman" w:hAnsi="Segoe UI" w:cs="Segoe UI"/>
          <w:color w:val="24292E"/>
        </w:rPr>
        <w:t> folder.</w:t>
      </w:r>
    </w:p>
    <w:p w14:paraId="06D6D63B" w14:textId="0BA2F264" w:rsidR="00295A54" w:rsidRPr="00295A54" w:rsidRDefault="00295A54" w:rsidP="00295A54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Open 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App.config</w:t>
      </w:r>
      <w:proofErr w:type="spellEnd"/>
      <w:r w:rsidRPr="00295A54">
        <w:rPr>
          <w:rFonts w:ascii="Segoe UI" w:eastAsia="Times New Roman" w:hAnsi="Segoe UI" w:cs="Segoe UI"/>
          <w:color w:val="24292E"/>
        </w:rPr>
        <w:t xml:space="preserve"> file and replace the following values with those from your </w:t>
      </w:r>
      <w:r w:rsidR="00EE7AFE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(not the hybrid connection).</w:t>
      </w:r>
    </w:p>
    <w:p w14:paraId="7AE55857" w14:textId="28F37748" w:rsidR="00295A54" w:rsidRPr="001809A1" w:rsidRDefault="00295A54" w:rsidP="001809A1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EE7AFE" w:rsidRPr="00EE7AFE">
        <w:t xml:space="preserve"> </w:t>
      </w:r>
      <w:proofErr w:type="spellStart"/>
      <w:r w:rsidR="00EE7AFE" w:rsidRPr="00EE7AFE">
        <w:rPr>
          <w:rFonts w:ascii="Segoe UI" w:eastAsia="Times New Roman" w:hAnsi="Segoe UI" w:cs="Segoe UI"/>
          <w:color w:val="24292E"/>
        </w:rPr>
        <w:t>RelayNamespace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name of your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created earlier. Enter the value in place of </w:t>
      </w:r>
      <w:r w:rsidRPr="001809A1">
        <w:rPr>
          <w:rFonts w:ascii="Segoe UI" w:eastAsia="Times New Roman" w:hAnsi="Segoe UI" w:cs="Segoe UI"/>
          <w:b/>
          <w:bCs/>
          <w:color w:val="24292E"/>
        </w:rPr>
        <w:t>[</w:t>
      </w:r>
      <w:r w:rsidR="008C0FC8">
        <w:rPr>
          <w:rFonts w:ascii="Segoe UI" w:eastAsia="Times New Roman" w:hAnsi="Segoe UI" w:cs="Segoe UI"/>
          <w:b/>
          <w:bCs/>
          <w:color w:val="24292E"/>
        </w:rPr>
        <w:t>Y</w:t>
      </w:r>
      <w:r w:rsidRPr="001809A1">
        <w:rPr>
          <w:rFonts w:ascii="Segoe UI" w:eastAsia="Times New Roman" w:hAnsi="Segoe UI" w:cs="Segoe UI"/>
          <w:b/>
          <w:bCs/>
          <w:color w:val="24292E"/>
        </w:rPr>
        <w:t xml:space="preserve">our </w:t>
      </w:r>
      <w:r w:rsidR="008C0FC8">
        <w:rPr>
          <w:rFonts w:ascii="Segoe UI" w:eastAsia="Times New Roman" w:hAnsi="Segoe UI" w:cs="Segoe UI"/>
          <w:b/>
          <w:bCs/>
          <w:color w:val="24292E"/>
        </w:rPr>
        <w:t>N</w:t>
      </w:r>
      <w:r w:rsidRPr="001809A1">
        <w:rPr>
          <w:rFonts w:ascii="Segoe UI" w:eastAsia="Times New Roman" w:hAnsi="Segoe UI" w:cs="Segoe UI"/>
          <w:b/>
          <w:bCs/>
          <w:color w:val="24292E"/>
        </w:rPr>
        <w:t>amespace]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4B7B09AD" w14:textId="7985BDCC" w:rsidR="00295A54" w:rsidRPr="001809A1" w:rsidRDefault="00295A54" w:rsidP="001809A1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RelayName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name of the shared access policy created in steps 9 through 11 during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set up process. Enter the value in place of </w:t>
      </w:r>
      <w:r w:rsidR="008C0FC8">
        <w:rPr>
          <w:rFonts w:ascii="Segoe UI" w:eastAsia="Times New Roman" w:hAnsi="Segoe UI" w:cs="Segoe UI"/>
          <w:b/>
          <w:bCs/>
          <w:color w:val="24292E"/>
        </w:rPr>
        <w:t>[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Your Relay Name</w:t>
      </w:r>
      <w:r w:rsidR="008C0FC8">
        <w:rPr>
          <w:rFonts w:ascii="Segoe UI" w:eastAsia="Times New Roman" w:hAnsi="Segoe UI" w:cs="Segoe UI"/>
          <w:b/>
          <w:bCs/>
          <w:color w:val="24292E"/>
        </w:rPr>
        <w:t>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4A2F064B" w14:textId="65D08CEB" w:rsidR="00295A54" w:rsidRDefault="00295A54" w:rsidP="001809A1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PolicyName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value to the shared access policy created in steps 9 through 11 during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set up process. Enter the value in place of 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[Your Shared Access Policy Name]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03431215" w14:textId="50F7A889" w:rsidR="00B537E0" w:rsidRDefault="001809A1" w:rsidP="00BE6017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lastRenderedPageBreak/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PolicyKey</w:t>
      </w:r>
      <w:proofErr w:type="spellEnd"/>
      <w:r w:rsidRPr="00B537E0">
        <w:rPr>
          <w:rFonts w:ascii="Segoe UI" w:eastAsia="Times New Roman" w:hAnsi="Segoe UI" w:cs="Segoe UI"/>
          <w:color w:val="24292E"/>
        </w:rPr>
        <w:t>" is the WCF relay to be used. Remember, this relay is programmatically created and only exists on your machine. Create a new, unused name and enter the value in place of </w:t>
      </w:r>
      <w:r w:rsidRPr="00B537E0">
        <w:rPr>
          <w:rFonts w:ascii="Segoe UI" w:eastAsia="Times New Roman" w:hAnsi="Segoe UI" w:cs="Segoe UI"/>
          <w:b/>
          <w:bCs/>
          <w:color w:val="24292E"/>
        </w:rPr>
        <w:t>[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Your Policy's Key</w:t>
      </w:r>
      <w:r w:rsidRPr="00B537E0">
        <w:rPr>
          <w:rFonts w:ascii="Segoe UI" w:eastAsia="Times New Roman" w:hAnsi="Segoe UI" w:cs="Segoe UI"/>
          <w:b/>
          <w:bCs/>
          <w:color w:val="24292E"/>
        </w:rPr>
        <w:t>]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16D4ED09" w14:textId="49C483E8" w:rsidR="001809A1" w:rsidRPr="00B537E0" w:rsidRDefault="001809A1" w:rsidP="00BE6017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"</w:t>
      </w:r>
      <w:proofErr w:type="spellStart"/>
      <w:r w:rsidRPr="00B537E0">
        <w:rPr>
          <w:rFonts w:ascii="Segoe UI" w:eastAsia="Times New Roman" w:hAnsi="Segoe UI" w:cs="Segoe UI"/>
          <w:color w:val="24292E"/>
        </w:rPr>
        <w:t>TargetServiceAddress</w:t>
      </w:r>
      <w:proofErr w:type="spellEnd"/>
      <w:r w:rsidRPr="00B537E0">
        <w:rPr>
          <w:rFonts w:ascii="Segoe UI" w:eastAsia="Times New Roman" w:hAnsi="Segoe UI" w:cs="Segoe UI"/>
          <w:color w:val="24292E"/>
        </w:rPr>
        <w:t xml:space="preserve">" sets the port to be used for localhost. The address and port number should match the address and port used by your bot. Enter a value in place of the </w:t>
      </w:r>
      <w:r w:rsidR="008C0FC8" w:rsidRPr="008C0FC8">
        <w:rPr>
          <w:rFonts w:ascii="Segoe UI" w:eastAsia="Times New Roman" w:hAnsi="Segoe UI" w:cs="Segoe UI"/>
          <w:color w:val="24292E"/>
        </w:rPr>
        <w:t>[PORT]</w:t>
      </w:r>
      <w:r w:rsidRPr="00B537E0">
        <w:rPr>
          <w:rFonts w:ascii="Segoe UI" w:eastAsia="Times New Roman" w:hAnsi="Segoe UI" w:cs="Segoe UI"/>
          <w:color w:val="24292E"/>
        </w:rPr>
        <w:t xml:space="preserve"> string part. For example, "</w:t>
      </w:r>
      <w:hyperlink r:id="rId25" w:history="1">
        <w:r w:rsidR="008C0FC8" w:rsidRPr="00A70CAF">
          <w:rPr>
            <w:rStyle w:val="Hyperlink"/>
            <w:rFonts w:ascii="Segoe UI" w:eastAsia="Times New Roman" w:hAnsi="Segoe UI" w:cs="Segoe UI"/>
          </w:rPr>
          <w:t>http://localhost:[PORT]</w:t>
        </w:r>
      </w:hyperlink>
      <w:r w:rsidRPr="00B537E0">
        <w:rPr>
          <w:rFonts w:ascii="Segoe UI" w:eastAsia="Times New Roman" w:hAnsi="Segoe UI" w:cs="Segoe UI"/>
          <w:color w:val="24292E"/>
        </w:rPr>
        <w:t>".</w:t>
      </w:r>
    </w:p>
    <w:p w14:paraId="7ED3676F" w14:textId="111DB672" w:rsidR="00295A54" w:rsidRPr="00295A54" w:rsidRDefault="00295A54" w:rsidP="00875BF8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B05A1EC" wp14:editId="129053CC">
            <wp:extent cx="5610657" cy="1404659"/>
            <wp:effectExtent l="0" t="0" r="9525" b="5080"/>
            <wp:docPr id="4" name="Picture 4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.confi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884" cy="144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16D2" w14:textId="77777777" w:rsidR="00295A54" w:rsidRPr="00295A54" w:rsidRDefault="00295A54" w:rsidP="001809A1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Before testing the relay, your Azure Web Bot's messaging endpoint must be updated to match the relay.</w:t>
      </w:r>
    </w:p>
    <w:p w14:paraId="5C5C35C0" w14:textId="24829710" w:rsidR="00295A54" w:rsidRPr="001809A1" w:rsidRDefault="001809A1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Login to the Azure portal and open your Web App Bot.</w:t>
      </w:r>
    </w:p>
    <w:p w14:paraId="50D94CDF" w14:textId="30DBE9A5" w:rsidR="00295A54" w:rsidRPr="001809A1" w:rsidRDefault="00295A54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Select </w:t>
      </w:r>
      <w:r w:rsidRPr="001809A1">
        <w:rPr>
          <w:rFonts w:ascii="Segoe UI" w:eastAsia="Times New Roman" w:hAnsi="Segoe UI" w:cs="Segoe UI"/>
          <w:b/>
          <w:bCs/>
          <w:color w:val="24292E"/>
        </w:rPr>
        <w:t>Settings</w:t>
      </w:r>
      <w:r w:rsidRPr="001809A1">
        <w:rPr>
          <w:rFonts w:ascii="Segoe UI" w:eastAsia="Times New Roman" w:hAnsi="Segoe UI" w:cs="Segoe UI"/>
          <w:color w:val="24292E"/>
        </w:rPr>
        <w:t> under Bot management to open the settings blade.</w:t>
      </w:r>
    </w:p>
    <w:p w14:paraId="3B66DEC1" w14:textId="0CB6458B" w:rsidR="00295A54" w:rsidRPr="001809A1" w:rsidRDefault="00295A54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In the </w:t>
      </w:r>
      <w:r w:rsidRPr="001809A1">
        <w:rPr>
          <w:rFonts w:ascii="Segoe UI" w:eastAsia="Times New Roman" w:hAnsi="Segoe UI" w:cs="Segoe UI"/>
          <w:b/>
          <w:bCs/>
          <w:color w:val="24292E"/>
        </w:rPr>
        <w:t>Messaging endpoint</w:t>
      </w:r>
      <w:r w:rsidRPr="001809A1">
        <w:rPr>
          <w:rFonts w:ascii="Segoe UI" w:eastAsia="Times New Roman" w:hAnsi="Segoe UI" w:cs="Segoe UI"/>
          <w:color w:val="24292E"/>
        </w:rPr>
        <w:t xml:space="preserve"> field, enter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namespace and relay. The relay should match the relay name entered in the </w:t>
      </w:r>
      <w:proofErr w:type="spellStart"/>
      <w:r w:rsidRPr="001809A1">
        <w:rPr>
          <w:rFonts w:ascii="Segoe UI" w:eastAsia="Times New Roman" w:hAnsi="Segoe UI" w:cs="Segoe UI"/>
          <w:b/>
          <w:bCs/>
          <w:color w:val="24292E"/>
        </w:rPr>
        <w:t>App.config</w:t>
      </w:r>
      <w:proofErr w:type="spellEnd"/>
      <w:r w:rsidRPr="001809A1">
        <w:rPr>
          <w:rFonts w:ascii="Segoe UI" w:eastAsia="Times New Roman" w:hAnsi="Segoe UI" w:cs="Segoe UI"/>
          <w:color w:val="24292E"/>
        </w:rPr>
        <w:t> file and should not exist in Azure.</w:t>
      </w:r>
    </w:p>
    <w:p w14:paraId="747C607C" w14:textId="1FDC364F" w:rsidR="00295A54" w:rsidRPr="001809A1" w:rsidRDefault="00295A54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Append </w:t>
      </w:r>
      <w:r w:rsidRPr="001809A1">
        <w:rPr>
          <w:rFonts w:ascii="Segoe UI" w:eastAsia="Times New Roman" w:hAnsi="Segoe UI" w:cs="Segoe UI"/>
          <w:b/>
          <w:bCs/>
          <w:color w:val="24292E"/>
        </w:rPr>
        <w:t>"/</w:t>
      </w:r>
      <w:proofErr w:type="spellStart"/>
      <w:r w:rsidRPr="001809A1">
        <w:rPr>
          <w:rFonts w:ascii="Segoe UI" w:eastAsia="Times New Roman" w:hAnsi="Segoe UI" w:cs="Segoe UI"/>
          <w:b/>
          <w:bCs/>
          <w:color w:val="24292E"/>
        </w:rPr>
        <w:t>api</w:t>
      </w:r>
      <w:proofErr w:type="spellEnd"/>
      <w:r w:rsidRPr="001809A1">
        <w:rPr>
          <w:rFonts w:ascii="Segoe UI" w:eastAsia="Times New Roman" w:hAnsi="Segoe UI" w:cs="Segoe UI"/>
          <w:b/>
          <w:bCs/>
          <w:color w:val="24292E"/>
        </w:rPr>
        <w:t>/messages"</w:t>
      </w:r>
      <w:r w:rsidRPr="001809A1">
        <w:rPr>
          <w:rFonts w:ascii="Segoe UI" w:eastAsia="Times New Roman" w:hAnsi="Segoe UI" w:cs="Segoe UI"/>
          <w:color w:val="24292E"/>
        </w:rPr>
        <w:t> to the end to create the full endpoint to be used. For example, “</w:t>
      </w:r>
      <w:hyperlink r:id="rId28" w:history="1">
        <w:r w:rsidRPr="001809A1">
          <w:rPr>
            <w:rFonts w:ascii="Segoe UI" w:eastAsia="Times New Roman" w:hAnsi="Segoe UI" w:cs="Segoe UI"/>
            <w:color w:val="0366D6"/>
            <w:u w:val="single"/>
          </w:rPr>
          <w:t>https://example-service-bus.servicebus.windows.net/wcf-example-relay/api/messages</w:t>
        </w:r>
      </w:hyperlink>
      <w:r w:rsidRPr="001809A1">
        <w:rPr>
          <w:rFonts w:ascii="Segoe UI" w:eastAsia="Times New Roman" w:hAnsi="Segoe UI" w:cs="Segoe UI"/>
          <w:color w:val="24292E"/>
        </w:rPr>
        <w:t>".</w:t>
      </w:r>
    </w:p>
    <w:p w14:paraId="628E7519" w14:textId="08A7F32B" w:rsidR="00295A54" w:rsidRPr="001809A1" w:rsidRDefault="00295A54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Click </w:t>
      </w:r>
      <w:r w:rsidRPr="001809A1">
        <w:rPr>
          <w:rFonts w:ascii="Segoe UI" w:eastAsia="Times New Roman" w:hAnsi="Segoe UI" w:cs="Segoe UI"/>
          <w:b/>
          <w:bCs/>
          <w:color w:val="24292E"/>
        </w:rPr>
        <w:t>Save</w:t>
      </w:r>
      <w:r w:rsidRPr="001809A1">
        <w:rPr>
          <w:rFonts w:ascii="Segoe UI" w:eastAsia="Times New Roman" w:hAnsi="Segoe UI" w:cs="Segoe UI"/>
          <w:color w:val="24292E"/>
        </w:rPr>
        <w:t> when completed.</w:t>
      </w:r>
    </w:p>
    <w:p w14:paraId="0E2F2A42" w14:textId="77777777" w:rsidR="00295A54" w:rsidRPr="00295A54" w:rsidRDefault="00295A54" w:rsidP="00295A54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In Visual Studio, press </w:t>
      </w:r>
      <w:r w:rsidRPr="00295A54">
        <w:rPr>
          <w:rFonts w:ascii="Segoe UI" w:eastAsia="Times New Roman" w:hAnsi="Segoe UI" w:cs="Segoe UI"/>
          <w:b/>
          <w:bCs/>
          <w:color w:val="24292E"/>
        </w:rPr>
        <w:t>F5</w:t>
      </w:r>
      <w:r w:rsidRPr="00295A54">
        <w:rPr>
          <w:rFonts w:ascii="Segoe UI" w:eastAsia="Times New Roman" w:hAnsi="Segoe UI" w:cs="Segoe UI"/>
          <w:color w:val="24292E"/>
        </w:rPr>
        <w:t> to run the project.</w:t>
      </w:r>
    </w:p>
    <w:p w14:paraId="4274E837" w14:textId="77777777" w:rsidR="00295A54" w:rsidRPr="00295A54" w:rsidRDefault="00295A54" w:rsidP="00295A54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Open and run your locally hosted bot.</w:t>
      </w:r>
    </w:p>
    <w:p w14:paraId="19FD4F57" w14:textId="5ACB37AA" w:rsidR="00295A54" w:rsidRPr="00295A54" w:rsidRDefault="00295A54" w:rsidP="00295A54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Test your bot on a channel (Test in Web Chat, Skype, Teams, etc</w:t>
      </w:r>
      <w:r w:rsidR="007D3C51">
        <w:rPr>
          <w:rFonts w:ascii="Segoe UI" w:eastAsia="Times New Roman" w:hAnsi="Segoe UI" w:cs="Segoe UI"/>
          <w:color w:val="24292E"/>
        </w:rPr>
        <w:t>.</w:t>
      </w:r>
      <w:r w:rsidRPr="00295A54">
        <w:rPr>
          <w:rFonts w:ascii="Segoe UI" w:eastAsia="Times New Roman" w:hAnsi="Segoe UI" w:cs="Segoe UI"/>
          <w:color w:val="24292E"/>
        </w:rPr>
        <w:t>). User data is captured and logged as activity occurs.</w:t>
      </w:r>
    </w:p>
    <w:p w14:paraId="25D9696A" w14:textId="6D2B983B" w:rsidR="00295A54" w:rsidRPr="00295A54" w:rsidRDefault="00295A54" w:rsidP="00295A5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When using the Bot Framework Emulator: The endpoint entered in Emulator must be the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endpoint saved in your Azure Web Bot </w:t>
      </w:r>
      <w:r w:rsidRPr="00295A54">
        <w:rPr>
          <w:rFonts w:ascii="Segoe UI" w:eastAsia="Times New Roman" w:hAnsi="Segoe UI" w:cs="Segoe UI"/>
          <w:b/>
          <w:bCs/>
          <w:color w:val="24292E"/>
        </w:rPr>
        <w:t>Settings</w:t>
      </w:r>
      <w:r w:rsidRPr="00295A54">
        <w:rPr>
          <w:rFonts w:ascii="Segoe UI" w:eastAsia="Times New Roman" w:hAnsi="Segoe UI" w:cs="Segoe UI"/>
          <w:color w:val="24292E"/>
        </w:rPr>
        <w:t> blade, under </w:t>
      </w:r>
      <w:r w:rsidRPr="00295A54">
        <w:rPr>
          <w:rFonts w:ascii="Segoe UI" w:eastAsia="Times New Roman" w:hAnsi="Segoe UI" w:cs="Segoe UI"/>
          <w:b/>
          <w:bCs/>
          <w:color w:val="24292E"/>
        </w:rPr>
        <w:t>Messaging Endpoint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01A97A9D" w14:textId="4BBD671D" w:rsidR="00B537E0" w:rsidRDefault="00B537E0" w:rsidP="00F17F23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3C29B14E" wp14:editId="3BBF323A">
            <wp:extent cx="5943600" cy="2715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tAuthExample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D2D0" w14:textId="3702CE1A" w:rsidR="00295A54" w:rsidRPr="00295A54" w:rsidRDefault="00295A54" w:rsidP="00F17F23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221AB83" wp14:editId="7DFA28CB">
            <wp:extent cx="4180022" cy="2553927"/>
            <wp:effectExtent l="0" t="0" r="0" b="0"/>
            <wp:docPr id="3" name="Picture 3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s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022" cy="255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3E18" w14:textId="77777777" w:rsidR="00295A54" w:rsidRPr="00295A54" w:rsidRDefault="00295A54" w:rsidP="001809A1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testing is completed, you can compile the project into an executable.</w:t>
      </w:r>
    </w:p>
    <w:p w14:paraId="2AC3F1F7" w14:textId="23823171" w:rsidR="00295A54" w:rsidRPr="001809A1" w:rsidRDefault="00295A54" w:rsidP="001809A1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Right click the project folder in Visual Studio and select </w:t>
      </w:r>
      <w:r w:rsidRPr="001809A1">
        <w:rPr>
          <w:rFonts w:ascii="Segoe UI" w:eastAsia="Times New Roman" w:hAnsi="Segoe UI" w:cs="Segoe UI"/>
          <w:b/>
          <w:bCs/>
          <w:color w:val="24292E"/>
        </w:rPr>
        <w:t>Build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3A266301" w14:textId="7100F208" w:rsidR="00295A54" w:rsidRPr="001809A1" w:rsidRDefault="00295A54" w:rsidP="001809A1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The .exe will output to the </w:t>
      </w:r>
      <w:r w:rsidRPr="001809A1">
        <w:rPr>
          <w:rFonts w:ascii="Segoe UI" w:eastAsia="Times New Roman" w:hAnsi="Segoe UI" w:cs="Segoe UI"/>
          <w:b/>
          <w:bCs/>
          <w:color w:val="24292E"/>
        </w:rPr>
        <w:t>/bin/debug</w:t>
      </w:r>
      <w:r w:rsidRPr="001809A1">
        <w:rPr>
          <w:rFonts w:ascii="Segoe UI" w:eastAsia="Times New Roman" w:hAnsi="Segoe UI" w:cs="Segoe UI"/>
          <w:color w:val="24292E"/>
        </w:rPr>
        <w:t> folder</w:t>
      </w:r>
      <w:r w:rsidR="00201936" w:rsidRPr="001809A1">
        <w:rPr>
          <w:rFonts w:ascii="Segoe UI" w:eastAsia="Times New Roman" w:hAnsi="Segoe UI" w:cs="Segoe UI"/>
          <w:color w:val="24292E"/>
        </w:rPr>
        <w:t>,</w:t>
      </w:r>
      <w:r w:rsidRPr="001809A1">
        <w:rPr>
          <w:rFonts w:ascii="Segoe UI" w:eastAsia="Times New Roman" w:hAnsi="Segoe UI" w:cs="Segoe UI"/>
          <w:color w:val="24292E"/>
        </w:rPr>
        <w:t xml:space="preserve"> </w:t>
      </w:r>
      <w:r w:rsidR="00D14B8F" w:rsidRPr="001809A1">
        <w:rPr>
          <w:rFonts w:ascii="Segoe UI" w:eastAsia="Times New Roman" w:hAnsi="Segoe UI" w:cs="Segoe UI"/>
          <w:color w:val="24292E"/>
        </w:rPr>
        <w:t>along with other necessary files</w:t>
      </w:r>
      <w:r w:rsidR="00201936" w:rsidRPr="001809A1">
        <w:rPr>
          <w:rFonts w:ascii="Segoe UI" w:eastAsia="Times New Roman" w:hAnsi="Segoe UI" w:cs="Segoe UI"/>
          <w:color w:val="24292E"/>
        </w:rPr>
        <w:t>, located in the project’s directory folder</w:t>
      </w:r>
      <w:r w:rsidRPr="001809A1">
        <w:rPr>
          <w:rFonts w:ascii="Segoe UI" w:eastAsia="Times New Roman" w:hAnsi="Segoe UI" w:cs="Segoe UI"/>
          <w:color w:val="24292E"/>
        </w:rPr>
        <w:t>. All the files are necessary to run and should be included when moving the .exe to a new folder/location.</w:t>
      </w:r>
    </w:p>
    <w:p w14:paraId="6DB0E1C5" w14:textId="6F52BADD" w:rsidR="00295A54" w:rsidRPr="00295A54" w:rsidRDefault="00295A54" w:rsidP="00295A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app.config</w:t>
      </w:r>
      <w:proofErr w:type="spellEnd"/>
      <w:r w:rsidRPr="00295A54">
        <w:rPr>
          <w:rFonts w:ascii="Segoe UI" w:eastAsia="Times New Roman" w:hAnsi="Segoe UI" w:cs="Segoe UI"/>
          <w:color w:val="24292E"/>
        </w:rPr>
        <w:t> </w:t>
      </w:r>
      <w:r w:rsidR="00142C9D" w:rsidRPr="00295A54">
        <w:rPr>
          <w:rFonts w:ascii="Segoe UI" w:eastAsia="Times New Roman" w:hAnsi="Segoe UI" w:cs="Segoe UI"/>
          <w:color w:val="24292E"/>
        </w:rPr>
        <w:t>is in</w:t>
      </w:r>
      <w:r w:rsidRPr="00295A54">
        <w:rPr>
          <w:rFonts w:ascii="Segoe UI" w:eastAsia="Times New Roman" w:hAnsi="Segoe UI" w:cs="Segoe UI"/>
          <w:color w:val="24292E"/>
        </w:rPr>
        <w:t xml:space="preserve"> the same folder and can be edited as credentials change without needing to recompile the project.</w:t>
      </w:r>
    </w:p>
    <w:p w14:paraId="35D23C8D" w14:textId="77777777" w:rsidR="00295A54" w:rsidRPr="00295A54" w:rsidRDefault="00295A54" w:rsidP="00671C82">
      <w:pPr>
        <w:pStyle w:val="Heading3"/>
      </w:pPr>
      <w:r w:rsidRPr="00295A54">
        <w:t>Building with .Net Core</w:t>
      </w:r>
    </w:p>
    <w:p w14:paraId="5D69BBF9" w14:textId="77777777" w:rsidR="00295A54" w:rsidRPr="00295A54" w:rsidRDefault="00295A54" w:rsidP="00295A54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the solution has been cloned to your machine, open the solution in Visual Studio.</w:t>
      </w:r>
    </w:p>
    <w:p w14:paraId="3C5D15A0" w14:textId="77777777" w:rsidR="00295A54" w:rsidRPr="00295A54" w:rsidRDefault="00295A54" w:rsidP="00295A54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lastRenderedPageBreak/>
        <w:t>In Solution Explorer, expand 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ServiceBusRelayUtilNetCore</w:t>
      </w:r>
      <w:proofErr w:type="spellEnd"/>
      <w:r w:rsidRPr="00295A54">
        <w:rPr>
          <w:rFonts w:ascii="Segoe UI" w:eastAsia="Times New Roman" w:hAnsi="Segoe UI" w:cs="Segoe UI"/>
          <w:color w:val="24292E"/>
        </w:rPr>
        <w:t> folder.</w:t>
      </w:r>
    </w:p>
    <w:p w14:paraId="5A13709E" w14:textId="3699887B" w:rsidR="00295A54" w:rsidRPr="00295A54" w:rsidRDefault="00295A54" w:rsidP="00295A54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Open 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appsettings.json</w:t>
      </w:r>
      <w:proofErr w:type="spellEnd"/>
      <w:r w:rsidRPr="00295A54">
        <w:rPr>
          <w:rFonts w:ascii="Segoe UI" w:eastAsia="Times New Roman" w:hAnsi="Segoe UI" w:cs="Segoe UI"/>
          <w:color w:val="24292E"/>
        </w:rPr>
        <w:t xml:space="preserve"> file and replace the following values with those from your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hybrid connection.</w:t>
      </w:r>
    </w:p>
    <w:p w14:paraId="36D440E7" w14:textId="66C611E5" w:rsidR="00295A54" w:rsidRPr="001809A1" w:rsidRDefault="00295A54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proofErr w:type="spellStart"/>
      <w:r w:rsidRPr="001809A1">
        <w:rPr>
          <w:rFonts w:ascii="Segoe UI" w:eastAsia="Times New Roman" w:hAnsi="Segoe UI" w:cs="Segoe UI"/>
          <w:color w:val="24292E"/>
        </w:rPr>
        <w:t>RelayNamespace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name of your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created earlier. Enter the value in place of </w:t>
      </w:r>
      <w:r w:rsidRPr="001809A1">
        <w:rPr>
          <w:rFonts w:ascii="Segoe UI" w:eastAsia="Times New Roman" w:hAnsi="Segoe UI" w:cs="Segoe UI"/>
          <w:b/>
          <w:bCs/>
          <w:color w:val="24292E"/>
        </w:rPr>
        <w:t>[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Your Namespace</w:t>
      </w:r>
      <w:r w:rsidRPr="001809A1">
        <w:rPr>
          <w:rFonts w:ascii="Segoe UI" w:eastAsia="Times New Roman" w:hAnsi="Segoe UI" w:cs="Segoe UI"/>
          <w:b/>
          <w:bCs/>
          <w:color w:val="24292E"/>
        </w:rPr>
        <w:t>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07CAC027" w14:textId="736188BF" w:rsidR="00295A54" w:rsidRPr="001809A1" w:rsidRDefault="00295A54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RelayName</w:t>
      </w:r>
      <w:proofErr w:type="spellEnd"/>
      <w:r w:rsidRPr="001809A1">
        <w:rPr>
          <w:rFonts w:ascii="Segoe UI" w:eastAsia="Times New Roman" w:hAnsi="Segoe UI" w:cs="Segoe UI"/>
          <w:color w:val="24292E"/>
        </w:rPr>
        <w:t>" is the name of the hybrid connection created in step 12. Enter the value in place of </w:t>
      </w:r>
      <w:r w:rsidRPr="001809A1">
        <w:rPr>
          <w:rFonts w:ascii="Segoe UI" w:eastAsia="Times New Roman" w:hAnsi="Segoe UI" w:cs="Segoe UI"/>
          <w:b/>
          <w:bCs/>
          <w:color w:val="24292E"/>
        </w:rPr>
        <w:t>[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Your Relay Name</w:t>
      </w:r>
      <w:r w:rsidRPr="001809A1">
        <w:rPr>
          <w:rFonts w:ascii="Segoe UI" w:eastAsia="Times New Roman" w:hAnsi="Segoe UI" w:cs="Segoe UI"/>
          <w:b/>
          <w:bCs/>
          <w:color w:val="24292E"/>
        </w:rPr>
        <w:t>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083A50AB" w14:textId="09B79B1A" w:rsidR="00295A54" w:rsidRPr="001809A1" w:rsidRDefault="00295A54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PolicyName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name of the shared access policy created in steps 9 through 11 during the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set up process. </w:t>
      </w:r>
      <w:r w:rsidR="008C0FC8" w:rsidRPr="008C0FC8">
        <w:rPr>
          <w:rFonts w:ascii="Segoe UI" w:eastAsia="Times New Roman" w:hAnsi="Segoe UI" w:cs="Segoe UI"/>
          <w:color w:val="24292E"/>
        </w:rPr>
        <w:t xml:space="preserve">Enter the value in place of </w:t>
      </w:r>
      <w:r w:rsidR="008C0FC8" w:rsidRPr="008C0FC8">
        <w:rPr>
          <w:rFonts w:ascii="Segoe UI" w:eastAsia="Times New Roman" w:hAnsi="Segoe UI" w:cs="Segoe UI"/>
          <w:b/>
          <w:color w:val="24292E"/>
        </w:rPr>
        <w:t>[Your Shared Access Policy Name]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403561F3" w14:textId="5DA2D93A" w:rsidR="00295A54" w:rsidRDefault="00295A54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PolicyKey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value to the shared access policy created in steps 9 through 11 during the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set up process. Enter the value in place of </w:t>
      </w:r>
      <w:r w:rsidRPr="001809A1">
        <w:rPr>
          <w:rFonts w:ascii="Segoe UI" w:eastAsia="Times New Roman" w:hAnsi="Segoe UI" w:cs="Segoe UI"/>
          <w:b/>
          <w:bCs/>
          <w:color w:val="24292E"/>
        </w:rPr>
        <w:t>[</w:t>
      </w:r>
      <w:r w:rsidR="009D1420" w:rsidRPr="009D1420">
        <w:rPr>
          <w:rFonts w:ascii="Segoe UI" w:eastAsia="Times New Roman" w:hAnsi="Segoe UI" w:cs="Segoe UI"/>
          <w:b/>
          <w:bCs/>
          <w:color w:val="24292E"/>
        </w:rPr>
        <w:t>Your Policy's Key</w:t>
      </w:r>
      <w:r w:rsidRPr="001809A1">
        <w:rPr>
          <w:rFonts w:ascii="Segoe UI" w:eastAsia="Times New Roman" w:hAnsi="Segoe UI" w:cs="Segoe UI"/>
          <w:b/>
          <w:bCs/>
          <w:color w:val="24292E"/>
        </w:rPr>
        <w:t>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5AFB7919" w14:textId="0234CB41" w:rsidR="00295A54" w:rsidRPr="001809A1" w:rsidRDefault="001809A1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"</w:t>
      </w:r>
      <w:proofErr w:type="spellStart"/>
      <w:r w:rsidRPr="00295A54">
        <w:rPr>
          <w:rFonts w:ascii="Segoe UI" w:eastAsia="Times New Roman" w:hAnsi="Segoe UI" w:cs="Segoe UI"/>
          <w:color w:val="24292E"/>
        </w:rPr>
        <w:t>TargetServiceAddress</w:t>
      </w:r>
      <w:proofErr w:type="spellEnd"/>
      <w:r w:rsidRPr="00295A54">
        <w:rPr>
          <w:rFonts w:ascii="Segoe UI" w:eastAsia="Times New Roman" w:hAnsi="Segoe UI" w:cs="Segoe UI"/>
          <w:color w:val="24292E"/>
        </w:rPr>
        <w:t xml:space="preserve">" sets the port to be used for localhost. The </w:t>
      </w:r>
      <w:r>
        <w:rPr>
          <w:rFonts w:ascii="Segoe UI" w:eastAsia="Times New Roman" w:hAnsi="Segoe UI" w:cs="Segoe UI"/>
          <w:color w:val="24292E"/>
        </w:rPr>
        <w:t xml:space="preserve">address and </w:t>
      </w:r>
      <w:r w:rsidRPr="00295A54">
        <w:rPr>
          <w:rFonts w:ascii="Segoe UI" w:eastAsia="Times New Roman" w:hAnsi="Segoe UI" w:cs="Segoe UI"/>
          <w:color w:val="24292E"/>
        </w:rPr>
        <w:t xml:space="preserve">port number should match the </w:t>
      </w:r>
      <w:r>
        <w:rPr>
          <w:rFonts w:ascii="Segoe UI" w:eastAsia="Times New Roman" w:hAnsi="Segoe UI" w:cs="Segoe UI"/>
          <w:color w:val="24292E"/>
        </w:rPr>
        <w:t xml:space="preserve">address and </w:t>
      </w:r>
      <w:r w:rsidRPr="00295A54">
        <w:rPr>
          <w:rFonts w:ascii="Segoe UI" w:eastAsia="Times New Roman" w:hAnsi="Segoe UI" w:cs="Segoe UI"/>
          <w:color w:val="24292E"/>
        </w:rPr>
        <w:t>port used by your bot. Enter a value in place of the </w:t>
      </w:r>
      <w:r w:rsidR="009D1420" w:rsidRPr="009D1420">
        <w:rPr>
          <w:rFonts w:ascii="Segoe UI" w:eastAsia="Times New Roman" w:hAnsi="Segoe UI" w:cs="Segoe UI"/>
          <w:b/>
          <w:bCs/>
          <w:color w:val="24292E"/>
        </w:rPr>
        <w:t>"</w:t>
      </w:r>
      <w:proofErr w:type="gramStart"/>
      <w:r w:rsidR="009D1420" w:rsidRPr="009D1420">
        <w:rPr>
          <w:rFonts w:ascii="Segoe UI" w:eastAsia="Times New Roman" w:hAnsi="Segoe UI" w:cs="Segoe UI"/>
          <w:b/>
          <w:bCs/>
          <w:color w:val="24292E"/>
        </w:rPr>
        <w:t>http://localhost:[</w:t>
      </w:r>
      <w:proofErr w:type="gramEnd"/>
      <w:r w:rsidR="009D1420" w:rsidRPr="009D1420">
        <w:rPr>
          <w:rFonts w:ascii="Segoe UI" w:eastAsia="Times New Roman" w:hAnsi="Segoe UI" w:cs="Segoe UI"/>
          <w:b/>
          <w:bCs/>
          <w:color w:val="24292E"/>
        </w:rPr>
        <w:t>PORT]"</w:t>
      </w:r>
      <w:r w:rsidRPr="00295A54">
        <w:rPr>
          <w:rFonts w:ascii="Segoe UI" w:eastAsia="Times New Roman" w:hAnsi="Segoe UI" w:cs="Segoe UI"/>
          <w:color w:val="24292E"/>
        </w:rPr>
        <w:t>. For example, "</w:t>
      </w:r>
      <w:hyperlink r:id="rId32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http://localhost:3978</w:t>
        </w:r>
      </w:hyperlink>
      <w:r w:rsidRPr="00295A54">
        <w:rPr>
          <w:rFonts w:ascii="Segoe UI" w:eastAsia="Times New Roman" w:hAnsi="Segoe UI" w:cs="Segoe UI"/>
          <w:color w:val="24292E"/>
        </w:rPr>
        <w:t>".</w:t>
      </w:r>
    </w:p>
    <w:p w14:paraId="7C619B68" w14:textId="481996FC" w:rsidR="00295A54" w:rsidRPr="00295A54" w:rsidRDefault="00295A54" w:rsidP="00F17F23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0BD6CB9" wp14:editId="2FEE133D">
            <wp:extent cx="5598342" cy="1231214"/>
            <wp:effectExtent l="0" t="0" r="2540" b="7620"/>
            <wp:docPr id="2" name="Picture 2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settings.json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868" cy="128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93D121" w14:textId="77777777" w:rsidR="00295A54" w:rsidRPr="00295A54" w:rsidRDefault="00295A54" w:rsidP="00B537E0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Before testing the relay, your Azure Web Bot's messaging endpoint must be updated to match the relay.</w:t>
      </w:r>
    </w:p>
    <w:p w14:paraId="0CCAABA5" w14:textId="55A027E1" w:rsidR="00295A54" w:rsidRPr="00B537E0" w:rsidRDefault="00B537E0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Login to the Azure portal and open your Web App Bot.</w:t>
      </w:r>
    </w:p>
    <w:p w14:paraId="78CD540D" w14:textId="53084D5B" w:rsidR="00295A54" w:rsidRPr="00B537E0" w:rsidRDefault="00295A54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Select </w:t>
      </w:r>
      <w:r w:rsidRPr="00B537E0">
        <w:rPr>
          <w:rFonts w:ascii="Segoe UI" w:eastAsia="Times New Roman" w:hAnsi="Segoe UI" w:cs="Segoe UI"/>
          <w:b/>
          <w:bCs/>
          <w:color w:val="24292E"/>
        </w:rPr>
        <w:t>Settings</w:t>
      </w:r>
      <w:r w:rsidRPr="00B537E0">
        <w:rPr>
          <w:rFonts w:ascii="Segoe UI" w:eastAsia="Times New Roman" w:hAnsi="Segoe UI" w:cs="Segoe UI"/>
          <w:color w:val="24292E"/>
        </w:rPr>
        <w:t> under Bot management to open the settings blade.</w:t>
      </w:r>
    </w:p>
    <w:p w14:paraId="781E6ED4" w14:textId="5365B52E" w:rsidR="00295A54" w:rsidRPr="00B537E0" w:rsidRDefault="00295A54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In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Messaging endpoint</w:t>
      </w:r>
      <w:r w:rsidRPr="00B537E0">
        <w:rPr>
          <w:rFonts w:ascii="Segoe UI" w:eastAsia="Times New Roman" w:hAnsi="Segoe UI" w:cs="Segoe UI"/>
          <w:color w:val="24292E"/>
        </w:rPr>
        <w:t xml:space="preserve"> field, enter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B537E0">
        <w:rPr>
          <w:rFonts w:ascii="Segoe UI" w:eastAsia="Times New Roman" w:hAnsi="Segoe UI" w:cs="Segoe UI"/>
          <w:color w:val="24292E"/>
        </w:rPr>
        <w:t xml:space="preserve"> namespace and relay.</w:t>
      </w:r>
    </w:p>
    <w:p w14:paraId="428EC1D0" w14:textId="165B097C" w:rsidR="00295A54" w:rsidRPr="00B537E0" w:rsidRDefault="00295A54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Append </w:t>
      </w:r>
      <w:r w:rsidRPr="00B537E0">
        <w:rPr>
          <w:rFonts w:ascii="Segoe UI" w:eastAsia="Times New Roman" w:hAnsi="Segoe UI" w:cs="Segoe UI"/>
          <w:b/>
          <w:bCs/>
          <w:color w:val="24292E"/>
        </w:rPr>
        <w:t>"/</w:t>
      </w:r>
      <w:proofErr w:type="spellStart"/>
      <w:r w:rsidRPr="00B537E0">
        <w:rPr>
          <w:rFonts w:ascii="Segoe UI" w:eastAsia="Times New Roman" w:hAnsi="Segoe UI" w:cs="Segoe UI"/>
          <w:b/>
          <w:bCs/>
          <w:color w:val="24292E"/>
        </w:rPr>
        <w:t>api</w:t>
      </w:r>
      <w:proofErr w:type="spellEnd"/>
      <w:r w:rsidRPr="00B537E0">
        <w:rPr>
          <w:rFonts w:ascii="Segoe UI" w:eastAsia="Times New Roman" w:hAnsi="Segoe UI" w:cs="Segoe UI"/>
          <w:b/>
          <w:bCs/>
          <w:color w:val="24292E"/>
        </w:rPr>
        <w:t>/messages"</w:t>
      </w:r>
      <w:r w:rsidRPr="00B537E0">
        <w:rPr>
          <w:rFonts w:ascii="Segoe UI" w:eastAsia="Times New Roman" w:hAnsi="Segoe UI" w:cs="Segoe UI"/>
          <w:color w:val="24292E"/>
        </w:rPr>
        <w:t> to the end to create the full endpoint to be used. For example, “</w:t>
      </w:r>
      <w:hyperlink r:id="rId35" w:history="1">
        <w:r w:rsidRPr="00B537E0">
          <w:rPr>
            <w:rFonts w:ascii="Segoe UI" w:eastAsia="Times New Roman" w:hAnsi="Segoe UI" w:cs="Segoe UI"/>
            <w:color w:val="0366D6"/>
            <w:u w:val="single"/>
          </w:rPr>
          <w:t>https://example-service-bus.servicebus.windows.net/hc1/api/messages</w:t>
        </w:r>
      </w:hyperlink>
      <w:r w:rsidRPr="00B537E0">
        <w:rPr>
          <w:rFonts w:ascii="Segoe UI" w:eastAsia="Times New Roman" w:hAnsi="Segoe UI" w:cs="Segoe UI"/>
          <w:color w:val="24292E"/>
        </w:rPr>
        <w:t>".</w:t>
      </w:r>
    </w:p>
    <w:p w14:paraId="79AE19B5" w14:textId="027FD3B5" w:rsidR="00295A54" w:rsidRPr="00B537E0" w:rsidRDefault="00295A54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Save</w:t>
      </w:r>
      <w:r w:rsidRPr="00B537E0">
        <w:rPr>
          <w:rFonts w:ascii="Segoe UI" w:eastAsia="Times New Roman" w:hAnsi="Segoe UI" w:cs="Segoe UI"/>
          <w:color w:val="24292E"/>
        </w:rPr>
        <w:t> when completed.</w:t>
      </w:r>
    </w:p>
    <w:p w14:paraId="271D2A18" w14:textId="77777777" w:rsidR="00295A54" w:rsidRPr="00295A54" w:rsidRDefault="00295A54" w:rsidP="00295A54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In Visual Studio, press </w:t>
      </w:r>
      <w:r w:rsidRPr="00295A54">
        <w:rPr>
          <w:rFonts w:ascii="Segoe UI" w:eastAsia="Times New Roman" w:hAnsi="Segoe UI" w:cs="Segoe UI"/>
          <w:b/>
          <w:bCs/>
          <w:color w:val="24292E"/>
        </w:rPr>
        <w:t>F5</w:t>
      </w:r>
      <w:r w:rsidRPr="00295A54">
        <w:rPr>
          <w:rFonts w:ascii="Segoe UI" w:eastAsia="Times New Roman" w:hAnsi="Segoe UI" w:cs="Segoe UI"/>
          <w:color w:val="24292E"/>
        </w:rPr>
        <w:t> to run the project.</w:t>
      </w:r>
    </w:p>
    <w:p w14:paraId="24E49F94" w14:textId="77777777" w:rsidR="00295A54" w:rsidRPr="00295A54" w:rsidRDefault="00295A54" w:rsidP="00295A54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Open and run your locally hosted bot.</w:t>
      </w:r>
    </w:p>
    <w:p w14:paraId="71CAC7D4" w14:textId="59422D28" w:rsidR="00295A54" w:rsidRPr="00295A54" w:rsidRDefault="00295A54" w:rsidP="00295A54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Test your bot on a channel (Test in Web Chat, Skype, Teams, etc</w:t>
      </w:r>
      <w:r w:rsidR="007D3C51">
        <w:rPr>
          <w:rFonts w:ascii="Segoe UI" w:eastAsia="Times New Roman" w:hAnsi="Segoe UI" w:cs="Segoe UI"/>
          <w:color w:val="24292E"/>
        </w:rPr>
        <w:t>.</w:t>
      </w:r>
      <w:r w:rsidRPr="00295A54">
        <w:rPr>
          <w:rFonts w:ascii="Segoe UI" w:eastAsia="Times New Roman" w:hAnsi="Segoe UI" w:cs="Segoe UI"/>
          <w:color w:val="24292E"/>
        </w:rPr>
        <w:t>). User data is captured and logged as activity occurs.</w:t>
      </w:r>
    </w:p>
    <w:p w14:paraId="0B6112C5" w14:textId="029A5AA3" w:rsidR="00295A54" w:rsidRPr="00295A54" w:rsidRDefault="00295A54" w:rsidP="00B537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When using the Bot Framework Emulator: The endpoint entered in Emulator must be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endpoint saved in your Azure Web Bot </w:t>
      </w:r>
      <w:r w:rsidRPr="00295A54">
        <w:rPr>
          <w:rFonts w:ascii="Segoe UI" w:eastAsia="Times New Roman" w:hAnsi="Segoe UI" w:cs="Segoe UI"/>
          <w:b/>
          <w:bCs/>
          <w:color w:val="24292E"/>
        </w:rPr>
        <w:t>Settings</w:t>
      </w:r>
      <w:r w:rsidRPr="00295A54">
        <w:rPr>
          <w:rFonts w:ascii="Segoe UI" w:eastAsia="Times New Roman" w:hAnsi="Segoe UI" w:cs="Segoe UI"/>
          <w:color w:val="24292E"/>
        </w:rPr>
        <w:t> blade, under </w:t>
      </w:r>
      <w:r w:rsidRPr="00295A54">
        <w:rPr>
          <w:rFonts w:ascii="Segoe UI" w:eastAsia="Times New Roman" w:hAnsi="Segoe UI" w:cs="Segoe UI"/>
          <w:b/>
          <w:bCs/>
          <w:color w:val="24292E"/>
        </w:rPr>
        <w:t>Messaging Endpoint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0661181F" w14:textId="1E1221F8" w:rsidR="00B537E0" w:rsidRDefault="00B537E0" w:rsidP="00C14FDA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38ADF6BE" wp14:editId="60B0D0A2">
            <wp:extent cx="5943600" cy="2715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tAuthExample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C1B2" w14:textId="2CE91F43" w:rsidR="00295A54" w:rsidRPr="00295A54" w:rsidRDefault="00295A54" w:rsidP="00C14FDA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6E00CE85" wp14:editId="474889DC">
            <wp:extent cx="3189256" cy="1844025"/>
            <wp:effectExtent l="0" t="0" r="0" b="4445"/>
            <wp:docPr id="1" name="Picture 1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s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256" cy="18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90FF" w14:textId="77777777" w:rsidR="00295A54" w:rsidRPr="00295A54" w:rsidRDefault="00295A54" w:rsidP="00B537E0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testing is completed, you can compile the project into an executable.</w:t>
      </w:r>
    </w:p>
    <w:p w14:paraId="404F5D7B" w14:textId="2614CA30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Right click the project folder in Visual Studio and select </w:t>
      </w:r>
      <w:r w:rsidRPr="00B537E0">
        <w:rPr>
          <w:rFonts w:ascii="Segoe UI" w:eastAsia="Times New Roman" w:hAnsi="Segoe UI" w:cs="Segoe UI"/>
          <w:b/>
          <w:bCs/>
          <w:color w:val="24292E"/>
        </w:rPr>
        <w:t>Publish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3FC1FF2A" w14:textId="4FDFAFAE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For </w:t>
      </w:r>
      <w:r w:rsidRPr="00B537E0">
        <w:rPr>
          <w:rFonts w:ascii="Segoe UI" w:eastAsia="Times New Roman" w:hAnsi="Segoe UI" w:cs="Segoe UI"/>
          <w:b/>
          <w:bCs/>
          <w:color w:val="24292E"/>
        </w:rPr>
        <w:t>Pick a publish Target</w:t>
      </w:r>
      <w:r w:rsidRPr="00B537E0">
        <w:rPr>
          <w:rFonts w:ascii="Segoe UI" w:eastAsia="Times New Roman" w:hAnsi="Segoe UI" w:cs="Segoe UI"/>
          <w:color w:val="24292E"/>
        </w:rPr>
        <w:t>, select </w:t>
      </w:r>
      <w:r w:rsidRPr="00B537E0">
        <w:rPr>
          <w:rFonts w:ascii="Segoe UI" w:eastAsia="Times New Roman" w:hAnsi="Segoe UI" w:cs="Segoe UI"/>
          <w:b/>
          <w:bCs/>
          <w:color w:val="24292E"/>
        </w:rPr>
        <w:t>Folder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1066D30A" w14:textId="209E097F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For </w:t>
      </w:r>
      <w:r w:rsidRPr="00B537E0">
        <w:rPr>
          <w:rFonts w:ascii="Segoe UI" w:eastAsia="Times New Roman" w:hAnsi="Segoe UI" w:cs="Segoe UI"/>
          <w:b/>
          <w:bCs/>
          <w:color w:val="24292E"/>
        </w:rPr>
        <w:t>Folder or File Share</w:t>
      </w:r>
      <w:r w:rsidRPr="00B537E0">
        <w:rPr>
          <w:rFonts w:ascii="Segoe UI" w:eastAsia="Times New Roman" w:hAnsi="Segoe UI" w:cs="Segoe UI"/>
          <w:color w:val="24292E"/>
        </w:rPr>
        <w:t>, choose an output location or keep the default.</w:t>
      </w:r>
    </w:p>
    <w:p w14:paraId="53BAE5DF" w14:textId="5AFC49B1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Create Profile</w:t>
      </w:r>
      <w:r w:rsidRPr="00B537E0">
        <w:rPr>
          <w:rFonts w:ascii="Segoe UI" w:eastAsia="Times New Roman" w:hAnsi="Segoe UI" w:cs="Segoe UI"/>
          <w:color w:val="24292E"/>
        </w:rPr>
        <w:t> to create a publish profile.</w:t>
      </w:r>
    </w:p>
    <w:p w14:paraId="4411818A" w14:textId="2FCB63E5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Configure...</w:t>
      </w:r>
      <w:r w:rsidRPr="00B537E0">
        <w:rPr>
          <w:rFonts w:ascii="Segoe UI" w:eastAsia="Times New Roman" w:hAnsi="Segoe UI" w:cs="Segoe UI"/>
          <w:color w:val="24292E"/>
        </w:rPr>
        <w:t> to change the build configuration and change the following:</w:t>
      </w:r>
    </w:p>
    <w:p w14:paraId="6EA369B1" w14:textId="77777777" w:rsidR="00295A54" w:rsidRPr="00295A54" w:rsidRDefault="00295A54" w:rsidP="00295A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b/>
          <w:bCs/>
          <w:color w:val="24292E"/>
        </w:rPr>
        <w:t>Configuration</w:t>
      </w:r>
      <w:r w:rsidRPr="00295A54">
        <w:rPr>
          <w:rFonts w:ascii="Segoe UI" w:eastAsia="Times New Roman" w:hAnsi="Segoe UI" w:cs="Segoe UI"/>
          <w:color w:val="24292E"/>
        </w:rPr>
        <w:t> to "Debug | Any CPU"</w:t>
      </w:r>
    </w:p>
    <w:p w14:paraId="0E1A8DFC" w14:textId="77777777" w:rsidR="00295A54" w:rsidRPr="00295A54" w:rsidRDefault="00295A54" w:rsidP="00295A5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b/>
          <w:bCs/>
          <w:color w:val="24292E"/>
        </w:rPr>
        <w:t>Deployment Mode</w:t>
      </w:r>
      <w:r w:rsidRPr="00295A54">
        <w:rPr>
          <w:rFonts w:ascii="Segoe UI" w:eastAsia="Times New Roman" w:hAnsi="Segoe UI" w:cs="Segoe UI"/>
          <w:color w:val="24292E"/>
        </w:rPr>
        <w:t> to "Self-contained"</w:t>
      </w:r>
    </w:p>
    <w:p w14:paraId="2BC5B891" w14:textId="77777777" w:rsidR="00295A54" w:rsidRPr="00295A54" w:rsidRDefault="00295A54" w:rsidP="00295A5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b/>
          <w:bCs/>
          <w:color w:val="24292E"/>
        </w:rPr>
        <w:t>Target Runtime</w:t>
      </w:r>
      <w:r w:rsidRPr="00295A54">
        <w:rPr>
          <w:rFonts w:ascii="Segoe UI" w:eastAsia="Times New Roman" w:hAnsi="Segoe UI" w:cs="Segoe UI"/>
          <w:color w:val="24292E"/>
        </w:rPr>
        <w:t> to "win-x64"</w:t>
      </w:r>
    </w:p>
    <w:p w14:paraId="5B46591B" w14:textId="2D32A958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Save</w:t>
      </w:r>
      <w:r w:rsidRPr="00B537E0">
        <w:rPr>
          <w:rFonts w:ascii="Segoe UI" w:eastAsia="Times New Roman" w:hAnsi="Segoe UI" w:cs="Segoe UI"/>
          <w:color w:val="24292E"/>
        </w:rPr>
        <w:t> and then </w:t>
      </w:r>
      <w:r w:rsidRPr="00B537E0">
        <w:rPr>
          <w:rFonts w:ascii="Segoe UI" w:eastAsia="Times New Roman" w:hAnsi="Segoe UI" w:cs="Segoe UI"/>
          <w:b/>
          <w:bCs/>
          <w:color w:val="24292E"/>
        </w:rPr>
        <w:t>Publish</w:t>
      </w:r>
    </w:p>
    <w:p w14:paraId="34D5571F" w14:textId="310981A3" w:rsidR="00295A54" w:rsidRPr="00B537E0" w:rsidRDefault="00295A54" w:rsidP="00B537E0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The .exe will output to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/bin/debug</w:t>
      </w:r>
      <w:r w:rsidRPr="00B537E0">
        <w:rPr>
          <w:rFonts w:ascii="Segoe UI" w:eastAsia="Times New Roman" w:hAnsi="Segoe UI" w:cs="Segoe UI"/>
          <w:color w:val="24292E"/>
        </w:rPr>
        <w:t> folder</w:t>
      </w:r>
      <w:r w:rsidR="00201936" w:rsidRPr="00B537E0">
        <w:rPr>
          <w:rFonts w:ascii="Segoe UI" w:eastAsia="Times New Roman" w:hAnsi="Segoe UI" w:cs="Segoe UI"/>
          <w:color w:val="24292E"/>
        </w:rPr>
        <w:t xml:space="preserve">, along with </w:t>
      </w:r>
      <w:r w:rsidR="00D14B8F" w:rsidRPr="00B537E0">
        <w:rPr>
          <w:rFonts w:ascii="Segoe UI" w:eastAsia="Times New Roman" w:hAnsi="Segoe UI" w:cs="Segoe UI"/>
          <w:color w:val="24292E"/>
        </w:rPr>
        <w:t>other necessary</w:t>
      </w:r>
      <w:r w:rsidR="00201936" w:rsidRPr="00B537E0">
        <w:rPr>
          <w:rFonts w:ascii="Segoe UI" w:eastAsia="Times New Roman" w:hAnsi="Segoe UI" w:cs="Segoe UI"/>
          <w:color w:val="24292E"/>
        </w:rPr>
        <w:t xml:space="preserve"> files, located in the project’s directory folder. All the files are necessary to run and should be included when moving the .exe to a new folder/location.</w:t>
      </w:r>
    </w:p>
    <w:p w14:paraId="777C12D4" w14:textId="11C54DB1" w:rsidR="00295A54" w:rsidRPr="00295A54" w:rsidRDefault="00295A54" w:rsidP="00295A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lastRenderedPageBreak/>
        <w:t>The </w:t>
      </w:r>
      <w:proofErr w:type="spellStart"/>
      <w:proofErr w:type="gramStart"/>
      <w:r w:rsidRPr="00295A54">
        <w:rPr>
          <w:rFonts w:ascii="Segoe UI" w:eastAsia="Times New Roman" w:hAnsi="Segoe UI" w:cs="Segoe UI"/>
          <w:b/>
          <w:bCs/>
          <w:color w:val="24292E"/>
        </w:rPr>
        <w:t>appsettings.json</w:t>
      </w:r>
      <w:proofErr w:type="spellEnd"/>
      <w:proofErr w:type="gramEnd"/>
      <w:r w:rsidRPr="00295A54">
        <w:rPr>
          <w:rFonts w:ascii="Segoe UI" w:eastAsia="Times New Roman" w:hAnsi="Segoe UI" w:cs="Segoe UI"/>
          <w:color w:val="24292E"/>
        </w:rPr>
        <w:t xml:space="preserve"> is </w:t>
      </w:r>
      <w:r w:rsidR="007D3C51">
        <w:rPr>
          <w:rFonts w:ascii="Segoe UI" w:eastAsia="Times New Roman" w:hAnsi="Segoe UI" w:cs="Segoe UI"/>
          <w:color w:val="24292E"/>
        </w:rPr>
        <w:t>i</w:t>
      </w:r>
      <w:r w:rsidRPr="00295A54">
        <w:rPr>
          <w:rFonts w:ascii="Segoe UI" w:eastAsia="Times New Roman" w:hAnsi="Segoe UI" w:cs="Segoe UI"/>
          <w:color w:val="24292E"/>
        </w:rPr>
        <w:t>n the same folder and can be edited as credentials change without needing to recompile the project.</w:t>
      </w:r>
    </w:p>
    <w:p w14:paraId="14DCDB4A" w14:textId="77777777" w:rsidR="00295A54" w:rsidRPr="004756F1" w:rsidRDefault="00295A54">
      <w:pPr>
        <w:rPr>
          <w:rFonts w:ascii="Segoe UI" w:hAnsi="Segoe UI" w:cs="Segoe UI"/>
        </w:rPr>
      </w:pPr>
    </w:p>
    <w:sectPr w:rsidR="00295A54" w:rsidRPr="0047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A09B7" w14:textId="77777777" w:rsidR="0002768D" w:rsidRDefault="0002768D" w:rsidP="00D74F68">
      <w:pPr>
        <w:spacing w:after="0" w:line="240" w:lineRule="auto"/>
      </w:pPr>
      <w:r>
        <w:separator/>
      </w:r>
    </w:p>
  </w:endnote>
  <w:endnote w:type="continuationSeparator" w:id="0">
    <w:p w14:paraId="1370AB21" w14:textId="77777777" w:rsidR="0002768D" w:rsidRDefault="0002768D" w:rsidP="00D7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106B7" w14:textId="77777777" w:rsidR="0002768D" w:rsidRDefault="0002768D" w:rsidP="00D74F68">
      <w:pPr>
        <w:spacing w:after="0" w:line="240" w:lineRule="auto"/>
      </w:pPr>
      <w:r>
        <w:separator/>
      </w:r>
    </w:p>
  </w:footnote>
  <w:footnote w:type="continuationSeparator" w:id="0">
    <w:p w14:paraId="397F1B40" w14:textId="77777777" w:rsidR="0002768D" w:rsidRDefault="0002768D" w:rsidP="00D7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236C"/>
    <w:multiLevelType w:val="hybridMultilevel"/>
    <w:tmpl w:val="0B784EB6"/>
    <w:lvl w:ilvl="0" w:tplc="21DA2B8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2290F"/>
    <w:multiLevelType w:val="hybridMultilevel"/>
    <w:tmpl w:val="B928D9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C5D5C"/>
    <w:multiLevelType w:val="multilevel"/>
    <w:tmpl w:val="7ED8BE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C1AE4"/>
    <w:multiLevelType w:val="multilevel"/>
    <w:tmpl w:val="3A8A3A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51035EA"/>
    <w:multiLevelType w:val="multilevel"/>
    <w:tmpl w:val="31CA5A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12B2F"/>
    <w:multiLevelType w:val="multilevel"/>
    <w:tmpl w:val="D8888E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C0283"/>
    <w:multiLevelType w:val="hybridMultilevel"/>
    <w:tmpl w:val="19A40866"/>
    <w:lvl w:ilvl="0" w:tplc="155C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D3832"/>
    <w:multiLevelType w:val="multilevel"/>
    <w:tmpl w:val="04E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53790"/>
    <w:multiLevelType w:val="hybridMultilevel"/>
    <w:tmpl w:val="A762CF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526702"/>
    <w:multiLevelType w:val="multilevel"/>
    <w:tmpl w:val="F19EF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3F9573D"/>
    <w:multiLevelType w:val="multilevel"/>
    <w:tmpl w:val="1F5A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C1861"/>
    <w:multiLevelType w:val="hybridMultilevel"/>
    <w:tmpl w:val="E648ED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D05F1F"/>
    <w:multiLevelType w:val="multilevel"/>
    <w:tmpl w:val="3DE635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3291B85"/>
    <w:multiLevelType w:val="hybridMultilevel"/>
    <w:tmpl w:val="F39C72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2F06AA"/>
    <w:multiLevelType w:val="multilevel"/>
    <w:tmpl w:val="C22E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C25298"/>
    <w:multiLevelType w:val="hybridMultilevel"/>
    <w:tmpl w:val="289661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F253A7"/>
    <w:multiLevelType w:val="hybridMultilevel"/>
    <w:tmpl w:val="C7743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D6B3F"/>
    <w:multiLevelType w:val="hybridMultilevel"/>
    <w:tmpl w:val="51F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66CE8"/>
    <w:multiLevelType w:val="hybridMultilevel"/>
    <w:tmpl w:val="81F8987E"/>
    <w:lvl w:ilvl="0" w:tplc="0FEC1DF6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F979E4"/>
    <w:multiLevelType w:val="hybridMultilevel"/>
    <w:tmpl w:val="038C78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375032"/>
    <w:multiLevelType w:val="multilevel"/>
    <w:tmpl w:val="0D4C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5D659E"/>
    <w:multiLevelType w:val="multilevel"/>
    <w:tmpl w:val="5EC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CB5794"/>
    <w:multiLevelType w:val="hybridMultilevel"/>
    <w:tmpl w:val="82FC63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8055F7"/>
    <w:multiLevelType w:val="hybridMultilevel"/>
    <w:tmpl w:val="DE564BA4"/>
    <w:lvl w:ilvl="0" w:tplc="CE7C1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75256"/>
    <w:multiLevelType w:val="multilevel"/>
    <w:tmpl w:val="0A20D9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7DF206D4"/>
    <w:multiLevelType w:val="multilevel"/>
    <w:tmpl w:val="31FCFA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7"/>
  </w:num>
  <w:num w:numId="4">
    <w:abstractNumId w:val="25"/>
  </w:num>
  <w:num w:numId="5">
    <w:abstractNumId w:val="5"/>
  </w:num>
  <w:num w:numId="6">
    <w:abstractNumId w:val="2"/>
  </w:num>
  <w:num w:numId="7">
    <w:abstractNumId w:val="4"/>
  </w:num>
  <w:num w:numId="8">
    <w:abstractNumId w:val="20"/>
  </w:num>
  <w:num w:numId="9">
    <w:abstractNumId w:val="9"/>
  </w:num>
  <w:num w:numId="10">
    <w:abstractNumId w:val="3"/>
  </w:num>
  <w:num w:numId="11">
    <w:abstractNumId w:val="14"/>
  </w:num>
  <w:num w:numId="12">
    <w:abstractNumId w:val="12"/>
  </w:num>
  <w:num w:numId="13">
    <w:abstractNumId w:val="24"/>
  </w:num>
  <w:num w:numId="14">
    <w:abstractNumId w:val="17"/>
  </w:num>
  <w:num w:numId="15">
    <w:abstractNumId w:val="15"/>
  </w:num>
  <w:num w:numId="16">
    <w:abstractNumId w:val="11"/>
  </w:num>
  <w:num w:numId="17">
    <w:abstractNumId w:val="16"/>
  </w:num>
  <w:num w:numId="18">
    <w:abstractNumId w:val="13"/>
  </w:num>
  <w:num w:numId="19">
    <w:abstractNumId w:val="22"/>
  </w:num>
  <w:num w:numId="20">
    <w:abstractNumId w:val="0"/>
  </w:num>
  <w:num w:numId="21">
    <w:abstractNumId w:val="1"/>
  </w:num>
  <w:num w:numId="22">
    <w:abstractNumId w:val="8"/>
  </w:num>
  <w:num w:numId="23">
    <w:abstractNumId w:val="18"/>
  </w:num>
  <w:num w:numId="24">
    <w:abstractNumId w:val="19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54"/>
    <w:rsid w:val="0002768D"/>
    <w:rsid w:val="00042234"/>
    <w:rsid w:val="000500A1"/>
    <w:rsid w:val="000B35E3"/>
    <w:rsid w:val="000C4844"/>
    <w:rsid w:val="00142C9D"/>
    <w:rsid w:val="0016100C"/>
    <w:rsid w:val="00162DAF"/>
    <w:rsid w:val="001809A1"/>
    <w:rsid w:val="00180B91"/>
    <w:rsid w:val="00200A3A"/>
    <w:rsid w:val="00201936"/>
    <w:rsid w:val="0022777F"/>
    <w:rsid w:val="0025334C"/>
    <w:rsid w:val="00295A54"/>
    <w:rsid w:val="0029766D"/>
    <w:rsid w:val="00297838"/>
    <w:rsid w:val="003032D5"/>
    <w:rsid w:val="003A008F"/>
    <w:rsid w:val="004319A6"/>
    <w:rsid w:val="00445046"/>
    <w:rsid w:val="004461D8"/>
    <w:rsid w:val="004756F1"/>
    <w:rsid w:val="00493AC1"/>
    <w:rsid w:val="005162B4"/>
    <w:rsid w:val="00543368"/>
    <w:rsid w:val="006359E3"/>
    <w:rsid w:val="00671C82"/>
    <w:rsid w:val="006D52E1"/>
    <w:rsid w:val="00721060"/>
    <w:rsid w:val="00741DCF"/>
    <w:rsid w:val="00753643"/>
    <w:rsid w:val="00770502"/>
    <w:rsid w:val="007A7C2C"/>
    <w:rsid w:val="007D3C51"/>
    <w:rsid w:val="007E4FDE"/>
    <w:rsid w:val="007E7556"/>
    <w:rsid w:val="0083296E"/>
    <w:rsid w:val="00841AE6"/>
    <w:rsid w:val="00875BF8"/>
    <w:rsid w:val="008854D2"/>
    <w:rsid w:val="008904C7"/>
    <w:rsid w:val="008C0FC8"/>
    <w:rsid w:val="008E6330"/>
    <w:rsid w:val="00921912"/>
    <w:rsid w:val="0092729D"/>
    <w:rsid w:val="00936CAF"/>
    <w:rsid w:val="009C2D9F"/>
    <w:rsid w:val="009D1420"/>
    <w:rsid w:val="009D665C"/>
    <w:rsid w:val="009F3DE1"/>
    <w:rsid w:val="009F6E47"/>
    <w:rsid w:val="00A062DF"/>
    <w:rsid w:val="00A3086C"/>
    <w:rsid w:val="00A310AE"/>
    <w:rsid w:val="00A54C0A"/>
    <w:rsid w:val="00A8156E"/>
    <w:rsid w:val="00B12FA8"/>
    <w:rsid w:val="00B419CF"/>
    <w:rsid w:val="00B537E0"/>
    <w:rsid w:val="00BA62E3"/>
    <w:rsid w:val="00BE6017"/>
    <w:rsid w:val="00C04375"/>
    <w:rsid w:val="00C0521C"/>
    <w:rsid w:val="00C14FDA"/>
    <w:rsid w:val="00D14B8F"/>
    <w:rsid w:val="00D321E7"/>
    <w:rsid w:val="00D55BF1"/>
    <w:rsid w:val="00D73937"/>
    <w:rsid w:val="00D74F68"/>
    <w:rsid w:val="00E35314"/>
    <w:rsid w:val="00EC00D5"/>
    <w:rsid w:val="00EC217F"/>
    <w:rsid w:val="00EC4388"/>
    <w:rsid w:val="00EE7AFE"/>
    <w:rsid w:val="00F17F23"/>
    <w:rsid w:val="00FA7F42"/>
    <w:rsid w:val="00FC4969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6348C"/>
  <w15:chartTrackingRefBased/>
  <w15:docId w15:val="{59FFC071-CA1F-472B-BBC7-40BFF213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5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5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95A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A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5A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5A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95A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A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A54"/>
    <w:rPr>
      <w:b/>
      <w:bCs/>
    </w:rPr>
  </w:style>
  <w:style w:type="paragraph" w:styleId="NoSpacing">
    <w:name w:val="No Spacing"/>
    <w:uiPriority w:val="1"/>
    <w:qFormat/>
    <w:rsid w:val="004756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29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10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54C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4C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4C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C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C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0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A7C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azure-arm-relay" TargetMode="External"/><Relationship Id="rId18" Type="http://schemas.openxmlformats.org/officeDocument/2006/relationships/image" Target="media/image2.JPG"/><Relationship Id="rId26" Type="http://schemas.openxmlformats.org/officeDocument/2006/relationships/hyperlink" Target="https://github.com/stevkan/blogs/blob/master/Using%20Azure%20Service%20Bus%20With%20Your%20Bot/images/appConfig.jpg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4.JPG"/><Relationship Id="rId34" Type="http://schemas.openxmlformats.org/officeDocument/2006/relationships/image" Target="media/image9.jpg"/><Relationship Id="rId7" Type="http://schemas.openxmlformats.org/officeDocument/2006/relationships/hyperlink" Target="https://azure.microsoft.com/en-us/free/" TargetMode="External"/><Relationship Id="rId12" Type="http://schemas.openxmlformats.org/officeDocument/2006/relationships/hyperlink" Target="https://www.npmjs.com/package/azure-sb" TargetMode="External"/><Relationship Id="rId17" Type="http://schemas.openxmlformats.org/officeDocument/2006/relationships/hyperlink" Target="https://github.com/stevkan/blogs/blob/master/Using%20Azure%20Service%20Bus%20With%20Your%20Bot/images/root_sas.jpg" TargetMode="External"/><Relationship Id="rId25" Type="http://schemas.openxmlformats.org/officeDocument/2006/relationships/hyperlink" Target="http://localhost:[PORT]" TargetMode="External"/><Relationship Id="rId33" Type="http://schemas.openxmlformats.org/officeDocument/2006/relationships/hyperlink" Target="https://github.com/stevkan/blogs/blob/master/Using%20Azure%20Service%20Bus%20With%20Your%20Bot/images/appsettings.jp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20" Type="http://schemas.openxmlformats.org/officeDocument/2006/relationships/hyperlink" Target="https://github.com/stevkan/blogs/blob/master/Using%20Azure%20Service%20Bus%20With%20Your%20Bot/images/hc_sas.jpg" TargetMode="External"/><Relationship Id="rId29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botframework.com/2017/10/19/debug-channel-locally-using-ngrok/" TargetMode="External"/><Relationship Id="rId24" Type="http://schemas.openxmlformats.org/officeDocument/2006/relationships/hyperlink" Target="https://github.com/gabog/AzureServiceBusBotRelay" TargetMode="External"/><Relationship Id="rId32" Type="http://schemas.openxmlformats.org/officeDocument/2006/relationships/hyperlink" Target="http://localhost:3978/" TargetMode="External"/><Relationship Id="rId37" Type="http://schemas.openxmlformats.org/officeDocument/2006/relationships/image" Target="media/image10.jpg"/><Relationship Id="rId5" Type="http://schemas.openxmlformats.org/officeDocument/2006/relationships/footnotes" Target="footnotes.xml"/><Relationship Id="rId15" Type="http://schemas.openxmlformats.org/officeDocument/2006/relationships/hyperlink" Target="https://github.com/stevkan/blogs/blob/master/Using%20Azure%20Service%20Bus%20With%20Your%20Bot/images/service_bus_deployment.jpg" TargetMode="External"/><Relationship Id="rId23" Type="http://schemas.openxmlformats.org/officeDocument/2006/relationships/hyperlink" Target="https://docs.microsoft.com/en-us/azure/bot-service/bot-service-quickstart?view=azure-bot-service-4.0" TargetMode="External"/><Relationship Id="rId28" Type="http://schemas.openxmlformats.org/officeDocument/2006/relationships/hyperlink" Target="https://example-service-bus.servicebus.windows.net/wcf-example-relay/api/messages" TargetMode="External"/><Relationship Id="rId36" Type="http://schemas.openxmlformats.org/officeDocument/2006/relationships/hyperlink" Target="https://github.com/stevkan/blogs/blob/master/Using%20Azure%20Service%20Bus%20With%20Your%20Bot/images/hc-results.jpg" TargetMode="External"/><Relationship Id="rId10" Type="http://schemas.openxmlformats.org/officeDocument/2006/relationships/hyperlink" Target="https://docs.microsoft.com/en-us/azure/service-bus-relay/" TargetMode="External"/><Relationship Id="rId19" Type="http://schemas.openxmlformats.org/officeDocument/2006/relationships/image" Target="media/image3.JPG"/><Relationship Id="rId31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bot-service/?view=azure-bot-service-4.0" TargetMode="External"/><Relationship Id="rId14" Type="http://schemas.openxmlformats.org/officeDocument/2006/relationships/hyperlink" Target="https://portal.azure.com/" TargetMode="External"/><Relationship Id="rId22" Type="http://schemas.openxmlformats.org/officeDocument/2006/relationships/image" Target="media/image5.JPG"/><Relationship Id="rId27" Type="http://schemas.openxmlformats.org/officeDocument/2006/relationships/image" Target="media/image6.jpg"/><Relationship Id="rId30" Type="http://schemas.openxmlformats.org/officeDocument/2006/relationships/hyperlink" Target="https://github.com/stevkan/blogs/blob/master/Using%20Azure%20Service%20Bus%20With%20Your%20Bot/images/wcf-results.jpg" TargetMode="External"/><Relationship Id="rId35" Type="http://schemas.openxmlformats.org/officeDocument/2006/relationships/hyperlink" Target="https://example-service-bus.servicebus.windows.net/hc1/api/messages" TargetMode="External"/><Relationship Id="rId8" Type="http://schemas.openxmlformats.org/officeDocument/2006/relationships/hyperlink" Target="https://docs.microsoft.com/en-us/dotnet/core/tools/?tabs=netcore2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10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Kanberg (TEKsystems)</dc:creator>
  <cp:keywords/>
  <dc:description/>
  <cp:lastModifiedBy>Steven Kanberg (TEKsystems)</cp:lastModifiedBy>
  <cp:revision>30</cp:revision>
  <dcterms:created xsi:type="dcterms:W3CDTF">2019-01-09T20:51:00Z</dcterms:created>
  <dcterms:modified xsi:type="dcterms:W3CDTF">2019-04-05T21:05:00Z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v-stkanb@microsoft.com</vt:lpwstr>
  </property>
  <property fmtid="{D5CDD505-2E9C-101B-9397-08002B2CF9AE}" pid="5" name="MSIP_Label_f42aa342-8706-4288-bd11-ebb85995028c_SetDate">
    <vt:lpwstr>2019-01-09T22:15:34.0263870Z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