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99265" w14:textId="0858F647" w:rsidR="00476BF4" w:rsidRPr="00476BF4" w:rsidRDefault="00646614">
      <w:pPr>
        <w:pBdr>
          <w:bottom w:val="single" w:sz="6" w:space="1" w:color="auto"/>
        </w:pBdr>
        <w:rPr>
          <w:rFonts w:ascii="Open Sans" w:hAnsi="Open Sans" w:cs="Open Sans"/>
          <w:b/>
          <w:bCs/>
          <w:sz w:val="28"/>
          <w:szCs w:val="28"/>
        </w:rPr>
      </w:pPr>
      <w:r w:rsidRPr="00476BF4">
        <w:rPr>
          <w:rFonts w:ascii="Open Sans" w:hAnsi="Open Sans" w:cs="Open Sans"/>
          <w:b/>
          <w:bCs/>
          <w:sz w:val="28"/>
          <w:szCs w:val="28"/>
        </w:rPr>
        <w:t>Mechanic Description</w:t>
      </w:r>
      <w:r w:rsidR="00476BF4" w:rsidRPr="00476BF4">
        <w:rPr>
          <w:rFonts w:ascii="Open Sans" w:hAnsi="Open Sans" w:cs="Open Sans"/>
          <w:b/>
          <w:bCs/>
          <w:sz w:val="28"/>
          <w:szCs w:val="28"/>
        </w:rPr>
        <w:t xml:space="preserve"> </w:t>
      </w:r>
    </w:p>
    <w:p w14:paraId="14B3FA30" w14:textId="4BC2F1A8" w:rsidR="00646614" w:rsidRPr="00476BF4" w:rsidRDefault="00646614">
      <w:pPr>
        <w:rPr>
          <w:rFonts w:ascii="Open Sans" w:hAnsi="Open Sans" w:cs="Open Sans"/>
          <w:b/>
          <w:bCs/>
        </w:rPr>
      </w:pPr>
      <w:r w:rsidRPr="00476BF4">
        <w:rPr>
          <w:rFonts w:ascii="Open Sans" w:hAnsi="Open Sans" w:cs="Open Sans"/>
          <w:b/>
          <w:bCs/>
        </w:rPr>
        <w:t>Game Mechanic</w:t>
      </w:r>
    </w:p>
    <w:p w14:paraId="10BDA5DB" w14:textId="1E965C55" w:rsidR="00646614" w:rsidRDefault="00646614">
      <w:pPr>
        <w:rPr>
          <w:rFonts w:ascii="Open Sans" w:hAnsi="Open Sans" w:cs="Open Sans"/>
        </w:rPr>
      </w:pPr>
      <w:r>
        <w:rPr>
          <w:rFonts w:ascii="Open Sans" w:hAnsi="Open Sans" w:cs="Open Sans"/>
        </w:rPr>
        <w:t xml:space="preserve">The game is synchronous start online multiplayer with players competing against each in a vertical platformer. The players can select one of several levels. When all players are ready, the chosen level loads and the players spawn at a starting location. Their goal is to reach the top of the level by overcoming platforming obstacles, collecting power-ups, and defeating enemy combatants. Each player has three health points and a single projectile that automatically reloads after a period of time after use. They can collect power-ups scattered across the level to gain a bonus such as a double jump. A number of enemies are also spawned in each level. They are of three types: runner, flyer, and turret. Enemy attacks always deal a single point of damage and are defeated </w:t>
      </w:r>
      <w:r w:rsidR="00476BF4">
        <w:rPr>
          <w:rFonts w:ascii="Open Sans" w:hAnsi="Open Sans" w:cs="Open Sans"/>
        </w:rPr>
        <w:t>by a single hit from a player’s projectile. The game ends when all players reach the goal or five minutes has elapsed since the start of the match. Players may choose to speed through the level, ignoring enemies and power-ups in a high-risk, high-reward style, or minimize their risk by carefully collecting power-ups and defeating enemies in their path.</w:t>
      </w:r>
    </w:p>
    <w:p w14:paraId="0960DA8F" w14:textId="524F3B45" w:rsidR="00476BF4" w:rsidRDefault="00476BF4">
      <w:pPr>
        <w:rPr>
          <w:rFonts w:ascii="Open Sans" w:hAnsi="Open Sans" w:cs="Open Sans"/>
          <w:b/>
          <w:bCs/>
        </w:rPr>
      </w:pPr>
      <w:r w:rsidRPr="00476BF4">
        <w:rPr>
          <w:rFonts w:ascii="Open Sans" w:hAnsi="Open Sans" w:cs="Open Sans"/>
          <w:b/>
          <w:bCs/>
        </w:rPr>
        <w:t>Game Features</w:t>
      </w:r>
    </w:p>
    <w:p w14:paraId="44A1AF0A" w14:textId="55A290F1"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Players move by jumping</w:t>
      </w:r>
    </w:p>
    <w:p w14:paraId="589F3E3F" w14:textId="043DCCEB"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Players can shoot a projectile</w:t>
      </w:r>
    </w:p>
    <w:p w14:paraId="51EB0892" w14:textId="6B98FD12"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Players can receive damage and die</w:t>
      </w:r>
    </w:p>
    <w:p w14:paraId="67319D3D" w14:textId="027BDE20"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Players can deal damage to enemies</w:t>
      </w:r>
    </w:p>
    <w:p w14:paraId="6505264C" w14:textId="5D0D38C5"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Players can collect power-ups</w:t>
      </w:r>
    </w:p>
    <w:p w14:paraId="5F47B42F" w14:textId="059B9EB8"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Levels have a spawn area</w:t>
      </w:r>
    </w:p>
    <w:p w14:paraId="3E24B3D0" w14:textId="06451D2A"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Levels have a goal location</w:t>
      </w:r>
    </w:p>
    <w:p w14:paraId="247C942C" w14:textId="0A091DF9"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Levels have enemies of varying types</w:t>
      </w:r>
    </w:p>
    <w:p w14:paraId="10FF8B88" w14:textId="0FECCBFE"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Levels have power-ups of varying types</w:t>
      </w:r>
    </w:p>
    <w:p w14:paraId="0A5A987B" w14:textId="16A560F1" w:rsidR="00D73444" w:rsidRPr="00D73444" w:rsidRDefault="00D73444" w:rsidP="00D73444">
      <w:pPr>
        <w:pStyle w:val="ListParagraph"/>
        <w:numPr>
          <w:ilvl w:val="0"/>
          <w:numId w:val="1"/>
        </w:numPr>
        <w:rPr>
          <w:rFonts w:ascii="Open Sans" w:hAnsi="Open Sans" w:cs="Open Sans"/>
          <w:b/>
          <w:bCs/>
        </w:rPr>
      </w:pPr>
      <w:r>
        <w:rPr>
          <w:rFonts w:ascii="Open Sans" w:hAnsi="Open Sans" w:cs="Open Sans"/>
        </w:rPr>
        <w:t>Levels have multiple paths</w:t>
      </w:r>
    </w:p>
    <w:p w14:paraId="6184B419" w14:textId="52748A57" w:rsidR="00D73444" w:rsidRPr="00102F14" w:rsidRDefault="00D73444" w:rsidP="00D73444">
      <w:pPr>
        <w:pStyle w:val="ListParagraph"/>
        <w:numPr>
          <w:ilvl w:val="0"/>
          <w:numId w:val="1"/>
        </w:numPr>
        <w:rPr>
          <w:rFonts w:ascii="Open Sans" w:hAnsi="Open Sans" w:cs="Open Sans"/>
          <w:b/>
          <w:bCs/>
        </w:rPr>
      </w:pPr>
      <w:r>
        <w:rPr>
          <w:rFonts w:ascii="Open Sans" w:hAnsi="Open Sans" w:cs="Open Sans"/>
        </w:rPr>
        <w:t xml:space="preserve">Enemies </w:t>
      </w:r>
      <w:r w:rsidR="00102F14">
        <w:rPr>
          <w:rFonts w:ascii="Open Sans" w:hAnsi="Open Sans" w:cs="Open Sans"/>
        </w:rPr>
        <w:t>have three types: runner, flyer, and turret</w:t>
      </w:r>
    </w:p>
    <w:p w14:paraId="5BEBFA94" w14:textId="53C30CC6" w:rsidR="00102F14" w:rsidRPr="00102F14" w:rsidRDefault="00102F14" w:rsidP="00D73444">
      <w:pPr>
        <w:pStyle w:val="ListParagraph"/>
        <w:numPr>
          <w:ilvl w:val="0"/>
          <w:numId w:val="1"/>
        </w:numPr>
        <w:rPr>
          <w:rFonts w:ascii="Open Sans" w:hAnsi="Open Sans" w:cs="Open Sans"/>
          <w:b/>
          <w:bCs/>
        </w:rPr>
      </w:pPr>
      <w:r>
        <w:rPr>
          <w:rFonts w:ascii="Open Sans" w:hAnsi="Open Sans" w:cs="Open Sans"/>
        </w:rPr>
        <w:t>Enemies can deal damage to players</w:t>
      </w:r>
    </w:p>
    <w:p w14:paraId="7CCDFD30" w14:textId="4EF29BEF" w:rsidR="00102F14" w:rsidRPr="00102F14" w:rsidRDefault="00102F14" w:rsidP="00D73444">
      <w:pPr>
        <w:pStyle w:val="ListParagraph"/>
        <w:numPr>
          <w:ilvl w:val="0"/>
          <w:numId w:val="1"/>
        </w:numPr>
        <w:rPr>
          <w:rFonts w:ascii="Open Sans" w:hAnsi="Open Sans" w:cs="Open Sans"/>
          <w:b/>
          <w:bCs/>
        </w:rPr>
      </w:pPr>
      <w:r>
        <w:rPr>
          <w:rFonts w:ascii="Open Sans" w:hAnsi="Open Sans" w:cs="Open Sans"/>
        </w:rPr>
        <w:t>Enemies can be defeated in one hit</w:t>
      </w:r>
    </w:p>
    <w:p w14:paraId="4C54ED99" w14:textId="2E7F8481" w:rsidR="00102F14" w:rsidRPr="00102F14" w:rsidRDefault="00102F14" w:rsidP="00D73444">
      <w:pPr>
        <w:pStyle w:val="ListParagraph"/>
        <w:numPr>
          <w:ilvl w:val="0"/>
          <w:numId w:val="1"/>
        </w:numPr>
        <w:rPr>
          <w:rFonts w:ascii="Open Sans" w:hAnsi="Open Sans" w:cs="Open Sans"/>
          <w:b/>
          <w:bCs/>
        </w:rPr>
      </w:pPr>
      <w:r>
        <w:rPr>
          <w:rFonts w:ascii="Open Sans" w:hAnsi="Open Sans" w:cs="Open Sans"/>
        </w:rPr>
        <w:t>Enemies do not respawn</w:t>
      </w:r>
    </w:p>
    <w:p w14:paraId="6D0B1104" w14:textId="3F0279C4" w:rsidR="00102F14" w:rsidRPr="00102F14" w:rsidRDefault="00102F14" w:rsidP="00D73444">
      <w:pPr>
        <w:pStyle w:val="ListParagraph"/>
        <w:numPr>
          <w:ilvl w:val="0"/>
          <w:numId w:val="1"/>
        </w:numPr>
        <w:rPr>
          <w:rFonts w:ascii="Open Sans" w:hAnsi="Open Sans" w:cs="Open Sans"/>
          <w:b/>
          <w:bCs/>
        </w:rPr>
      </w:pPr>
      <w:r>
        <w:rPr>
          <w:rFonts w:ascii="Open Sans" w:hAnsi="Open Sans" w:cs="Open Sans"/>
        </w:rPr>
        <w:t>Game has a master timer</w:t>
      </w:r>
    </w:p>
    <w:p w14:paraId="7F08A9A1" w14:textId="2B7D6AD9" w:rsidR="00E321A7" w:rsidRPr="00E321A7" w:rsidRDefault="00102F14" w:rsidP="00E321A7">
      <w:pPr>
        <w:pStyle w:val="ListParagraph"/>
        <w:numPr>
          <w:ilvl w:val="0"/>
          <w:numId w:val="1"/>
        </w:numPr>
        <w:rPr>
          <w:rFonts w:ascii="Open Sans" w:hAnsi="Open Sans" w:cs="Open Sans"/>
          <w:b/>
          <w:bCs/>
        </w:rPr>
      </w:pPr>
      <w:r>
        <w:rPr>
          <w:rFonts w:ascii="Open Sans" w:hAnsi="Open Sans" w:cs="Open Sans"/>
        </w:rPr>
        <w:t xml:space="preserve">Players are </w:t>
      </w:r>
      <w:r w:rsidR="000D7846">
        <w:rPr>
          <w:rFonts w:ascii="Open Sans" w:hAnsi="Open Sans" w:cs="Open Sans"/>
        </w:rPr>
        <w:t>scored by the order they reach the goal</w:t>
      </w:r>
    </w:p>
    <w:p w14:paraId="454B51DF" w14:textId="1F8CFE68" w:rsidR="00E321A7" w:rsidRPr="00E321A7" w:rsidRDefault="00E321A7" w:rsidP="00E321A7">
      <w:pPr>
        <w:rPr>
          <w:rFonts w:ascii="Open Sans" w:hAnsi="Open Sans" w:cs="Open Sans"/>
          <w:b/>
          <w:bCs/>
        </w:rPr>
      </w:pPr>
      <w:r w:rsidRPr="00E321A7">
        <w:rPr>
          <w:rFonts w:ascii="Open Sans" w:hAnsi="Open Sans" w:cs="Open Sans"/>
          <w:b/>
          <w:bCs/>
        </w:rPr>
        <w:lastRenderedPageBreak/>
        <w:t>Board Game</w:t>
      </w:r>
    </w:p>
    <w:p w14:paraId="1D8A533B" w14:textId="3F90865C" w:rsidR="00E321A7" w:rsidRPr="00E321A7" w:rsidRDefault="00E321A7" w:rsidP="00E321A7">
      <w:pPr>
        <w:rPr>
          <w:rFonts w:ascii="Open Sans" w:hAnsi="Open Sans" w:cs="Open Sans"/>
        </w:rPr>
      </w:pPr>
      <w:r>
        <w:rPr>
          <w:rFonts w:ascii="Open Sans" w:hAnsi="Open Sans" w:cs="Open Sans"/>
        </w:rPr>
        <w:t>No feature changes.</w:t>
      </w:r>
    </w:p>
    <w:sectPr w:rsidR="00E321A7" w:rsidRPr="00E321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2CA7" w14:textId="77777777" w:rsidR="00A645DA" w:rsidRDefault="00A645DA" w:rsidP="00646614">
      <w:pPr>
        <w:spacing w:after="0" w:line="240" w:lineRule="auto"/>
      </w:pPr>
      <w:r>
        <w:separator/>
      </w:r>
    </w:p>
  </w:endnote>
  <w:endnote w:type="continuationSeparator" w:id="0">
    <w:p w14:paraId="101D54F3" w14:textId="77777777" w:rsidR="00A645DA" w:rsidRDefault="00A645DA" w:rsidP="00646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0000000000000000000"/>
    <w:charset w:val="00"/>
    <w:family w:val="auto"/>
    <w:pitch w:val="variable"/>
    <w:sig w:usb0="E00002FF" w:usb1="4000201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2FA1" w14:textId="77777777" w:rsidR="00A645DA" w:rsidRDefault="00A645DA" w:rsidP="00646614">
      <w:pPr>
        <w:spacing w:after="0" w:line="240" w:lineRule="auto"/>
      </w:pPr>
      <w:r>
        <w:separator/>
      </w:r>
    </w:p>
  </w:footnote>
  <w:footnote w:type="continuationSeparator" w:id="0">
    <w:p w14:paraId="5B2F3E0B" w14:textId="77777777" w:rsidR="00A645DA" w:rsidRDefault="00A645DA" w:rsidP="00646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8ADC" w14:textId="77777777" w:rsidR="00646614" w:rsidRDefault="00646614" w:rsidP="00646614">
    <w:pPr>
      <w:pStyle w:val="Header"/>
      <w:rPr>
        <w:rFonts w:ascii="Open Sans" w:hAnsi="Open Sans" w:cs="Open Sans"/>
      </w:rPr>
    </w:pPr>
    <w:r w:rsidRPr="00870955">
      <w:rPr>
        <w:rFonts w:ascii="Open Sans" w:hAnsi="Open Sans" w:cs="Open Sans"/>
      </w:rPr>
      <w:t>Steven</w:t>
    </w:r>
    <w:r>
      <w:rPr>
        <w:rFonts w:ascii="Open Sans" w:hAnsi="Open Sans" w:cs="Open Sans"/>
      </w:rPr>
      <w:t xml:space="preserve"> Whitfield</w:t>
    </w:r>
  </w:p>
  <w:p w14:paraId="15DBCA41" w14:textId="41C7B3A0" w:rsidR="00646614" w:rsidRDefault="00646614" w:rsidP="00646614">
    <w:pPr>
      <w:pStyle w:val="Header"/>
      <w:rPr>
        <w:rFonts w:ascii="Open Sans" w:hAnsi="Open Sans" w:cs="Open Sans"/>
      </w:rPr>
    </w:pPr>
    <w:r>
      <w:rPr>
        <w:rFonts w:ascii="Open Sans" w:hAnsi="Open Sans" w:cs="Open Sans"/>
      </w:rPr>
      <w:t>CAP 405</w:t>
    </w:r>
    <w:r>
      <w:rPr>
        <w:rFonts w:ascii="Open Sans" w:hAnsi="Open Sans" w:cs="Open Sans"/>
      </w:rPr>
      <w:t>6</w:t>
    </w:r>
    <w:r>
      <w:rPr>
        <w:rFonts w:ascii="Open Sans" w:hAnsi="Open Sans" w:cs="Open Sans"/>
      </w:rPr>
      <w:t>.01</w:t>
    </w:r>
  </w:p>
  <w:p w14:paraId="4AA09E73" w14:textId="77777777" w:rsidR="00646614" w:rsidRDefault="00646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750CB"/>
    <w:multiLevelType w:val="hybridMultilevel"/>
    <w:tmpl w:val="73C81BB0"/>
    <w:lvl w:ilvl="0" w:tplc="4BF66BB4">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29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614"/>
    <w:rsid w:val="000D7846"/>
    <w:rsid w:val="00102F14"/>
    <w:rsid w:val="00392E7C"/>
    <w:rsid w:val="00476BF4"/>
    <w:rsid w:val="00646614"/>
    <w:rsid w:val="00A645DA"/>
    <w:rsid w:val="00D73444"/>
    <w:rsid w:val="00E32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FFA7"/>
  <w15:chartTrackingRefBased/>
  <w15:docId w15:val="{76F6124B-0553-4FAD-A04E-FAFE9B98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614"/>
  </w:style>
  <w:style w:type="paragraph" w:styleId="Footer">
    <w:name w:val="footer"/>
    <w:basedOn w:val="Normal"/>
    <w:link w:val="FooterChar"/>
    <w:uiPriority w:val="99"/>
    <w:unhideWhenUsed/>
    <w:rsid w:val="00646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614"/>
  </w:style>
  <w:style w:type="paragraph" w:styleId="ListParagraph">
    <w:name w:val="List Paragraph"/>
    <w:basedOn w:val="Normal"/>
    <w:uiPriority w:val="34"/>
    <w:qFormat/>
    <w:rsid w:val="00D73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Whitfield</dc:creator>
  <cp:keywords/>
  <dc:description/>
  <cp:lastModifiedBy>Steven Whitfield</cp:lastModifiedBy>
  <cp:revision>2</cp:revision>
  <dcterms:created xsi:type="dcterms:W3CDTF">2023-04-01T00:02:00Z</dcterms:created>
  <dcterms:modified xsi:type="dcterms:W3CDTF">2023-04-01T03:11:00Z</dcterms:modified>
</cp:coreProperties>
</file>