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E1425" w14:textId="02AA5806" w:rsidR="00136E7C" w:rsidRPr="00B70D32" w:rsidRDefault="00E12462" w:rsidP="007E0456">
      <w:pPr>
        <w:spacing w:line="480" w:lineRule="auto"/>
        <w:rPr>
          <w:color w:val="000000"/>
        </w:rPr>
      </w:pPr>
      <w:r w:rsidRPr="00B70D32">
        <w:rPr>
          <w:color w:val="000000"/>
        </w:rPr>
        <w:t>Desarroll</w:t>
      </w:r>
      <w:r w:rsidRPr="00B70D32">
        <w:t xml:space="preserve">o </w:t>
      </w:r>
      <w:r w:rsidR="006F4993" w:rsidRPr="00B70D32">
        <w:t xml:space="preserve">de </w:t>
      </w:r>
      <w:r w:rsidR="006F4993" w:rsidRPr="00B70D32">
        <w:rPr>
          <w:color w:val="000000"/>
        </w:rPr>
        <w:t>un</w:t>
      </w:r>
      <w:r w:rsidRPr="00B70D32">
        <w:rPr>
          <w:color w:val="000000"/>
        </w:rPr>
        <w:t xml:space="preserve"> prototipo de sistema experto como herramienta de ayuda emocional, depresión y autoestima, para aquellas personas catalogadas o que han sido etiquetadas dentro de la generación de cristal en el grado 8 en el Colegio Clemencia Holguín de Urdaneta en el año 2024.</w:t>
      </w:r>
    </w:p>
    <w:p w14:paraId="4BC7BBDD" w14:textId="77777777" w:rsidR="00136E7C" w:rsidRPr="00B70D32" w:rsidRDefault="00136E7C" w:rsidP="00437162">
      <w:pPr>
        <w:spacing w:line="480" w:lineRule="auto"/>
        <w:jc w:val="center"/>
      </w:pPr>
    </w:p>
    <w:p w14:paraId="487EE0C1" w14:textId="77777777" w:rsidR="00136E7C" w:rsidRPr="00B70D32" w:rsidRDefault="00136E7C" w:rsidP="00437162">
      <w:pPr>
        <w:spacing w:line="480" w:lineRule="auto"/>
        <w:jc w:val="center"/>
      </w:pPr>
    </w:p>
    <w:p w14:paraId="4681334A" w14:textId="77777777" w:rsidR="00136E7C" w:rsidRPr="00B70D32" w:rsidRDefault="00136E7C" w:rsidP="00437162">
      <w:pPr>
        <w:spacing w:line="480" w:lineRule="auto"/>
        <w:jc w:val="center"/>
      </w:pPr>
    </w:p>
    <w:p w14:paraId="2506E971" w14:textId="77777777" w:rsidR="00136E7C" w:rsidRPr="00B70D32" w:rsidRDefault="00136E7C" w:rsidP="00437162">
      <w:pPr>
        <w:spacing w:line="480" w:lineRule="auto"/>
      </w:pPr>
    </w:p>
    <w:p w14:paraId="15365B03" w14:textId="067992AB" w:rsidR="00136E7C" w:rsidRPr="00B70D32" w:rsidRDefault="00E12462" w:rsidP="00437162">
      <w:pPr>
        <w:spacing w:line="480" w:lineRule="auto"/>
        <w:jc w:val="center"/>
      </w:pPr>
      <w:r w:rsidRPr="00B70D32">
        <w:t>Marianderly Bastidas</w:t>
      </w:r>
    </w:p>
    <w:p w14:paraId="614E3617" w14:textId="77777777" w:rsidR="00136E7C" w:rsidRPr="00B70D32" w:rsidRDefault="00E12462" w:rsidP="00437162">
      <w:pPr>
        <w:spacing w:line="480" w:lineRule="auto"/>
        <w:jc w:val="center"/>
      </w:pPr>
      <w:r w:rsidRPr="00B70D32">
        <w:t>Steven Melo</w:t>
      </w:r>
    </w:p>
    <w:p w14:paraId="49E48DF5" w14:textId="77777777" w:rsidR="00136E7C" w:rsidRPr="00B70D32" w:rsidRDefault="00136E7C" w:rsidP="00437162">
      <w:pPr>
        <w:spacing w:line="480" w:lineRule="auto"/>
        <w:jc w:val="center"/>
      </w:pPr>
    </w:p>
    <w:p w14:paraId="6026C0DA" w14:textId="77777777" w:rsidR="00136E7C" w:rsidRPr="00B70D32" w:rsidRDefault="00136E7C" w:rsidP="00437162">
      <w:pPr>
        <w:spacing w:line="480" w:lineRule="auto"/>
        <w:jc w:val="center"/>
      </w:pPr>
    </w:p>
    <w:p w14:paraId="49C144A9" w14:textId="77777777" w:rsidR="00136E7C" w:rsidRPr="00B70D32" w:rsidRDefault="00136E7C" w:rsidP="00437162">
      <w:pPr>
        <w:spacing w:line="480" w:lineRule="auto"/>
        <w:jc w:val="center"/>
      </w:pPr>
    </w:p>
    <w:p w14:paraId="1673DC97" w14:textId="77777777" w:rsidR="00136E7C" w:rsidRPr="00B70D32" w:rsidRDefault="00136E7C" w:rsidP="00437162">
      <w:pPr>
        <w:spacing w:line="480" w:lineRule="auto"/>
        <w:jc w:val="center"/>
      </w:pPr>
    </w:p>
    <w:p w14:paraId="75E2547C" w14:textId="5B43FDB1" w:rsidR="00136E7C" w:rsidRPr="00B70D32" w:rsidRDefault="00E12462" w:rsidP="00437162">
      <w:pPr>
        <w:spacing w:line="480" w:lineRule="auto"/>
        <w:jc w:val="center"/>
      </w:pPr>
      <w:r w:rsidRPr="00B70D32">
        <w:t xml:space="preserve">I E D Colegio Clemencia </w:t>
      </w:r>
      <w:r w:rsidR="006F4993" w:rsidRPr="00B70D32">
        <w:t>Holguín</w:t>
      </w:r>
      <w:r w:rsidRPr="00B70D32">
        <w:t xml:space="preserve"> de Urdaneta</w:t>
      </w:r>
    </w:p>
    <w:p w14:paraId="06D00BC4" w14:textId="77777777" w:rsidR="00136E7C" w:rsidRPr="00B70D32" w:rsidRDefault="00136E7C" w:rsidP="00437162">
      <w:pPr>
        <w:spacing w:line="480" w:lineRule="auto"/>
        <w:jc w:val="center"/>
      </w:pPr>
    </w:p>
    <w:p w14:paraId="76601546" w14:textId="65153BE5" w:rsidR="00136E7C" w:rsidRPr="00B70D32" w:rsidRDefault="00E12462" w:rsidP="00437162">
      <w:pPr>
        <w:spacing w:line="480" w:lineRule="auto"/>
        <w:jc w:val="center"/>
      </w:pPr>
      <w:r w:rsidRPr="00B70D32">
        <w:t xml:space="preserve">Línea Sistemas </w:t>
      </w:r>
    </w:p>
    <w:p w14:paraId="5F1D0BAC" w14:textId="77777777" w:rsidR="00136E7C" w:rsidRPr="00B70D32" w:rsidRDefault="00136E7C" w:rsidP="00437162">
      <w:pPr>
        <w:spacing w:line="480" w:lineRule="auto"/>
        <w:jc w:val="center"/>
      </w:pPr>
    </w:p>
    <w:p w14:paraId="25941E8F" w14:textId="4963ABD9" w:rsidR="00136E7C" w:rsidRPr="00B70D32" w:rsidRDefault="00E12462" w:rsidP="00437162">
      <w:pPr>
        <w:spacing w:line="480" w:lineRule="auto"/>
        <w:jc w:val="center"/>
      </w:pPr>
      <w:r w:rsidRPr="00B70D32">
        <w:t>Bogotá</w:t>
      </w:r>
    </w:p>
    <w:p w14:paraId="4B6D2A77" w14:textId="77777777" w:rsidR="00AB6323" w:rsidRDefault="00AB6323" w:rsidP="00437162">
      <w:pPr>
        <w:spacing w:line="480" w:lineRule="auto"/>
        <w:jc w:val="center"/>
      </w:pPr>
    </w:p>
    <w:p w14:paraId="2562F214" w14:textId="77777777" w:rsidR="00B70D32" w:rsidRDefault="00B70D32" w:rsidP="00437162">
      <w:pPr>
        <w:spacing w:line="480" w:lineRule="auto"/>
        <w:jc w:val="center"/>
      </w:pPr>
    </w:p>
    <w:p w14:paraId="3ABF89E5" w14:textId="77777777" w:rsidR="00B70D32" w:rsidRPr="00B70D32" w:rsidRDefault="00B70D32" w:rsidP="00437162">
      <w:pPr>
        <w:spacing w:line="480" w:lineRule="auto"/>
        <w:jc w:val="center"/>
      </w:pPr>
    </w:p>
    <w:p w14:paraId="7926809A" w14:textId="77777777" w:rsidR="002B2884" w:rsidRPr="00B70D32" w:rsidRDefault="002B2884" w:rsidP="00437162">
      <w:pPr>
        <w:spacing w:line="480" w:lineRule="auto"/>
        <w:jc w:val="center"/>
      </w:pPr>
    </w:p>
    <w:p w14:paraId="3E652360" w14:textId="3CE5DF5E" w:rsidR="00136E7C" w:rsidRPr="00B70D32" w:rsidRDefault="00E12462" w:rsidP="00437162">
      <w:pPr>
        <w:spacing w:line="480" w:lineRule="auto"/>
      </w:pPr>
      <w:r w:rsidRPr="00B70D32">
        <w:lastRenderedPageBreak/>
        <w:t xml:space="preserve">Desarrollo de un prototipo de sistema experto como herramienta de ayuda emocional, depresión y autoestima para aquellas </w:t>
      </w:r>
      <w:r w:rsidR="006F4993" w:rsidRPr="00B70D32">
        <w:t>personas catalogadas</w:t>
      </w:r>
      <w:r w:rsidRPr="00B70D32">
        <w:t xml:space="preserve"> o que han sido etiquetadas dentro de la generación de cristal en el grado 8 en el Colegio Clemencia </w:t>
      </w:r>
      <w:r w:rsidR="006F4993" w:rsidRPr="00B70D32">
        <w:t>Holguín</w:t>
      </w:r>
      <w:r w:rsidRPr="00B70D32">
        <w:t xml:space="preserve"> de Urdaneta en el año 2024.</w:t>
      </w:r>
    </w:p>
    <w:p w14:paraId="086D5D05" w14:textId="77777777" w:rsidR="00136E7C" w:rsidRPr="00B70D32" w:rsidRDefault="00136E7C" w:rsidP="00437162">
      <w:pPr>
        <w:spacing w:line="480" w:lineRule="auto"/>
      </w:pPr>
    </w:p>
    <w:p w14:paraId="66964B80" w14:textId="77777777" w:rsidR="00136E7C" w:rsidRPr="00B70D32" w:rsidRDefault="00136E7C" w:rsidP="00437162">
      <w:pPr>
        <w:spacing w:line="480" w:lineRule="auto"/>
      </w:pPr>
    </w:p>
    <w:p w14:paraId="2EDB60AB" w14:textId="77777777" w:rsidR="00136E7C" w:rsidRPr="00B70D32" w:rsidRDefault="00E12462" w:rsidP="00437162">
      <w:pPr>
        <w:spacing w:line="480" w:lineRule="auto"/>
        <w:jc w:val="center"/>
      </w:pPr>
      <w:r w:rsidRPr="00B70D32">
        <w:t>Marianderly Bastidas</w:t>
      </w:r>
    </w:p>
    <w:p w14:paraId="31183A91" w14:textId="77777777" w:rsidR="00136E7C" w:rsidRPr="00B70D32" w:rsidRDefault="00E12462" w:rsidP="00437162">
      <w:pPr>
        <w:spacing w:line="480" w:lineRule="auto"/>
        <w:jc w:val="center"/>
      </w:pPr>
      <w:r w:rsidRPr="00B70D32">
        <w:t>Steven Melo</w:t>
      </w:r>
    </w:p>
    <w:p w14:paraId="19C9E873" w14:textId="77777777" w:rsidR="00136E7C" w:rsidRPr="00B70D32" w:rsidRDefault="00136E7C" w:rsidP="00437162">
      <w:pPr>
        <w:spacing w:line="480" w:lineRule="auto"/>
      </w:pPr>
    </w:p>
    <w:p w14:paraId="71E73AEC" w14:textId="77777777" w:rsidR="00136E7C" w:rsidRPr="00B70D32" w:rsidRDefault="00E12462" w:rsidP="00437162">
      <w:pPr>
        <w:spacing w:line="480" w:lineRule="auto"/>
        <w:jc w:val="center"/>
      </w:pPr>
      <w:r w:rsidRPr="00B70D32">
        <w:t>Camilo Torres</w:t>
      </w:r>
    </w:p>
    <w:p w14:paraId="122330A1" w14:textId="77777777" w:rsidR="00136E7C" w:rsidRPr="00B70D32" w:rsidRDefault="00136E7C" w:rsidP="00437162">
      <w:pPr>
        <w:spacing w:line="480" w:lineRule="auto"/>
      </w:pPr>
    </w:p>
    <w:p w14:paraId="0B0AF6E1" w14:textId="77777777" w:rsidR="00136E7C" w:rsidRPr="00B70D32" w:rsidRDefault="00136E7C" w:rsidP="00437162">
      <w:pPr>
        <w:spacing w:line="480" w:lineRule="auto"/>
      </w:pPr>
    </w:p>
    <w:p w14:paraId="39AEBCA8" w14:textId="77777777" w:rsidR="000E3749" w:rsidRPr="00B70D32" w:rsidRDefault="000E3749" w:rsidP="00437162">
      <w:pPr>
        <w:spacing w:line="480" w:lineRule="auto"/>
      </w:pPr>
    </w:p>
    <w:p w14:paraId="29DD7DD6" w14:textId="77777777" w:rsidR="000E3749" w:rsidRPr="00B70D32" w:rsidRDefault="000E3749" w:rsidP="00437162">
      <w:pPr>
        <w:spacing w:line="480" w:lineRule="auto"/>
      </w:pPr>
    </w:p>
    <w:p w14:paraId="3EADBC7A" w14:textId="77777777" w:rsidR="00136E7C" w:rsidRPr="00B70D32" w:rsidRDefault="00136E7C" w:rsidP="00437162">
      <w:pPr>
        <w:spacing w:line="480" w:lineRule="auto"/>
      </w:pPr>
    </w:p>
    <w:p w14:paraId="2A246AA4" w14:textId="27E2B426" w:rsidR="00136E7C" w:rsidRPr="00B70D32" w:rsidRDefault="00E12462" w:rsidP="00437162">
      <w:pPr>
        <w:spacing w:line="480" w:lineRule="auto"/>
        <w:jc w:val="center"/>
      </w:pPr>
      <w:r w:rsidRPr="00B70D32">
        <w:t xml:space="preserve">       </w:t>
      </w:r>
      <w:r w:rsidR="00137065" w:rsidRPr="00B70D32">
        <w:t xml:space="preserve">I </w:t>
      </w:r>
      <w:r w:rsidRPr="00B70D32">
        <w:t xml:space="preserve">E D Colegio Clemencia </w:t>
      </w:r>
      <w:r w:rsidR="006F4993" w:rsidRPr="00B70D32">
        <w:t>Holguín</w:t>
      </w:r>
      <w:r w:rsidRPr="00B70D32">
        <w:t xml:space="preserve"> de Urdaneta </w:t>
      </w:r>
    </w:p>
    <w:p w14:paraId="521BD2A5" w14:textId="7AA7B8FA" w:rsidR="00136E7C" w:rsidRPr="00B70D32" w:rsidRDefault="00E12462" w:rsidP="00437162">
      <w:pPr>
        <w:spacing w:line="480" w:lineRule="auto"/>
        <w:jc w:val="center"/>
      </w:pPr>
      <w:r w:rsidRPr="00B70D32">
        <w:t xml:space="preserve">Línea: Sistemas </w:t>
      </w:r>
    </w:p>
    <w:p w14:paraId="106CDF35" w14:textId="77777777" w:rsidR="00136E7C" w:rsidRPr="00B70D32" w:rsidRDefault="00E12462" w:rsidP="00437162">
      <w:pPr>
        <w:spacing w:line="480" w:lineRule="auto"/>
        <w:jc w:val="center"/>
      </w:pPr>
      <w:r w:rsidRPr="00B70D32">
        <w:t>Bogotá D.C</w:t>
      </w:r>
    </w:p>
    <w:p w14:paraId="79287884" w14:textId="77777777" w:rsidR="00437162" w:rsidRPr="00B70D32" w:rsidRDefault="00437162" w:rsidP="00437162">
      <w:pPr>
        <w:spacing w:line="480" w:lineRule="auto"/>
      </w:pPr>
    </w:p>
    <w:p w14:paraId="5F27B272" w14:textId="77777777" w:rsidR="000E3749" w:rsidRDefault="000E3749" w:rsidP="00437162">
      <w:pPr>
        <w:spacing w:line="480" w:lineRule="auto"/>
      </w:pPr>
    </w:p>
    <w:p w14:paraId="6EF117CC" w14:textId="77777777" w:rsidR="00B70D32" w:rsidRDefault="00B70D32" w:rsidP="00437162">
      <w:pPr>
        <w:spacing w:line="480" w:lineRule="auto"/>
      </w:pPr>
    </w:p>
    <w:p w14:paraId="2F97B929" w14:textId="77777777" w:rsidR="00B70D32" w:rsidRDefault="00B70D32" w:rsidP="00437162">
      <w:pPr>
        <w:spacing w:line="480" w:lineRule="auto"/>
      </w:pPr>
    </w:p>
    <w:p w14:paraId="2753D4B1" w14:textId="77777777" w:rsidR="00B70D32" w:rsidRDefault="00B70D32" w:rsidP="00437162">
      <w:pPr>
        <w:spacing w:line="480" w:lineRule="auto"/>
      </w:pPr>
    </w:p>
    <w:p w14:paraId="3ED08374" w14:textId="77777777" w:rsidR="00B70D32" w:rsidRPr="00B70D32" w:rsidRDefault="00B70D32" w:rsidP="00437162">
      <w:pPr>
        <w:spacing w:line="480" w:lineRule="auto"/>
      </w:pPr>
    </w:p>
    <w:p w14:paraId="0C55D232" w14:textId="77777777" w:rsidR="00437162" w:rsidRPr="00B70D32" w:rsidRDefault="00E12462" w:rsidP="00437162">
      <w:pPr>
        <w:spacing w:line="480" w:lineRule="auto"/>
        <w:rPr>
          <w:b/>
        </w:rPr>
      </w:pPr>
      <w:r w:rsidRPr="00B70D32">
        <w:rPr>
          <w:b/>
        </w:rPr>
        <w:lastRenderedPageBreak/>
        <w:t xml:space="preserve">    </w:t>
      </w:r>
    </w:p>
    <w:p w14:paraId="200C0336" w14:textId="0D55AA9B" w:rsidR="00DF308C" w:rsidRPr="00B70D32" w:rsidRDefault="00E12462" w:rsidP="00B70D32">
      <w:pPr>
        <w:pStyle w:val="Ttulo1"/>
        <w:jc w:val="center"/>
      </w:pPr>
      <w:bookmarkStart w:id="0" w:name="indice"/>
      <w:r w:rsidRPr="00B70D32">
        <w:t>Tabla de contenido</w:t>
      </w:r>
      <w:bookmarkEnd w:id="0"/>
    </w:p>
    <w:p w14:paraId="3A0A4A9C" w14:textId="7F7CED51" w:rsidR="00136E7C" w:rsidRPr="00B70D32" w:rsidRDefault="00E12462" w:rsidP="00DF308C">
      <w:pPr>
        <w:pStyle w:val="Ttulo"/>
        <w:rPr>
          <w:sz w:val="22"/>
          <w:szCs w:val="22"/>
        </w:rPr>
      </w:pPr>
      <w:r w:rsidRPr="00B70D32">
        <w:rPr>
          <w:sz w:val="22"/>
          <w:szCs w:val="22"/>
        </w:rPr>
        <w:t xml:space="preserve"> </w:t>
      </w:r>
      <w:hyperlink w:anchor="introduccion" w:history="1">
        <w:r w:rsidRPr="00B70D32">
          <w:rPr>
            <w:rStyle w:val="Hipervnculo"/>
            <w:sz w:val="22"/>
            <w:szCs w:val="22"/>
          </w:rPr>
          <w:t>Intr</w:t>
        </w:r>
        <w:r w:rsidRPr="00B70D32">
          <w:rPr>
            <w:rStyle w:val="Hipervnculo"/>
            <w:sz w:val="22"/>
            <w:szCs w:val="22"/>
          </w:rPr>
          <w:t>oducc</w:t>
        </w:r>
        <w:r w:rsidRPr="00B70D32">
          <w:rPr>
            <w:rStyle w:val="Hipervnculo"/>
            <w:sz w:val="22"/>
            <w:szCs w:val="22"/>
          </w:rPr>
          <w:t>ión</w:t>
        </w:r>
      </w:hyperlink>
      <w:r w:rsidRPr="00B70D32">
        <w:rPr>
          <w:sz w:val="22"/>
          <w:szCs w:val="22"/>
        </w:rPr>
        <w:t xml:space="preserve"> </w:t>
      </w:r>
    </w:p>
    <w:p w14:paraId="6C8B4B6E" w14:textId="77777777" w:rsidR="00DF308C" w:rsidRPr="00B70D32" w:rsidRDefault="00DF308C" w:rsidP="00DF308C"/>
    <w:p w14:paraId="37DD207C" w14:textId="2EC1427D" w:rsidR="00136E7C" w:rsidRPr="00B70D32" w:rsidRDefault="00F85512" w:rsidP="00437162">
      <w:pPr>
        <w:spacing w:line="480" w:lineRule="auto"/>
      </w:pPr>
      <w:hyperlink w:anchor="capitulo1" w:history="1">
        <w:r w:rsidRPr="00B70D32">
          <w:rPr>
            <w:rStyle w:val="Hipervnculo"/>
          </w:rPr>
          <w:t xml:space="preserve">Capítulo   I- Contexto de la investigación </w:t>
        </w:r>
      </w:hyperlink>
      <w:r w:rsidRPr="00B70D32">
        <w:t xml:space="preserve"> </w:t>
      </w:r>
    </w:p>
    <w:p w14:paraId="4FE6B093" w14:textId="6010C51A" w:rsidR="00013BAF" w:rsidRPr="00B70D32" w:rsidRDefault="00013BAF" w:rsidP="00013BAF">
      <w:pPr>
        <w:pBdr>
          <w:top w:val="nil"/>
          <w:left w:val="nil"/>
          <w:bottom w:val="nil"/>
          <w:right w:val="nil"/>
          <w:between w:val="nil"/>
        </w:pBdr>
        <w:spacing w:line="480" w:lineRule="auto"/>
        <w:ind w:left="1440" w:firstLine="400"/>
      </w:pPr>
      <w:hyperlink w:anchor="capitulo1" w:history="1">
        <w:r w:rsidRPr="00B70D32">
          <w:rPr>
            <w:rStyle w:val="Hipervnculo"/>
          </w:rPr>
          <w:t>1.1</w:t>
        </w:r>
        <w:r w:rsidR="00E12462" w:rsidRPr="00B70D32">
          <w:rPr>
            <w:rStyle w:val="Hipervnculo"/>
          </w:rPr>
          <w:t>Problemas de la investigación</w:t>
        </w:r>
      </w:hyperlink>
    </w:p>
    <w:bookmarkStart w:id="1" w:name="descripcion"/>
    <w:p w14:paraId="7E8ABCE7" w14:textId="367F17F7" w:rsidR="00136E7C" w:rsidRPr="00B70D32" w:rsidRDefault="00013BAF" w:rsidP="00437162">
      <w:pPr>
        <w:spacing w:line="480" w:lineRule="auto"/>
        <w:ind w:left="1440" w:firstLine="400"/>
      </w:pPr>
      <w:r w:rsidRPr="00B70D32">
        <w:fldChar w:fldCharType="begin"/>
      </w:r>
      <w:r w:rsidRPr="00B70D32">
        <w:instrText>HYPERLINK  \l "descripcion"</w:instrText>
      </w:r>
      <w:r w:rsidRPr="00B70D32">
        <w:fldChar w:fldCharType="separate"/>
      </w:r>
      <w:r w:rsidR="00E12462" w:rsidRPr="00B70D32">
        <w:rPr>
          <w:rStyle w:val="Hipervnculo"/>
        </w:rPr>
        <w:t>1.1.1 Descripción del problema</w:t>
      </w:r>
      <w:r w:rsidRPr="00B70D32">
        <w:fldChar w:fldCharType="end"/>
      </w:r>
    </w:p>
    <w:bookmarkEnd w:id="1"/>
    <w:p w14:paraId="29A3BDEB" w14:textId="09B99E44" w:rsidR="00013BAF" w:rsidRPr="00B70D32" w:rsidRDefault="00013BAF" w:rsidP="00013BAF">
      <w:pPr>
        <w:spacing w:line="480" w:lineRule="auto"/>
        <w:ind w:left="1840"/>
      </w:pPr>
      <w:r w:rsidRPr="00B70D32">
        <w:fldChar w:fldCharType="begin"/>
      </w:r>
      <w:r w:rsidRPr="00B70D32">
        <w:instrText>HYPERLINK  \l "planteamiento"</w:instrText>
      </w:r>
      <w:r w:rsidRPr="00B70D32">
        <w:fldChar w:fldCharType="separate"/>
      </w:r>
      <w:r w:rsidRPr="00B70D32">
        <w:rPr>
          <w:rStyle w:val="Hipervnculo"/>
        </w:rPr>
        <w:t xml:space="preserve">1.1.2 </w:t>
      </w:r>
      <w:r w:rsidR="00523C8E" w:rsidRPr="00B70D32">
        <w:rPr>
          <w:rStyle w:val="Hipervnculo"/>
        </w:rPr>
        <w:t>Plantea</w:t>
      </w:r>
      <w:r w:rsidR="00523C8E" w:rsidRPr="00B70D32">
        <w:rPr>
          <w:rStyle w:val="Hipervnculo"/>
        </w:rPr>
        <w:t>miento del problema</w:t>
      </w:r>
      <w:r w:rsidRPr="00B70D32">
        <w:fldChar w:fldCharType="end"/>
      </w:r>
    </w:p>
    <w:p w14:paraId="2C5C4EC2" w14:textId="08BD379C" w:rsidR="00437162" w:rsidRPr="00B70D32" w:rsidRDefault="00013BAF" w:rsidP="00013BAF">
      <w:pPr>
        <w:spacing w:line="480" w:lineRule="auto"/>
        <w:ind w:left="1440" w:firstLine="400"/>
      </w:pPr>
      <w:hyperlink w:anchor="formulacion" w:history="1">
        <w:r w:rsidRPr="00B70D32">
          <w:rPr>
            <w:rStyle w:val="Hipervnculo"/>
          </w:rPr>
          <w:t>1.1.3</w:t>
        </w:r>
        <w:r w:rsidR="00523C8E" w:rsidRPr="00B70D32">
          <w:rPr>
            <w:rStyle w:val="Hipervnculo"/>
          </w:rPr>
          <w:t>Formulación del problema</w:t>
        </w:r>
      </w:hyperlink>
    </w:p>
    <w:p w14:paraId="61162B9C" w14:textId="74834082" w:rsidR="00437162" w:rsidRPr="00B70D32" w:rsidRDefault="00523C8E" w:rsidP="00437162">
      <w:pPr>
        <w:spacing w:line="480" w:lineRule="auto"/>
        <w:ind w:left="720" w:firstLine="720"/>
      </w:pPr>
      <w:hyperlink w:anchor="objetivos" w:history="1">
        <w:r w:rsidRPr="00B70D32">
          <w:rPr>
            <w:rStyle w:val="Hipervnculo"/>
          </w:rPr>
          <w:t xml:space="preserve"> 1.2. Objetivo de la investigación</w:t>
        </w:r>
      </w:hyperlink>
    </w:p>
    <w:p w14:paraId="76F7E81D" w14:textId="79B33AC7" w:rsidR="00523C8E" w:rsidRPr="00B70D32" w:rsidRDefault="00437162" w:rsidP="00437162">
      <w:pPr>
        <w:spacing w:line="480" w:lineRule="auto"/>
        <w:ind w:left="1440" w:firstLine="720"/>
      </w:pPr>
      <w:hyperlink w:anchor="general" w:history="1">
        <w:r w:rsidRPr="00B70D32">
          <w:rPr>
            <w:rStyle w:val="Hipervnculo"/>
          </w:rPr>
          <w:t xml:space="preserve">1.2.1 Objetivo </w:t>
        </w:r>
        <w:r w:rsidR="00523C8E" w:rsidRPr="00B70D32">
          <w:rPr>
            <w:rStyle w:val="Hipervnculo"/>
          </w:rPr>
          <w:t>g</w:t>
        </w:r>
        <w:r w:rsidR="00523C8E" w:rsidRPr="00B70D32">
          <w:rPr>
            <w:rStyle w:val="Hipervnculo"/>
          </w:rPr>
          <w:t>eneral</w:t>
        </w:r>
      </w:hyperlink>
    </w:p>
    <w:p w14:paraId="47170CBB" w14:textId="7D3AAA18" w:rsidR="00136E7C" w:rsidRPr="00B70D32" w:rsidRDefault="001564C8" w:rsidP="00437162">
      <w:pPr>
        <w:spacing w:line="480" w:lineRule="auto"/>
        <w:ind w:left="2160"/>
      </w:pPr>
      <w:hyperlink w:anchor="especifico" w:history="1">
        <w:r w:rsidRPr="00B70D32">
          <w:rPr>
            <w:rStyle w:val="Hipervnculo"/>
          </w:rPr>
          <w:t xml:space="preserve">1.2.2   </w:t>
        </w:r>
        <w:r w:rsidR="00DF6318" w:rsidRPr="00B70D32">
          <w:rPr>
            <w:rStyle w:val="Hipervnculo"/>
          </w:rPr>
          <w:t>Objetivo específico</w:t>
        </w:r>
      </w:hyperlink>
    </w:p>
    <w:p w14:paraId="4728DC8F" w14:textId="1697039B" w:rsidR="00D24EF8" w:rsidRPr="00B70D32" w:rsidRDefault="00F85512" w:rsidP="00437162">
      <w:pPr>
        <w:spacing w:line="480" w:lineRule="auto"/>
        <w:ind w:left="720" w:firstLine="720"/>
      </w:pPr>
      <w:hyperlink w:anchor="justificacion" w:history="1">
        <w:r w:rsidRPr="00B70D32">
          <w:rPr>
            <w:rStyle w:val="Hipervnculo"/>
          </w:rPr>
          <w:t xml:space="preserve">1.3 </w:t>
        </w:r>
        <w:r w:rsidR="00DE30B1" w:rsidRPr="00B70D32">
          <w:rPr>
            <w:rStyle w:val="Hipervnculo"/>
          </w:rPr>
          <w:t>Justificación de la investigación</w:t>
        </w:r>
      </w:hyperlink>
      <w:r w:rsidR="00DE30B1" w:rsidRPr="00B70D32">
        <w:t xml:space="preserve"> </w:t>
      </w:r>
    </w:p>
    <w:p w14:paraId="5027016E" w14:textId="75560895" w:rsidR="00136E7C" w:rsidRPr="00B70D32" w:rsidRDefault="00F85512" w:rsidP="00437162">
      <w:pPr>
        <w:spacing w:line="480" w:lineRule="auto"/>
        <w:ind w:left="720" w:firstLine="720"/>
      </w:pPr>
      <w:hyperlink w:anchor="delimitacion" w:history="1">
        <w:r w:rsidRPr="00B70D32">
          <w:rPr>
            <w:rStyle w:val="Hipervnculo"/>
          </w:rPr>
          <w:t>1.4 Delimitación de la investigación</w:t>
        </w:r>
      </w:hyperlink>
      <w:r w:rsidRPr="00B70D32">
        <w:t xml:space="preserve"> </w:t>
      </w:r>
    </w:p>
    <w:p w14:paraId="036EAE29" w14:textId="3BFEE466" w:rsidR="00136E7C" w:rsidRPr="00B70D32" w:rsidRDefault="00DE30B1" w:rsidP="00437162">
      <w:pPr>
        <w:spacing w:line="480" w:lineRule="auto"/>
        <w:ind w:left="2160"/>
      </w:pPr>
      <w:hyperlink w:anchor="espacial" w:history="1">
        <w:r w:rsidRPr="00B70D32">
          <w:rPr>
            <w:rStyle w:val="Hipervnculo"/>
          </w:rPr>
          <w:t>1.</w:t>
        </w:r>
        <w:r w:rsidR="00137065" w:rsidRPr="00B70D32">
          <w:rPr>
            <w:rStyle w:val="Hipervnculo"/>
          </w:rPr>
          <w:t>4</w:t>
        </w:r>
        <w:r w:rsidRPr="00B70D32">
          <w:rPr>
            <w:rStyle w:val="Hipervnculo"/>
          </w:rPr>
          <w:t>.1 Delimitación espacial</w:t>
        </w:r>
      </w:hyperlink>
    </w:p>
    <w:p w14:paraId="481BFC2A" w14:textId="0B647797" w:rsidR="00136E7C" w:rsidRPr="00B70D32" w:rsidRDefault="00DE30B1" w:rsidP="00437162">
      <w:pPr>
        <w:spacing w:line="480" w:lineRule="auto"/>
        <w:ind w:left="2160"/>
        <w:rPr>
          <w:color w:val="0000FF" w:themeColor="hyperlink"/>
          <w:u w:val="single"/>
        </w:rPr>
      </w:pPr>
      <w:hyperlink w:anchor="conceptual" w:history="1">
        <w:r w:rsidRPr="00B70D32">
          <w:rPr>
            <w:rStyle w:val="Hipervnculo"/>
          </w:rPr>
          <w:t>1.</w:t>
        </w:r>
        <w:r w:rsidR="00137065" w:rsidRPr="00B70D32">
          <w:rPr>
            <w:rStyle w:val="Hipervnculo"/>
          </w:rPr>
          <w:t>4</w:t>
        </w:r>
        <w:r w:rsidRPr="00B70D32">
          <w:rPr>
            <w:rStyle w:val="Hipervnculo"/>
          </w:rPr>
          <w:t>.2 Delimitación conceptual</w:t>
        </w:r>
      </w:hyperlink>
    </w:p>
    <w:p w14:paraId="74A5A39B" w14:textId="159694C2" w:rsidR="00136E7C" w:rsidRPr="00B70D32" w:rsidRDefault="001564C8" w:rsidP="00437162">
      <w:pPr>
        <w:spacing w:line="480" w:lineRule="auto"/>
        <w:ind w:left="720" w:firstLine="720"/>
      </w:pPr>
      <w:hyperlink w:anchor="alcance" w:history="1">
        <w:r w:rsidRPr="00B70D32">
          <w:rPr>
            <w:rStyle w:val="Hipervnculo"/>
          </w:rPr>
          <w:t>1.5 Alcance de la investigación</w:t>
        </w:r>
      </w:hyperlink>
    </w:p>
    <w:p w14:paraId="11827509" w14:textId="392BB141" w:rsidR="00136E7C" w:rsidRPr="00B70D32" w:rsidRDefault="00F85512" w:rsidP="00437162">
      <w:pPr>
        <w:spacing w:line="480" w:lineRule="auto"/>
        <w:ind w:left="720" w:firstLine="720"/>
      </w:pPr>
      <w:hyperlink w:anchor="factibilidad" w:history="1">
        <w:r w:rsidRPr="00B70D32">
          <w:rPr>
            <w:rStyle w:val="Hipervnculo"/>
          </w:rPr>
          <w:t>1.</w:t>
        </w:r>
        <w:r w:rsidR="00137065" w:rsidRPr="00B70D32">
          <w:rPr>
            <w:rStyle w:val="Hipervnculo"/>
          </w:rPr>
          <w:t>5</w:t>
        </w:r>
        <w:r w:rsidRPr="00B70D32">
          <w:rPr>
            <w:rStyle w:val="Hipervnculo"/>
          </w:rPr>
          <w:t xml:space="preserve"> Factibilidad de la investigación</w:t>
        </w:r>
      </w:hyperlink>
    </w:p>
    <w:p w14:paraId="54D09A55" w14:textId="6B6FF8DC" w:rsidR="00136E7C" w:rsidRPr="00B70D32" w:rsidRDefault="00DE30B1" w:rsidP="00437162">
      <w:pPr>
        <w:spacing w:line="480" w:lineRule="auto"/>
        <w:ind w:left="2160"/>
      </w:pPr>
      <w:hyperlink w:anchor="tecnica" w:history="1">
        <w:r w:rsidRPr="00B70D32">
          <w:rPr>
            <w:rStyle w:val="Hipervnculo"/>
          </w:rPr>
          <w:t>1.</w:t>
        </w:r>
        <w:r w:rsidR="00137065" w:rsidRPr="00B70D32">
          <w:rPr>
            <w:rStyle w:val="Hipervnculo"/>
          </w:rPr>
          <w:t>5</w:t>
        </w:r>
        <w:r w:rsidRPr="00B70D32">
          <w:rPr>
            <w:rStyle w:val="Hipervnculo"/>
          </w:rPr>
          <w:t>.1 Factibilidad Técnica</w:t>
        </w:r>
      </w:hyperlink>
      <w:r w:rsidRPr="00B70D32">
        <w:t xml:space="preserve"> </w:t>
      </w:r>
    </w:p>
    <w:p w14:paraId="61BD9455" w14:textId="678FC149" w:rsidR="00136E7C" w:rsidRPr="00B70D32" w:rsidRDefault="00DE30B1" w:rsidP="00437162">
      <w:pPr>
        <w:spacing w:line="480" w:lineRule="auto"/>
        <w:ind w:left="2160"/>
      </w:pPr>
      <w:hyperlink w:anchor="operativa" w:history="1">
        <w:r w:rsidRPr="00B70D32">
          <w:rPr>
            <w:rStyle w:val="Hipervnculo"/>
          </w:rPr>
          <w:t>1.</w:t>
        </w:r>
        <w:r w:rsidR="00137065" w:rsidRPr="00B70D32">
          <w:rPr>
            <w:rStyle w:val="Hipervnculo"/>
          </w:rPr>
          <w:t>5</w:t>
        </w:r>
        <w:r w:rsidRPr="00B70D32">
          <w:rPr>
            <w:rStyle w:val="Hipervnculo"/>
          </w:rPr>
          <w:t xml:space="preserve">.2 </w:t>
        </w:r>
        <w:r w:rsidR="006F4993" w:rsidRPr="00B70D32">
          <w:rPr>
            <w:rStyle w:val="Hipervnculo"/>
          </w:rPr>
          <w:t>Factibilidad Operativa</w:t>
        </w:r>
      </w:hyperlink>
    </w:p>
    <w:p w14:paraId="5F7EDA65" w14:textId="40635964" w:rsidR="00136E7C" w:rsidRPr="00B70D32" w:rsidRDefault="003334C2" w:rsidP="00437162">
      <w:pPr>
        <w:spacing w:line="480" w:lineRule="auto"/>
        <w:ind w:left="1440" w:firstLine="720"/>
      </w:pPr>
      <w:hyperlink w:anchor="financiera" w:history="1">
        <w:r w:rsidRPr="00B70D32">
          <w:rPr>
            <w:rStyle w:val="Hipervnculo"/>
          </w:rPr>
          <w:t>1.</w:t>
        </w:r>
        <w:r w:rsidR="00137065" w:rsidRPr="00B70D32">
          <w:rPr>
            <w:rStyle w:val="Hipervnculo"/>
          </w:rPr>
          <w:t>5</w:t>
        </w:r>
        <w:r w:rsidRPr="00B70D32">
          <w:rPr>
            <w:rStyle w:val="Hipervnculo"/>
          </w:rPr>
          <w:t xml:space="preserve">.3 </w:t>
        </w:r>
        <w:r w:rsidR="006F4993" w:rsidRPr="00B70D32">
          <w:rPr>
            <w:rStyle w:val="Hipervnculo"/>
          </w:rPr>
          <w:t>Factibilidad Financiera</w:t>
        </w:r>
      </w:hyperlink>
      <w:r w:rsidRPr="00B70D32">
        <w:t xml:space="preserve"> </w:t>
      </w:r>
    </w:p>
    <w:p w14:paraId="59D9ECD5" w14:textId="185F9D9E" w:rsidR="00DF308C" w:rsidRPr="00B70D32" w:rsidRDefault="003334C2" w:rsidP="00DF308C">
      <w:pPr>
        <w:spacing w:line="480" w:lineRule="auto"/>
        <w:ind w:left="720" w:firstLine="720"/>
        <w:rPr>
          <w:rStyle w:val="Hipervnculo"/>
        </w:rPr>
      </w:pPr>
      <w:hyperlink w:anchor="cronograma" w:history="1">
        <w:r w:rsidRPr="00B70D32">
          <w:rPr>
            <w:rStyle w:val="Hipervnculo"/>
          </w:rPr>
          <w:t>1.</w:t>
        </w:r>
        <w:r w:rsidR="00137065" w:rsidRPr="00B70D32">
          <w:rPr>
            <w:rStyle w:val="Hipervnculo"/>
          </w:rPr>
          <w:t>6</w:t>
        </w:r>
        <w:r w:rsidRPr="00B70D32">
          <w:rPr>
            <w:rStyle w:val="Hipervnculo"/>
          </w:rPr>
          <w:t xml:space="preserve"> Cronograma de actividades</w:t>
        </w:r>
      </w:hyperlink>
    </w:p>
    <w:p w14:paraId="3E3E1E68" w14:textId="77777777" w:rsidR="00DF308C" w:rsidRPr="00B70D32" w:rsidRDefault="00DF308C" w:rsidP="00DF308C">
      <w:pPr>
        <w:spacing w:line="480" w:lineRule="auto"/>
        <w:ind w:left="720" w:firstLine="720"/>
        <w:rPr>
          <w:rStyle w:val="Hipervnculo"/>
        </w:rPr>
      </w:pPr>
    </w:p>
    <w:p w14:paraId="6367E4A3" w14:textId="77777777" w:rsidR="00DF308C" w:rsidRPr="00B70D32" w:rsidRDefault="00DF308C" w:rsidP="00DF308C">
      <w:pPr>
        <w:spacing w:line="480" w:lineRule="auto"/>
        <w:ind w:left="720" w:firstLine="720"/>
        <w:rPr>
          <w:color w:val="0000FF" w:themeColor="hyperlink"/>
          <w:u w:val="single"/>
        </w:rPr>
      </w:pPr>
    </w:p>
    <w:bookmarkStart w:id="2" w:name="indice2"/>
    <w:p w14:paraId="3B42FA8B" w14:textId="57269CAE" w:rsidR="001564C8" w:rsidRPr="00B70D32" w:rsidRDefault="00AC78D9" w:rsidP="00437162">
      <w:pPr>
        <w:spacing w:line="480" w:lineRule="auto"/>
      </w:pPr>
      <w:r w:rsidRPr="00B70D32">
        <w:lastRenderedPageBreak/>
        <w:fldChar w:fldCharType="begin"/>
      </w:r>
      <w:r w:rsidRPr="00B70D32">
        <w:instrText>HYPERLINK  \l "capitulo2"</w:instrText>
      </w:r>
      <w:r w:rsidRPr="00B70D32">
        <w:fldChar w:fldCharType="separate"/>
      </w:r>
      <w:r w:rsidR="00F85512" w:rsidRPr="00B70D32">
        <w:rPr>
          <w:rStyle w:val="Hipervnculo"/>
        </w:rPr>
        <w:t>Capítulo II: Estado del arte de la investigac</w:t>
      </w:r>
      <w:r w:rsidR="001564C8" w:rsidRPr="00B70D32">
        <w:rPr>
          <w:rStyle w:val="Hipervnculo"/>
        </w:rPr>
        <w:t>ión</w:t>
      </w:r>
      <w:r w:rsidRPr="00B70D32">
        <w:fldChar w:fldCharType="end"/>
      </w:r>
    </w:p>
    <w:bookmarkEnd w:id="2"/>
    <w:p w14:paraId="5BD71D4F" w14:textId="1395FFA2" w:rsidR="001564C8" w:rsidRPr="00B70D32" w:rsidRDefault="00AC78D9" w:rsidP="00437162">
      <w:pPr>
        <w:spacing w:line="480" w:lineRule="auto"/>
        <w:ind w:left="720" w:firstLine="720"/>
      </w:pPr>
      <w:r w:rsidRPr="00B70D32">
        <w:fldChar w:fldCharType="begin"/>
      </w:r>
      <w:r w:rsidRPr="00B70D32">
        <w:instrText>HYPERLINK  \l "historico"</w:instrText>
      </w:r>
      <w:r w:rsidRPr="00B70D32">
        <w:fldChar w:fldCharType="separate"/>
      </w:r>
      <w:r w:rsidR="00E12462" w:rsidRPr="00B70D32">
        <w:rPr>
          <w:rStyle w:val="Hipervnculo"/>
        </w:rPr>
        <w:t>2.1</w:t>
      </w:r>
      <w:r w:rsidR="00E12462" w:rsidRPr="00B70D32">
        <w:rPr>
          <w:rStyle w:val="Hipervnculo"/>
          <w:b/>
        </w:rPr>
        <w:t xml:space="preserve"> </w:t>
      </w:r>
      <w:r w:rsidR="00E12462" w:rsidRPr="00B70D32">
        <w:rPr>
          <w:rStyle w:val="Hipervnculo"/>
        </w:rPr>
        <w:t>Marco Histórico</w:t>
      </w:r>
      <w:r w:rsidRPr="00B70D32">
        <w:fldChar w:fldCharType="end"/>
      </w:r>
      <w:r w:rsidR="00E12462" w:rsidRPr="00B70D32">
        <w:t xml:space="preserve"> </w:t>
      </w:r>
    </w:p>
    <w:p w14:paraId="38E63AD2" w14:textId="27179ECC" w:rsidR="001564C8" w:rsidRPr="00B70D32" w:rsidRDefault="00E12462" w:rsidP="00437162">
      <w:pPr>
        <w:spacing w:line="480" w:lineRule="auto"/>
        <w:ind w:left="720" w:firstLine="720"/>
      </w:pPr>
      <w:hyperlink w:anchor="teorico" w:history="1">
        <w:r w:rsidRPr="00B70D32">
          <w:rPr>
            <w:rStyle w:val="Hipervnculo"/>
          </w:rPr>
          <w:t xml:space="preserve"> 2.2 Marco teórico</w:t>
        </w:r>
      </w:hyperlink>
      <w:r w:rsidRPr="00B70D32">
        <w:t xml:space="preserve"> </w:t>
      </w:r>
    </w:p>
    <w:p w14:paraId="564BAFF8" w14:textId="11DF6968" w:rsidR="001564C8" w:rsidRPr="00B70D32" w:rsidRDefault="00E12462" w:rsidP="00437162">
      <w:pPr>
        <w:spacing w:line="480" w:lineRule="auto"/>
      </w:pPr>
      <w:r w:rsidRPr="00B70D32">
        <w:t xml:space="preserve"> </w:t>
      </w:r>
      <w:r w:rsidR="001564C8" w:rsidRPr="00B70D32">
        <w:tab/>
      </w:r>
      <w:r w:rsidR="001564C8" w:rsidRPr="00B70D32">
        <w:tab/>
      </w:r>
      <w:hyperlink w:anchor="marcoconceptual" w:history="1">
        <w:r w:rsidRPr="00B70D32">
          <w:rPr>
            <w:rStyle w:val="Hipervnculo"/>
          </w:rPr>
          <w:t xml:space="preserve">2.3 Marco </w:t>
        </w:r>
        <w:r w:rsidR="001564C8" w:rsidRPr="00B70D32">
          <w:rPr>
            <w:rStyle w:val="Hipervnculo"/>
          </w:rPr>
          <w:t>conceptual</w:t>
        </w:r>
      </w:hyperlink>
    </w:p>
    <w:p w14:paraId="385C6CCA" w14:textId="050C74DC" w:rsidR="001564C8" w:rsidRPr="00B70D32" w:rsidRDefault="00E12462" w:rsidP="007E3322">
      <w:pPr>
        <w:spacing w:line="480" w:lineRule="auto"/>
        <w:ind w:left="720" w:firstLine="720"/>
        <w:rPr>
          <w:rStyle w:val="Hipervnculo"/>
        </w:rPr>
      </w:pPr>
      <w:hyperlink w:anchor="juridico" w:history="1">
        <w:r w:rsidRPr="00B70D32">
          <w:rPr>
            <w:rStyle w:val="Hipervnculo"/>
          </w:rPr>
          <w:t xml:space="preserve"> 2.4 Marco jurídico</w:t>
        </w:r>
      </w:hyperlink>
    </w:p>
    <w:p w14:paraId="76FDE2BB" w14:textId="77777777" w:rsidR="00DF308C" w:rsidRPr="00B70D32" w:rsidRDefault="00DF308C" w:rsidP="007E3322">
      <w:pPr>
        <w:spacing w:line="480" w:lineRule="auto"/>
        <w:ind w:left="720" w:firstLine="720"/>
      </w:pPr>
    </w:p>
    <w:bookmarkStart w:id="3" w:name="indice3"/>
    <w:p w14:paraId="20D6AE46" w14:textId="3A8EEBE8" w:rsidR="001564C8" w:rsidRPr="00B70D32" w:rsidRDefault="00A710CB" w:rsidP="00437162">
      <w:pPr>
        <w:spacing w:line="480" w:lineRule="auto"/>
      </w:pPr>
      <w:r w:rsidRPr="00B70D32">
        <w:fldChar w:fldCharType="begin"/>
      </w:r>
      <w:r w:rsidRPr="00B70D32">
        <w:instrText>HYPERLINK  \l "capitulo3"</w:instrText>
      </w:r>
      <w:r w:rsidRPr="00B70D32">
        <w:fldChar w:fldCharType="separate"/>
      </w:r>
      <w:r w:rsidR="001564C8" w:rsidRPr="00B70D32">
        <w:rPr>
          <w:rStyle w:val="Hipervnculo"/>
        </w:rPr>
        <w:t>Capítulo III: Diseño metodológico del desarrollo de software</w:t>
      </w:r>
      <w:r w:rsidRPr="00B70D32">
        <w:fldChar w:fldCharType="end"/>
      </w:r>
    </w:p>
    <w:bookmarkEnd w:id="3"/>
    <w:p w14:paraId="00BA362D" w14:textId="1B435C8A" w:rsidR="001564C8" w:rsidRPr="00B70D32" w:rsidRDefault="00A710CB" w:rsidP="00437162">
      <w:pPr>
        <w:spacing w:line="480" w:lineRule="auto"/>
        <w:ind w:left="720" w:firstLine="720"/>
      </w:pPr>
      <w:r w:rsidRPr="00B70D32">
        <w:fldChar w:fldCharType="begin"/>
      </w:r>
      <w:r w:rsidRPr="00B70D32">
        <w:instrText>HYPERLINK  \l "diseñologico"</w:instrText>
      </w:r>
      <w:r w:rsidRPr="00B70D32">
        <w:fldChar w:fldCharType="separate"/>
      </w:r>
      <w:r w:rsidR="001564C8" w:rsidRPr="00B70D32">
        <w:rPr>
          <w:rStyle w:val="Hipervnculo"/>
        </w:rPr>
        <w:t>3.1 Diseño lógico</w:t>
      </w:r>
      <w:r w:rsidR="00B82151" w:rsidRPr="00B70D32">
        <w:rPr>
          <w:rStyle w:val="Hipervnculo"/>
        </w:rPr>
        <w:t xml:space="preserve"> (UML)</w:t>
      </w:r>
      <w:r w:rsidRPr="00B70D32">
        <w:fldChar w:fldCharType="end"/>
      </w:r>
      <w:r w:rsidR="001564C8" w:rsidRPr="00B70D32">
        <w:t xml:space="preserve"> </w:t>
      </w:r>
    </w:p>
    <w:p w14:paraId="2B013CCF" w14:textId="43FACCBB" w:rsidR="00B82151" w:rsidRPr="00B70D32" w:rsidRDefault="001564C8" w:rsidP="00437162">
      <w:pPr>
        <w:spacing w:line="480" w:lineRule="auto"/>
        <w:ind w:left="720" w:firstLine="720"/>
      </w:pPr>
      <w:hyperlink w:anchor="diseñofisico" w:history="1">
        <w:r w:rsidRPr="00B70D32">
          <w:rPr>
            <w:rStyle w:val="Hipervnculo"/>
          </w:rPr>
          <w:t>3.2</w:t>
        </w:r>
        <w:r w:rsidR="00B82151" w:rsidRPr="00B70D32">
          <w:rPr>
            <w:rStyle w:val="Hipervnculo"/>
          </w:rPr>
          <w:t xml:space="preserve"> Diseño físico</w:t>
        </w:r>
      </w:hyperlink>
    </w:p>
    <w:p w14:paraId="6CB858A4" w14:textId="1C9A453C" w:rsidR="001564C8" w:rsidRPr="00B70D32" w:rsidRDefault="001564C8" w:rsidP="00437162">
      <w:pPr>
        <w:spacing w:line="480" w:lineRule="auto"/>
        <w:ind w:left="720" w:firstLine="720"/>
      </w:pPr>
      <w:hyperlink w:anchor="manualusuario" w:history="1">
        <w:r w:rsidRPr="00B70D32">
          <w:rPr>
            <w:rStyle w:val="Hipervnculo"/>
          </w:rPr>
          <w:t>3.3</w:t>
        </w:r>
        <w:r w:rsidR="00B82151" w:rsidRPr="00B70D32">
          <w:rPr>
            <w:rStyle w:val="Hipervnculo"/>
          </w:rPr>
          <w:t xml:space="preserve"> Manual de usuario</w:t>
        </w:r>
      </w:hyperlink>
      <w:r w:rsidR="00B82151" w:rsidRPr="00B70D32">
        <w:t xml:space="preserve"> </w:t>
      </w:r>
    </w:p>
    <w:p w14:paraId="04F9B86D" w14:textId="5D20268E" w:rsidR="00B82151" w:rsidRPr="00B70D32" w:rsidRDefault="001564C8" w:rsidP="007E3322">
      <w:pPr>
        <w:spacing w:line="480" w:lineRule="auto"/>
        <w:ind w:left="720" w:firstLine="720"/>
        <w:rPr>
          <w:rStyle w:val="Hipervnculo"/>
        </w:rPr>
      </w:pPr>
      <w:hyperlink w:anchor="Manualprogramador" w:history="1">
        <w:r w:rsidRPr="00B70D32">
          <w:rPr>
            <w:rStyle w:val="Hipervnculo"/>
          </w:rPr>
          <w:t>3.4</w:t>
        </w:r>
        <w:r w:rsidR="00B82151" w:rsidRPr="00B70D32">
          <w:rPr>
            <w:rStyle w:val="Hipervnculo"/>
          </w:rPr>
          <w:t xml:space="preserve"> Manual de programador</w:t>
        </w:r>
      </w:hyperlink>
    </w:p>
    <w:p w14:paraId="1B941C2F" w14:textId="77777777" w:rsidR="00DF308C" w:rsidRPr="00B70D32" w:rsidRDefault="00DF308C" w:rsidP="007E3322">
      <w:pPr>
        <w:spacing w:line="480" w:lineRule="auto"/>
        <w:ind w:left="720" w:firstLine="720"/>
      </w:pPr>
    </w:p>
    <w:bookmarkStart w:id="4" w:name="indice4"/>
    <w:p w14:paraId="084DB21D" w14:textId="715ACEAA" w:rsidR="00B82151" w:rsidRPr="00B70D32" w:rsidRDefault="000E3749" w:rsidP="00437162">
      <w:pPr>
        <w:spacing w:line="480" w:lineRule="auto"/>
      </w:pPr>
      <w:r w:rsidRPr="00B70D32">
        <w:fldChar w:fldCharType="begin"/>
      </w:r>
      <w:r w:rsidRPr="00B70D32">
        <w:instrText>HYPERLINK  \l "capitulo4"</w:instrText>
      </w:r>
      <w:r w:rsidRPr="00B70D32">
        <w:fldChar w:fldCharType="separate"/>
      </w:r>
      <w:r w:rsidR="00B82151" w:rsidRPr="00B70D32">
        <w:rPr>
          <w:rStyle w:val="Hipervnculo"/>
        </w:rPr>
        <w:t>Capítulo IV: Anexos, conclusiones, recomendaciones y bibliografías y/o webgrafía</w:t>
      </w:r>
      <w:r w:rsidRPr="00B70D32">
        <w:fldChar w:fldCharType="end"/>
      </w:r>
    </w:p>
    <w:bookmarkEnd w:id="4"/>
    <w:p w14:paraId="29B8308B" w14:textId="0C3CBE28" w:rsidR="00B82151" w:rsidRPr="00B70D32" w:rsidRDefault="00FE19CB" w:rsidP="00437162">
      <w:pPr>
        <w:spacing w:line="480" w:lineRule="auto"/>
        <w:ind w:left="720" w:firstLine="720"/>
      </w:pPr>
      <w:r w:rsidRPr="00B70D32">
        <w:fldChar w:fldCharType="begin"/>
      </w:r>
      <w:r w:rsidRPr="00B70D32">
        <w:instrText>HYPERLINK  \l "anexos"</w:instrText>
      </w:r>
      <w:r w:rsidRPr="00B70D32">
        <w:fldChar w:fldCharType="separate"/>
      </w:r>
      <w:r w:rsidR="00B82151" w:rsidRPr="00B70D32">
        <w:rPr>
          <w:rStyle w:val="Hipervnculo"/>
        </w:rPr>
        <w:t>4.1 Anexos</w:t>
      </w:r>
      <w:r w:rsidRPr="00B70D32">
        <w:fldChar w:fldCharType="end"/>
      </w:r>
    </w:p>
    <w:p w14:paraId="3073B216" w14:textId="0133F9F3" w:rsidR="00B82151" w:rsidRPr="00B70D32" w:rsidRDefault="00B82151" w:rsidP="00437162">
      <w:pPr>
        <w:spacing w:line="480" w:lineRule="auto"/>
        <w:ind w:left="720" w:firstLine="720"/>
      </w:pPr>
      <w:hyperlink w:anchor="CONCLUSIONES" w:history="1">
        <w:r w:rsidRPr="00B70D32">
          <w:rPr>
            <w:rStyle w:val="Hipervnculo"/>
          </w:rPr>
          <w:t>4.2 Conclu</w:t>
        </w:r>
        <w:r w:rsidRPr="00B70D32">
          <w:rPr>
            <w:rStyle w:val="Hipervnculo"/>
          </w:rPr>
          <w:t>siones</w:t>
        </w:r>
      </w:hyperlink>
    </w:p>
    <w:p w14:paraId="05924F39" w14:textId="0CD62E26" w:rsidR="00B82151" w:rsidRPr="00B70D32" w:rsidRDefault="00B82151" w:rsidP="00437162">
      <w:pPr>
        <w:spacing w:line="480" w:lineRule="auto"/>
        <w:ind w:left="720" w:firstLine="720"/>
      </w:pPr>
      <w:hyperlink w:anchor="RECOMENDACIONES" w:history="1">
        <w:r w:rsidRPr="00B70D32">
          <w:rPr>
            <w:rStyle w:val="Hipervnculo"/>
          </w:rPr>
          <w:t>4.3 Recomendaciones</w:t>
        </w:r>
      </w:hyperlink>
    </w:p>
    <w:p w14:paraId="49E40A36" w14:textId="3DEA8AB1" w:rsidR="00B82151" w:rsidRPr="00B70D32" w:rsidRDefault="00B82151" w:rsidP="00437162">
      <w:pPr>
        <w:spacing w:line="480" w:lineRule="auto"/>
        <w:ind w:left="720" w:firstLine="720"/>
      </w:pPr>
      <w:hyperlink w:anchor="WEBGRAFIA" w:history="1">
        <w:r w:rsidRPr="00B70D32">
          <w:rPr>
            <w:rStyle w:val="Hipervnculo"/>
          </w:rPr>
          <w:t>4.4 Bibliografí</w:t>
        </w:r>
        <w:r w:rsidRPr="00B70D32">
          <w:rPr>
            <w:rStyle w:val="Hipervnculo"/>
          </w:rPr>
          <w:t>a y/o webgrafía</w:t>
        </w:r>
      </w:hyperlink>
    </w:p>
    <w:p w14:paraId="4C303F13" w14:textId="77777777" w:rsidR="001564C8" w:rsidRPr="00B70D32" w:rsidRDefault="001564C8" w:rsidP="00437162">
      <w:pPr>
        <w:spacing w:line="480" w:lineRule="auto"/>
      </w:pPr>
    </w:p>
    <w:p w14:paraId="7290BA1E" w14:textId="77777777" w:rsidR="00136E7C" w:rsidRPr="00B70D32" w:rsidRDefault="00136E7C" w:rsidP="00437162">
      <w:pPr>
        <w:spacing w:line="480" w:lineRule="auto"/>
        <w:rPr>
          <w:b/>
        </w:rPr>
      </w:pPr>
    </w:p>
    <w:p w14:paraId="7C75D46F" w14:textId="77777777" w:rsidR="001564C8" w:rsidRPr="00B70D32" w:rsidRDefault="001564C8">
      <w:pPr>
        <w:rPr>
          <w:b/>
        </w:rPr>
      </w:pPr>
    </w:p>
    <w:p w14:paraId="3541106D" w14:textId="77777777" w:rsidR="00136E7C" w:rsidRPr="00B70D32" w:rsidRDefault="00136E7C">
      <w:pPr>
        <w:rPr>
          <w:b/>
        </w:rPr>
      </w:pPr>
    </w:p>
    <w:p w14:paraId="3B1730AA" w14:textId="77777777" w:rsidR="00523C8E" w:rsidRPr="00B70D32" w:rsidRDefault="00523C8E">
      <w:pPr>
        <w:rPr>
          <w:b/>
        </w:rPr>
      </w:pPr>
    </w:p>
    <w:p w14:paraId="386DB529" w14:textId="77777777" w:rsidR="00DF308C" w:rsidRPr="00B70D32" w:rsidRDefault="00DF308C">
      <w:pPr>
        <w:rPr>
          <w:b/>
        </w:rPr>
      </w:pPr>
    </w:p>
    <w:p w14:paraId="17BE810B" w14:textId="77777777" w:rsidR="00DF308C" w:rsidRDefault="00DF308C">
      <w:pPr>
        <w:rPr>
          <w:b/>
        </w:rPr>
      </w:pPr>
    </w:p>
    <w:p w14:paraId="5860F5D1" w14:textId="77777777" w:rsidR="00B70D32" w:rsidRDefault="00B70D32">
      <w:pPr>
        <w:rPr>
          <w:b/>
        </w:rPr>
      </w:pPr>
    </w:p>
    <w:p w14:paraId="4EE9523C" w14:textId="77777777" w:rsidR="00B70D32" w:rsidRDefault="00B70D32">
      <w:pPr>
        <w:rPr>
          <w:b/>
        </w:rPr>
      </w:pPr>
    </w:p>
    <w:p w14:paraId="59C84734" w14:textId="77777777" w:rsidR="00B70D32" w:rsidRDefault="00B70D32">
      <w:pPr>
        <w:rPr>
          <w:b/>
        </w:rPr>
      </w:pPr>
    </w:p>
    <w:p w14:paraId="7CF7322F" w14:textId="77777777" w:rsidR="00B70D32" w:rsidRDefault="00B70D32">
      <w:pPr>
        <w:rPr>
          <w:b/>
        </w:rPr>
      </w:pPr>
    </w:p>
    <w:p w14:paraId="025410E6" w14:textId="77777777" w:rsidR="00B70D32" w:rsidRDefault="00B70D32">
      <w:pPr>
        <w:rPr>
          <w:b/>
        </w:rPr>
      </w:pPr>
    </w:p>
    <w:p w14:paraId="59E4C95F" w14:textId="77777777" w:rsidR="00B70D32" w:rsidRDefault="00B70D32">
      <w:pPr>
        <w:rPr>
          <w:b/>
        </w:rPr>
      </w:pPr>
    </w:p>
    <w:p w14:paraId="422E7C69" w14:textId="77777777" w:rsidR="00B70D32" w:rsidRDefault="00B70D32">
      <w:pPr>
        <w:rPr>
          <w:b/>
        </w:rPr>
      </w:pPr>
      <w:bookmarkStart w:id="5" w:name="introduccion"/>
    </w:p>
    <w:p w14:paraId="1CF927FD" w14:textId="57ED359C" w:rsidR="00DF308C" w:rsidRPr="00B70D32" w:rsidRDefault="00DF308C">
      <w:pPr>
        <w:rPr>
          <w:b/>
        </w:rPr>
      </w:pPr>
      <w:r w:rsidRPr="00B70D32">
        <w:rPr>
          <w:b/>
        </w:rPr>
        <w:t xml:space="preserve">Introducción: </w:t>
      </w:r>
    </w:p>
    <w:bookmarkEnd w:id="5"/>
    <w:p w14:paraId="7E7AC400" w14:textId="7FD09C30" w:rsidR="00DF308C" w:rsidRPr="00B70D32" w:rsidRDefault="00DF308C" w:rsidP="00B70D32">
      <w:pPr>
        <w:jc w:val="right"/>
        <w:rPr>
          <w:b/>
        </w:rPr>
      </w:pPr>
      <w:r w:rsidRPr="00B70D32">
        <w:rPr>
          <w:b/>
        </w:rPr>
        <w:fldChar w:fldCharType="begin"/>
      </w:r>
      <w:r w:rsidRPr="00B70D32">
        <w:rPr>
          <w:b/>
        </w:rPr>
        <w:instrText>HYPERLINK  \l "indice"</w:instrText>
      </w:r>
      <w:r w:rsidRPr="00B70D32">
        <w:rPr>
          <w:b/>
        </w:rPr>
      </w:r>
      <w:r w:rsidRPr="00B70D32">
        <w:rPr>
          <w:b/>
        </w:rPr>
        <w:fldChar w:fldCharType="separate"/>
      </w:r>
      <w:r w:rsidRPr="00B70D32">
        <w:rPr>
          <w:rStyle w:val="Hipervnculo"/>
          <w:b/>
        </w:rPr>
        <w:t>vo</w:t>
      </w:r>
      <w:r w:rsidRPr="00B70D32">
        <w:rPr>
          <w:rStyle w:val="Hipervnculo"/>
          <w:b/>
        </w:rPr>
        <w:t>lver</w:t>
      </w:r>
      <w:r w:rsidRPr="00B70D32">
        <w:rPr>
          <w:b/>
        </w:rPr>
        <w:fldChar w:fldCharType="end"/>
      </w:r>
    </w:p>
    <w:p w14:paraId="07AF3A31" w14:textId="77777777" w:rsidR="00DF308C" w:rsidRPr="00B70D32" w:rsidRDefault="00DF308C">
      <w:pPr>
        <w:rPr>
          <w:b/>
        </w:rPr>
      </w:pPr>
    </w:p>
    <w:p w14:paraId="4CF6B4C0" w14:textId="7A098894" w:rsidR="00B70D32" w:rsidRPr="00B70D32" w:rsidRDefault="00DF308C" w:rsidP="00B70D32">
      <w:pPr>
        <w:spacing w:line="480" w:lineRule="auto"/>
        <w:ind w:left="360" w:firstLine="360"/>
      </w:pPr>
      <w:r w:rsidRPr="00B70D32">
        <w:rPr>
          <w:bCs/>
        </w:rPr>
        <w:t>Se indago sobre una generación presentad</w:t>
      </w:r>
      <w:r w:rsidR="00B70D32" w:rsidRPr="00B70D32">
        <w:rPr>
          <w:bCs/>
        </w:rPr>
        <w:t>a</w:t>
      </w:r>
      <w:r w:rsidRPr="00B70D32">
        <w:rPr>
          <w:bCs/>
        </w:rPr>
        <w:t xml:space="preserve"> frecuentemente en la institución Clemencia Holguín de Urdaneta, llamada generación de cristal, la cual viene afectando a los niños/jóvenes nacidos después del año 2.000</w:t>
      </w:r>
      <w:r w:rsidR="00B70D32" w:rsidRPr="00B70D32">
        <w:rPr>
          <w:bCs/>
        </w:rPr>
        <w:t xml:space="preserve">, esta se suele presentar con síntomas como </w:t>
      </w:r>
      <w:r w:rsidR="00B70D32" w:rsidRPr="00B70D32">
        <w:t>Depresión, ansiedad, tristeza</w:t>
      </w:r>
      <w:r w:rsidR="00B70D32" w:rsidRPr="00B70D32">
        <w:t>, f</w:t>
      </w:r>
      <w:r w:rsidR="00B70D32" w:rsidRPr="00B70D32">
        <w:t>ragilidad</w:t>
      </w:r>
      <w:r w:rsidR="00B70D32" w:rsidRPr="00B70D32">
        <w:t>, aislamiento e i</w:t>
      </w:r>
      <w:r w:rsidR="00B70D32" w:rsidRPr="00B70D32">
        <w:t>ntrovertid@</w:t>
      </w:r>
      <w:r w:rsidR="00B70D32" w:rsidRPr="00B70D32">
        <w:t>.</w:t>
      </w:r>
    </w:p>
    <w:p w14:paraId="32549A89" w14:textId="053F7F9F" w:rsidR="00B70D32" w:rsidRPr="00B70D32" w:rsidRDefault="00B70D32" w:rsidP="00B70D32">
      <w:pPr>
        <w:spacing w:line="480" w:lineRule="auto"/>
      </w:pPr>
      <w:r w:rsidRPr="00B70D32">
        <w:tab/>
        <w:t xml:space="preserve">La idea principal es crear un prototipo de sistema experto que sirva como apoyo o ayuda emocional para los jóvenes de grado 8 que han sido catalogados dentro de la generación de cristal y que se les dificulta hablar de este tema con alguien más. Cabe resaltar que en este prototipo se encontraran una serie de diagnósticos y recomendaciones asignadas para el paciente que lo necesite. </w:t>
      </w:r>
    </w:p>
    <w:p w14:paraId="1A5BFC74" w14:textId="2F80F9A0" w:rsidR="00DF308C" w:rsidRPr="00B70D32" w:rsidRDefault="00DF308C">
      <w:pPr>
        <w:rPr>
          <w:bCs/>
        </w:rPr>
      </w:pPr>
    </w:p>
    <w:p w14:paraId="0FB0AB51" w14:textId="77777777" w:rsidR="00DF308C" w:rsidRPr="00B70D32" w:rsidRDefault="00DF308C">
      <w:pPr>
        <w:rPr>
          <w:b/>
        </w:rPr>
      </w:pPr>
    </w:p>
    <w:p w14:paraId="7ABFF020" w14:textId="77777777" w:rsidR="00DF308C" w:rsidRPr="00B70D32" w:rsidRDefault="00DF308C">
      <w:pPr>
        <w:rPr>
          <w:b/>
        </w:rPr>
      </w:pPr>
    </w:p>
    <w:p w14:paraId="39CE2402" w14:textId="77777777" w:rsidR="00DF308C" w:rsidRPr="00B70D32" w:rsidRDefault="00DF308C">
      <w:pPr>
        <w:rPr>
          <w:b/>
        </w:rPr>
      </w:pPr>
    </w:p>
    <w:p w14:paraId="4FA2D960" w14:textId="77777777" w:rsidR="00DF308C" w:rsidRPr="00B70D32" w:rsidRDefault="00DF308C">
      <w:pPr>
        <w:rPr>
          <w:b/>
        </w:rPr>
      </w:pPr>
    </w:p>
    <w:p w14:paraId="298D2E0E" w14:textId="77777777" w:rsidR="00DF308C" w:rsidRPr="00B70D32" w:rsidRDefault="00DF308C">
      <w:pPr>
        <w:rPr>
          <w:b/>
        </w:rPr>
      </w:pPr>
    </w:p>
    <w:p w14:paraId="534E09CC" w14:textId="77777777" w:rsidR="00DF308C" w:rsidRPr="00B70D32" w:rsidRDefault="00DF308C">
      <w:pPr>
        <w:rPr>
          <w:b/>
        </w:rPr>
      </w:pPr>
    </w:p>
    <w:p w14:paraId="27A38D60" w14:textId="77777777" w:rsidR="00DF308C" w:rsidRPr="00B70D32" w:rsidRDefault="00DF308C">
      <w:pPr>
        <w:rPr>
          <w:b/>
        </w:rPr>
      </w:pPr>
    </w:p>
    <w:p w14:paraId="0BB4F5FD" w14:textId="77777777" w:rsidR="00DF308C" w:rsidRPr="00B70D32" w:rsidRDefault="00DF308C">
      <w:pPr>
        <w:rPr>
          <w:b/>
        </w:rPr>
      </w:pPr>
    </w:p>
    <w:p w14:paraId="17D5AA34" w14:textId="77777777" w:rsidR="00DF308C" w:rsidRPr="00B70D32" w:rsidRDefault="00DF308C">
      <w:pPr>
        <w:rPr>
          <w:b/>
        </w:rPr>
      </w:pPr>
    </w:p>
    <w:p w14:paraId="4AB58317" w14:textId="77777777" w:rsidR="00DF308C" w:rsidRPr="00B70D32" w:rsidRDefault="00DF308C">
      <w:pPr>
        <w:rPr>
          <w:b/>
        </w:rPr>
      </w:pPr>
    </w:p>
    <w:p w14:paraId="454BA6C3" w14:textId="77777777" w:rsidR="00DF308C" w:rsidRPr="00B70D32" w:rsidRDefault="00DF308C">
      <w:pPr>
        <w:rPr>
          <w:b/>
        </w:rPr>
      </w:pPr>
    </w:p>
    <w:p w14:paraId="560E6DDD" w14:textId="77777777" w:rsidR="00DF308C" w:rsidRPr="00B70D32" w:rsidRDefault="00DF308C">
      <w:pPr>
        <w:rPr>
          <w:b/>
        </w:rPr>
      </w:pPr>
    </w:p>
    <w:p w14:paraId="579DEA18" w14:textId="77777777" w:rsidR="00DF308C" w:rsidRPr="00B70D32" w:rsidRDefault="00DF308C">
      <w:pPr>
        <w:rPr>
          <w:b/>
        </w:rPr>
      </w:pPr>
    </w:p>
    <w:p w14:paraId="5819D6DF" w14:textId="77777777" w:rsidR="00DF308C" w:rsidRPr="00B70D32" w:rsidRDefault="00DF308C">
      <w:pPr>
        <w:rPr>
          <w:b/>
        </w:rPr>
      </w:pPr>
    </w:p>
    <w:p w14:paraId="46044CB5" w14:textId="77777777" w:rsidR="00DF308C" w:rsidRPr="00B70D32" w:rsidRDefault="00DF308C">
      <w:pPr>
        <w:rPr>
          <w:b/>
        </w:rPr>
      </w:pPr>
    </w:p>
    <w:p w14:paraId="40ECBBF6" w14:textId="77777777" w:rsidR="00DF308C" w:rsidRPr="00B70D32" w:rsidRDefault="00DF308C">
      <w:pPr>
        <w:rPr>
          <w:b/>
        </w:rPr>
      </w:pPr>
    </w:p>
    <w:p w14:paraId="208CE454" w14:textId="77777777" w:rsidR="00DF308C" w:rsidRPr="00B70D32" w:rsidRDefault="00DF308C">
      <w:pPr>
        <w:rPr>
          <w:b/>
        </w:rPr>
      </w:pPr>
    </w:p>
    <w:p w14:paraId="63C0E438" w14:textId="77777777" w:rsidR="00DF308C" w:rsidRPr="00B70D32" w:rsidRDefault="00DF308C">
      <w:pPr>
        <w:rPr>
          <w:b/>
        </w:rPr>
      </w:pPr>
    </w:p>
    <w:p w14:paraId="72168C1A" w14:textId="77777777" w:rsidR="00DF308C" w:rsidRPr="00B70D32" w:rsidRDefault="00DF308C">
      <w:pPr>
        <w:rPr>
          <w:b/>
        </w:rPr>
      </w:pPr>
    </w:p>
    <w:p w14:paraId="1E87D85E" w14:textId="77777777" w:rsidR="00DF308C" w:rsidRDefault="00DF308C">
      <w:pPr>
        <w:rPr>
          <w:b/>
        </w:rPr>
      </w:pPr>
    </w:p>
    <w:p w14:paraId="2FC74428" w14:textId="77777777" w:rsidR="00B70D32" w:rsidRPr="00B70D32" w:rsidRDefault="00B70D32">
      <w:pPr>
        <w:rPr>
          <w:b/>
        </w:rPr>
      </w:pPr>
    </w:p>
    <w:p w14:paraId="4A932EE8" w14:textId="77777777" w:rsidR="007E3322" w:rsidRPr="00B70D32" w:rsidRDefault="007E3322">
      <w:pPr>
        <w:rPr>
          <w:b/>
        </w:rPr>
      </w:pPr>
    </w:p>
    <w:p w14:paraId="401D975D" w14:textId="4CC8169D" w:rsidR="007E3322" w:rsidRPr="00B70D32" w:rsidRDefault="00E12462" w:rsidP="007E3322">
      <w:pPr>
        <w:spacing w:line="480" w:lineRule="auto"/>
        <w:rPr>
          <w:b/>
        </w:rPr>
      </w:pPr>
      <w:bookmarkStart w:id="6" w:name="capitulo1"/>
      <w:r w:rsidRPr="00B70D32">
        <w:rPr>
          <w:b/>
        </w:rPr>
        <w:t>Capítulo I: Contexto de la investigación</w:t>
      </w:r>
      <w:r w:rsidR="00523C8E" w:rsidRPr="00B70D32">
        <w:rPr>
          <w:b/>
        </w:rPr>
        <w:t xml:space="preserve">                                            </w:t>
      </w:r>
    </w:p>
    <w:bookmarkEnd w:id="6"/>
    <w:p w14:paraId="2A9D84A2" w14:textId="4051A4A3" w:rsidR="00523C8E" w:rsidRPr="00B70D32" w:rsidRDefault="00523C8E" w:rsidP="007E3322">
      <w:pPr>
        <w:spacing w:line="480" w:lineRule="auto"/>
        <w:rPr>
          <w:b/>
          <w:bCs/>
        </w:rPr>
      </w:pPr>
      <w:r w:rsidRPr="00B70D32">
        <w:rPr>
          <w:b/>
          <w:bCs/>
        </w:rPr>
        <w:t xml:space="preserve">1.1.1 Descripción de problema:   </w:t>
      </w:r>
    </w:p>
    <w:p w14:paraId="3A4D6E82" w14:textId="7797A340" w:rsidR="00013BAF" w:rsidRPr="00B70D32" w:rsidRDefault="00013BAF" w:rsidP="00013BAF">
      <w:pPr>
        <w:spacing w:line="480" w:lineRule="auto"/>
        <w:jc w:val="right"/>
        <w:rPr>
          <w:b/>
          <w:bCs/>
          <w:color w:val="002060"/>
        </w:rPr>
      </w:pPr>
      <w:hyperlink w:anchor="indice" w:history="1">
        <w:r w:rsidRPr="00B70D32">
          <w:rPr>
            <w:rStyle w:val="Hipervnculo"/>
            <w:b/>
            <w:bCs/>
          </w:rPr>
          <w:t>volver</w:t>
        </w:r>
      </w:hyperlink>
    </w:p>
    <w:p w14:paraId="14A69836" w14:textId="33187055" w:rsidR="00136E7C" w:rsidRPr="00B70D32" w:rsidRDefault="00E12462" w:rsidP="007E3322">
      <w:pPr>
        <w:spacing w:line="480" w:lineRule="auto"/>
      </w:pPr>
      <w:r w:rsidRPr="00B70D32">
        <w:rPr>
          <w:b/>
        </w:rPr>
        <w:t xml:space="preserve">     </w:t>
      </w:r>
      <w:r w:rsidRPr="00B70D32">
        <w:t>En el 1952 se inició la construcción del centro educativo denominado entonces Clemencia Holguín de Urdaneta ubicado en la calle 30 sur #19b-25, del barrio Quiroga en Bogotá. En el año 1954 se apertura las oficinas como entidad departamental e inicia sus labores divido en dos sectores en el costado oriental la escuela integrada por personal masculino y dirigida por Ernesto Rey Caballero y la parte occidental por personal femenino bajo la dirección de Concepción Arias.</w:t>
      </w:r>
    </w:p>
    <w:p w14:paraId="2549BB72" w14:textId="4897BDB8" w:rsidR="00136E7C" w:rsidRPr="00B70D32" w:rsidRDefault="00E12462" w:rsidP="007E3322">
      <w:pPr>
        <w:spacing w:line="480" w:lineRule="auto"/>
      </w:pPr>
      <w:r w:rsidRPr="00B70D32">
        <w:t xml:space="preserve">     A Partir del 16 de febrero de 1973 pasa a ser administrada por el distrito y se trabaja la educación primaria y educación especial siendo su director Honorato González. En el 1980 asume la dirección simultánea en la mañana </w:t>
      </w:r>
      <w:r w:rsidR="009F2845" w:rsidRPr="00B70D32">
        <w:t>Armanda Sánchez</w:t>
      </w:r>
      <w:r w:rsidRPr="00B70D32">
        <w:t xml:space="preserve"> y la en la tarde Manuel Cárdenas en ambas jornadas funcionaba la educación básica primaria, a finales de 1988 el director de la mañana es reemplazado por Humberto Rojas Varón y el de la tarde por refugio forero que inició el bachillerato. En 1994 se suprime la jornada de la tarde por falta de personal estudiantil. </w:t>
      </w:r>
    </w:p>
    <w:p w14:paraId="1BE87466" w14:textId="40710B80" w:rsidR="00136E7C" w:rsidRPr="00B70D32" w:rsidRDefault="00E12462" w:rsidP="007E3322">
      <w:pPr>
        <w:spacing w:line="480" w:lineRule="auto"/>
      </w:pPr>
      <w:r w:rsidRPr="00B70D32">
        <w:t xml:space="preserve">     El 16 de enero de 1996 el colegio adquiere su autonomía acuerdo de creación y fue esta misma rectora la que logró que el centro educativo distrital fuera aprobado según la resolución N° 7931 de 11 de diciembre de 1998. En 1999 se retira el director de la mañana Humberto Rojas y pasa a ser encargada una trabajadora social llamada Sandra Colmenares hasta el 16 de julio del 2000 llega a la dirección Felisa Fuentes quién dirige la jornada de la mañana durante año y medio.</w:t>
      </w:r>
    </w:p>
    <w:p w14:paraId="313677EC" w14:textId="34C7C911" w:rsidR="00136E7C" w:rsidRPr="00B70D32" w:rsidRDefault="00E12462" w:rsidP="007E3322">
      <w:pPr>
        <w:spacing w:line="480" w:lineRule="auto"/>
      </w:pPr>
      <w:r w:rsidRPr="00B70D32">
        <w:lastRenderedPageBreak/>
        <w:t xml:space="preserve">     En mayo de 2002 llega Doris Vergara de Monsalve continuando con las dos jornadas y el desarrollo de la parte pedagógica y gestión, en el mes de septiembre es nombrado como rector de las dos jornadas David Gómez Camargo quién reorganiza la institución administrativa y disciplinariamente con los coordinadores, en el año 2003 la institución hace parte de un proyecto de nivelación para la excelencia de la secretaría de educación acompañada de la fundación Universitaria Monserrate.</w:t>
      </w:r>
    </w:p>
    <w:p w14:paraId="4327E8D6" w14:textId="7E8D346A" w:rsidR="00136E7C" w:rsidRPr="00B70D32" w:rsidRDefault="00E12462" w:rsidP="007E3322">
      <w:pPr>
        <w:spacing w:line="480" w:lineRule="auto"/>
      </w:pPr>
      <w:r w:rsidRPr="00B70D32">
        <w:t xml:space="preserve">     En el año 2008 se logra la articulación de la universidad abierta (UNAD) y se cambia por Unipanamericana, en el año 2010 al 2015 trabajando de la mano de la corporación de la universidad un minuto de Dios, en 2016 hubo cambios en el proyecto de media fortalecida iniciando con la universidad (ECCI). En el año 2017 se vinculó con la universidad Santo Tomás. En 24 de </w:t>
      </w:r>
      <w:r w:rsidR="00B70D32" w:rsidRPr="00B70D32">
        <w:t>enero</w:t>
      </w:r>
      <w:r w:rsidRPr="00B70D32">
        <w:t xml:space="preserve"> del 2012 inicia labores un nuevo rector llamado Elbers Villalobos Arango el cual dio apertura a proyectos como: Curso los sábados, convenios con la Universidad gran Colombia, logra convenio con la universidad Un Minuto de Dios y ha fortalecido danzas infantiles, deportivas y musicales.</w:t>
      </w:r>
    </w:p>
    <w:p w14:paraId="6FFED543" w14:textId="6F796D8F" w:rsidR="00136E7C" w:rsidRPr="00B70D32" w:rsidRDefault="00E12462" w:rsidP="007E3322">
      <w:pPr>
        <w:spacing w:line="480" w:lineRule="auto"/>
      </w:pPr>
      <w:r w:rsidRPr="00B70D32">
        <w:t xml:space="preserve">     Desde principios del año 2000, en colegio Clemencia Holguín de Urdaneta en el grado 8 se ha evidenciado que los estudiantes son más sensibles emocionalmente hacia algunas situaciones que se presentan como críticas y comentarios fueras de lugar y por estas suelen ser catalogados o etiquetados como generación de cristal.</w:t>
      </w:r>
    </w:p>
    <w:p w14:paraId="686CF710" w14:textId="77777777" w:rsidR="007E3322" w:rsidRPr="00B70D32" w:rsidRDefault="007E3322" w:rsidP="007E3322">
      <w:pPr>
        <w:spacing w:line="480" w:lineRule="auto"/>
      </w:pPr>
    </w:p>
    <w:p w14:paraId="66D3560E" w14:textId="77777777" w:rsidR="00013BAF" w:rsidRPr="00B70D32" w:rsidRDefault="00E12462" w:rsidP="007E3322">
      <w:pPr>
        <w:spacing w:line="480" w:lineRule="auto"/>
        <w:rPr>
          <w:b/>
          <w:bCs/>
        </w:rPr>
      </w:pPr>
      <w:bookmarkStart w:id="7" w:name="planteamiento"/>
      <w:r w:rsidRPr="00B70D32">
        <w:rPr>
          <w:b/>
          <w:bCs/>
        </w:rPr>
        <w:t>1.1.2 Planteamiento del problema</w:t>
      </w:r>
      <w:r w:rsidR="007E3322" w:rsidRPr="00B70D32">
        <w:rPr>
          <w:b/>
          <w:bCs/>
        </w:rPr>
        <w:t>:</w:t>
      </w:r>
      <w:r w:rsidR="00F85512" w:rsidRPr="00B70D32">
        <w:rPr>
          <w:b/>
          <w:bCs/>
        </w:rPr>
        <w:t xml:space="preserve">     </w:t>
      </w:r>
    </w:p>
    <w:p w14:paraId="5816AA7D" w14:textId="460222E9" w:rsidR="00136E7C" w:rsidRPr="00B70D32" w:rsidRDefault="00013BAF" w:rsidP="00013BAF">
      <w:pPr>
        <w:spacing w:line="480" w:lineRule="auto"/>
        <w:jc w:val="right"/>
        <w:rPr>
          <w:b/>
          <w:bCs/>
        </w:rPr>
      </w:pPr>
      <w:hyperlink w:anchor="indice" w:history="1">
        <w:r w:rsidRPr="00B70D32">
          <w:rPr>
            <w:rStyle w:val="Hipervnculo"/>
            <w:b/>
            <w:bCs/>
          </w:rPr>
          <w:t>v</w:t>
        </w:r>
        <w:r w:rsidRPr="00B70D32">
          <w:rPr>
            <w:rStyle w:val="Hipervnculo"/>
            <w:b/>
            <w:bCs/>
          </w:rPr>
          <w:t>olver</w:t>
        </w:r>
        <w:r w:rsidR="00F85512" w:rsidRPr="00B70D32">
          <w:rPr>
            <w:rStyle w:val="Hipervnculo"/>
            <w:b/>
            <w:bCs/>
          </w:rPr>
          <w:t xml:space="preserve"> </w:t>
        </w:r>
      </w:hyperlink>
      <w:r w:rsidR="00F85512" w:rsidRPr="00B70D32">
        <w:rPr>
          <w:b/>
          <w:bCs/>
          <w:color w:val="002060"/>
        </w:rPr>
        <w:t xml:space="preserve"> </w:t>
      </w:r>
      <w:r w:rsidR="00F85512" w:rsidRPr="00B70D32">
        <w:rPr>
          <w:b/>
          <w:bCs/>
        </w:rPr>
        <w:t xml:space="preserve">                                                        </w:t>
      </w:r>
    </w:p>
    <w:bookmarkEnd w:id="7"/>
    <w:p w14:paraId="61991CCF" w14:textId="374F1DCB" w:rsidR="00136E7C" w:rsidRPr="00B70D32" w:rsidRDefault="00E12462" w:rsidP="007E3322">
      <w:pPr>
        <w:spacing w:line="480" w:lineRule="auto"/>
      </w:pPr>
      <w:r w:rsidRPr="00B70D32">
        <w:t xml:space="preserve">      En el Colegio Clemencia Holguín de Urdaneta en el grado 8 se ha evidenciado:  </w:t>
      </w:r>
    </w:p>
    <w:p w14:paraId="49F30E2F" w14:textId="0844BEFF" w:rsidR="00136E7C" w:rsidRPr="00B70D32" w:rsidRDefault="00E12462" w:rsidP="007E3322">
      <w:pPr>
        <w:numPr>
          <w:ilvl w:val="0"/>
          <w:numId w:val="3"/>
        </w:numPr>
        <w:spacing w:line="480" w:lineRule="auto"/>
      </w:pPr>
      <w:r w:rsidRPr="00B70D32">
        <w:t xml:space="preserve">Depresión, ansiedad, </w:t>
      </w:r>
      <w:r w:rsidR="006F4993" w:rsidRPr="00B70D32">
        <w:t>tristeza.</w:t>
      </w:r>
    </w:p>
    <w:p w14:paraId="0C740AE0" w14:textId="77777777" w:rsidR="00136E7C" w:rsidRPr="00B70D32" w:rsidRDefault="00E12462" w:rsidP="007E3322">
      <w:pPr>
        <w:numPr>
          <w:ilvl w:val="0"/>
          <w:numId w:val="3"/>
        </w:numPr>
        <w:spacing w:line="480" w:lineRule="auto"/>
      </w:pPr>
      <w:r w:rsidRPr="00B70D32">
        <w:t xml:space="preserve">Fragilidad </w:t>
      </w:r>
    </w:p>
    <w:p w14:paraId="5AD1F922" w14:textId="77777777" w:rsidR="00136E7C" w:rsidRPr="00B70D32" w:rsidRDefault="00E12462" w:rsidP="007E3322">
      <w:pPr>
        <w:numPr>
          <w:ilvl w:val="0"/>
          <w:numId w:val="3"/>
        </w:numPr>
        <w:spacing w:line="480" w:lineRule="auto"/>
      </w:pPr>
      <w:r w:rsidRPr="00B70D32">
        <w:lastRenderedPageBreak/>
        <w:t>Aislamiento</w:t>
      </w:r>
    </w:p>
    <w:p w14:paraId="35D4AD5C" w14:textId="663DC1C7" w:rsidR="00136E7C" w:rsidRPr="00B70D32" w:rsidRDefault="00E12462" w:rsidP="007E3322">
      <w:pPr>
        <w:numPr>
          <w:ilvl w:val="0"/>
          <w:numId w:val="3"/>
        </w:numPr>
        <w:spacing w:line="480" w:lineRule="auto"/>
      </w:pPr>
      <w:r w:rsidRPr="00B70D32">
        <w:t>Introvertid@</w:t>
      </w:r>
    </w:p>
    <w:p w14:paraId="7B7A7E47" w14:textId="73F81AF1" w:rsidR="007E3322" w:rsidRPr="00B70D32" w:rsidRDefault="00E12462" w:rsidP="007E3322">
      <w:pPr>
        <w:spacing w:line="480" w:lineRule="auto"/>
      </w:pPr>
      <w:r w:rsidRPr="00B70D32">
        <w:t xml:space="preserve">      Y estas son personas que suelen tener alteraciones emocionales y probabilidades de sufrir alguna enfermedad emocional.</w:t>
      </w:r>
    </w:p>
    <w:p w14:paraId="64003FDC" w14:textId="77777777" w:rsidR="009F2845" w:rsidRPr="00B70D32" w:rsidRDefault="009F2845" w:rsidP="007E3322">
      <w:pPr>
        <w:spacing w:line="480" w:lineRule="auto"/>
      </w:pPr>
    </w:p>
    <w:p w14:paraId="0CECD93A" w14:textId="56318FC8" w:rsidR="00136E7C" w:rsidRPr="00B70D32" w:rsidRDefault="00E12462" w:rsidP="007E3322">
      <w:pPr>
        <w:spacing w:line="480" w:lineRule="auto"/>
        <w:rPr>
          <w:b/>
          <w:bCs/>
        </w:rPr>
      </w:pPr>
      <w:bookmarkStart w:id="8" w:name="formulacion"/>
      <w:r w:rsidRPr="00B70D32">
        <w:rPr>
          <w:b/>
          <w:bCs/>
        </w:rPr>
        <w:t>1.1.3 Formulación del problema</w:t>
      </w:r>
      <w:r w:rsidR="007E3322" w:rsidRPr="00B70D32">
        <w:rPr>
          <w:b/>
          <w:bCs/>
        </w:rPr>
        <w:t>:</w:t>
      </w:r>
    </w:p>
    <w:p w14:paraId="38369A44" w14:textId="6FE153C7" w:rsidR="00013BAF" w:rsidRPr="00B70D32" w:rsidRDefault="00013BAF" w:rsidP="00013BAF">
      <w:pPr>
        <w:spacing w:line="480" w:lineRule="auto"/>
        <w:jc w:val="right"/>
        <w:rPr>
          <w:b/>
          <w:bCs/>
          <w:color w:val="002060"/>
        </w:rPr>
      </w:pPr>
      <w:hyperlink w:anchor="indice" w:history="1">
        <w:r w:rsidRPr="00B70D32">
          <w:rPr>
            <w:rStyle w:val="Hipervnculo"/>
            <w:b/>
            <w:bCs/>
          </w:rPr>
          <w:t>volver</w:t>
        </w:r>
      </w:hyperlink>
    </w:p>
    <w:bookmarkEnd w:id="8"/>
    <w:p w14:paraId="60EB9895" w14:textId="08F841A5" w:rsidR="00336C1C" w:rsidRPr="00B70D32" w:rsidRDefault="00E12462" w:rsidP="007E3322">
      <w:pPr>
        <w:spacing w:line="480" w:lineRule="auto"/>
      </w:pPr>
      <w:r w:rsidRPr="00B70D32">
        <w:t xml:space="preserve">     La creación de un sistema experto, basado en información relevante, en lo referente a cómo elevar la autoestima, depresión, entre otras. ¿Se logrará brindar apoyo socioemocional a estudiantes de 8 del colegio Clemencia Holguín de Urdaneta, quienes son catalogados y/o etiquetados como Generación de cristal?</w:t>
      </w:r>
    </w:p>
    <w:p w14:paraId="4190BEC8" w14:textId="78CFD0BF" w:rsidR="00013BAF" w:rsidRPr="00B70D32" w:rsidRDefault="00E12462" w:rsidP="007E3322">
      <w:pPr>
        <w:spacing w:line="480" w:lineRule="auto"/>
        <w:rPr>
          <w:b/>
          <w:bCs/>
        </w:rPr>
      </w:pPr>
      <w:bookmarkStart w:id="9" w:name="objetivos"/>
      <w:r w:rsidRPr="00B70D32">
        <w:rPr>
          <w:b/>
          <w:bCs/>
        </w:rPr>
        <w:t>1.2 Objetivo de la investigació</w:t>
      </w:r>
      <w:r w:rsidR="00336C1C" w:rsidRPr="00B70D32">
        <w:rPr>
          <w:b/>
          <w:bCs/>
        </w:rPr>
        <w:t>n:</w:t>
      </w:r>
    </w:p>
    <w:bookmarkEnd w:id="9"/>
    <w:p w14:paraId="1BFBA39C" w14:textId="350194CE" w:rsidR="00336C1C" w:rsidRPr="00B70D32" w:rsidRDefault="00336C1C" w:rsidP="00336C1C">
      <w:pPr>
        <w:spacing w:line="480" w:lineRule="auto"/>
        <w:jc w:val="right"/>
        <w:rPr>
          <w:b/>
          <w:bCs/>
          <w:color w:val="002060"/>
        </w:rPr>
      </w:pPr>
      <w:r w:rsidRPr="00B70D32">
        <w:rPr>
          <w:b/>
          <w:bCs/>
          <w:color w:val="002060"/>
        </w:rPr>
        <w:fldChar w:fldCharType="begin"/>
      </w:r>
      <w:r w:rsidRPr="00B70D32">
        <w:rPr>
          <w:b/>
          <w:bCs/>
          <w:color w:val="002060"/>
        </w:rPr>
        <w:instrText>HYPERLINK  \l "indice"</w:instrText>
      </w:r>
      <w:r w:rsidRPr="00B70D32">
        <w:rPr>
          <w:b/>
          <w:bCs/>
          <w:color w:val="002060"/>
        </w:rPr>
      </w:r>
      <w:r w:rsidRPr="00B70D32">
        <w:rPr>
          <w:b/>
          <w:bCs/>
          <w:color w:val="002060"/>
        </w:rPr>
        <w:fldChar w:fldCharType="separate"/>
      </w:r>
      <w:r w:rsidRPr="00B70D32">
        <w:rPr>
          <w:rStyle w:val="Hipervnculo"/>
          <w:b/>
          <w:bCs/>
        </w:rPr>
        <w:t>volv</w:t>
      </w:r>
      <w:r w:rsidRPr="00B70D32">
        <w:rPr>
          <w:rStyle w:val="Hipervnculo"/>
          <w:b/>
          <w:bCs/>
        </w:rPr>
        <w:t>er</w:t>
      </w:r>
      <w:r w:rsidRPr="00B70D32">
        <w:rPr>
          <w:b/>
          <w:bCs/>
          <w:color w:val="002060"/>
        </w:rPr>
        <w:fldChar w:fldCharType="end"/>
      </w:r>
    </w:p>
    <w:p w14:paraId="2F96DC66" w14:textId="52296AF7" w:rsidR="00336C1C" w:rsidRPr="00B70D32" w:rsidRDefault="00336C1C" w:rsidP="007E3322">
      <w:pPr>
        <w:spacing w:line="480" w:lineRule="auto"/>
        <w:rPr>
          <w:i/>
          <w:iCs/>
        </w:rPr>
      </w:pPr>
      <w:bookmarkStart w:id="10" w:name="general"/>
      <w:r w:rsidRPr="00B70D32">
        <w:rPr>
          <w:i/>
          <w:iCs/>
        </w:rPr>
        <w:t>Objetivo general:</w:t>
      </w:r>
    </w:p>
    <w:bookmarkEnd w:id="10"/>
    <w:p w14:paraId="7D832BA8" w14:textId="1FC04EAC" w:rsidR="007E3322" w:rsidRPr="00B70D32" w:rsidRDefault="00E12462" w:rsidP="007E3322">
      <w:pPr>
        <w:spacing w:line="480" w:lineRule="auto"/>
        <w:rPr>
          <w:i/>
          <w:iCs/>
        </w:rPr>
      </w:pPr>
      <w:r w:rsidRPr="00B70D32">
        <w:t xml:space="preserve">      Desarrollar un prototipo de sistema experto en el colegio Clemencia al Holguín Urdaneta para los estudiantes de grado 8, como herramienta de ayuda en lo referente a diagnosticar y recomendar estrategias de mejora para aquellas personas que han sido catalogadas y/o etiquetadas dentro de la generación de cristal</w:t>
      </w:r>
      <w:r w:rsidRPr="00B70D32">
        <w:rPr>
          <w:i/>
          <w:iCs/>
        </w:rPr>
        <w:t>.</w:t>
      </w:r>
    </w:p>
    <w:p w14:paraId="52D3B87E" w14:textId="2F088321" w:rsidR="00F85512" w:rsidRPr="00B70D32" w:rsidRDefault="00E12462" w:rsidP="007E3322">
      <w:pPr>
        <w:spacing w:line="480" w:lineRule="auto"/>
        <w:ind w:firstLine="360"/>
        <w:rPr>
          <w:b/>
          <w:bCs/>
          <w:u w:val="single"/>
        </w:rPr>
      </w:pPr>
      <w:bookmarkStart w:id="11" w:name="especifico"/>
      <w:r w:rsidRPr="00B70D32">
        <w:rPr>
          <w:i/>
          <w:iCs/>
        </w:rPr>
        <w:t>1.2.2 Objetivo específico</w:t>
      </w:r>
      <w:r w:rsidR="00DF6318" w:rsidRPr="00B70D32">
        <w:rPr>
          <w:i/>
          <w:iCs/>
        </w:rPr>
        <w:t>:</w:t>
      </w:r>
      <w:r w:rsidRPr="00B70D32">
        <w:t xml:space="preserve"> </w:t>
      </w:r>
      <w:r w:rsidR="00DF6318" w:rsidRPr="00B70D32">
        <w:t xml:space="preserve">                                                                </w:t>
      </w:r>
    </w:p>
    <w:bookmarkEnd w:id="11"/>
    <w:p w14:paraId="72BD3CFE" w14:textId="0BBC3803" w:rsidR="00136E7C" w:rsidRPr="00B70D32" w:rsidRDefault="00E12462" w:rsidP="007E3322">
      <w:pPr>
        <w:numPr>
          <w:ilvl w:val="0"/>
          <w:numId w:val="2"/>
        </w:numPr>
        <w:spacing w:line="480" w:lineRule="auto"/>
      </w:pPr>
      <w:r w:rsidRPr="00B70D32">
        <w:t xml:space="preserve"> Recolectar </w:t>
      </w:r>
      <w:r w:rsidR="006F4993" w:rsidRPr="00B70D32">
        <w:t>la información</w:t>
      </w:r>
      <w:r w:rsidRPr="00B70D32">
        <w:t xml:space="preserve"> de los estudiantes del colegio Clemencia Holguín de Urdaneta en el grado 8 acerca de la generación de cristal.</w:t>
      </w:r>
    </w:p>
    <w:p w14:paraId="60D9C3D3" w14:textId="3C724E7A" w:rsidR="00136E7C" w:rsidRPr="00B70D32" w:rsidRDefault="00E12462" w:rsidP="007E3322">
      <w:pPr>
        <w:numPr>
          <w:ilvl w:val="0"/>
          <w:numId w:val="2"/>
        </w:numPr>
        <w:spacing w:line="480" w:lineRule="auto"/>
      </w:pPr>
      <w:r w:rsidRPr="00B70D32">
        <w:t>Organizar la información recopilada en el colegio Clem</w:t>
      </w:r>
      <w:r w:rsidR="006F4993" w:rsidRPr="00B70D32">
        <w:t>en</w:t>
      </w:r>
      <w:r w:rsidRPr="00B70D32">
        <w:t xml:space="preserve">cia </w:t>
      </w:r>
      <w:r w:rsidR="006F4993" w:rsidRPr="00B70D32">
        <w:t>Holguín</w:t>
      </w:r>
      <w:r w:rsidRPr="00B70D32">
        <w:t xml:space="preserve"> de Urdaneta en el grado 8 acerca de la generación de cristal.</w:t>
      </w:r>
    </w:p>
    <w:p w14:paraId="1D3A50B1" w14:textId="047D19BE" w:rsidR="00136E7C" w:rsidRPr="00B70D32" w:rsidRDefault="00E12462" w:rsidP="007E3322">
      <w:pPr>
        <w:numPr>
          <w:ilvl w:val="0"/>
          <w:numId w:val="2"/>
        </w:numPr>
        <w:spacing w:line="480" w:lineRule="auto"/>
      </w:pPr>
      <w:r w:rsidRPr="00B70D32">
        <w:lastRenderedPageBreak/>
        <w:t xml:space="preserve">Analizar la información reunida en el colegio Clemencia </w:t>
      </w:r>
      <w:r w:rsidR="006F4993" w:rsidRPr="00B70D32">
        <w:t>Holguín</w:t>
      </w:r>
      <w:r w:rsidRPr="00B70D32">
        <w:t xml:space="preserve"> de Urdaneta en el grado 8.</w:t>
      </w:r>
    </w:p>
    <w:p w14:paraId="61366460" w14:textId="77777777" w:rsidR="00136E7C" w:rsidRPr="00B70D32" w:rsidRDefault="00E12462" w:rsidP="007E3322">
      <w:pPr>
        <w:numPr>
          <w:ilvl w:val="0"/>
          <w:numId w:val="2"/>
        </w:numPr>
        <w:spacing w:line="480" w:lineRule="auto"/>
      </w:pPr>
      <w:r w:rsidRPr="00B70D32">
        <w:t>Prototipar un sistema experto con la información relevante en el colegio Clemencia Holguín de Urdaneta en el grado 8 acerca de la generación de cristal.</w:t>
      </w:r>
    </w:p>
    <w:p w14:paraId="7EB59B0D" w14:textId="77777777" w:rsidR="00136E7C" w:rsidRPr="00B70D32" w:rsidRDefault="00136E7C" w:rsidP="007E3322">
      <w:pPr>
        <w:spacing w:line="480" w:lineRule="auto"/>
        <w:ind w:left="720"/>
      </w:pPr>
    </w:p>
    <w:p w14:paraId="6DD90FCC" w14:textId="54F0F59B" w:rsidR="00AB6323" w:rsidRPr="00B70D32" w:rsidRDefault="00336C1C" w:rsidP="00336C1C">
      <w:pPr>
        <w:spacing w:line="480" w:lineRule="auto"/>
        <w:rPr>
          <w:b/>
          <w:bCs/>
        </w:rPr>
      </w:pPr>
      <w:bookmarkStart w:id="12" w:name="justificacion"/>
      <w:r w:rsidRPr="00B70D32">
        <w:rPr>
          <w:b/>
          <w:bCs/>
        </w:rPr>
        <w:t xml:space="preserve">1.3 </w:t>
      </w:r>
      <w:r w:rsidR="00E12462" w:rsidRPr="00B70D32">
        <w:rPr>
          <w:b/>
          <w:bCs/>
        </w:rPr>
        <w:t>Justificación de la investigación</w:t>
      </w:r>
      <w:r w:rsidR="009F2845" w:rsidRPr="00B70D32">
        <w:rPr>
          <w:b/>
          <w:bCs/>
        </w:rPr>
        <w:t>:</w:t>
      </w:r>
      <w:r w:rsidR="00E12462" w:rsidRPr="00B70D32">
        <w:rPr>
          <w:b/>
          <w:bCs/>
        </w:rPr>
        <w:t xml:space="preserve"> </w:t>
      </w:r>
    </w:p>
    <w:p w14:paraId="19E1BB8C" w14:textId="50235286" w:rsidR="00336C1C" w:rsidRPr="00B70D32" w:rsidRDefault="00336C1C" w:rsidP="00336C1C">
      <w:pPr>
        <w:pStyle w:val="Prrafodelista"/>
        <w:spacing w:line="480" w:lineRule="auto"/>
        <w:ind w:left="1620"/>
        <w:jc w:val="right"/>
        <w:rPr>
          <w:b/>
          <w:bCs/>
          <w:color w:val="002060"/>
        </w:rPr>
      </w:pPr>
      <w:hyperlink w:anchor="indice" w:history="1">
        <w:r w:rsidRPr="00B70D32">
          <w:rPr>
            <w:rStyle w:val="Hipervnculo"/>
            <w:b/>
            <w:bCs/>
          </w:rPr>
          <w:t>volver</w:t>
        </w:r>
      </w:hyperlink>
    </w:p>
    <w:bookmarkEnd w:id="12"/>
    <w:p w14:paraId="1E0114AC" w14:textId="44F58EF2" w:rsidR="007E3322" w:rsidRPr="00B70D32" w:rsidRDefault="00E12462" w:rsidP="00AB6323">
      <w:pPr>
        <w:spacing w:line="480" w:lineRule="auto"/>
        <w:ind w:firstLine="720"/>
        <w:rPr>
          <w:b/>
          <w:bCs/>
        </w:rPr>
      </w:pPr>
      <w:r w:rsidRPr="00B70D32">
        <w:t xml:space="preserve">Con la creación del prototipo de sistema experto, que permita servir como apoyo emocional, para los grados 8°, tipificados como generación de cristal (copo de nieve) se </w:t>
      </w:r>
      <w:r w:rsidR="00FE19CB" w:rsidRPr="00B70D32">
        <w:t>logró</w:t>
      </w:r>
      <w:r w:rsidRPr="00B70D32">
        <w:t xml:space="preserve"> una sensibilización </w:t>
      </w:r>
      <w:r w:rsidR="00547D95" w:rsidRPr="00B70D32">
        <w:t>(</w:t>
      </w:r>
      <w:r w:rsidR="000C16F0" w:rsidRPr="00B70D32">
        <w:t>55,2</w:t>
      </w:r>
      <w:r w:rsidR="00FE19CB" w:rsidRPr="00B70D32">
        <w:t xml:space="preserve"> %</w:t>
      </w:r>
      <w:r w:rsidR="00547D95" w:rsidRPr="00B70D32">
        <w:t>)</w:t>
      </w:r>
      <w:r w:rsidRPr="00B70D32">
        <w:t xml:space="preserve"> como reconocer la baja autoestima, así como los diferentes síntomas relacionados en el tema en el </w:t>
      </w:r>
      <w:r w:rsidRPr="00B70D32">
        <w:rPr>
          <w:color w:val="000000"/>
        </w:rPr>
        <w:t xml:space="preserve">Colegio Clemencia Holguín de Urdaneta en el año 2024. </w:t>
      </w:r>
    </w:p>
    <w:p w14:paraId="78842CD8" w14:textId="77777777" w:rsidR="009F2845" w:rsidRPr="00B70D32" w:rsidRDefault="009F2845" w:rsidP="007E3322">
      <w:pPr>
        <w:spacing w:line="480" w:lineRule="auto"/>
        <w:rPr>
          <w:color w:val="4A86E8"/>
        </w:rPr>
      </w:pPr>
    </w:p>
    <w:p w14:paraId="3E82B741" w14:textId="2BC29530" w:rsidR="00336C1C" w:rsidRPr="00B70D32" w:rsidRDefault="00336C1C" w:rsidP="00336C1C">
      <w:pPr>
        <w:spacing w:line="480" w:lineRule="auto"/>
        <w:rPr>
          <w:b/>
          <w:bCs/>
        </w:rPr>
      </w:pPr>
      <w:bookmarkStart w:id="13" w:name="delimitacion"/>
      <w:r w:rsidRPr="00B70D32">
        <w:rPr>
          <w:b/>
          <w:bCs/>
        </w:rPr>
        <w:t xml:space="preserve">1.4 </w:t>
      </w:r>
      <w:r w:rsidR="00E12462" w:rsidRPr="00B70D32">
        <w:rPr>
          <w:b/>
          <w:bCs/>
        </w:rPr>
        <w:t>Delimitación de la investigación</w:t>
      </w:r>
      <w:r w:rsidR="007E3322" w:rsidRPr="00B70D32">
        <w:rPr>
          <w:b/>
          <w:bCs/>
        </w:rPr>
        <w:t>:</w:t>
      </w:r>
      <w:r w:rsidR="00F85512" w:rsidRPr="00B70D32">
        <w:rPr>
          <w:b/>
          <w:bCs/>
        </w:rPr>
        <w:t xml:space="preserve">     </w:t>
      </w:r>
    </w:p>
    <w:p w14:paraId="6770BCCE" w14:textId="61D2E81B" w:rsidR="00136E7C" w:rsidRPr="00B70D32" w:rsidRDefault="00F85512" w:rsidP="00336C1C">
      <w:pPr>
        <w:pStyle w:val="Prrafodelista"/>
        <w:spacing w:line="480" w:lineRule="auto"/>
        <w:ind w:left="1260"/>
        <w:jc w:val="right"/>
        <w:rPr>
          <w:b/>
          <w:bCs/>
        </w:rPr>
      </w:pPr>
      <w:r w:rsidRPr="00B70D32">
        <w:rPr>
          <w:b/>
          <w:bCs/>
        </w:rPr>
        <w:t xml:space="preserve">                          </w:t>
      </w:r>
      <w:hyperlink w:anchor="indice" w:history="1">
        <w:r w:rsidR="00336C1C" w:rsidRPr="00B70D32">
          <w:rPr>
            <w:rStyle w:val="Hipervnculo"/>
            <w:b/>
            <w:bCs/>
          </w:rPr>
          <w:t>volver</w:t>
        </w:r>
      </w:hyperlink>
      <w:r w:rsidRPr="00B70D32">
        <w:rPr>
          <w:b/>
          <w:bCs/>
        </w:rPr>
        <w:t xml:space="preserve">                                   </w:t>
      </w:r>
      <w:r w:rsidRPr="00B70D32">
        <w:rPr>
          <w:b/>
          <w:bCs/>
          <w:color w:val="002060"/>
        </w:rPr>
        <w:t xml:space="preserve"> </w:t>
      </w:r>
      <w:bookmarkEnd w:id="13"/>
    </w:p>
    <w:p w14:paraId="2DF0590D" w14:textId="6D8CDFAD" w:rsidR="00336C1C" w:rsidRPr="00B70D32" w:rsidRDefault="00E12462" w:rsidP="00336C1C">
      <w:pPr>
        <w:spacing w:line="480" w:lineRule="auto"/>
        <w:ind w:firstLine="720"/>
        <w:rPr>
          <w:i/>
          <w:iCs/>
        </w:rPr>
      </w:pPr>
      <w:bookmarkStart w:id="14" w:name="espacial"/>
      <w:r w:rsidRPr="00B70D32">
        <w:rPr>
          <w:i/>
          <w:iCs/>
        </w:rPr>
        <w:t>1.</w:t>
      </w:r>
      <w:r w:rsidR="00336C1C" w:rsidRPr="00B70D32">
        <w:rPr>
          <w:i/>
          <w:iCs/>
        </w:rPr>
        <w:t>4</w:t>
      </w:r>
      <w:r w:rsidRPr="00B70D32">
        <w:rPr>
          <w:i/>
          <w:iCs/>
        </w:rPr>
        <w:t>.1 Delimitación espacial</w:t>
      </w:r>
      <w:r w:rsidR="00336C1C" w:rsidRPr="00B70D32">
        <w:rPr>
          <w:i/>
          <w:iCs/>
        </w:rPr>
        <w:t>:</w:t>
      </w:r>
    </w:p>
    <w:p w14:paraId="695C29AC" w14:textId="7BB85962" w:rsidR="00136E7C" w:rsidRPr="00B70D32" w:rsidRDefault="00E12462" w:rsidP="007E3322">
      <w:pPr>
        <w:pStyle w:val="Ttulo3"/>
        <w:spacing w:line="480" w:lineRule="auto"/>
        <w:ind w:left="720"/>
        <w:rPr>
          <w:sz w:val="22"/>
          <w:szCs w:val="22"/>
        </w:rPr>
      </w:pPr>
      <w:bookmarkStart w:id="15" w:name="_heading=h.gjdgxs" w:colFirst="0" w:colLast="0"/>
      <w:bookmarkEnd w:id="14"/>
      <w:bookmarkEnd w:id="15"/>
      <w:r w:rsidRPr="00B70D32">
        <w:rPr>
          <w:sz w:val="22"/>
          <w:szCs w:val="22"/>
        </w:rPr>
        <w:t xml:space="preserve">     </w:t>
      </w:r>
      <w:r w:rsidRPr="00B70D32">
        <w:rPr>
          <w:color w:val="auto"/>
          <w:sz w:val="22"/>
          <w:szCs w:val="22"/>
        </w:rPr>
        <w:t xml:space="preserve">Colombia - Bogotá - Rafael Uribe Uribe - localidad 18- Quiroga- Colegio Clemencia Holguín de Urdaneta- calle 30 sur # 19b - 25 - curso 8   </w:t>
      </w:r>
    </w:p>
    <w:p w14:paraId="116B1155" w14:textId="24A79429" w:rsidR="00136E7C" w:rsidRPr="00B70D32" w:rsidRDefault="00E12462" w:rsidP="007E3322">
      <w:pPr>
        <w:spacing w:line="480" w:lineRule="auto"/>
        <w:ind w:left="720"/>
        <w:rPr>
          <w:i/>
          <w:iCs/>
        </w:rPr>
      </w:pPr>
      <w:r w:rsidRPr="00B70D32">
        <w:t xml:space="preserve">  </w:t>
      </w:r>
      <w:bookmarkStart w:id="16" w:name="conceptual"/>
      <w:bookmarkStart w:id="17" w:name="conceptual2"/>
      <w:r w:rsidRPr="00B70D32">
        <w:rPr>
          <w:i/>
          <w:iCs/>
        </w:rPr>
        <w:t>1.</w:t>
      </w:r>
      <w:r w:rsidR="00336C1C" w:rsidRPr="00B70D32">
        <w:rPr>
          <w:i/>
          <w:iCs/>
        </w:rPr>
        <w:t>4</w:t>
      </w:r>
      <w:r w:rsidRPr="00B70D32">
        <w:rPr>
          <w:i/>
          <w:iCs/>
        </w:rPr>
        <w:t>.2 Delimitación conceptual</w:t>
      </w:r>
      <w:r w:rsidR="007E3322" w:rsidRPr="00B70D32">
        <w:rPr>
          <w:i/>
          <w:iCs/>
        </w:rPr>
        <w:t>:</w:t>
      </w:r>
      <w:bookmarkEnd w:id="16"/>
      <w:bookmarkEnd w:id="17"/>
    </w:p>
    <w:p w14:paraId="5384A3B9" w14:textId="77777777" w:rsidR="00136E7C" w:rsidRPr="00B70D32" w:rsidRDefault="00E12462" w:rsidP="007E3322">
      <w:pPr>
        <w:numPr>
          <w:ilvl w:val="0"/>
          <w:numId w:val="5"/>
        </w:numPr>
        <w:spacing w:line="480" w:lineRule="auto"/>
      </w:pPr>
      <w:r w:rsidRPr="00B70D32">
        <w:t>Generación de Cristal: Es un término que ha ganado popularidad en los últimos años para describir a la generación nacida en la década de 2000. Se dice que esta generación es frágil, necesitada de protección constante y con expectativas poco realistas sobre el trabajo y la vida. en general.</w:t>
      </w:r>
    </w:p>
    <w:p w14:paraId="1C667108" w14:textId="01D295C6" w:rsidR="00136E7C" w:rsidRPr="00B70D32" w:rsidRDefault="00E12462" w:rsidP="009F2845">
      <w:pPr>
        <w:numPr>
          <w:ilvl w:val="0"/>
          <w:numId w:val="5"/>
        </w:numPr>
        <w:spacing w:line="480" w:lineRule="auto"/>
      </w:pPr>
      <w:r w:rsidRPr="00B70D32">
        <w:lastRenderedPageBreak/>
        <w:t xml:space="preserve">Sistemas </w:t>
      </w:r>
      <w:r w:rsidR="006F4993" w:rsidRPr="00B70D32">
        <w:t>expertos:</w:t>
      </w:r>
      <w:r w:rsidR="006F4993" w:rsidRPr="00B70D32">
        <w:rPr>
          <w:rFonts w:ascii="Roboto" w:eastAsia="Roboto" w:hAnsi="Roboto" w:cs="Roboto"/>
          <w:highlight w:val="white"/>
        </w:rPr>
        <w:t xml:space="preserve"> Es</w:t>
      </w:r>
      <w:r w:rsidRPr="00B70D32">
        <w:rPr>
          <w:rFonts w:ascii="Roboto" w:eastAsia="Roboto" w:hAnsi="Roboto" w:cs="Roboto"/>
          <w:highlight w:val="white"/>
        </w:rPr>
        <w:t xml:space="preserve"> un </w:t>
      </w:r>
      <w:hyperlink r:id="rId9">
        <w:r w:rsidRPr="00B70D32">
          <w:rPr>
            <w:rFonts w:ascii="Roboto" w:eastAsia="Roboto" w:hAnsi="Roboto" w:cs="Roboto"/>
            <w:highlight w:val="white"/>
          </w:rPr>
          <w:t>sistema informático</w:t>
        </w:r>
      </w:hyperlink>
      <w:r w:rsidRPr="00B70D32">
        <w:rPr>
          <w:rFonts w:ascii="Roboto" w:eastAsia="Roboto" w:hAnsi="Roboto" w:cs="Roboto"/>
          <w:highlight w:val="white"/>
        </w:rPr>
        <w:t xml:space="preserve"> que emula el </w:t>
      </w:r>
      <w:hyperlink r:id="rId10">
        <w:r w:rsidRPr="00B70D32">
          <w:rPr>
            <w:rFonts w:ascii="Roboto" w:eastAsia="Roboto" w:hAnsi="Roboto" w:cs="Roboto"/>
            <w:highlight w:val="white"/>
          </w:rPr>
          <w:t>razonamiento</w:t>
        </w:r>
      </w:hyperlink>
      <w:r w:rsidRPr="00B70D32">
        <w:rPr>
          <w:rFonts w:ascii="Roboto" w:eastAsia="Roboto" w:hAnsi="Roboto" w:cs="Roboto"/>
          <w:highlight w:val="white"/>
        </w:rPr>
        <w:t xml:space="preserve"> actuando tal y como lo haría un </w:t>
      </w:r>
      <w:hyperlink r:id="rId11">
        <w:r w:rsidRPr="00B70D32">
          <w:rPr>
            <w:rFonts w:ascii="Roboto" w:eastAsia="Roboto" w:hAnsi="Roboto" w:cs="Roboto"/>
            <w:highlight w:val="white"/>
          </w:rPr>
          <w:t>experto</w:t>
        </w:r>
      </w:hyperlink>
      <w:r w:rsidRPr="00B70D32">
        <w:rPr>
          <w:rFonts w:ascii="Roboto" w:eastAsia="Roboto" w:hAnsi="Roboto" w:cs="Roboto"/>
          <w:highlight w:val="white"/>
        </w:rPr>
        <w:t xml:space="preserve"> en cualquier área de </w:t>
      </w:r>
      <w:hyperlink r:id="rId12">
        <w:r w:rsidRPr="00B70D32">
          <w:rPr>
            <w:rFonts w:ascii="Roboto" w:eastAsia="Roboto" w:hAnsi="Roboto" w:cs="Roboto"/>
            <w:highlight w:val="white"/>
          </w:rPr>
          <w:t>conocimiento</w:t>
        </w:r>
      </w:hyperlink>
      <w:r w:rsidRPr="00B70D32">
        <w:rPr>
          <w:rFonts w:ascii="Roboto" w:eastAsia="Roboto" w:hAnsi="Roboto" w:cs="Roboto"/>
          <w:highlight w:val="white"/>
        </w:rPr>
        <w:t xml:space="preserve">. ​Los sistemas expertos son una de las aplicaciones de la </w:t>
      </w:r>
      <w:hyperlink r:id="rId13">
        <w:r w:rsidRPr="00B70D32">
          <w:rPr>
            <w:rFonts w:ascii="Roboto" w:eastAsia="Roboto" w:hAnsi="Roboto" w:cs="Roboto"/>
            <w:highlight w:val="white"/>
          </w:rPr>
          <w:t>inteligencia artificial</w:t>
        </w:r>
      </w:hyperlink>
      <w:r w:rsidRPr="00B70D32">
        <w:rPr>
          <w:rFonts w:ascii="Roboto" w:eastAsia="Roboto" w:hAnsi="Roboto" w:cs="Roboto"/>
          <w:highlight w:val="white"/>
        </w:rPr>
        <w:t xml:space="preserve"> que pretende simular el razonamiento humano, de la misma manera que lo haría un experto en un área de especialización. ​ ​ ​</w:t>
      </w:r>
    </w:p>
    <w:p w14:paraId="13BAC528" w14:textId="2071BBB5" w:rsidR="007E3322" w:rsidRPr="00B70D32" w:rsidRDefault="00E12462" w:rsidP="007E3322">
      <w:pPr>
        <w:numPr>
          <w:ilvl w:val="0"/>
          <w:numId w:val="5"/>
        </w:numPr>
        <w:spacing w:line="480" w:lineRule="auto"/>
      </w:pPr>
      <w:r w:rsidRPr="00B70D32">
        <w:t>Inteligencia artificial: Es un campo de la informática que se enfoca en crear sistemas que puedan realizar tareas que normalmente requieren inteligencia humana, como el aprendizaje, el razonamiento y la percepción</w:t>
      </w:r>
      <w:r w:rsidRPr="00B70D32">
        <w:rPr>
          <w:highlight w:val="white"/>
        </w:rPr>
        <w:t>.</w:t>
      </w:r>
    </w:p>
    <w:p w14:paraId="51A4E41A" w14:textId="77777777" w:rsidR="007E3322" w:rsidRPr="00B70D32" w:rsidRDefault="007E3322" w:rsidP="007E3322">
      <w:pPr>
        <w:spacing w:line="480" w:lineRule="auto"/>
      </w:pPr>
    </w:p>
    <w:p w14:paraId="3F2FE55B" w14:textId="4B43B779" w:rsidR="00136E7C" w:rsidRPr="00B70D32" w:rsidRDefault="00B82151" w:rsidP="007E3322">
      <w:pPr>
        <w:spacing w:line="480" w:lineRule="auto"/>
        <w:rPr>
          <w:b/>
          <w:bCs/>
        </w:rPr>
      </w:pPr>
      <w:bookmarkStart w:id="18" w:name="alcance"/>
      <w:r w:rsidRPr="00B70D32">
        <w:rPr>
          <w:b/>
          <w:bCs/>
        </w:rPr>
        <w:t>1.5 Alcance de la investigación</w:t>
      </w:r>
      <w:r w:rsidR="007E3322" w:rsidRPr="00B70D32">
        <w:rPr>
          <w:b/>
          <w:bCs/>
        </w:rPr>
        <w:t>:</w:t>
      </w:r>
    </w:p>
    <w:bookmarkEnd w:id="18"/>
    <w:p w14:paraId="2D133EA1" w14:textId="71235809" w:rsidR="00336C1C" w:rsidRPr="00B70D32" w:rsidRDefault="00336C1C" w:rsidP="00336C1C">
      <w:pPr>
        <w:spacing w:line="480" w:lineRule="auto"/>
        <w:jc w:val="right"/>
        <w:rPr>
          <w:b/>
          <w:bCs/>
          <w:color w:val="002060"/>
        </w:rPr>
      </w:pPr>
      <w:r w:rsidRPr="00B70D32">
        <w:rPr>
          <w:b/>
          <w:bCs/>
          <w:color w:val="002060"/>
        </w:rPr>
        <w:fldChar w:fldCharType="begin"/>
      </w:r>
      <w:r w:rsidRPr="00B70D32">
        <w:rPr>
          <w:b/>
          <w:bCs/>
          <w:color w:val="002060"/>
        </w:rPr>
        <w:instrText>HYPERLINK  \l "indice"</w:instrText>
      </w:r>
      <w:r w:rsidRPr="00B70D32">
        <w:rPr>
          <w:b/>
          <w:bCs/>
          <w:color w:val="002060"/>
        </w:rPr>
      </w:r>
      <w:r w:rsidRPr="00B70D32">
        <w:rPr>
          <w:b/>
          <w:bCs/>
          <w:color w:val="002060"/>
        </w:rPr>
        <w:fldChar w:fldCharType="separate"/>
      </w:r>
      <w:r w:rsidRPr="00B70D32">
        <w:rPr>
          <w:rStyle w:val="Hipervnculo"/>
          <w:b/>
          <w:bCs/>
        </w:rPr>
        <w:t>volver</w:t>
      </w:r>
      <w:r w:rsidRPr="00B70D32">
        <w:rPr>
          <w:b/>
          <w:bCs/>
          <w:color w:val="002060"/>
        </w:rPr>
        <w:fldChar w:fldCharType="end"/>
      </w:r>
    </w:p>
    <w:p w14:paraId="44EA503D" w14:textId="42F57EA6" w:rsidR="009F2845" w:rsidRPr="00B70D32" w:rsidRDefault="002F693C" w:rsidP="007E3322">
      <w:pPr>
        <w:spacing w:line="480" w:lineRule="auto"/>
      </w:pPr>
      <w:r w:rsidRPr="00B70D32">
        <w:tab/>
        <w:t xml:space="preserve">Realizar un sistema experto para fines informativos </w:t>
      </w:r>
      <w:r w:rsidR="00C42163" w:rsidRPr="00B70D32">
        <w:t>sobre</w:t>
      </w:r>
      <w:r w:rsidRPr="00B70D32">
        <w:t xml:space="preserve"> la generación de cristal</w:t>
      </w:r>
      <w:r w:rsidR="00C42163" w:rsidRPr="00B70D32">
        <w:t xml:space="preserve">, </w:t>
      </w:r>
      <w:r w:rsidRPr="00B70D32">
        <w:t xml:space="preserve">que de consejos </w:t>
      </w:r>
      <w:r w:rsidR="00DA3E3C" w:rsidRPr="00B70D32">
        <w:t xml:space="preserve">emocionales </w:t>
      </w:r>
      <w:r w:rsidRPr="00B70D32">
        <w:t xml:space="preserve">a los jóvenes </w:t>
      </w:r>
      <w:r w:rsidR="00DA3E3C" w:rsidRPr="00B70D32">
        <w:t xml:space="preserve">del curso 8 con el fin de que tengan un apoyo </w:t>
      </w:r>
      <w:r w:rsidR="00C42163" w:rsidRPr="00B70D32">
        <w:t>emotivo y les pueda dar frases motivacionales para su día.</w:t>
      </w:r>
    </w:p>
    <w:p w14:paraId="651A5DB6" w14:textId="77777777" w:rsidR="00336C1C" w:rsidRPr="00B70D32" w:rsidRDefault="00336C1C" w:rsidP="007E3322">
      <w:pPr>
        <w:spacing w:line="480" w:lineRule="auto"/>
      </w:pPr>
      <w:bookmarkStart w:id="19" w:name="factibilidad"/>
    </w:p>
    <w:p w14:paraId="1B9059D1" w14:textId="77777777" w:rsidR="00AC78D9" w:rsidRPr="00B70D32" w:rsidRDefault="00E12462" w:rsidP="007E3322">
      <w:pPr>
        <w:spacing w:line="480" w:lineRule="auto"/>
        <w:rPr>
          <w:b/>
          <w:bCs/>
        </w:rPr>
      </w:pPr>
      <w:r w:rsidRPr="00B70D32">
        <w:rPr>
          <w:b/>
          <w:bCs/>
        </w:rPr>
        <w:t>1.</w:t>
      </w:r>
      <w:r w:rsidR="00B82151" w:rsidRPr="00B70D32">
        <w:rPr>
          <w:b/>
          <w:bCs/>
        </w:rPr>
        <w:t xml:space="preserve">6 </w:t>
      </w:r>
      <w:r w:rsidRPr="00B70D32">
        <w:rPr>
          <w:b/>
          <w:bCs/>
        </w:rPr>
        <w:t>Factibilidad de la investigación</w:t>
      </w:r>
      <w:r w:rsidR="007E3322" w:rsidRPr="00B70D32">
        <w:rPr>
          <w:b/>
          <w:bCs/>
        </w:rPr>
        <w:t>:</w:t>
      </w:r>
      <w:r w:rsidR="00DE30B1" w:rsidRPr="00B70D32">
        <w:rPr>
          <w:b/>
          <w:bCs/>
        </w:rPr>
        <w:t xml:space="preserve">         </w:t>
      </w:r>
    </w:p>
    <w:p w14:paraId="5F0168EE" w14:textId="53AB9686" w:rsidR="00AC78D9" w:rsidRPr="00B70D32" w:rsidRDefault="00AC78D9" w:rsidP="00AC78D9">
      <w:pPr>
        <w:spacing w:line="480" w:lineRule="auto"/>
        <w:jc w:val="right"/>
        <w:rPr>
          <w:b/>
          <w:bCs/>
          <w:color w:val="002060"/>
        </w:rPr>
      </w:pPr>
      <w:hyperlink w:anchor="indice" w:history="1">
        <w:r w:rsidRPr="00B70D32">
          <w:rPr>
            <w:rStyle w:val="Hipervnculo"/>
            <w:b/>
            <w:bCs/>
          </w:rPr>
          <w:t>Volver</w:t>
        </w:r>
      </w:hyperlink>
    </w:p>
    <w:p w14:paraId="35CB2343" w14:textId="2F6F61A3" w:rsidR="00136E7C" w:rsidRPr="00B70D32" w:rsidRDefault="00DE30B1" w:rsidP="00AC78D9">
      <w:pPr>
        <w:spacing w:line="480" w:lineRule="auto"/>
        <w:jc w:val="right"/>
        <w:rPr>
          <w:b/>
          <w:bCs/>
        </w:rPr>
      </w:pPr>
      <w:r w:rsidRPr="00B70D32">
        <w:rPr>
          <w:b/>
          <w:bCs/>
        </w:rPr>
        <w:t xml:space="preserve">                                        </w:t>
      </w:r>
    </w:p>
    <w:p w14:paraId="29B1CF79" w14:textId="52E77D07" w:rsidR="00136E7C" w:rsidRPr="00B70D32" w:rsidRDefault="00E12462" w:rsidP="007E3322">
      <w:pPr>
        <w:spacing w:line="480" w:lineRule="auto"/>
        <w:ind w:firstLine="720"/>
        <w:rPr>
          <w:i/>
          <w:iCs/>
        </w:rPr>
      </w:pPr>
      <w:bookmarkStart w:id="20" w:name="tecnica"/>
      <w:bookmarkEnd w:id="19"/>
      <w:r w:rsidRPr="00B70D32">
        <w:rPr>
          <w:i/>
          <w:iCs/>
        </w:rPr>
        <w:t>1.</w:t>
      </w:r>
      <w:r w:rsidR="00B82151" w:rsidRPr="00B70D32">
        <w:rPr>
          <w:i/>
          <w:iCs/>
        </w:rPr>
        <w:t>6</w:t>
      </w:r>
      <w:r w:rsidRPr="00B70D32">
        <w:rPr>
          <w:i/>
          <w:iCs/>
        </w:rPr>
        <w:t>.1 Factibilidad técnica</w:t>
      </w:r>
      <w:r w:rsidR="009F2845" w:rsidRPr="00B70D32">
        <w:rPr>
          <w:i/>
          <w:iCs/>
        </w:rPr>
        <w:t>:</w:t>
      </w:r>
    </w:p>
    <w:bookmarkEnd w:id="20"/>
    <w:p w14:paraId="25711685" w14:textId="77777777" w:rsidR="00136E7C" w:rsidRPr="00B70D32" w:rsidRDefault="00E12462" w:rsidP="007E3322">
      <w:pPr>
        <w:pStyle w:val="Prrafodelista"/>
        <w:numPr>
          <w:ilvl w:val="0"/>
          <w:numId w:val="14"/>
        </w:numPr>
        <w:spacing w:line="480" w:lineRule="auto"/>
      </w:pPr>
      <w:r w:rsidRPr="00B70D32">
        <w:t xml:space="preserve">Computadores </w:t>
      </w:r>
    </w:p>
    <w:p w14:paraId="7E79C3AE" w14:textId="77777777" w:rsidR="00136E7C" w:rsidRPr="00B70D32" w:rsidRDefault="00E12462" w:rsidP="007E3322">
      <w:pPr>
        <w:pStyle w:val="Prrafodelista"/>
        <w:numPr>
          <w:ilvl w:val="0"/>
          <w:numId w:val="14"/>
        </w:numPr>
        <w:spacing w:line="480" w:lineRule="auto"/>
      </w:pPr>
      <w:r w:rsidRPr="00B70D32">
        <w:t xml:space="preserve">Energía eléctrica </w:t>
      </w:r>
    </w:p>
    <w:p w14:paraId="2054E279" w14:textId="77777777" w:rsidR="00136E7C" w:rsidRPr="00B70D32" w:rsidRDefault="00E12462" w:rsidP="007E3322">
      <w:pPr>
        <w:pStyle w:val="Prrafodelista"/>
        <w:numPr>
          <w:ilvl w:val="0"/>
          <w:numId w:val="14"/>
        </w:numPr>
        <w:spacing w:line="480" w:lineRule="auto"/>
      </w:pPr>
      <w:r w:rsidRPr="00B70D32">
        <w:t>Internet</w:t>
      </w:r>
    </w:p>
    <w:p w14:paraId="738103F6" w14:textId="345507E5" w:rsidR="00136E7C" w:rsidRPr="00B70D32" w:rsidRDefault="00E12462" w:rsidP="007E3322">
      <w:pPr>
        <w:pStyle w:val="Prrafodelista"/>
        <w:numPr>
          <w:ilvl w:val="0"/>
          <w:numId w:val="14"/>
        </w:numPr>
        <w:spacing w:line="480" w:lineRule="auto"/>
      </w:pPr>
      <w:r w:rsidRPr="00B70D32">
        <w:t>Canva</w:t>
      </w:r>
      <w:r w:rsidR="00137065" w:rsidRPr="00B70D32">
        <w:t xml:space="preserve">  </w:t>
      </w:r>
    </w:p>
    <w:p w14:paraId="3781E390" w14:textId="77777777" w:rsidR="00136E7C" w:rsidRPr="00B70D32" w:rsidRDefault="00E12462" w:rsidP="007E3322">
      <w:pPr>
        <w:pStyle w:val="Prrafodelista"/>
        <w:numPr>
          <w:ilvl w:val="0"/>
          <w:numId w:val="14"/>
        </w:numPr>
        <w:spacing w:line="480" w:lineRule="auto"/>
      </w:pPr>
      <w:r w:rsidRPr="00B70D32">
        <w:t>Google</w:t>
      </w:r>
    </w:p>
    <w:p w14:paraId="0D03D412" w14:textId="77777777" w:rsidR="00136E7C" w:rsidRPr="00B70D32" w:rsidRDefault="00E12462" w:rsidP="007E3322">
      <w:pPr>
        <w:pStyle w:val="Prrafodelista"/>
        <w:numPr>
          <w:ilvl w:val="0"/>
          <w:numId w:val="14"/>
        </w:numPr>
        <w:spacing w:line="480" w:lineRule="auto"/>
      </w:pPr>
      <w:r w:rsidRPr="00B70D32">
        <w:t xml:space="preserve">Windows </w:t>
      </w:r>
    </w:p>
    <w:p w14:paraId="66EB7853" w14:textId="788A760A" w:rsidR="00136E7C" w:rsidRPr="00B70D32" w:rsidRDefault="006F4993" w:rsidP="007E3322">
      <w:pPr>
        <w:pStyle w:val="Prrafodelista"/>
        <w:numPr>
          <w:ilvl w:val="0"/>
          <w:numId w:val="14"/>
        </w:numPr>
        <w:spacing w:line="480" w:lineRule="auto"/>
      </w:pPr>
      <w:r w:rsidRPr="00B70D32">
        <w:lastRenderedPageBreak/>
        <w:t>HTML</w:t>
      </w:r>
    </w:p>
    <w:p w14:paraId="7273F46C" w14:textId="77777777" w:rsidR="00136E7C" w:rsidRPr="00B70D32" w:rsidRDefault="00E12462" w:rsidP="007E3322">
      <w:pPr>
        <w:pStyle w:val="Prrafodelista"/>
        <w:numPr>
          <w:ilvl w:val="0"/>
          <w:numId w:val="14"/>
        </w:numPr>
        <w:spacing w:line="480" w:lineRule="auto"/>
      </w:pPr>
      <w:r w:rsidRPr="00B70D32">
        <w:t>Css</w:t>
      </w:r>
    </w:p>
    <w:p w14:paraId="6574BF21" w14:textId="77777777" w:rsidR="00136E7C" w:rsidRPr="00B70D32" w:rsidRDefault="00E12462" w:rsidP="007E3322">
      <w:pPr>
        <w:pStyle w:val="Prrafodelista"/>
        <w:numPr>
          <w:ilvl w:val="0"/>
          <w:numId w:val="14"/>
        </w:numPr>
        <w:spacing w:line="480" w:lineRule="auto"/>
      </w:pPr>
      <w:r w:rsidRPr="00B70D32">
        <w:t xml:space="preserve">Python </w:t>
      </w:r>
    </w:p>
    <w:p w14:paraId="4AD54468" w14:textId="77777777" w:rsidR="00136E7C" w:rsidRPr="00B70D32" w:rsidRDefault="00E12462" w:rsidP="007E3322">
      <w:pPr>
        <w:pStyle w:val="Prrafodelista"/>
        <w:numPr>
          <w:ilvl w:val="0"/>
          <w:numId w:val="14"/>
        </w:numPr>
        <w:spacing w:line="480" w:lineRule="auto"/>
      </w:pPr>
      <w:r w:rsidRPr="00B70D32">
        <w:t xml:space="preserve">Visual studio Code </w:t>
      </w:r>
    </w:p>
    <w:p w14:paraId="1E2BF5D7" w14:textId="051582AB" w:rsidR="00136E7C" w:rsidRPr="00B70D32" w:rsidRDefault="00E12462" w:rsidP="007E3322">
      <w:pPr>
        <w:pStyle w:val="Prrafodelista"/>
        <w:numPr>
          <w:ilvl w:val="0"/>
          <w:numId w:val="14"/>
        </w:numPr>
        <w:spacing w:line="480" w:lineRule="auto"/>
      </w:pPr>
      <w:r w:rsidRPr="00B70D32">
        <w:t>Celular</w:t>
      </w:r>
    </w:p>
    <w:p w14:paraId="764631EA" w14:textId="24566DF8" w:rsidR="00645498" w:rsidRPr="00B70D32" w:rsidRDefault="00645498" w:rsidP="007E3322">
      <w:pPr>
        <w:pStyle w:val="Prrafodelista"/>
        <w:numPr>
          <w:ilvl w:val="0"/>
          <w:numId w:val="14"/>
        </w:numPr>
        <w:spacing w:line="480" w:lineRule="auto"/>
      </w:pPr>
      <w:r w:rsidRPr="00B70D32">
        <w:t>UML (Lenguaje unificado modelado)</w:t>
      </w:r>
    </w:p>
    <w:p w14:paraId="17ABFFEC" w14:textId="621702A1" w:rsidR="00136E7C" w:rsidRPr="00B70D32" w:rsidRDefault="00E12462" w:rsidP="007E3322">
      <w:pPr>
        <w:spacing w:line="480" w:lineRule="auto"/>
        <w:rPr>
          <w:i/>
          <w:iCs/>
        </w:rPr>
      </w:pPr>
      <w:r w:rsidRPr="00B70D32">
        <w:t xml:space="preserve">          </w:t>
      </w:r>
      <w:bookmarkStart w:id="21" w:name="operativa"/>
      <w:r w:rsidRPr="00B70D32">
        <w:rPr>
          <w:i/>
          <w:iCs/>
        </w:rPr>
        <w:t>1.</w:t>
      </w:r>
      <w:r w:rsidR="00B82151" w:rsidRPr="00B70D32">
        <w:rPr>
          <w:i/>
          <w:iCs/>
        </w:rPr>
        <w:t>6</w:t>
      </w:r>
      <w:r w:rsidRPr="00B70D32">
        <w:rPr>
          <w:i/>
          <w:iCs/>
        </w:rPr>
        <w:t xml:space="preserve">.2 Factibilidad Operativa:  </w:t>
      </w:r>
      <w:bookmarkEnd w:id="21"/>
    </w:p>
    <w:p w14:paraId="3C85AE37" w14:textId="5A37AA91" w:rsidR="00136E7C" w:rsidRPr="00B70D32" w:rsidRDefault="00E12462" w:rsidP="007E3322">
      <w:pPr>
        <w:pStyle w:val="Prrafodelista"/>
        <w:numPr>
          <w:ilvl w:val="1"/>
          <w:numId w:val="16"/>
        </w:numPr>
        <w:spacing w:line="480" w:lineRule="auto"/>
      </w:pPr>
      <w:r w:rsidRPr="00B70D32">
        <w:t>Mano de obra</w:t>
      </w:r>
    </w:p>
    <w:p w14:paraId="6F7957A2" w14:textId="122E2D3D" w:rsidR="00136E7C" w:rsidRPr="00B70D32" w:rsidRDefault="00E12462" w:rsidP="007E3322">
      <w:pPr>
        <w:pStyle w:val="Prrafodelista"/>
        <w:numPr>
          <w:ilvl w:val="1"/>
          <w:numId w:val="16"/>
        </w:numPr>
        <w:spacing w:line="480" w:lineRule="auto"/>
      </w:pPr>
      <w:r w:rsidRPr="00B70D32">
        <w:t xml:space="preserve">Silla </w:t>
      </w:r>
    </w:p>
    <w:p w14:paraId="1D23D206" w14:textId="1CFC3D1B" w:rsidR="00136E7C" w:rsidRPr="00B70D32" w:rsidRDefault="00E12462" w:rsidP="007E3322">
      <w:pPr>
        <w:pStyle w:val="Prrafodelista"/>
        <w:numPr>
          <w:ilvl w:val="1"/>
          <w:numId w:val="16"/>
        </w:numPr>
        <w:spacing w:line="480" w:lineRule="auto"/>
      </w:pPr>
      <w:r w:rsidRPr="00B70D32">
        <w:t>Mesas</w:t>
      </w:r>
    </w:p>
    <w:p w14:paraId="023CE083" w14:textId="48958726" w:rsidR="00136E7C" w:rsidRPr="00B70D32" w:rsidRDefault="00E12462" w:rsidP="007E3322">
      <w:pPr>
        <w:pStyle w:val="Prrafodelista"/>
        <w:numPr>
          <w:ilvl w:val="1"/>
          <w:numId w:val="16"/>
        </w:numPr>
        <w:spacing w:line="480" w:lineRule="auto"/>
      </w:pPr>
      <w:r w:rsidRPr="00B70D32">
        <w:t>Arriendo</w:t>
      </w:r>
    </w:p>
    <w:p w14:paraId="747DBB22" w14:textId="6AFE41F5" w:rsidR="00136E7C" w:rsidRPr="00B70D32" w:rsidRDefault="00E12462" w:rsidP="007E3322">
      <w:pPr>
        <w:pStyle w:val="Prrafodelista"/>
        <w:numPr>
          <w:ilvl w:val="1"/>
          <w:numId w:val="16"/>
        </w:numPr>
        <w:spacing w:line="480" w:lineRule="auto"/>
      </w:pPr>
      <w:r w:rsidRPr="00B70D32">
        <w:t>Papel</w:t>
      </w:r>
    </w:p>
    <w:p w14:paraId="1680F461" w14:textId="772EDC71" w:rsidR="00136E7C" w:rsidRPr="00B70D32" w:rsidRDefault="00E12462" w:rsidP="007E3322">
      <w:pPr>
        <w:pStyle w:val="Prrafodelista"/>
        <w:numPr>
          <w:ilvl w:val="0"/>
          <w:numId w:val="17"/>
        </w:numPr>
        <w:spacing w:line="480" w:lineRule="auto"/>
      </w:pPr>
      <w:r w:rsidRPr="00B70D32">
        <w:t xml:space="preserve">Impresora </w:t>
      </w:r>
    </w:p>
    <w:p w14:paraId="6C2BDC5E" w14:textId="36B98C54" w:rsidR="00136E7C" w:rsidRPr="00B70D32" w:rsidRDefault="00E12462" w:rsidP="007E3322">
      <w:pPr>
        <w:pStyle w:val="Prrafodelista"/>
        <w:numPr>
          <w:ilvl w:val="0"/>
          <w:numId w:val="17"/>
        </w:numPr>
        <w:spacing w:line="480" w:lineRule="auto"/>
      </w:pPr>
      <w:r w:rsidRPr="00B70D32">
        <w:t>Lápiz, borrador, cartelera, marcadores…</w:t>
      </w:r>
    </w:p>
    <w:p w14:paraId="69B1E5A7" w14:textId="77777777" w:rsidR="00136E7C" w:rsidRPr="00B70D32" w:rsidRDefault="00E12462" w:rsidP="007E3322">
      <w:pPr>
        <w:spacing w:line="480" w:lineRule="auto"/>
      </w:pPr>
      <w:r w:rsidRPr="00B70D32">
        <w:t xml:space="preserve">         </w:t>
      </w:r>
    </w:p>
    <w:p w14:paraId="68C419E6" w14:textId="2ED3BFD1" w:rsidR="00136E7C" w:rsidRPr="00B70D32" w:rsidRDefault="00E12462" w:rsidP="007E3322">
      <w:pPr>
        <w:spacing w:line="480" w:lineRule="auto"/>
        <w:rPr>
          <w:i/>
          <w:iCs/>
        </w:rPr>
      </w:pPr>
      <w:bookmarkStart w:id="22" w:name="financiera"/>
      <w:r w:rsidRPr="00B70D32">
        <w:t xml:space="preserve">          </w:t>
      </w:r>
      <w:r w:rsidRPr="00B70D32">
        <w:rPr>
          <w:i/>
          <w:iCs/>
        </w:rPr>
        <w:t>1.</w:t>
      </w:r>
      <w:r w:rsidR="00B82151" w:rsidRPr="00B70D32">
        <w:rPr>
          <w:i/>
          <w:iCs/>
        </w:rPr>
        <w:t>6</w:t>
      </w:r>
      <w:r w:rsidRPr="00B70D32">
        <w:rPr>
          <w:i/>
          <w:iCs/>
        </w:rPr>
        <w:t>.3 Factibilidad Financiera:</w:t>
      </w:r>
    </w:p>
    <w:p w14:paraId="24158E5C" w14:textId="6FC96AA5" w:rsidR="00336C1C" w:rsidRPr="00B70D32" w:rsidRDefault="00AC78D9" w:rsidP="00336C1C">
      <w:pPr>
        <w:spacing w:line="480" w:lineRule="auto"/>
        <w:jc w:val="right"/>
        <w:rPr>
          <w:b/>
          <w:bCs/>
          <w:color w:val="002060"/>
        </w:rPr>
      </w:pPr>
      <w:hyperlink w:anchor="indice" w:history="1">
        <w:r w:rsidRPr="00B70D32">
          <w:rPr>
            <w:rStyle w:val="Hipervnculo"/>
            <w:b/>
            <w:bCs/>
          </w:rPr>
          <w:t>vol</w:t>
        </w:r>
        <w:r w:rsidRPr="00B70D32">
          <w:rPr>
            <w:rStyle w:val="Hipervnculo"/>
            <w:b/>
            <w:bCs/>
          </w:rPr>
          <w:t>ver</w:t>
        </w:r>
      </w:hyperlink>
    </w:p>
    <w:bookmarkEnd w:id="22"/>
    <w:p w14:paraId="46226B6A" w14:textId="77777777" w:rsidR="00136E7C" w:rsidRPr="00B70D32" w:rsidRDefault="00136E7C"/>
    <w:p w14:paraId="13102129" w14:textId="388A18C0" w:rsidR="00136E7C" w:rsidRPr="00B70D32" w:rsidRDefault="00E12462">
      <w:r w:rsidRPr="00B70D32">
        <w:rPr>
          <w:noProof/>
        </w:rPr>
        <w:drawing>
          <wp:inline distT="114300" distB="114300" distL="114300" distR="114300" wp14:anchorId="606C0296" wp14:editId="729DDA78">
            <wp:extent cx="5715000" cy="1668780"/>
            <wp:effectExtent l="0" t="0" r="0" b="762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717515" cy="1669514"/>
                    </a:xfrm>
                    <a:prstGeom prst="rect">
                      <a:avLst/>
                    </a:prstGeom>
                    <a:ln/>
                  </pic:spPr>
                </pic:pic>
              </a:graphicData>
            </a:graphic>
          </wp:inline>
        </w:drawing>
      </w:r>
    </w:p>
    <w:p w14:paraId="5C268D3A" w14:textId="77777777" w:rsidR="002448FE" w:rsidRPr="00B70D32" w:rsidRDefault="00E12462">
      <w:pPr>
        <w:rPr>
          <w:b/>
          <w:bCs/>
        </w:rPr>
      </w:pPr>
      <w:r w:rsidRPr="00B70D32">
        <w:t xml:space="preserve">   </w:t>
      </w:r>
    </w:p>
    <w:p w14:paraId="6CD4E7E0" w14:textId="2303E69B" w:rsidR="00136E7C" w:rsidRPr="00B70D32" w:rsidRDefault="00E12462">
      <w:bookmarkStart w:id="23" w:name="cronograma"/>
      <w:r w:rsidRPr="00B70D32">
        <w:rPr>
          <w:b/>
          <w:bCs/>
        </w:rPr>
        <w:lastRenderedPageBreak/>
        <w:t xml:space="preserve"> 1.</w:t>
      </w:r>
      <w:r w:rsidR="00B82151" w:rsidRPr="00B70D32">
        <w:rPr>
          <w:b/>
          <w:bCs/>
        </w:rPr>
        <w:t>7</w:t>
      </w:r>
      <w:r w:rsidRPr="00B70D32">
        <w:rPr>
          <w:b/>
          <w:bCs/>
        </w:rPr>
        <w:t xml:space="preserve"> Cronograma de actividades</w:t>
      </w:r>
      <w:r w:rsidR="009F2845" w:rsidRPr="00B70D32">
        <w:rPr>
          <w:b/>
          <w:bCs/>
        </w:rPr>
        <w:t>:</w:t>
      </w:r>
      <w:r w:rsidRPr="00B70D32">
        <w:t xml:space="preserve"> </w:t>
      </w:r>
      <w:r w:rsidR="003334C2" w:rsidRPr="00B70D32">
        <w:t xml:space="preserve">                                                               </w:t>
      </w:r>
    </w:p>
    <w:bookmarkEnd w:id="23"/>
    <w:p w14:paraId="5D486288" w14:textId="77777777" w:rsidR="00136E7C" w:rsidRPr="00B70D32" w:rsidRDefault="00136E7C"/>
    <w:tbl>
      <w:tblPr>
        <w:tblStyle w:val="1"/>
        <w:tblW w:w="94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2"/>
        <w:gridCol w:w="4702"/>
      </w:tblGrid>
      <w:tr w:rsidR="00136E7C" w:rsidRPr="00B70D32" w14:paraId="6EA0200C" w14:textId="77777777">
        <w:tc>
          <w:tcPr>
            <w:tcW w:w="4702" w:type="dxa"/>
            <w:shd w:val="clear" w:color="auto" w:fill="auto"/>
            <w:tcMar>
              <w:top w:w="100" w:type="dxa"/>
              <w:left w:w="100" w:type="dxa"/>
              <w:bottom w:w="100" w:type="dxa"/>
              <w:right w:w="100" w:type="dxa"/>
            </w:tcMar>
          </w:tcPr>
          <w:p w14:paraId="3CF8E069" w14:textId="77777777" w:rsidR="00136E7C" w:rsidRPr="00B70D32" w:rsidRDefault="00E12462">
            <w:pPr>
              <w:widowControl w:val="0"/>
              <w:pBdr>
                <w:top w:val="nil"/>
                <w:left w:val="nil"/>
                <w:bottom w:val="nil"/>
                <w:right w:val="nil"/>
                <w:between w:val="nil"/>
              </w:pBdr>
              <w:spacing w:line="240" w:lineRule="auto"/>
              <w:jc w:val="center"/>
            </w:pPr>
            <w:r w:rsidRPr="00B70D32">
              <w:t xml:space="preserve">Actividad </w:t>
            </w:r>
          </w:p>
        </w:tc>
        <w:tc>
          <w:tcPr>
            <w:tcW w:w="4702" w:type="dxa"/>
            <w:shd w:val="clear" w:color="auto" w:fill="auto"/>
            <w:tcMar>
              <w:top w:w="100" w:type="dxa"/>
              <w:left w:w="100" w:type="dxa"/>
              <w:bottom w:w="100" w:type="dxa"/>
              <w:right w:w="100" w:type="dxa"/>
            </w:tcMar>
          </w:tcPr>
          <w:p w14:paraId="32C5F04A" w14:textId="77777777" w:rsidR="00136E7C" w:rsidRPr="00B70D32" w:rsidRDefault="00E12462">
            <w:pPr>
              <w:widowControl w:val="0"/>
              <w:pBdr>
                <w:top w:val="nil"/>
                <w:left w:val="nil"/>
                <w:bottom w:val="nil"/>
                <w:right w:val="nil"/>
                <w:between w:val="nil"/>
              </w:pBdr>
              <w:spacing w:line="240" w:lineRule="auto"/>
              <w:jc w:val="center"/>
            </w:pPr>
            <w:r w:rsidRPr="00B70D32">
              <w:t xml:space="preserve">Fechas </w:t>
            </w:r>
          </w:p>
        </w:tc>
      </w:tr>
      <w:tr w:rsidR="00136E7C" w:rsidRPr="00B70D32" w14:paraId="1FAD7543" w14:textId="77777777">
        <w:tc>
          <w:tcPr>
            <w:tcW w:w="4702" w:type="dxa"/>
            <w:shd w:val="clear" w:color="auto" w:fill="auto"/>
            <w:tcMar>
              <w:top w:w="100" w:type="dxa"/>
              <w:left w:w="100" w:type="dxa"/>
              <w:bottom w:w="100" w:type="dxa"/>
              <w:right w:w="100" w:type="dxa"/>
            </w:tcMar>
          </w:tcPr>
          <w:p w14:paraId="0FFA4C0C" w14:textId="77777777" w:rsidR="00136E7C" w:rsidRPr="00B70D32" w:rsidRDefault="00E12462">
            <w:pPr>
              <w:widowControl w:val="0"/>
              <w:pBdr>
                <w:top w:val="nil"/>
                <w:left w:val="nil"/>
                <w:bottom w:val="nil"/>
                <w:right w:val="nil"/>
                <w:between w:val="nil"/>
              </w:pBdr>
              <w:spacing w:line="240" w:lineRule="auto"/>
            </w:pPr>
            <w:r w:rsidRPr="00B70D32">
              <w:t xml:space="preserve">Investigación </w:t>
            </w:r>
          </w:p>
        </w:tc>
        <w:tc>
          <w:tcPr>
            <w:tcW w:w="4702" w:type="dxa"/>
            <w:shd w:val="clear" w:color="auto" w:fill="auto"/>
            <w:tcMar>
              <w:top w:w="100" w:type="dxa"/>
              <w:left w:w="100" w:type="dxa"/>
              <w:bottom w:w="100" w:type="dxa"/>
              <w:right w:w="100" w:type="dxa"/>
            </w:tcMar>
          </w:tcPr>
          <w:p w14:paraId="10441A31" w14:textId="77777777" w:rsidR="00136E7C" w:rsidRPr="00B70D32" w:rsidRDefault="00E12462">
            <w:pPr>
              <w:widowControl w:val="0"/>
              <w:pBdr>
                <w:top w:val="nil"/>
                <w:left w:val="nil"/>
                <w:bottom w:val="nil"/>
                <w:right w:val="nil"/>
                <w:between w:val="nil"/>
              </w:pBdr>
              <w:spacing w:line="240" w:lineRule="auto"/>
            </w:pPr>
            <w:r w:rsidRPr="00B70D32">
              <w:t>Febrero- Mayo</w:t>
            </w:r>
          </w:p>
        </w:tc>
      </w:tr>
      <w:tr w:rsidR="00136E7C" w:rsidRPr="00B70D32" w14:paraId="330FA04B" w14:textId="77777777">
        <w:tc>
          <w:tcPr>
            <w:tcW w:w="4702" w:type="dxa"/>
            <w:shd w:val="clear" w:color="auto" w:fill="auto"/>
            <w:tcMar>
              <w:top w:w="100" w:type="dxa"/>
              <w:left w:w="100" w:type="dxa"/>
              <w:bottom w:w="100" w:type="dxa"/>
              <w:right w:w="100" w:type="dxa"/>
            </w:tcMar>
          </w:tcPr>
          <w:p w14:paraId="5C784C4D" w14:textId="77777777" w:rsidR="00136E7C" w:rsidRPr="00B70D32" w:rsidRDefault="00E12462">
            <w:pPr>
              <w:widowControl w:val="0"/>
              <w:pBdr>
                <w:top w:val="nil"/>
                <w:left w:val="nil"/>
                <w:bottom w:val="nil"/>
                <w:right w:val="nil"/>
                <w:between w:val="nil"/>
              </w:pBdr>
              <w:spacing w:line="240" w:lineRule="auto"/>
            </w:pPr>
            <w:r w:rsidRPr="00B70D32">
              <w:t>Desarrollo del prototipo</w:t>
            </w:r>
          </w:p>
        </w:tc>
        <w:tc>
          <w:tcPr>
            <w:tcW w:w="4702" w:type="dxa"/>
            <w:shd w:val="clear" w:color="auto" w:fill="auto"/>
            <w:tcMar>
              <w:top w:w="100" w:type="dxa"/>
              <w:left w:w="100" w:type="dxa"/>
              <w:bottom w:w="100" w:type="dxa"/>
              <w:right w:w="100" w:type="dxa"/>
            </w:tcMar>
          </w:tcPr>
          <w:p w14:paraId="0E141253" w14:textId="77777777" w:rsidR="00136E7C" w:rsidRPr="00B70D32" w:rsidRDefault="00E12462">
            <w:pPr>
              <w:widowControl w:val="0"/>
              <w:pBdr>
                <w:top w:val="nil"/>
                <w:left w:val="nil"/>
                <w:bottom w:val="nil"/>
                <w:right w:val="nil"/>
                <w:between w:val="nil"/>
              </w:pBdr>
              <w:spacing w:line="240" w:lineRule="auto"/>
            </w:pPr>
            <w:r w:rsidRPr="00B70D32">
              <w:t>Mayo-Agosto</w:t>
            </w:r>
          </w:p>
        </w:tc>
      </w:tr>
      <w:tr w:rsidR="00136E7C" w:rsidRPr="00B70D32" w14:paraId="71C4A3B9" w14:textId="77777777">
        <w:tc>
          <w:tcPr>
            <w:tcW w:w="4702" w:type="dxa"/>
            <w:shd w:val="clear" w:color="auto" w:fill="auto"/>
            <w:tcMar>
              <w:top w:w="100" w:type="dxa"/>
              <w:left w:w="100" w:type="dxa"/>
              <w:bottom w:w="100" w:type="dxa"/>
              <w:right w:w="100" w:type="dxa"/>
            </w:tcMar>
          </w:tcPr>
          <w:p w14:paraId="7985222D" w14:textId="77777777" w:rsidR="00136E7C" w:rsidRPr="00B70D32" w:rsidRDefault="00E12462">
            <w:pPr>
              <w:widowControl w:val="0"/>
              <w:pBdr>
                <w:top w:val="nil"/>
                <w:left w:val="nil"/>
                <w:bottom w:val="nil"/>
                <w:right w:val="nil"/>
                <w:between w:val="nil"/>
              </w:pBdr>
              <w:spacing w:line="240" w:lineRule="auto"/>
            </w:pPr>
            <w:r w:rsidRPr="00B70D32">
              <w:t>Presentación del proyecto y analizarlo</w:t>
            </w:r>
          </w:p>
        </w:tc>
        <w:tc>
          <w:tcPr>
            <w:tcW w:w="4702" w:type="dxa"/>
            <w:shd w:val="clear" w:color="auto" w:fill="auto"/>
            <w:tcMar>
              <w:top w:w="100" w:type="dxa"/>
              <w:left w:w="100" w:type="dxa"/>
              <w:bottom w:w="100" w:type="dxa"/>
              <w:right w:w="100" w:type="dxa"/>
            </w:tcMar>
          </w:tcPr>
          <w:p w14:paraId="037D1CC0" w14:textId="77777777" w:rsidR="00136E7C" w:rsidRPr="00B70D32" w:rsidRDefault="00E12462">
            <w:pPr>
              <w:widowControl w:val="0"/>
              <w:pBdr>
                <w:top w:val="nil"/>
                <w:left w:val="nil"/>
                <w:bottom w:val="nil"/>
                <w:right w:val="nil"/>
                <w:between w:val="nil"/>
              </w:pBdr>
              <w:spacing w:line="240" w:lineRule="auto"/>
            </w:pPr>
            <w:r w:rsidRPr="00B70D32">
              <w:t xml:space="preserve">Noviembre </w:t>
            </w:r>
          </w:p>
        </w:tc>
      </w:tr>
    </w:tbl>
    <w:p w14:paraId="1FC9F655" w14:textId="77777777" w:rsidR="00136E7C" w:rsidRPr="00B70D32" w:rsidRDefault="00136E7C"/>
    <w:p w14:paraId="21FBD3C0" w14:textId="77777777" w:rsidR="00136E7C" w:rsidRPr="00B70D32" w:rsidRDefault="00136E7C"/>
    <w:p w14:paraId="63BE0163" w14:textId="77777777" w:rsidR="00AC78D9" w:rsidRPr="00B70D32" w:rsidRDefault="00AC78D9"/>
    <w:p w14:paraId="4B85C77A" w14:textId="77777777" w:rsidR="00AC78D9" w:rsidRPr="00B70D32" w:rsidRDefault="00E12462">
      <w:pPr>
        <w:rPr>
          <w:b/>
          <w:bCs/>
        </w:rPr>
      </w:pPr>
      <w:bookmarkStart w:id="24" w:name="capitulo2"/>
      <w:r w:rsidRPr="00B70D32">
        <w:rPr>
          <w:b/>
          <w:bCs/>
        </w:rPr>
        <w:t>Capítulo II: Estado del arte de la investigación</w:t>
      </w:r>
      <w:r w:rsidR="004923C3" w:rsidRPr="00B70D32">
        <w:rPr>
          <w:b/>
          <w:bCs/>
        </w:rPr>
        <w:t xml:space="preserve">:  </w:t>
      </w:r>
    </w:p>
    <w:p w14:paraId="0D2FBC8B" w14:textId="51C8ED89" w:rsidR="00AC78D9" w:rsidRPr="00B70D32" w:rsidRDefault="00AC78D9" w:rsidP="00AC78D9">
      <w:pPr>
        <w:jc w:val="right"/>
        <w:rPr>
          <w:b/>
          <w:bCs/>
          <w:color w:val="002060"/>
        </w:rPr>
      </w:pPr>
      <w:hyperlink w:anchor="indice2" w:history="1">
        <w:r w:rsidRPr="00B70D32">
          <w:rPr>
            <w:rStyle w:val="Hipervnculo"/>
            <w:b/>
            <w:bCs/>
          </w:rPr>
          <w:t>volv</w:t>
        </w:r>
        <w:r w:rsidRPr="00B70D32">
          <w:rPr>
            <w:rStyle w:val="Hipervnculo"/>
            <w:b/>
            <w:bCs/>
          </w:rPr>
          <w:t>er</w:t>
        </w:r>
      </w:hyperlink>
      <w:r w:rsidR="004923C3" w:rsidRPr="00B70D32">
        <w:rPr>
          <w:b/>
          <w:bCs/>
          <w:color w:val="002060"/>
        </w:rPr>
        <w:t xml:space="preserve"> </w:t>
      </w:r>
    </w:p>
    <w:p w14:paraId="54F7416B" w14:textId="700F11EE" w:rsidR="00136E7C" w:rsidRPr="00B70D32" w:rsidRDefault="004923C3" w:rsidP="00AC78D9">
      <w:pPr>
        <w:jc w:val="right"/>
        <w:rPr>
          <w:b/>
          <w:bCs/>
        </w:rPr>
      </w:pPr>
      <w:r w:rsidRPr="00B70D32">
        <w:rPr>
          <w:b/>
          <w:bCs/>
        </w:rPr>
        <w:t xml:space="preserve">                                                        </w:t>
      </w:r>
    </w:p>
    <w:bookmarkEnd w:id="24"/>
    <w:p w14:paraId="2C958974" w14:textId="77777777" w:rsidR="00136E7C" w:rsidRPr="00B70D32" w:rsidRDefault="00136E7C"/>
    <w:p w14:paraId="0D0AF690" w14:textId="6A643565" w:rsidR="00136E7C" w:rsidRPr="00B70D32" w:rsidRDefault="00E12462" w:rsidP="002448FE">
      <w:pPr>
        <w:spacing w:line="480" w:lineRule="auto"/>
        <w:rPr>
          <w:b/>
          <w:bCs/>
          <w:i/>
          <w:iCs/>
        </w:rPr>
      </w:pPr>
      <w:bookmarkStart w:id="25" w:name="historico"/>
      <w:r w:rsidRPr="00B70D32">
        <w:rPr>
          <w:b/>
          <w:bCs/>
          <w:i/>
          <w:iCs/>
        </w:rPr>
        <w:t>2.1 Marco Histórico</w:t>
      </w:r>
      <w:r w:rsidR="002448FE" w:rsidRPr="00B70D32">
        <w:rPr>
          <w:b/>
          <w:bCs/>
          <w:i/>
          <w:iCs/>
        </w:rPr>
        <w:t>:</w:t>
      </w:r>
    </w:p>
    <w:bookmarkEnd w:id="25"/>
    <w:p w14:paraId="6C340A1F" w14:textId="21614267" w:rsidR="00136E7C" w:rsidRPr="00B70D32" w:rsidRDefault="00E12462" w:rsidP="002448FE">
      <w:pPr>
        <w:spacing w:line="480" w:lineRule="auto"/>
        <w:rPr>
          <w:i/>
          <w:iCs/>
        </w:rPr>
      </w:pPr>
      <w:r w:rsidRPr="00B70D32">
        <w:rPr>
          <w:i/>
          <w:iCs/>
        </w:rPr>
        <w:t xml:space="preserve">Historia De la IA </w:t>
      </w:r>
      <w:r w:rsidR="006F4993" w:rsidRPr="00B70D32">
        <w:rPr>
          <w:i/>
          <w:iCs/>
        </w:rPr>
        <w:t>(inteligencia</w:t>
      </w:r>
      <w:r w:rsidRPr="00B70D32">
        <w:rPr>
          <w:i/>
          <w:iCs/>
        </w:rPr>
        <w:t xml:space="preserve"> </w:t>
      </w:r>
      <w:r w:rsidR="00EC229C" w:rsidRPr="00B70D32">
        <w:rPr>
          <w:i/>
          <w:iCs/>
        </w:rPr>
        <w:t>artificial)</w:t>
      </w:r>
      <w:r w:rsidR="002448FE" w:rsidRPr="00B70D32">
        <w:rPr>
          <w:i/>
          <w:iCs/>
        </w:rPr>
        <w:t>:</w:t>
      </w:r>
    </w:p>
    <w:p w14:paraId="639A051E" w14:textId="2B3D33AC" w:rsidR="00136E7C" w:rsidRPr="00B70D32" w:rsidRDefault="00E12462" w:rsidP="002448FE">
      <w:pPr>
        <w:spacing w:line="480" w:lineRule="auto"/>
        <w:ind w:firstLine="720"/>
      </w:pPr>
      <w:r w:rsidRPr="00B70D32">
        <w:t xml:space="preserve">La IA se remonta en la década de </w:t>
      </w:r>
      <w:r w:rsidR="00EC229C" w:rsidRPr="00B70D32">
        <w:t>1950, expertos</w:t>
      </w:r>
      <w:r w:rsidRPr="00B70D32">
        <w:t xml:space="preserve"> comenzaron a crear la idea de la posibilidad de crear una máquina que pudiera simular la inteligencia humana. En 1956 la Conferencia de Dartmouth marcó el nacimiento de la IA </w:t>
      </w:r>
      <w:r w:rsidR="00EC229C" w:rsidRPr="00B70D32">
        <w:t>como campo</w:t>
      </w:r>
      <w:r w:rsidRPr="00B70D32">
        <w:t xml:space="preserve"> de estudio, liderados por McCarthy, Marvin Minsky y otros que </w:t>
      </w:r>
      <w:r w:rsidR="00EC229C" w:rsidRPr="00B70D32">
        <w:t>aportaron a</w:t>
      </w:r>
      <w:r w:rsidRPr="00B70D32">
        <w:t xml:space="preserve"> la investigación.</w:t>
      </w:r>
    </w:p>
    <w:p w14:paraId="2889A4CF" w14:textId="65F4278C" w:rsidR="00136E7C" w:rsidRPr="00B70D32" w:rsidRDefault="00E12462" w:rsidP="002448FE">
      <w:pPr>
        <w:spacing w:line="480" w:lineRule="auto"/>
        <w:ind w:firstLine="720"/>
      </w:pPr>
      <w:r w:rsidRPr="00B70D32">
        <w:t xml:space="preserve">En la década de 1950 y 1960 los pioneros miraron varios Enfoques de la inteligencia artificial para poder replicar la Inteligencia humana, usando </w:t>
      </w:r>
      <w:r w:rsidR="00EC229C" w:rsidRPr="00B70D32">
        <w:t>simbología como</w:t>
      </w:r>
      <w:r w:rsidRPr="00B70D32">
        <w:t xml:space="preserve"> la </w:t>
      </w:r>
      <w:r w:rsidR="00EC229C" w:rsidRPr="00B70D32">
        <w:t>(IA</w:t>
      </w:r>
      <w:r w:rsidRPr="00B70D32">
        <w:t xml:space="preserve"> simbólica) también conocida como la IA al estilo antiguo de (GOFAI, por s</w:t>
      </w:r>
      <w:r w:rsidR="00EC229C" w:rsidRPr="00B70D32">
        <w:t>u</w:t>
      </w:r>
      <w:r w:rsidRPr="00B70D32">
        <w:t>s siglas en inglés) con El fin de ayudar a solucionar problemas lógicos.</w:t>
      </w:r>
    </w:p>
    <w:p w14:paraId="46CEAB63" w14:textId="629E0C6F" w:rsidR="00136E7C" w:rsidRPr="00B70D32" w:rsidRDefault="00E12462" w:rsidP="002448FE">
      <w:pPr>
        <w:spacing w:line="480" w:lineRule="auto"/>
        <w:ind w:firstLine="720"/>
      </w:pPr>
      <w:r w:rsidRPr="00B70D32">
        <w:t xml:space="preserve"> Los IA fueron dejados en la </w:t>
      </w:r>
      <w:r w:rsidR="00EC229C" w:rsidRPr="00B70D32">
        <w:t>época de</w:t>
      </w:r>
      <w:r w:rsidRPr="00B70D32">
        <w:t xml:space="preserve"> 1970 y 1980 por insuficiencia de fondos y estancamiento porque no se daba las expectativas para el proyecto, sin </w:t>
      </w:r>
      <w:r w:rsidR="00EC229C" w:rsidRPr="00B70D32">
        <w:t>embargo,</w:t>
      </w:r>
      <w:r w:rsidRPr="00B70D32">
        <w:t xml:space="preserve"> el invierno </w:t>
      </w:r>
      <w:r w:rsidR="00EC229C" w:rsidRPr="00B70D32">
        <w:t>para La</w:t>
      </w:r>
      <w:r w:rsidRPr="00B70D32">
        <w:t xml:space="preserve"> IA no fue el final si el catalizador Para nuevos esfuerzos y un cambio de enfoque, durante el invierno las IA, los investigadores se centraron en los sistemas expertos utilizados </w:t>
      </w:r>
      <w:r w:rsidRPr="00B70D32">
        <w:lastRenderedPageBreak/>
        <w:t>Para capturar el conocimiento humano y toma de decisiones en dominios específicos siendo éxitos en Diagnósticos médicos y otras áreas.</w:t>
      </w:r>
    </w:p>
    <w:p w14:paraId="25D2F11D" w14:textId="083D5492" w:rsidR="00136E7C" w:rsidRPr="00B70D32" w:rsidRDefault="00E12462" w:rsidP="002448FE">
      <w:pPr>
        <w:spacing w:line="480" w:lineRule="auto"/>
        <w:ind w:firstLine="720"/>
      </w:pPr>
      <w:r w:rsidRPr="00B70D32">
        <w:t xml:space="preserve">La IA moderna ha sido una innovación exponencial aprovecha redes neuronales artificiales con múltiples capas para procesar e interpretar estructuras de datos complejas con la disponibilidad de conjuntos. De datos masivos y los avances en capacidades, teniendo avances como reconocimiento de imágenes y voz, el procesamiento del lenguaje natural y los sistemas autónomos.  </w:t>
      </w:r>
    </w:p>
    <w:p w14:paraId="361FB36D" w14:textId="33E21991" w:rsidR="00136E7C" w:rsidRPr="00B70D32" w:rsidRDefault="00E12462" w:rsidP="002448FE">
      <w:pPr>
        <w:spacing w:line="480" w:lineRule="auto"/>
        <w:rPr>
          <w:i/>
          <w:iCs/>
        </w:rPr>
      </w:pPr>
      <w:r w:rsidRPr="00B70D32">
        <w:rPr>
          <w:i/>
          <w:iCs/>
        </w:rPr>
        <w:t>Sistemas expertos</w:t>
      </w:r>
      <w:r w:rsidR="004923C3" w:rsidRPr="00B70D32">
        <w:rPr>
          <w:i/>
          <w:iCs/>
        </w:rPr>
        <w:t xml:space="preserve">:                                                                                                 </w:t>
      </w:r>
    </w:p>
    <w:p w14:paraId="3B26EA98" w14:textId="03FB8FD2" w:rsidR="00136E7C" w:rsidRPr="00B70D32" w:rsidRDefault="00E12462" w:rsidP="002448FE">
      <w:pPr>
        <w:spacing w:line="480" w:lineRule="auto"/>
        <w:ind w:firstLine="720"/>
      </w:pPr>
      <w:r w:rsidRPr="00B70D32">
        <w:t xml:space="preserve">Los sistemas expertos formar parte de la ciencia computacional diseñados para ayuda con problema básicos y específicos usados por la universidad de </w:t>
      </w:r>
      <w:r w:rsidR="00EC229C" w:rsidRPr="00B70D32">
        <w:t>Stanford</w:t>
      </w:r>
      <w:r w:rsidRPr="00B70D32">
        <w:t xml:space="preserve">, los sistemas expertos fueron desarrollados a medida que se desarrollaba la Inteligencia artificial, los Sistemas expertos fueron desarrollados en los años 1960 eran capaces de resolver solo Problemas basados en situaciones </w:t>
      </w:r>
      <w:r w:rsidR="00EC229C" w:rsidRPr="00B70D32">
        <w:t>determinadas, en</w:t>
      </w:r>
      <w:r w:rsidRPr="00B70D32">
        <w:t xml:space="preserve"> 1970 se empieza a resolver problemas basados en situaciones inciertas.</w:t>
      </w:r>
    </w:p>
    <w:p w14:paraId="18892F4E" w14:textId="77777777" w:rsidR="002448FE" w:rsidRPr="00B70D32" w:rsidRDefault="00E12462" w:rsidP="002448FE">
      <w:pPr>
        <w:spacing w:line="480" w:lineRule="auto"/>
        <w:ind w:firstLine="720"/>
      </w:pPr>
      <w:r w:rsidRPr="00B70D32">
        <w:t>En 1965 aparece DENDRAL, duró su realización más de diez años hasta 1975, este fue el primer sistema experto. Es en ese año cuando Feigenbaum entra a formar parte del departamento de Informática de Stanford. Allí conoció a Joshua Lederberg, el cual quería averiguar cuál era la estructura de las moléculas orgánicas completas. El objetivo de DENDRAL fue estudiar un compuesto químico. El descubrimiento de la estructura global de un compuesto exigía buscar en un árbol las posibilidades, y por esta razón su nombre es DENDRAL que significa en griego "</w:t>
      </w:r>
      <w:r w:rsidR="00EC229C" w:rsidRPr="00B70D32">
        <w:t>árbol”. Antes</w:t>
      </w:r>
      <w:r w:rsidRPr="00B70D32">
        <w:t xml:space="preserve"> de DENDRAL los químicos solo tenían una forma de resolver el problema, estar era tomar unas hipótesis relevantes como soluciones posibles, y someterlas a prueba comparándolas con los datos.</w:t>
      </w:r>
    </w:p>
    <w:p w14:paraId="40D91116" w14:textId="4B34D838" w:rsidR="00136E7C" w:rsidRPr="00B70D32" w:rsidRDefault="00E12462" w:rsidP="002448FE">
      <w:pPr>
        <w:spacing w:line="480" w:lineRule="auto"/>
        <w:rPr>
          <w:i/>
          <w:iCs/>
        </w:rPr>
      </w:pPr>
      <w:r w:rsidRPr="00B70D32">
        <w:rPr>
          <w:i/>
          <w:iCs/>
        </w:rPr>
        <w:t>Generación de cristal</w:t>
      </w:r>
      <w:r w:rsidR="002448FE" w:rsidRPr="00B70D32">
        <w:rPr>
          <w:i/>
          <w:iCs/>
        </w:rPr>
        <w:t>:</w:t>
      </w:r>
      <w:r w:rsidRPr="00B70D32">
        <w:rPr>
          <w:i/>
          <w:iCs/>
        </w:rPr>
        <w:t xml:space="preserve"> </w:t>
      </w:r>
    </w:p>
    <w:p w14:paraId="31B9F916" w14:textId="4557B150" w:rsidR="00136E7C" w:rsidRPr="00B70D32" w:rsidRDefault="00E12462" w:rsidP="002448FE">
      <w:pPr>
        <w:spacing w:line="480" w:lineRule="auto"/>
        <w:ind w:firstLine="720"/>
      </w:pPr>
      <w:r w:rsidRPr="00B70D32">
        <w:lastRenderedPageBreak/>
        <w:t>La generación de cristal es un término bastante utilizado en redes sociales y en estudios sociológicos recientes y es asociado a la filosofía española Montserrat Nerbrera  quien lo utiliza para referirse a los jóvenes nacidos después del año 2000  quienes comienzan a alcanzar la mayoría de edad, aunque el término “cristal “ está asociado con algo que es frágil o se rompe fácilmente el análisis realizado por Nebrera a estos jóvenes revela que podrían ser así de “inestables” o “inseguros”  ya que sus padres fueron criados con carencias o metas para salir adelante dándoles todo lo que ellos no tuvieron Y aunque el término "de cristal" es utilizado de forma peyorativa para referirse a ellos por ser más sensibles ante los problemas, eso también los volvería más críticos de la realidad social a la que se enfrentan, por lo que son menos tolerantes a las injusticia, . por lo que están entre los 11 y los 20 años y fueron criados por la generación X.</w:t>
      </w:r>
    </w:p>
    <w:p w14:paraId="4695834E" w14:textId="77777777" w:rsidR="00136E7C" w:rsidRPr="00B70D32" w:rsidRDefault="00E12462" w:rsidP="002448FE">
      <w:pPr>
        <w:spacing w:line="480" w:lineRule="auto"/>
        <w:ind w:firstLine="720"/>
      </w:pPr>
      <w:r w:rsidRPr="00B70D32">
        <w:t>La tecnología y sus avances forman parte de su día a día.</w:t>
      </w:r>
    </w:p>
    <w:p w14:paraId="70DB17A8" w14:textId="77777777" w:rsidR="00136E7C" w:rsidRPr="00B70D32" w:rsidRDefault="00E12462" w:rsidP="002448FE">
      <w:pPr>
        <w:spacing w:line="480" w:lineRule="auto"/>
      </w:pPr>
      <w:r w:rsidRPr="00B70D32">
        <w:t>Todo es efímero y su vida social se desarrolla principalmente en las redes sociales.</w:t>
      </w:r>
    </w:p>
    <w:p w14:paraId="20277D72" w14:textId="233416B3" w:rsidR="00136E7C" w:rsidRPr="00B70D32" w:rsidRDefault="00E12462" w:rsidP="002448FE">
      <w:pPr>
        <w:spacing w:line="480" w:lineRule="auto"/>
      </w:pPr>
      <w:r w:rsidRPr="00B70D32">
        <w:t>Son "frágiles" porque hay poca autoridad y sobreprotección</w:t>
      </w:r>
      <w:r w:rsidRPr="00B70D32">
        <w:rPr>
          <w:b/>
          <w:bCs/>
        </w:rPr>
        <w:t>.</w:t>
      </w:r>
      <w:r w:rsidR="003334C2" w:rsidRPr="00B70D32">
        <w:rPr>
          <w:b/>
          <w:bCs/>
        </w:rPr>
        <w:t xml:space="preserve">                           </w:t>
      </w:r>
    </w:p>
    <w:p w14:paraId="26044A2B" w14:textId="77777777" w:rsidR="00136E7C" w:rsidRPr="00B70D32" w:rsidRDefault="00E12462" w:rsidP="002448FE">
      <w:pPr>
        <w:spacing w:line="480" w:lineRule="auto"/>
      </w:pPr>
      <w:r w:rsidRPr="00B70D32">
        <w:t>Falta de empatía.</w:t>
      </w:r>
    </w:p>
    <w:p w14:paraId="0D9E1F9A" w14:textId="77777777" w:rsidR="00136E7C" w:rsidRPr="00B70D32" w:rsidRDefault="00E12462" w:rsidP="00AB6323">
      <w:pPr>
        <w:pStyle w:val="Prrafodelista"/>
        <w:numPr>
          <w:ilvl w:val="0"/>
          <w:numId w:val="19"/>
        </w:numPr>
        <w:spacing w:line="480" w:lineRule="auto"/>
      </w:pPr>
      <w:r w:rsidRPr="00B70D32">
        <w:t>Poco interés por la "lectura" y la cultura; sin embargo, prevalecen sus habilidades audiovisuales.</w:t>
      </w:r>
    </w:p>
    <w:p w14:paraId="062F1178" w14:textId="77777777" w:rsidR="00136E7C" w:rsidRPr="00B70D32" w:rsidRDefault="00E12462" w:rsidP="00AB6323">
      <w:pPr>
        <w:pStyle w:val="Prrafodelista"/>
        <w:numPr>
          <w:ilvl w:val="0"/>
          <w:numId w:val="19"/>
        </w:numPr>
        <w:spacing w:line="480" w:lineRule="auto"/>
      </w:pPr>
      <w:r w:rsidRPr="00B70D32">
        <w:t>Tienen baja autoestima, por ello necesitan reconocimiento constante.</w:t>
      </w:r>
    </w:p>
    <w:p w14:paraId="56BDD6C0" w14:textId="77777777" w:rsidR="00136E7C" w:rsidRPr="00B70D32" w:rsidRDefault="00E12462" w:rsidP="00AB6323">
      <w:pPr>
        <w:pStyle w:val="Prrafodelista"/>
        <w:numPr>
          <w:ilvl w:val="0"/>
          <w:numId w:val="19"/>
        </w:numPr>
        <w:spacing w:line="480" w:lineRule="auto"/>
      </w:pPr>
      <w:r w:rsidRPr="00B70D32">
        <w:t>Tienen poca tolerancia a la crítica, al rechazo y la frustración.</w:t>
      </w:r>
    </w:p>
    <w:p w14:paraId="4BE45965" w14:textId="77777777" w:rsidR="00136E7C" w:rsidRPr="00B70D32" w:rsidRDefault="00E12462" w:rsidP="00AB6323">
      <w:pPr>
        <w:pStyle w:val="Prrafodelista"/>
        <w:numPr>
          <w:ilvl w:val="0"/>
          <w:numId w:val="19"/>
        </w:numPr>
        <w:spacing w:line="480" w:lineRule="auto"/>
      </w:pPr>
      <w:r w:rsidRPr="00B70D32">
        <w:t>Mayor sensibilidad a problemas sociales.</w:t>
      </w:r>
    </w:p>
    <w:p w14:paraId="124642C6" w14:textId="77777777" w:rsidR="00136E7C" w:rsidRPr="00B70D32" w:rsidRDefault="00E12462" w:rsidP="00AB6323">
      <w:pPr>
        <w:pStyle w:val="Prrafodelista"/>
        <w:numPr>
          <w:ilvl w:val="0"/>
          <w:numId w:val="19"/>
        </w:numPr>
        <w:spacing w:line="480" w:lineRule="auto"/>
      </w:pPr>
      <w:r w:rsidRPr="00B70D32">
        <w:t>Capaces de desarrollar una mayor inteligencia emocional.</w:t>
      </w:r>
    </w:p>
    <w:p w14:paraId="2C7C598F" w14:textId="77777777" w:rsidR="00136E7C" w:rsidRPr="00B70D32" w:rsidRDefault="00E12462" w:rsidP="00AB6323">
      <w:pPr>
        <w:pStyle w:val="Prrafodelista"/>
        <w:numPr>
          <w:ilvl w:val="0"/>
          <w:numId w:val="19"/>
        </w:numPr>
        <w:spacing w:line="480" w:lineRule="auto"/>
      </w:pPr>
      <w:r w:rsidRPr="00B70D32">
        <w:t>Confían en valores como la amistad, la valentía, la prudencia, la templanza, la fortaleza y la justicia.</w:t>
      </w:r>
    </w:p>
    <w:p w14:paraId="39847C32" w14:textId="77777777" w:rsidR="00136E7C" w:rsidRPr="00B70D32" w:rsidRDefault="00136E7C"/>
    <w:p w14:paraId="70BA2E24" w14:textId="3A34D050" w:rsidR="00A710CB" w:rsidRPr="00B70D32" w:rsidRDefault="00E12462" w:rsidP="00A710CB">
      <w:pPr>
        <w:spacing w:line="480" w:lineRule="auto"/>
        <w:rPr>
          <w:b/>
          <w:bCs/>
        </w:rPr>
      </w:pPr>
      <w:bookmarkStart w:id="26" w:name="teorico"/>
      <w:r w:rsidRPr="00B70D32">
        <w:rPr>
          <w:b/>
          <w:bCs/>
        </w:rPr>
        <w:lastRenderedPageBreak/>
        <w:t>2.2 Marco teórico</w:t>
      </w:r>
      <w:r w:rsidR="00F85512" w:rsidRPr="00B70D32">
        <w:rPr>
          <w:b/>
          <w:bCs/>
        </w:rPr>
        <w:t xml:space="preserve">:   </w:t>
      </w:r>
      <w:r w:rsidR="00A710CB" w:rsidRPr="00B70D32">
        <w:rPr>
          <w:b/>
          <w:bCs/>
        </w:rPr>
        <w:t xml:space="preserve">                                                                                                          </w:t>
      </w:r>
      <w:hyperlink w:anchor="indice2" w:history="1">
        <w:r w:rsidR="00AC78D9" w:rsidRPr="00B70D32">
          <w:rPr>
            <w:rStyle w:val="Hipervnculo"/>
            <w:b/>
            <w:bCs/>
          </w:rPr>
          <w:t>volver</w:t>
        </w:r>
      </w:hyperlink>
    </w:p>
    <w:p w14:paraId="5B4B6E2B" w14:textId="77777777" w:rsidR="00A710CB" w:rsidRPr="00B70D32" w:rsidRDefault="00A710CB" w:rsidP="00A710CB">
      <w:pPr>
        <w:spacing w:line="480" w:lineRule="auto"/>
        <w:rPr>
          <w:b/>
          <w:bCs/>
        </w:rPr>
      </w:pPr>
    </w:p>
    <w:bookmarkEnd w:id="26"/>
    <w:p w14:paraId="1CEBC94F" w14:textId="17284F87" w:rsidR="000C16F0" w:rsidRPr="00B70D32" w:rsidRDefault="000C16F0" w:rsidP="00A710CB">
      <w:pPr>
        <w:pStyle w:val="Prrafodelista"/>
        <w:numPr>
          <w:ilvl w:val="0"/>
          <w:numId w:val="11"/>
        </w:numPr>
        <w:spacing w:line="480" w:lineRule="auto"/>
        <w:rPr>
          <w:rFonts w:eastAsia="Times New Roman"/>
          <w:lang w:val="es-CO"/>
        </w:rPr>
      </w:pPr>
      <w:r w:rsidRPr="00B70D32">
        <w:rPr>
          <w:rFonts w:eastAsia="Times New Roman"/>
          <w:lang w:val="es-CO"/>
        </w:rPr>
        <w:t>Una audionovela realizada por la universidad las Javerianas trata de comprender los conflictos que viven a diario los jóvenes colombianos y como se pueden volver de cristal gracias a esto.</w:t>
      </w:r>
    </w:p>
    <w:p w14:paraId="7FDBB572" w14:textId="13AA1811" w:rsidR="00622F42" w:rsidRPr="00B70D32" w:rsidRDefault="000C16F0" w:rsidP="002448FE">
      <w:pPr>
        <w:pStyle w:val="Prrafodelista"/>
        <w:numPr>
          <w:ilvl w:val="0"/>
          <w:numId w:val="11"/>
        </w:numPr>
        <w:spacing w:line="480" w:lineRule="auto"/>
        <w:rPr>
          <w:rFonts w:eastAsia="Times New Roman"/>
          <w:lang w:val="es-CO"/>
        </w:rPr>
      </w:pPr>
      <w:r w:rsidRPr="00B70D32">
        <w:rPr>
          <w:rFonts w:eastAsia="Times New Roman"/>
          <w:lang w:val="es-CO"/>
        </w:rPr>
        <w:t xml:space="preserve">Una pagina web </w:t>
      </w:r>
      <w:r w:rsidR="00622F42" w:rsidRPr="00B70D32">
        <w:rPr>
          <w:rFonts w:eastAsia="Times New Roman"/>
          <w:lang w:val="es-CO"/>
        </w:rPr>
        <w:t xml:space="preserve">publicada en 2023 muestra como los padres a través de su sobreprotección le quitan las herramientas para que se puedan defender en el mundo exterior. </w:t>
      </w:r>
    </w:p>
    <w:p w14:paraId="2668968A" w14:textId="2A1C87A7" w:rsidR="00622F42" w:rsidRPr="00B70D32" w:rsidRDefault="00622F42" w:rsidP="002448FE">
      <w:pPr>
        <w:pStyle w:val="Prrafodelista"/>
        <w:numPr>
          <w:ilvl w:val="0"/>
          <w:numId w:val="11"/>
        </w:numPr>
        <w:spacing w:line="480" w:lineRule="auto"/>
        <w:rPr>
          <w:rFonts w:eastAsia="Times New Roman"/>
          <w:lang w:val="es-CO"/>
        </w:rPr>
      </w:pPr>
      <w:r w:rsidRPr="00B70D32">
        <w:rPr>
          <w:rFonts w:eastAsia="Times New Roman"/>
          <w:lang w:val="es-CO"/>
        </w:rPr>
        <w:t>La fundación The Valley habla sobre que la generación de cristal son las personas nacidas después del año 2000. Son una generación especial en niños y adolescentes sensibles, también una generación incomprendida por la facultad de comunicarse entre ellos. A estos niños que se le llaman generación de cristal tienen un sentido de empatía y sensibilidad. Los jóvenes tienen un fuerte sentido de sí mismo.</w:t>
      </w:r>
    </w:p>
    <w:p w14:paraId="4C644962" w14:textId="138EE356" w:rsidR="00622F42" w:rsidRPr="00B70D32" w:rsidRDefault="00622F42" w:rsidP="002448FE">
      <w:pPr>
        <w:pStyle w:val="Prrafodelista"/>
        <w:numPr>
          <w:ilvl w:val="0"/>
          <w:numId w:val="11"/>
        </w:numPr>
        <w:spacing w:line="480" w:lineRule="auto"/>
        <w:rPr>
          <w:rFonts w:eastAsia="Times New Roman"/>
          <w:lang w:val="es-CO"/>
        </w:rPr>
      </w:pPr>
      <w:r w:rsidRPr="00B70D32">
        <w:rPr>
          <w:rFonts w:eastAsia="Times New Roman"/>
          <w:lang w:val="es-CO"/>
        </w:rPr>
        <w:t xml:space="preserve">La UNIFRANZ realizo una pagina web donde se encargan de mostrar el lado positivo de los jóvenes nacidos a partir del año 2.000 a mayormente conocidos como la Generación de Cristal en la cual se abordan temas como. A pesar de que los suelen etiquetar como de cristal son jóvenes que expresan abiertamente sus emociones y pensamientos al mundo, entre otro. </w:t>
      </w:r>
    </w:p>
    <w:p w14:paraId="1C1F8321" w14:textId="0DD10734" w:rsidR="0003089B" w:rsidRPr="00B70D32" w:rsidRDefault="0003089B" w:rsidP="002448FE">
      <w:pPr>
        <w:pStyle w:val="Prrafodelista"/>
        <w:numPr>
          <w:ilvl w:val="0"/>
          <w:numId w:val="11"/>
        </w:numPr>
        <w:spacing w:line="480" w:lineRule="auto"/>
        <w:rPr>
          <w:rFonts w:eastAsia="Times New Roman"/>
          <w:lang w:val="es-CO"/>
        </w:rPr>
      </w:pPr>
      <w:r w:rsidRPr="00B70D32">
        <w:rPr>
          <w:rFonts w:eastAsia="Times New Roman"/>
          <w:lang w:val="es-CO"/>
        </w:rPr>
        <w:t>La generación de cristal, libro de la licenciada Sofía calvo habla de cómo muchos escritores nos indican de lo que deberíamos hacer o sentir, pero en la actualidad se abre una fuerza más nueva de como ver las cosas. En esta generación toca agarrar los cientos años de lucha que miles de personas defendieron cuando el mundo era más hostil. Todo este cambio nos ubica al presente qué no fue llevado adelante sin lucha y sufrimiento.</w:t>
      </w:r>
    </w:p>
    <w:p w14:paraId="7B76ED59" w14:textId="3E928FFA" w:rsidR="00456881" w:rsidRPr="00B70D32" w:rsidRDefault="00456881" w:rsidP="002448FE">
      <w:pPr>
        <w:pStyle w:val="Prrafodelista"/>
        <w:numPr>
          <w:ilvl w:val="0"/>
          <w:numId w:val="11"/>
        </w:numPr>
        <w:spacing w:line="480" w:lineRule="auto"/>
        <w:rPr>
          <w:rFonts w:eastAsia="Times New Roman"/>
          <w:lang w:val="es-CO"/>
        </w:rPr>
      </w:pPr>
      <w:r w:rsidRPr="00B70D32">
        <w:rPr>
          <w:rFonts w:eastAsia="Times New Roman"/>
          <w:lang w:val="es-CO"/>
        </w:rPr>
        <w:lastRenderedPageBreak/>
        <w:t>La universidad Ágora muestra algunos cambios que han tenido los jóvenes a través del tiempo, como las conductas con terceros, la manera de pensar y de actuar, (</w:t>
      </w:r>
      <w:r w:rsidRPr="00B70D32">
        <w:rPr>
          <w:rFonts w:eastAsia="Times New Roman"/>
        </w:rPr>
        <w:t xml:space="preserve">la generación de cristal no es una generación frágil, es una generación de personas auténticas y fieles a sí mismas). </w:t>
      </w:r>
    </w:p>
    <w:p w14:paraId="58371E5A" w14:textId="3B72A739" w:rsidR="002165D1" w:rsidRPr="00B70D32" w:rsidRDefault="002165D1" w:rsidP="002448FE">
      <w:pPr>
        <w:pStyle w:val="Prrafodelista"/>
        <w:numPr>
          <w:ilvl w:val="0"/>
          <w:numId w:val="11"/>
        </w:numPr>
        <w:spacing w:line="480" w:lineRule="auto"/>
        <w:rPr>
          <w:rFonts w:eastAsia="Times New Roman"/>
          <w:lang w:val="es-CO"/>
        </w:rPr>
      </w:pPr>
      <w:r w:rsidRPr="00B70D32">
        <w:rPr>
          <w:rFonts w:eastAsia="Times New Roman"/>
          <w:lang w:val="es-CO"/>
        </w:rPr>
        <w:t xml:space="preserve">Una página web publicada por la Universidad de los Andes, dice que los jóvenes suelen ser más frágiles, inestables o inseguros consigo mismo; que pueden llegar a ser menos tolerante a las criticas de terceros. </w:t>
      </w:r>
    </w:p>
    <w:p w14:paraId="186381AC" w14:textId="5F2137FB" w:rsidR="002165D1" w:rsidRPr="00B70D32" w:rsidRDefault="002165D1" w:rsidP="002448FE">
      <w:pPr>
        <w:pStyle w:val="Prrafodelista"/>
        <w:numPr>
          <w:ilvl w:val="0"/>
          <w:numId w:val="11"/>
        </w:numPr>
        <w:spacing w:line="480" w:lineRule="auto"/>
        <w:rPr>
          <w:rFonts w:eastAsia="Times New Roman"/>
          <w:lang w:val="es-CO"/>
        </w:rPr>
      </w:pPr>
      <w:r w:rsidRPr="00B70D32">
        <w:rPr>
          <w:rFonts w:eastAsia="Times New Roman"/>
          <w:lang w:val="es-CO"/>
        </w:rPr>
        <w:t>Navarra Capital. Amaya Vizmanos, habla de que somos una generación incapaz de tolerar el sufrimiento y hemos crecido con la tecnología, lo que ha hecho que no seamos capaces de levantar la mirada del celular y veamos la vida a través de un filtro. Jóvenes trabajando y luchando por hacer lo que les gusta y poder alcanzar sus sueños.</w:t>
      </w:r>
    </w:p>
    <w:p w14:paraId="3ED80702" w14:textId="77777777" w:rsidR="002448FE" w:rsidRPr="00B70D32" w:rsidRDefault="002448FE" w:rsidP="002448FE">
      <w:pPr>
        <w:pStyle w:val="Prrafodelista"/>
        <w:spacing w:line="480" w:lineRule="auto"/>
        <w:rPr>
          <w:rFonts w:eastAsia="Times New Roman"/>
          <w:lang w:val="es-CO"/>
        </w:rPr>
      </w:pPr>
    </w:p>
    <w:p w14:paraId="01AD4C82" w14:textId="3A44FAB0" w:rsidR="00A710CB" w:rsidRPr="00B70D32" w:rsidRDefault="00F85512" w:rsidP="00A710CB">
      <w:pPr>
        <w:spacing w:line="480" w:lineRule="auto"/>
        <w:rPr>
          <w:b/>
          <w:bCs/>
        </w:rPr>
      </w:pPr>
      <w:bookmarkStart w:id="27" w:name="marcoconceptual"/>
      <w:r w:rsidRPr="00B70D32">
        <w:t xml:space="preserve"> </w:t>
      </w:r>
      <w:r w:rsidRPr="00B70D32">
        <w:rPr>
          <w:b/>
          <w:bCs/>
        </w:rPr>
        <w:t xml:space="preserve"> 2.3 Marco conceptual:                </w:t>
      </w:r>
      <w:r w:rsidR="00A710CB" w:rsidRPr="00B70D32">
        <w:rPr>
          <w:b/>
          <w:bCs/>
        </w:rPr>
        <w:t xml:space="preserve">                                                                              </w:t>
      </w:r>
      <w:r w:rsidRPr="00B70D32">
        <w:rPr>
          <w:b/>
          <w:bCs/>
        </w:rPr>
        <w:t xml:space="preserve">   </w:t>
      </w:r>
      <w:hyperlink w:anchor="indice2" w:history="1">
        <w:r w:rsidR="00AC78D9" w:rsidRPr="00B70D32">
          <w:rPr>
            <w:rStyle w:val="Hipervnculo"/>
            <w:b/>
            <w:bCs/>
          </w:rPr>
          <w:t>Volver</w:t>
        </w:r>
      </w:hyperlink>
      <w:r w:rsidRPr="00B70D32">
        <w:rPr>
          <w:b/>
          <w:bCs/>
        </w:rPr>
        <w:t xml:space="preserve">     </w:t>
      </w:r>
    </w:p>
    <w:p w14:paraId="1B9FA02D" w14:textId="15D40415" w:rsidR="00136E7C" w:rsidRPr="00B70D32" w:rsidRDefault="00F85512" w:rsidP="00A710CB">
      <w:pPr>
        <w:spacing w:line="480" w:lineRule="auto"/>
        <w:rPr>
          <w:b/>
          <w:bCs/>
        </w:rPr>
      </w:pPr>
      <w:r w:rsidRPr="00B70D32">
        <w:rPr>
          <w:b/>
          <w:bCs/>
        </w:rPr>
        <w:t xml:space="preserve">                                                              </w:t>
      </w:r>
    </w:p>
    <w:bookmarkEnd w:id="27"/>
    <w:p w14:paraId="40205EAD" w14:textId="11094B14" w:rsidR="00136E7C" w:rsidRPr="00B70D32" w:rsidRDefault="00E12462" w:rsidP="002448FE">
      <w:pPr>
        <w:numPr>
          <w:ilvl w:val="0"/>
          <w:numId w:val="4"/>
        </w:numPr>
        <w:spacing w:line="480" w:lineRule="auto"/>
      </w:pPr>
      <w:r w:rsidRPr="00B70D32">
        <w:t xml:space="preserve"> </w:t>
      </w:r>
      <w:r w:rsidRPr="00FE4B2F">
        <w:rPr>
          <w:b/>
          <w:bCs/>
        </w:rPr>
        <w:t>Adolescentes</w:t>
      </w:r>
      <w:r w:rsidRPr="00B70D32">
        <w:t>: El período de crecimiento que se produce después de la niñez y antes de la edad adulta, entre los 10 y 19 años.</w:t>
      </w:r>
    </w:p>
    <w:p w14:paraId="17BC2CC8" w14:textId="74505D90" w:rsidR="00136E7C" w:rsidRPr="00B70D32" w:rsidRDefault="00E12462" w:rsidP="002448FE">
      <w:pPr>
        <w:numPr>
          <w:ilvl w:val="0"/>
          <w:numId w:val="4"/>
        </w:numPr>
        <w:spacing w:line="480" w:lineRule="auto"/>
      </w:pPr>
      <w:r w:rsidRPr="00FE4B2F">
        <w:rPr>
          <w:b/>
          <w:bCs/>
        </w:rPr>
        <w:t>Sensibilizar</w:t>
      </w:r>
      <w:r w:rsidRPr="00B70D32">
        <w:t>: es un verbo que significa hacer que una persona se dé cuenta de la importancia o el valor de una cosa, o que preste atención a lo que se dice o se pide.</w:t>
      </w:r>
    </w:p>
    <w:p w14:paraId="319FDA2C" w14:textId="26D27EB5" w:rsidR="00136E7C" w:rsidRPr="00B70D32" w:rsidRDefault="00E12462" w:rsidP="002448FE">
      <w:pPr>
        <w:numPr>
          <w:ilvl w:val="0"/>
          <w:numId w:val="4"/>
        </w:numPr>
        <w:spacing w:line="480" w:lineRule="auto"/>
      </w:pPr>
      <w:r w:rsidRPr="00FE4B2F">
        <w:rPr>
          <w:b/>
          <w:bCs/>
        </w:rPr>
        <w:t>Orientar</w:t>
      </w:r>
      <w:r w:rsidRPr="00B70D32">
        <w:t>: Determinar o establecer la propia posición, rumbo o dirección respecto a un punto cardinal u otro punto de referencia.</w:t>
      </w:r>
    </w:p>
    <w:p w14:paraId="730F577D" w14:textId="041BE18C" w:rsidR="00136E7C" w:rsidRPr="00B70D32" w:rsidRDefault="00E12462" w:rsidP="002448FE">
      <w:pPr>
        <w:numPr>
          <w:ilvl w:val="0"/>
          <w:numId w:val="4"/>
        </w:numPr>
        <w:spacing w:line="480" w:lineRule="auto"/>
      </w:pPr>
      <w:r w:rsidRPr="00FE4B2F">
        <w:rPr>
          <w:b/>
          <w:bCs/>
        </w:rPr>
        <w:t>Modernidad</w:t>
      </w:r>
      <w:r w:rsidRPr="00B70D32">
        <w:t>: Es una categoría que hace referencia a los procesos sociales e históricos que tienen sus orígenes en Europa a partir de la emergencia ocasionada desde el Renacimiento</w:t>
      </w:r>
    </w:p>
    <w:p w14:paraId="3B581D60" w14:textId="535392CF" w:rsidR="00136E7C" w:rsidRPr="00B70D32" w:rsidRDefault="00E12462" w:rsidP="002448FE">
      <w:pPr>
        <w:numPr>
          <w:ilvl w:val="0"/>
          <w:numId w:val="4"/>
        </w:numPr>
        <w:spacing w:line="480" w:lineRule="auto"/>
      </w:pPr>
      <w:r w:rsidRPr="00FE4B2F">
        <w:rPr>
          <w:b/>
          <w:bCs/>
        </w:rPr>
        <w:lastRenderedPageBreak/>
        <w:t>Proporcionar</w:t>
      </w:r>
      <w:r w:rsidRPr="00B70D32">
        <w:t>: Poner las cosas en un orden o aptitud que permita lograr un fin o conseguir un objetivo deseado.</w:t>
      </w:r>
    </w:p>
    <w:p w14:paraId="482AE80A" w14:textId="03E4E194" w:rsidR="00136E7C" w:rsidRPr="00B70D32" w:rsidRDefault="00E12462" w:rsidP="002448FE">
      <w:pPr>
        <w:numPr>
          <w:ilvl w:val="0"/>
          <w:numId w:val="4"/>
        </w:numPr>
        <w:spacing w:line="480" w:lineRule="auto"/>
      </w:pPr>
      <w:r w:rsidRPr="00FE4B2F">
        <w:rPr>
          <w:b/>
          <w:bCs/>
        </w:rPr>
        <w:t>Comunicar</w:t>
      </w:r>
      <w:r w:rsidRPr="00B70D32">
        <w:t>: La comunicación es la forma de interacción entre dos o más personas, ya sea mediante la palabra hablada o escrita, gestos, ademanes, expresiones emocionales, etc.,</w:t>
      </w:r>
    </w:p>
    <w:p w14:paraId="7FF94B53" w14:textId="4DAA3A03" w:rsidR="00136E7C" w:rsidRPr="00B70D32" w:rsidRDefault="00E12462" w:rsidP="002448FE">
      <w:pPr>
        <w:numPr>
          <w:ilvl w:val="0"/>
          <w:numId w:val="4"/>
        </w:numPr>
        <w:spacing w:line="480" w:lineRule="auto"/>
      </w:pPr>
      <w:r w:rsidRPr="00FE4B2F">
        <w:rPr>
          <w:b/>
          <w:bCs/>
        </w:rPr>
        <w:t>Depresión</w:t>
      </w:r>
      <w:r w:rsidRPr="00B70D32">
        <w:t>: Es un trastorno mental común. Implica un estado de ánimo deprimido o la pérdida del placer o el interés por actividades durante largos períodos de tiempo</w:t>
      </w:r>
    </w:p>
    <w:p w14:paraId="33AEC36E" w14:textId="0C01DA2F" w:rsidR="00136E7C" w:rsidRPr="00B70D32" w:rsidRDefault="00E12462" w:rsidP="002448FE">
      <w:pPr>
        <w:numPr>
          <w:ilvl w:val="0"/>
          <w:numId w:val="4"/>
        </w:numPr>
        <w:spacing w:line="480" w:lineRule="auto"/>
      </w:pPr>
      <w:r w:rsidRPr="00FE4B2F">
        <w:rPr>
          <w:b/>
          <w:bCs/>
        </w:rPr>
        <w:t>Sensible</w:t>
      </w:r>
      <w:r w:rsidRPr="00B70D32">
        <w:t>: Capaz de apreciar algo o de reaccionar emocionalmente ante ello.</w:t>
      </w:r>
    </w:p>
    <w:p w14:paraId="6235D8F8" w14:textId="76FB288C" w:rsidR="00136E7C" w:rsidRPr="00B70D32" w:rsidRDefault="00E12462" w:rsidP="002448FE">
      <w:pPr>
        <w:numPr>
          <w:ilvl w:val="0"/>
          <w:numId w:val="4"/>
        </w:numPr>
        <w:spacing w:line="480" w:lineRule="auto"/>
      </w:pPr>
      <w:r w:rsidRPr="00FE4B2F">
        <w:rPr>
          <w:b/>
          <w:bCs/>
        </w:rPr>
        <w:t>Emociones</w:t>
      </w:r>
      <w:r w:rsidRPr="00B70D32">
        <w:t>: Son la manera natural en la que los seres humanos reaccionamos a lo que ocurre a nuestro alrededor.</w:t>
      </w:r>
    </w:p>
    <w:p w14:paraId="3024BCD7" w14:textId="42EA0DEE" w:rsidR="002448FE" w:rsidRPr="00B70D32" w:rsidRDefault="00E12462" w:rsidP="002448FE">
      <w:pPr>
        <w:numPr>
          <w:ilvl w:val="0"/>
          <w:numId w:val="4"/>
        </w:numPr>
        <w:spacing w:line="480" w:lineRule="auto"/>
      </w:pPr>
      <w:r w:rsidRPr="00FE4B2F">
        <w:rPr>
          <w:b/>
          <w:bCs/>
        </w:rPr>
        <w:t>Vulnerable</w:t>
      </w:r>
      <w:r w:rsidRPr="00B70D32">
        <w:t>: implica fragilidad, una situación de amenaza o posibilidad de sufrir daño.</w:t>
      </w:r>
      <w:r w:rsidR="00276317" w:rsidRPr="00B70D32">
        <w:t xml:space="preserve">    </w:t>
      </w:r>
    </w:p>
    <w:p w14:paraId="78BDBEDF" w14:textId="522B6E9C" w:rsidR="00F85512" w:rsidRPr="00B70D32" w:rsidRDefault="00E12462" w:rsidP="002448FE">
      <w:pPr>
        <w:numPr>
          <w:ilvl w:val="0"/>
          <w:numId w:val="4"/>
        </w:numPr>
        <w:spacing w:line="480" w:lineRule="auto"/>
      </w:pPr>
      <w:r w:rsidRPr="00FE4B2F">
        <w:rPr>
          <w:b/>
          <w:bCs/>
        </w:rPr>
        <w:t>Estudiantes</w:t>
      </w:r>
      <w:r w:rsidRPr="00B70D32">
        <w:t>: La palabra estudiante es un sustantivo masculino o femenino que se refiere al aprendiz dentro del ámbito académico y que se dedica a esta actividad como su ocupación principal, además se centra en lo que su nombre indica “estudiar” aplicando consigo técnicas y maneras de aprendizaje, un estudiante es aquel que sigue y adquiere ideas de un superior, para después aplicarlas y desarrollarlas. Son sinónimos de estudiante: alumno, pupilo y educando.</w:t>
      </w:r>
    </w:p>
    <w:p w14:paraId="1B1D144C" w14:textId="40913CE9" w:rsidR="004923C3" w:rsidRPr="00B70D32" w:rsidRDefault="00E12462" w:rsidP="00FE4B2F">
      <w:pPr>
        <w:numPr>
          <w:ilvl w:val="0"/>
          <w:numId w:val="4"/>
        </w:numPr>
        <w:spacing w:line="480" w:lineRule="auto"/>
      </w:pPr>
      <w:r w:rsidRPr="00FE4B2F">
        <w:rPr>
          <w:b/>
          <w:bCs/>
        </w:rPr>
        <w:t>Autoconocimiento</w:t>
      </w:r>
      <w:r w:rsidRPr="00B70D32">
        <w:t xml:space="preserve">: Se refiere a la habilidad de conectarse con nuestros sentimientos, pensamientos y acciones. </w:t>
      </w:r>
    </w:p>
    <w:p w14:paraId="1875A467" w14:textId="2A098991" w:rsidR="004923C3" w:rsidRPr="00B70D32" w:rsidRDefault="004923C3" w:rsidP="002448FE">
      <w:pPr>
        <w:pStyle w:val="Prrafodelista"/>
        <w:numPr>
          <w:ilvl w:val="0"/>
          <w:numId w:val="9"/>
        </w:numPr>
        <w:spacing w:line="480" w:lineRule="auto"/>
      </w:pPr>
      <w:r w:rsidRPr="00FE4B2F">
        <w:rPr>
          <w:b/>
          <w:bCs/>
        </w:rPr>
        <w:t>Frágil</w:t>
      </w:r>
      <w:r w:rsidRPr="00B70D32">
        <w:t xml:space="preserve">: </w:t>
      </w:r>
      <w:r w:rsidRPr="00B70D32">
        <w:rPr>
          <w:shd w:val="clear" w:color="auto" w:fill="FFFFFF"/>
        </w:rPr>
        <w:t>Desde el punto de vista médico se define a la persona frágil como </w:t>
      </w:r>
      <w:r w:rsidRPr="00B70D32">
        <w:t>aquella que tiene una disminución en sus reservas fisiológicas y presenta por tanto una elevada vulnerabilidad a estresores de baja intensidad.</w:t>
      </w:r>
    </w:p>
    <w:p w14:paraId="25B9B513" w14:textId="0D38FA33" w:rsidR="00B70D32" w:rsidRDefault="004923C3" w:rsidP="00FE4B2F">
      <w:pPr>
        <w:numPr>
          <w:ilvl w:val="0"/>
          <w:numId w:val="4"/>
        </w:numPr>
        <w:spacing w:line="480" w:lineRule="auto"/>
      </w:pPr>
      <w:r w:rsidRPr="00FE4B2F">
        <w:rPr>
          <w:b/>
          <w:bCs/>
        </w:rPr>
        <w:t>Tristeza</w:t>
      </w:r>
      <w:r w:rsidRPr="00B70D32">
        <w:t xml:space="preserve">: </w:t>
      </w:r>
      <w:r w:rsidRPr="00B70D32">
        <w:rPr>
          <w:color w:val="202124"/>
          <w:shd w:val="clear" w:color="auto" w:fill="FFFFFF"/>
        </w:rPr>
        <w:t>Sensación de decaimiento o infelicidad en respuesta a una aflicción, desánimo o desilusión. Si es continua, podría indicar depresión</w:t>
      </w:r>
      <w:bookmarkStart w:id="28" w:name="juridico"/>
      <w:r w:rsidR="00FE4B2F">
        <w:rPr>
          <w:color w:val="202124"/>
          <w:shd w:val="clear" w:color="auto" w:fill="FFFFFF"/>
        </w:rPr>
        <w:t>.</w:t>
      </w:r>
    </w:p>
    <w:p w14:paraId="7A4C472D" w14:textId="06EC8340" w:rsidR="00AC78D9" w:rsidRPr="00B70D32" w:rsidRDefault="00E12462" w:rsidP="00B70D32">
      <w:pPr>
        <w:spacing w:line="480" w:lineRule="auto"/>
        <w:ind w:firstLine="720"/>
      </w:pPr>
      <w:r w:rsidRPr="00B70D32">
        <w:lastRenderedPageBreak/>
        <w:t xml:space="preserve"> </w:t>
      </w:r>
      <w:r w:rsidRPr="00B70D32">
        <w:rPr>
          <w:b/>
          <w:bCs/>
        </w:rPr>
        <w:t>2.4 Marco jurídico</w:t>
      </w:r>
      <w:r w:rsidR="00F85512" w:rsidRPr="00B70D32">
        <w:rPr>
          <w:b/>
          <w:bCs/>
        </w:rPr>
        <w:t>:</w:t>
      </w:r>
      <w:r w:rsidR="00F85512" w:rsidRPr="00B70D32">
        <w:t xml:space="preserve">       </w:t>
      </w:r>
    </w:p>
    <w:bookmarkEnd w:id="28"/>
    <w:p w14:paraId="66DA04E0" w14:textId="2B734F51" w:rsidR="00136E7C" w:rsidRPr="00B70D32" w:rsidRDefault="00AC78D9" w:rsidP="00AC78D9">
      <w:pPr>
        <w:spacing w:line="480" w:lineRule="auto"/>
        <w:ind w:firstLine="720"/>
        <w:jc w:val="right"/>
        <w:rPr>
          <w:b/>
          <w:bCs/>
        </w:rPr>
      </w:pPr>
      <w:r w:rsidRPr="00B70D32">
        <w:rPr>
          <w:b/>
          <w:bCs/>
          <w:color w:val="002060"/>
        </w:rPr>
        <w:fldChar w:fldCharType="begin"/>
      </w:r>
      <w:r w:rsidRPr="00B70D32">
        <w:rPr>
          <w:b/>
          <w:bCs/>
          <w:color w:val="002060"/>
        </w:rPr>
        <w:instrText>HYPERLINK  \l "indice2"</w:instrText>
      </w:r>
      <w:r w:rsidRPr="00B70D32">
        <w:rPr>
          <w:b/>
          <w:bCs/>
          <w:color w:val="002060"/>
        </w:rPr>
      </w:r>
      <w:r w:rsidRPr="00B70D32">
        <w:rPr>
          <w:b/>
          <w:bCs/>
          <w:color w:val="002060"/>
        </w:rPr>
        <w:fldChar w:fldCharType="separate"/>
      </w:r>
      <w:r w:rsidRPr="00B70D32">
        <w:rPr>
          <w:rStyle w:val="Hipervnculo"/>
          <w:b/>
          <w:bCs/>
        </w:rPr>
        <w:t>volver</w:t>
      </w:r>
      <w:r w:rsidRPr="00B70D32">
        <w:rPr>
          <w:b/>
          <w:bCs/>
          <w:color w:val="002060"/>
        </w:rPr>
        <w:fldChar w:fldCharType="end"/>
      </w:r>
      <w:r w:rsidR="00F85512" w:rsidRPr="00B70D32">
        <w:rPr>
          <w:b/>
          <w:bCs/>
          <w:color w:val="002060"/>
        </w:rPr>
        <w:t xml:space="preserve"> </w:t>
      </w:r>
      <w:r w:rsidR="00F85512" w:rsidRPr="00B70D32">
        <w:rPr>
          <w:b/>
          <w:bCs/>
        </w:rPr>
        <w:t xml:space="preserve">                                                                                         </w:t>
      </w:r>
    </w:p>
    <w:p w14:paraId="15396183" w14:textId="7BA25110" w:rsidR="00136E7C" w:rsidRPr="00FE4B2F" w:rsidRDefault="00E12462" w:rsidP="002448FE">
      <w:pPr>
        <w:pStyle w:val="Prrafodelista"/>
        <w:numPr>
          <w:ilvl w:val="0"/>
          <w:numId w:val="10"/>
        </w:numPr>
        <w:spacing w:line="480" w:lineRule="auto"/>
        <w:rPr>
          <w:b/>
          <w:bCs/>
          <w:i/>
          <w:iCs/>
        </w:rPr>
      </w:pPr>
      <w:r w:rsidRPr="00FE4B2F">
        <w:rPr>
          <w:b/>
          <w:bCs/>
          <w:i/>
          <w:iCs/>
        </w:rPr>
        <w:t xml:space="preserve">Ley 527 de 1999 </w:t>
      </w:r>
    </w:p>
    <w:p w14:paraId="290D9CBA" w14:textId="0D4FAECD" w:rsidR="00136E7C" w:rsidRPr="00B70D32" w:rsidRDefault="00E12462" w:rsidP="002448FE">
      <w:pPr>
        <w:spacing w:line="480" w:lineRule="auto"/>
      </w:pPr>
      <w:r w:rsidRPr="00B70D32">
        <w:t>Ley de comercio electrónico</w:t>
      </w:r>
      <w:r w:rsidR="002448FE" w:rsidRPr="00B70D32">
        <w:t>:</w:t>
      </w:r>
      <w:r w:rsidRPr="00B70D32">
        <w:t xml:space="preserve"> </w:t>
      </w:r>
    </w:p>
    <w:p w14:paraId="2EC94F5F" w14:textId="44F19D01" w:rsidR="00136E7C" w:rsidRPr="00B70D32" w:rsidRDefault="00E12462" w:rsidP="009F2845">
      <w:pPr>
        <w:spacing w:line="480" w:lineRule="auto"/>
        <w:ind w:firstLine="360"/>
      </w:pPr>
      <w:r w:rsidRPr="00B70D32">
        <w:t xml:space="preserve">Objeto </w:t>
      </w:r>
      <w:r w:rsidR="00EC229C" w:rsidRPr="00B70D32">
        <w:t>de norma</w:t>
      </w:r>
      <w:r w:rsidRPr="00B70D32">
        <w:t xml:space="preserve">: </w:t>
      </w:r>
      <w:r w:rsidR="00EC229C" w:rsidRPr="00B70D32">
        <w:t>“Por</w:t>
      </w:r>
      <w:r w:rsidRPr="00B70D32">
        <w:t xml:space="preserve"> medio de la cual se define y reglamenta el acceso y uso de mensajes de datos, del comercio electrónico y de las firmas digitales, y se establecen las entidades de certificación y dictan otras disposiciones.</w:t>
      </w:r>
    </w:p>
    <w:p w14:paraId="441624B2" w14:textId="0AA960EA" w:rsidR="00136E7C" w:rsidRPr="00FE4B2F" w:rsidRDefault="00E12462" w:rsidP="002448FE">
      <w:pPr>
        <w:pStyle w:val="Prrafodelista"/>
        <w:numPr>
          <w:ilvl w:val="0"/>
          <w:numId w:val="10"/>
        </w:numPr>
        <w:spacing w:line="480" w:lineRule="auto"/>
        <w:rPr>
          <w:b/>
          <w:bCs/>
          <w:i/>
          <w:iCs/>
        </w:rPr>
      </w:pPr>
      <w:r w:rsidRPr="00FE4B2F">
        <w:rPr>
          <w:b/>
          <w:bCs/>
          <w:i/>
          <w:iCs/>
        </w:rPr>
        <w:t xml:space="preserve">Ley 1273 del 2009 </w:t>
      </w:r>
      <w:r w:rsidR="004923C3" w:rsidRPr="00FE4B2F">
        <w:rPr>
          <w:b/>
          <w:bCs/>
          <w:i/>
          <w:iCs/>
        </w:rPr>
        <w:t xml:space="preserve">                                                                                                         </w:t>
      </w:r>
    </w:p>
    <w:p w14:paraId="02897F31" w14:textId="151A3862" w:rsidR="00136E7C" w:rsidRPr="00B70D32" w:rsidRDefault="00E12462" w:rsidP="002448FE">
      <w:pPr>
        <w:spacing w:line="480" w:lineRule="auto"/>
      </w:pPr>
      <w:r w:rsidRPr="00B70D32">
        <w:t>Seguridad informática</w:t>
      </w:r>
      <w:r w:rsidR="002448FE" w:rsidRPr="00B70D32">
        <w:t>:</w:t>
      </w:r>
    </w:p>
    <w:p w14:paraId="2C576FDE" w14:textId="29F1BF6D" w:rsidR="00136E7C" w:rsidRPr="00B70D32" w:rsidRDefault="00E12462" w:rsidP="009F2845">
      <w:pPr>
        <w:spacing w:line="480" w:lineRule="auto"/>
        <w:ind w:firstLine="360"/>
      </w:pPr>
      <w:r w:rsidRPr="00B70D32">
        <w:t xml:space="preserve">Por medio de la cual se crea un bien jurídico tutelado denominado </w:t>
      </w:r>
      <w:r w:rsidR="00EC229C" w:rsidRPr="00B70D32">
        <w:t>“de</w:t>
      </w:r>
      <w:r w:rsidRPr="00B70D32">
        <w:t xml:space="preserve"> la protección de la información y de los datos” y se preservan integralmente los sistemas que utilizan las tecnologías de la información y de las comunicaciones.</w:t>
      </w:r>
    </w:p>
    <w:p w14:paraId="7D924C42" w14:textId="230CDF97" w:rsidR="00136E7C" w:rsidRPr="00FE4B2F" w:rsidRDefault="00E12462" w:rsidP="002448FE">
      <w:pPr>
        <w:pStyle w:val="Prrafodelista"/>
        <w:numPr>
          <w:ilvl w:val="0"/>
          <w:numId w:val="10"/>
        </w:numPr>
        <w:spacing w:line="480" w:lineRule="auto"/>
        <w:rPr>
          <w:b/>
          <w:bCs/>
          <w:i/>
          <w:iCs/>
        </w:rPr>
      </w:pPr>
      <w:r w:rsidRPr="00FE4B2F">
        <w:rPr>
          <w:b/>
          <w:bCs/>
          <w:i/>
          <w:iCs/>
        </w:rPr>
        <w:t>Ley 1098 del 2006</w:t>
      </w:r>
    </w:p>
    <w:p w14:paraId="244D8C72" w14:textId="1CE2E105" w:rsidR="00136E7C" w:rsidRPr="00B70D32" w:rsidRDefault="00E12462" w:rsidP="002448FE">
      <w:pPr>
        <w:spacing w:line="480" w:lineRule="auto"/>
      </w:pPr>
      <w:r w:rsidRPr="00B70D32">
        <w:t>Uso información de los menores</w:t>
      </w:r>
      <w:r w:rsidR="002448FE" w:rsidRPr="00B70D32">
        <w:t>:</w:t>
      </w:r>
      <w:r w:rsidRPr="00B70D32">
        <w:t xml:space="preserve"> </w:t>
      </w:r>
    </w:p>
    <w:p w14:paraId="186DB3CB" w14:textId="46DF2C65" w:rsidR="00136E7C" w:rsidRPr="00B70D32" w:rsidRDefault="00E12462" w:rsidP="009F2845">
      <w:pPr>
        <w:spacing w:line="480" w:lineRule="auto"/>
        <w:ind w:firstLine="360"/>
      </w:pPr>
      <w:r w:rsidRPr="00B70D32">
        <w:t xml:space="preserve">En todo caso en donde se pongan en conocimiento la presunta vulneración o amenaza de los derechos de los niños, niñas y adolescentes. </w:t>
      </w:r>
    </w:p>
    <w:p w14:paraId="19712112" w14:textId="5B3A7CA9" w:rsidR="00136E7C" w:rsidRPr="00FE4B2F" w:rsidRDefault="00E12462" w:rsidP="002448FE">
      <w:pPr>
        <w:pStyle w:val="Prrafodelista"/>
        <w:numPr>
          <w:ilvl w:val="0"/>
          <w:numId w:val="10"/>
        </w:numPr>
        <w:spacing w:line="480" w:lineRule="auto"/>
        <w:rPr>
          <w:b/>
          <w:bCs/>
          <w:i/>
          <w:iCs/>
        </w:rPr>
      </w:pPr>
      <w:r w:rsidRPr="00FE4B2F">
        <w:rPr>
          <w:b/>
          <w:bCs/>
          <w:i/>
          <w:iCs/>
        </w:rPr>
        <w:t xml:space="preserve">Ley 1078 del 2015 </w:t>
      </w:r>
    </w:p>
    <w:p w14:paraId="586F1150" w14:textId="14BF20F0" w:rsidR="00136E7C" w:rsidRPr="00B70D32" w:rsidRDefault="00E12462" w:rsidP="002448FE">
      <w:pPr>
        <w:spacing w:line="480" w:lineRule="auto"/>
      </w:pPr>
      <w:r w:rsidRPr="00B70D32">
        <w:t xml:space="preserve">Manejo de las redes sociales </w:t>
      </w:r>
    </w:p>
    <w:p w14:paraId="6EFA198C" w14:textId="780155A9" w:rsidR="005F5DB9" w:rsidRPr="00B70D32" w:rsidRDefault="00E12462" w:rsidP="009F2845">
      <w:pPr>
        <w:spacing w:line="480" w:lineRule="auto"/>
        <w:ind w:firstLine="360"/>
      </w:pPr>
      <w:r w:rsidRPr="00B70D32">
        <w:t>Reglamenta el registro de TIC y subroga el título 1 de la parte 2 del libro del decreto de 1078 de 2015 cuyo objeto es establecer las definiciones presupuestos y trámites en la inscripción e incorporación en el registro de la tecnología de la información y las comunicaciones - TIC.</w:t>
      </w:r>
    </w:p>
    <w:p w14:paraId="240ACA36" w14:textId="77777777" w:rsidR="00B70D32" w:rsidRPr="00FE4B2F" w:rsidRDefault="005F5DB9" w:rsidP="002448FE">
      <w:pPr>
        <w:pStyle w:val="Prrafodelista"/>
        <w:numPr>
          <w:ilvl w:val="0"/>
          <w:numId w:val="10"/>
        </w:numPr>
        <w:spacing w:line="480" w:lineRule="auto"/>
        <w:rPr>
          <w:b/>
          <w:bCs/>
          <w:i/>
          <w:iCs/>
        </w:rPr>
      </w:pPr>
      <w:r w:rsidRPr="00FE4B2F">
        <w:rPr>
          <w:b/>
          <w:bCs/>
          <w:i/>
          <w:iCs/>
        </w:rPr>
        <w:t xml:space="preserve">Ley </w:t>
      </w:r>
      <w:r w:rsidR="00321772" w:rsidRPr="00FE4B2F">
        <w:rPr>
          <w:b/>
          <w:bCs/>
          <w:i/>
          <w:iCs/>
        </w:rPr>
        <w:t>1616 del 2013</w:t>
      </w:r>
    </w:p>
    <w:p w14:paraId="3DAE36AB" w14:textId="2A4494BC" w:rsidR="009A1443" w:rsidRPr="00B70D32" w:rsidRDefault="005F5DB9" w:rsidP="00FE4B2F">
      <w:pPr>
        <w:spacing w:line="480" w:lineRule="auto"/>
        <w:ind w:left="360"/>
      </w:pPr>
      <w:r w:rsidRPr="00B70D32">
        <w:t>Salud mental</w:t>
      </w:r>
      <w:r w:rsidR="009F2845" w:rsidRPr="00B70D32">
        <w:t>:</w:t>
      </w:r>
    </w:p>
    <w:p w14:paraId="094E255C" w14:textId="7601D36A" w:rsidR="00092433" w:rsidRPr="00B70D32" w:rsidRDefault="009A1443" w:rsidP="00AC78D9">
      <w:pPr>
        <w:spacing w:line="480" w:lineRule="auto"/>
        <w:ind w:firstLine="720"/>
      </w:pPr>
      <w:r w:rsidRPr="00B70D32">
        <w:lastRenderedPageBreak/>
        <w:t>Establece la salud mental como un bien de interés y prioridad nacional, un derecho fundamental y un tema prioritario de salud pública para en principio garantizar a la población colombiana el ejercicio pleno del derecho a la salud mental.</w:t>
      </w:r>
    </w:p>
    <w:p w14:paraId="5E9EDC67" w14:textId="77777777" w:rsidR="00DF308C" w:rsidRPr="00B70D32" w:rsidRDefault="00DF308C" w:rsidP="00AC78D9">
      <w:pPr>
        <w:spacing w:line="480" w:lineRule="auto"/>
        <w:ind w:firstLine="720"/>
      </w:pPr>
    </w:p>
    <w:p w14:paraId="7789D5B5" w14:textId="77777777" w:rsidR="00DF308C" w:rsidRPr="00B70D32" w:rsidRDefault="00DF308C" w:rsidP="00AC78D9">
      <w:pPr>
        <w:spacing w:line="480" w:lineRule="auto"/>
        <w:ind w:firstLine="720"/>
      </w:pPr>
    </w:p>
    <w:p w14:paraId="6988DF5B" w14:textId="77777777" w:rsidR="00DF308C" w:rsidRPr="00B70D32" w:rsidRDefault="00DF308C" w:rsidP="00AC78D9">
      <w:pPr>
        <w:spacing w:line="480" w:lineRule="auto"/>
        <w:ind w:firstLine="720"/>
      </w:pPr>
    </w:p>
    <w:p w14:paraId="66E689FF" w14:textId="77777777" w:rsidR="00DF308C" w:rsidRPr="00B70D32" w:rsidRDefault="00DF308C" w:rsidP="00AC78D9">
      <w:pPr>
        <w:spacing w:line="480" w:lineRule="auto"/>
        <w:ind w:firstLine="720"/>
      </w:pPr>
    </w:p>
    <w:p w14:paraId="5515DFE2" w14:textId="77777777" w:rsidR="00DF308C" w:rsidRPr="00B70D32" w:rsidRDefault="00DF308C" w:rsidP="00AC78D9">
      <w:pPr>
        <w:spacing w:line="480" w:lineRule="auto"/>
        <w:ind w:firstLine="720"/>
      </w:pPr>
    </w:p>
    <w:p w14:paraId="056B6A51" w14:textId="77777777" w:rsidR="00DF308C" w:rsidRPr="00B70D32" w:rsidRDefault="00DF308C" w:rsidP="00AC78D9">
      <w:pPr>
        <w:spacing w:line="480" w:lineRule="auto"/>
        <w:ind w:firstLine="720"/>
      </w:pPr>
    </w:p>
    <w:p w14:paraId="5F61C7E6" w14:textId="77777777" w:rsidR="00DF308C" w:rsidRPr="00B70D32" w:rsidRDefault="00DF308C" w:rsidP="00AC78D9">
      <w:pPr>
        <w:spacing w:line="480" w:lineRule="auto"/>
        <w:ind w:firstLine="720"/>
      </w:pPr>
    </w:p>
    <w:p w14:paraId="3DDA0B93" w14:textId="77777777" w:rsidR="00DF308C" w:rsidRPr="00B70D32" w:rsidRDefault="00DF308C" w:rsidP="00AC78D9">
      <w:pPr>
        <w:spacing w:line="480" w:lineRule="auto"/>
        <w:ind w:firstLine="720"/>
      </w:pPr>
    </w:p>
    <w:p w14:paraId="57DCE48D" w14:textId="77777777" w:rsidR="00DF308C" w:rsidRPr="00B70D32" w:rsidRDefault="00DF308C" w:rsidP="00AC78D9">
      <w:pPr>
        <w:spacing w:line="480" w:lineRule="auto"/>
        <w:ind w:firstLine="720"/>
      </w:pPr>
    </w:p>
    <w:p w14:paraId="20FEBF4A" w14:textId="77777777" w:rsidR="00DF308C" w:rsidRPr="00B70D32" w:rsidRDefault="00DF308C" w:rsidP="00AC78D9">
      <w:pPr>
        <w:spacing w:line="480" w:lineRule="auto"/>
        <w:ind w:firstLine="720"/>
      </w:pPr>
    </w:p>
    <w:p w14:paraId="789EFA5B" w14:textId="77777777" w:rsidR="00DF308C" w:rsidRPr="00B70D32" w:rsidRDefault="00DF308C" w:rsidP="00AC78D9">
      <w:pPr>
        <w:spacing w:line="480" w:lineRule="auto"/>
        <w:ind w:firstLine="720"/>
      </w:pPr>
    </w:p>
    <w:p w14:paraId="28D56315" w14:textId="77777777" w:rsidR="00DF308C" w:rsidRPr="00B70D32" w:rsidRDefault="00DF308C" w:rsidP="00AC78D9">
      <w:pPr>
        <w:spacing w:line="480" w:lineRule="auto"/>
        <w:ind w:firstLine="720"/>
      </w:pPr>
    </w:p>
    <w:p w14:paraId="1043C694" w14:textId="77777777" w:rsidR="00DF308C" w:rsidRPr="00B70D32" w:rsidRDefault="00DF308C" w:rsidP="00AC78D9">
      <w:pPr>
        <w:spacing w:line="480" w:lineRule="auto"/>
        <w:ind w:firstLine="720"/>
      </w:pPr>
    </w:p>
    <w:p w14:paraId="14FF4234" w14:textId="77777777" w:rsidR="00DF308C" w:rsidRPr="00B70D32" w:rsidRDefault="00DF308C" w:rsidP="00AC78D9">
      <w:pPr>
        <w:spacing w:line="480" w:lineRule="auto"/>
        <w:ind w:firstLine="720"/>
      </w:pPr>
    </w:p>
    <w:p w14:paraId="3B762064" w14:textId="77777777" w:rsidR="00DF308C" w:rsidRPr="00B70D32" w:rsidRDefault="00DF308C" w:rsidP="00AC78D9">
      <w:pPr>
        <w:spacing w:line="480" w:lineRule="auto"/>
        <w:ind w:firstLine="720"/>
      </w:pPr>
    </w:p>
    <w:p w14:paraId="5FF998F0" w14:textId="77777777" w:rsidR="00DF308C" w:rsidRDefault="00DF308C" w:rsidP="00B70D32">
      <w:pPr>
        <w:spacing w:line="480" w:lineRule="auto"/>
      </w:pPr>
    </w:p>
    <w:p w14:paraId="039503AB" w14:textId="77777777" w:rsidR="00FE4B2F" w:rsidRDefault="00FE4B2F" w:rsidP="00DF308C">
      <w:pPr>
        <w:spacing w:line="480" w:lineRule="auto"/>
      </w:pPr>
      <w:bookmarkStart w:id="29" w:name="capitulo3"/>
    </w:p>
    <w:p w14:paraId="10B9ADCD" w14:textId="77777777" w:rsidR="00FE4B2F" w:rsidRDefault="00FE4B2F" w:rsidP="00DF308C">
      <w:pPr>
        <w:spacing w:line="480" w:lineRule="auto"/>
      </w:pPr>
    </w:p>
    <w:p w14:paraId="6024D7FA" w14:textId="77777777" w:rsidR="00FE4B2F" w:rsidRDefault="00FE4B2F" w:rsidP="00DF308C">
      <w:pPr>
        <w:spacing w:line="480" w:lineRule="auto"/>
      </w:pPr>
    </w:p>
    <w:p w14:paraId="0E64F384" w14:textId="77777777" w:rsidR="00FE4B2F" w:rsidRDefault="00FE4B2F" w:rsidP="00DF308C">
      <w:pPr>
        <w:spacing w:line="480" w:lineRule="auto"/>
      </w:pPr>
    </w:p>
    <w:p w14:paraId="6B34835B" w14:textId="77777777" w:rsidR="00FE4B2F" w:rsidRDefault="00FE4B2F" w:rsidP="00DF308C">
      <w:pPr>
        <w:spacing w:line="480" w:lineRule="auto"/>
      </w:pPr>
    </w:p>
    <w:p w14:paraId="7465E125" w14:textId="32690FEF" w:rsidR="00DF308C" w:rsidRPr="00B70D32" w:rsidRDefault="00C42163" w:rsidP="00DF308C">
      <w:pPr>
        <w:spacing w:line="480" w:lineRule="auto"/>
        <w:rPr>
          <w:b/>
          <w:bCs/>
        </w:rPr>
      </w:pPr>
      <w:r w:rsidRPr="00B70D32">
        <w:rPr>
          <w:b/>
          <w:bCs/>
        </w:rPr>
        <w:lastRenderedPageBreak/>
        <w:t xml:space="preserve">Capítulo III: Diseño metodológico del desarrollo de </w:t>
      </w:r>
      <w:bookmarkStart w:id="30" w:name="diseñologico"/>
      <w:bookmarkEnd w:id="29"/>
      <w:r w:rsidR="00DF308C" w:rsidRPr="00B70D32">
        <w:rPr>
          <w:b/>
          <w:bCs/>
        </w:rPr>
        <w:t>software</w:t>
      </w:r>
    </w:p>
    <w:p w14:paraId="76A56A99" w14:textId="3E163116" w:rsidR="000E267A" w:rsidRPr="00B70D32" w:rsidRDefault="00E12462" w:rsidP="00DF308C">
      <w:pPr>
        <w:spacing w:line="480" w:lineRule="auto"/>
        <w:rPr>
          <w:b/>
          <w:bCs/>
        </w:rPr>
      </w:pPr>
      <w:r w:rsidRPr="00B70D32">
        <w:rPr>
          <w:b/>
          <w:bCs/>
        </w:rPr>
        <w:t>3.1 Diseño lógico (UML):</w:t>
      </w:r>
      <w:bookmarkEnd w:id="30"/>
      <w:r w:rsidR="00A710CB" w:rsidRPr="00B70D32">
        <w:rPr>
          <w:b/>
          <w:bCs/>
        </w:rPr>
        <w:t xml:space="preserve">                                                                                        </w:t>
      </w:r>
      <w:hyperlink w:anchor="indice3" w:history="1">
        <w:r w:rsidR="00A710CB" w:rsidRPr="00B70D32">
          <w:rPr>
            <w:rStyle w:val="Hipervnculo"/>
            <w:b/>
            <w:bCs/>
          </w:rPr>
          <w:t>volver</w:t>
        </w:r>
      </w:hyperlink>
      <w:r w:rsidR="008B444D" w:rsidRPr="00B70D32">
        <w:rPr>
          <w:noProof/>
        </w:rPr>
        <w:drawing>
          <wp:inline distT="0" distB="0" distL="0" distR="0" wp14:anchorId="1EF17EA9" wp14:editId="6BCF04A7">
            <wp:extent cx="3843931" cy="2373412"/>
            <wp:effectExtent l="0" t="0" r="4445" b="8255"/>
            <wp:docPr id="235972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72710" name="Imagen 235972710"/>
                    <pic:cNvPicPr/>
                  </pic:nvPicPr>
                  <pic:blipFill rotWithShape="1">
                    <a:blip r:embed="rId15" cstate="print">
                      <a:extLst>
                        <a:ext uri="{28A0092B-C50C-407E-A947-70E740481C1C}">
                          <a14:useLocalDpi xmlns:a14="http://schemas.microsoft.com/office/drawing/2010/main" val="0"/>
                        </a:ext>
                      </a:extLst>
                    </a:blip>
                    <a:srcRect l="13357" t="12647" r="21939" b="8265"/>
                    <a:stretch/>
                  </pic:blipFill>
                  <pic:spPr bwMode="auto">
                    <a:xfrm>
                      <a:off x="0" y="0"/>
                      <a:ext cx="3865114" cy="2386491"/>
                    </a:xfrm>
                    <a:prstGeom prst="rect">
                      <a:avLst/>
                    </a:prstGeom>
                    <a:ln>
                      <a:noFill/>
                    </a:ln>
                    <a:extLst>
                      <a:ext uri="{53640926-AAD7-44D8-BBD7-CCE9431645EC}">
                        <a14:shadowObscured xmlns:a14="http://schemas.microsoft.com/office/drawing/2010/main"/>
                      </a:ext>
                    </a:extLst>
                  </pic:spPr>
                </pic:pic>
              </a:graphicData>
            </a:graphic>
          </wp:inline>
        </w:drawing>
      </w:r>
      <w:r w:rsidR="00437162" w:rsidRPr="00B70D32">
        <w:rPr>
          <w:noProof/>
        </w:rPr>
        <w:drawing>
          <wp:inline distT="0" distB="0" distL="0" distR="0" wp14:anchorId="20251E57" wp14:editId="7EADF8D6">
            <wp:extent cx="4988859" cy="3501217"/>
            <wp:effectExtent l="0" t="0" r="2540" b="4445"/>
            <wp:docPr id="9449988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8844" name="Imagen 944998844"/>
                    <pic:cNvPicPr/>
                  </pic:nvPicPr>
                  <pic:blipFill>
                    <a:blip r:embed="rId16">
                      <a:extLst>
                        <a:ext uri="{28A0092B-C50C-407E-A947-70E740481C1C}">
                          <a14:useLocalDpi xmlns:a14="http://schemas.microsoft.com/office/drawing/2010/main" val="0"/>
                        </a:ext>
                      </a:extLst>
                    </a:blip>
                    <a:stretch>
                      <a:fillRect/>
                    </a:stretch>
                  </pic:blipFill>
                  <pic:spPr>
                    <a:xfrm>
                      <a:off x="0" y="0"/>
                      <a:ext cx="5044695" cy="3540403"/>
                    </a:xfrm>
                    <a:prstGeom prst="rect">
                      <a:avLst/>
                    </a:prstGeom>
                  </pic:spPr>
                </pic:pic>
              </a:graphicData>
            </a:graphic>
          </wp:inline>
        </w:drawing>
      </w:r>
      <w:bookmarkStart w:id="31" w:name="diseñofisico"/>
    </w:p>
    <w:p w14:paraId="7480ED5D" w14:textId="77777777" w:rsidR="00DF308C" w:rsidRPr="00B70D32" w:rsidRDefault="00DF308C" w:rsidP="000E267A">
      <w:pPr>
        <w:ind w:firstLine="720"/>
        <w:rPr>
          <w:b/>
          <w:bCs/>
        </w:rPr>
      </w:pPr>
    </w:p>
    <w:p w14:paraId="6E2D0924" w14:textId="77777777" w:rsidR="00DF308C" w:rsidRPr="00B70D32" w:rsidRDefault="00DF308C" w:rsidP="000E267A">
      <w:pPr>
        <w:ind w:firstLine="720"/>
        <w:rPr>
          <w:b/>
          <w:bCs/>
        </w:rPr>
      </w:pPr>
    </w:p>
    <w:p w14:paraId="218397FA" w14:textId="77777777" w:rsidR="00DF308C" w:rsidRPr="00B70D32" w:rsidRDefault="00DF308C" w:rsidP="000E267A">
      <w:pPr>
        <w:ind w:firstLine="720"/>
        <w:rPr>
          <w:b/>
          <w:bCs/>
        </w:rPr>
      </w:pPr>
    </w:p>
    <w:p w14:paraId="0E06AA09" w14:textId="77777777" w:rsidR="00DF308C" w:rsidRPr="00B70D32" w:rsidRDefault="00DF308C" w:rsidP="000E267A">
      <w:pPr>
        <w:ind w:firstLine="720"/>
        <w:rPr>
          <w:b/>
          <w:bCs/>
        </w:rPr>
      </w:pPr>
    </w:p>
    <w:p w14:paraId="4A61A034" w14:textId="77777777" w:rsidR="00DF308C" w:rsidRPr="00B70D32" w:rsidRDefault="00DF308C" w:rsidP="000E267A">
      <w:pPr>
        <w:ind w:firstLine="720"/>
        <w:rPr>
          <w:b/>
          <w:bCs/>
        </w:rPr>
      </w:pPr>
    </w:p>
    <w:p w14:paraId="34BEA68E" w14:textId="1E4BD00C" w:rsidR="00BA6577" w:rsidRPr="00B70D32" w:rsidRDefault="00092433" w:rsidP="000E267A">
      <w:pPr>
        <w:ind w:firstLine="720"/>
      </w:pPr>
      <w:r w:rsidRPr="00B70D32">
        <w:rPr>
          <w:b/>
          <w:bCs/>
        </w:rPr>
        <w:lastRenderedPageBreak/>
        <w:t xml:space="preserve">3.2 Diseño físico: </w:t>
      </w:r>
    </w:p>
    <w:p w14:paraId="42BFDB6F" w14:textId="7A3623D5" w:rsidR="000E267A" w:rsidRPr="00B70D32" w:rsidRDefault="00971234" w:rsidP="000E267A">
      <w:pPr>
        <w:spacing w:line="480" w:lineRule="auto"/>
        <w:rPr>
          <w:b/>
          <w:bCs/>
          <w:lang w:val="es-CO"/>
        </w:rPr>
      </w:pPr>
      <w:r w:rsidRPr="00B70D32">
        <w:rPr>
          <w:b/>
          <w:bCs/>
          <w:noProof/>
          <w:lang w:val="es-CO"/>
        </w:rPr>
        <w:drawing>
          <wp:inline distT="0" distB="0" distL="0" distR="0" wp14:anchorId="0D43BC21" wp14:editId="6E67241B">
            <wp:extent cx="3012470" cy="2017059"/>
            <wp:effectExtent l="0" t="0" r="0" b="2540"/>
            <wp:docPr id="1343502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2579" name="Imagen 1343502579"/>
                    <pic:cNvPicPr/>
                  </pic:nvPicPr>
                  <pic:blipFill rotWithShape="1">
                    <a:blip r:embed="rId17" cstate="print">
                      <a:extLst>
                        <a:ext uri="{28A0092B-C50C-407E-A947-70E740481C1C}">
                          <a14:useLocalDpi xmlns:a14="http://schemas.microsoft.com/office/drawing/2010/main" val="0"/>
                        </a:ext>
                      </a:extLst>
                    </a:blip>
                    <a:srcRect t="5657" b="3827"/>
                    <a:stretch/>
                  </pic:blipFill>
                  <pic:spPr bwMode="auto">
                    <a:xfrm>
                      <a:off x="0" y="0"/>
                      <a:ext cx="3032835" cy="2030695"/>
                    </a:xfrm>
                    <a:prstGeom prst="rect">
                      <a:avLst/>
                    </a:prstGeom>
                    <a:ln>
                      <a:noFill/>
                    </a:ln>
                    <a:extLst>
                      <a:ext uri="{53640926-AAD7-44D8-BBD7-CCE9431645EC}">
                        <a14:shadowObscured xmlns:a14="http://schemas.microsoft.com/office/drawing/2010/main"/>
                      </a:ext>
                    </a:extLst>
                  </pic:spPr>
                </pic:pic>
              </a:graphicData>
            </a:graphic>
          </wp:inline>
        </w:drawing>
      </w:r>
      <w:bookmarkStart w:id="32" w:name="manualusuario"/>
      <w:bookmarkEnd w:id="31"/>
    </w:p>
    <w:p w14:paraId="2B9B6350" w14:textId="11A71A0C" w:rsidR="000E267A" w:rsidRPr="00B70D32" w:rsidRDefault="000E267A" w:rsidP="000E267A">
      <w:pPr>
        <w:spacing w:line="480" w:lineRule="auto"/>
        <w:rPr>
          <w:b/>
          <w:bCs/>
          <w:lang w:val="es-CO"/>
        </w:rPr>
      </w:pPr>
      <w:r w:rsidRPr="00B70D32">
        <w:rPr>
          <w:b/>
          <w:bCs/>
          <w:lang w:val="es-CO"/>
        </w:rPr>
        <w:t xml:space="preserve">3.4 Manual de usuario: </w:t>
      </w:r>
    </w:p>
    <w:p w14:paraId="38797BDA" w14:textId="363FE0DF" w:rsidR="000E267A" w:rsidRPr="00B70D32" w:rsidRDefault="000E267A" w:rsidP="000E267A">
      <w:pPr>
        <w:spacing w:line="480" w:lineRule="auto"/>
        <w:jc w:val="right"/>
        <w:rPr>
          <w:b/>
          <w:bCs/>
          <w:lang w:val="es-CO"/>
        </w:rPr>
      </w:pPr>
      <w:hyperlink w:anchor="indice3" w:history="1">
        <w:r w:rsidRPr="00B70D32">
          <w:rPr>
            <w:rStyle w:val="Hipervnculo"/>
            <w:b/>
            <w:bCs/>
            <w:lang w:val="es-CO"/>
          </w:rPr>
          <w:t>volver</w:t>
        </w:r>
      </w:hyperlink>
    </w:p>
    <w:p w14:paraId="7575B7A8" w14:textId="0F1879BE" w:rsidR="000E267A" w:rsidRPr="00B70D32" w:rsidRDefault="000E267A" w:rsidP="002970ED">
      <w:pPr>
        <w:pStyle w:val="Prrafodelista"/>
        <w:numPr>
          <w:ilvl w:val="0"/>
          <w:numId w:val="24"/>
        </w:numPr>
        <w:spacing w:line="480" w:lineRule="auto"/>
        <w:rPr>
          <w:lang w:val="es-CO"/>
        </w:rPr>
      </w:pPr>
      <w:r w:rsidRPr="00B70D32">
        <w:rPr>
          <w:lang w:val="es-CO"/>
        </w:rPr>
        <w:t xml:space="preserve">Para poder ingresar al </w:t>
      </w:r>
      <w:r w:rsidR="002970ED" w:rsidRPr="00B70D32">
        <w:rPr>
          <w:lang w:val="es-CO"/>
        </w:rPr>
        <w:t xml:space="preserve">prototipo de </w:t>
      </w:r>
      <w:r w:rsidRPr="00B70D32">
        <w:rPr>
          <w:lang w:val="es-CO"/>
        </w:rPr>
        <w:t xml:space="preserve">sistema experto </w:t>
      </w:r>
      <w:r w:rsidR="002970ED" w:rsidRPr="00B70D32">
        <w:rPr>
          <w:lang w:val="es-CO"/>
        </w:rPr>
        <w:t>se realizará</w:t>
      </w:r>
      <w:r w:rsidR="00891FF7" w:rsidRPr="00B70D32">
        <w:rPr>
          <w:lang w:val="es-CO"/>
        </w:rPr>
        <w:t>,</w:t>
      </w:r>
      <w:r w:rsidRPr="00B70D32">
        <w:rPr>
          <w:lang w:val="es-CO"/>
        </w:rPr>
        <w:t xml:space="preserve"> a través de una pagina web en la cual te dará acceso directo a este, la página web estará disponible para aquellas personas que realmente lo necesiten y su ingreso se hará a través de un código </w:t>
      </w:r>
      <w:r w:rsidR="00FE19CB" w:rsidRPr="00B70D32">
        <w:rPr>
          <w:lang w:val="es-CO"/>
        </w:rPr>
        <w:t>QR</w:t>
      </w:r>
      <w:r w:rsidRPr="00B70D32">
        <w:rPr>
          <w:lang w:val="es-CO"/>
        </w:rPr>
        <w:t>.</w:t>
      </w:r>
    </w:p>
    <w:p w14:paraId="38170254" w14:textId="59E9E756" w:rsidR="000E267A" w:rsidRPr="00B70D32" w:rsidRDefault="000E267A" w:rsidP="000E267A">
      <w:pPr>
        <w:spacing w:line="480" w:lineRule="auto"/>
        <w:rPr>
          <w:lang w:val="es-CO"/>
        </w:rPr>
      </w:pPr>
      <w:r w:rsidRPr="00B70D32">
        <w:rPr>
          <w:noProof/>
          <w:lang w:val="es-CO"/>
        </w:rPr>
        <w:drawing>
          <wp:inline distT="0" distB="0" distL="0" distR="0" wp14:anchorId="00E2C8AD" wp14:editId="5905E4A2">
            <wp:extent cx="3121660" cy="2219325"/>
            <wp:effectExtent l="0" t="0" r="2540" b="9525"/>
            <wp:docPr id="11694404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1660" cy="2219325"/>
                    </a:xfrm>
                    <a:prstGeom prst="rect">
                      <a:avLst/>
                    </a:prstGeom>
                    <a:noFill/>
                  </pic:spPr>
                </pic:pic>
              </a:graphicData>
            </a:graphic>
          </wp:inline>
        </w:drawing>
      </w:r>
      <w:r w:rsidRPr="00B70D32">
        <w:rPr>
          <w:lang w:val="es-CO"/>
        </w:rPr>
        <w:t xml:space="preserve"> </w:t>
      </w:r>
    </w:p>
    <w:p w14:paraId="6832CD95" w14:textId="29C736B9" w:rsidR="000E267A" w:rsidRPr="00B70D32" w:rsidRDefault="000E267A" w:rsidP="002970ED">
      <w:pPr>
        <w:pStyle w:val="Prrafodelista"/>
        <w:numPr>
          <w:ilvl w:val="0"/>
          <w:numId w:val="24"/>
        </w:numPr>
        <w:spacing w:line="480" w:lineRule="auto"/>
        <w:rPr>
          <w:lang w:val="es-CO"/>
        </w:rPr>
      </w:pPr>
      <w:r w:rsidRPr="00B70D32">
        <w:rPr>
          <w:lang w:val="es-CO"/>
        </w:rPr>
        <w:t xml:space="preserve">Luego de haber ingresado a </w:t>
      </w:r>
      <w:r w:rsidR="002970ED" w:rsidRPr="00B70D32">
        <w:rPr>
          <w:lang w:val="es-CO"/>
        </w:rPr>
        <w:t xml:space="preserve">colócale tu nombre a la casilla asignada, para que así de esta manera se realice el ejercicio correctamente (CABE RESALTAR QUE COMO EL </w:t>
      </w:r>
      <w:r w:rsidR="002970ED" w:rsidRPr="00B70D32">
        <w:rPr>
          <w:lang w:val="es-CO"/>
        </w:rPr>
        <w:lastRenderedPageBreak/>
        <w:t xml:space="preserve">PROTOTIPO NO CONSTA DE BASE DE DATOS TU INFORMACIÓN NO QUEDARA GUARDAD) </w:t>
      </w:r>
    </w:p>
    <w:p w14:paraId="08783801" w14:textId="77777777" w:rsidR="002970ED" w:rsidRPr="00B70D32" w:rsidRDefault="000E267A" w:rsidP="00971234">
      <w:pPr>
        <w:spacing w:line="480" w:lineRule="auto"/>
        <w:ind w:firstLine="720"/>
        <w:rPr>
          <w:b/>
          <w:bCs/>
        </w:rPr>
      </w:pPr>
      <w:r w:rsidRPr="00B70D32">
        <w:rPr>
          <w:b/>
          <w:bCs/>
          <w:noProof/>
        </w:rPr>
        <w:drawing>
          <wp:inline distT="0" distB="0" distL="0" distR="0" wp14:anchorId="2F915C7A" wp14:editId="7BFE85FD">
            <wp:extent cx="2544417" cy="2006176"/>
            <wp:effectExtent l="0" t="0" r="8890" b="0"/>
            <wp:docPr id="983215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5454" name="Imagen 9832154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1449" cy="2019605"/>
                    </a:xfrm>
                    <a:prstGeom prst="rect">
                      <a:avLst/>
                    </a:prstGeom>
                  </pic:spPr>
                </pic:pic>
              </a:graphicData>
            </a:graphic>
          </wp:inline>
        </w:drawing>
      </w:r>
      <w:r w:rsidRPr="00B70D32">
        <w:rPr>
          <w:b/>
          <w:bCs/>
          <w:noProof/>
        </w:rPr>
        <w:drawing>
          <wp:inline distT="0" distB="0" distL="0" distR="0" wp14:anchorId="1FF3BE35" wp14:editId="37A0A96F">
            <wp:extent cx="9526" cy="19053"/>
            <wp:effectExtent l="0" t="0" r="0" b="0"/>
            <wp:docPr id="19035375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7526" name="Imagen 1903537526"/>
                    <pic:cNvPicPr/>
                  </pic:nvPicPr>
                  <pic:blipFill>
                    <a:blip r:embed="rId20"/>
                    <a:stretch>
                      <a:fillRect/>
                    </a:stretch>
                  </pic:blipFill>
                  <pic:spPr>
                    <a:xfrm>
                      <a:off x="0" y="0"/>
                      <a:ext cx="9526" cy="19053"/>
                    </a:xfrm>
                    <a:prstGeom prst="rect">
                      <a:avLst/>
                    </a:prstGeom>
                  </pic:spPr>
                </pic:pic>
              </a:graphicData>
            </a:graphic>
          </wp:inline>
        </w:drawing>
      </w:r>
    </w:p>
    <w:p w14:paraId="061A7EAC" w14:textId="4E5C04A9" w:rsidR="002970ED" w:rsidRPr="00B70D32" w:rsidRDefault="002970ED" w:rsidP="002970ED">
      <w:pPr>
        <w:pStyle w:val="Prrafodelista"/>
        <w:numPr>
          <w:ilvl w:val="0"/>
          <w:numId w:val="24"/>
        </w:numPr>
        <w:spacing w:line="480" w:lineRule="auto"/>
      </w:pPr>
      <w:r w:rsidRPr="00B70D32">
        <w:t xml:space="preserve">Luego de haber ingresado tu nombre, </w:t>
      </w:r>
      <w:r w:rsidR="00891FF7" w:rsidRPr="00B70D32">
        <w:t>deberás</w:t>
      </w:r>
      <w:r w:rsidRPr="00B70D32">
        <w:t xml:space="preserve"> desplegar la barra que aparece al lado derecho de la segunda casilla y selecciona el síntoma que más se adapte a tu estilo de vida. </w:t>
      </w:r>
    </w:p>
    <w:p w14:paraId="02F84453" w14:textId="6EE3CB15" w:rsidR="002970ED" w:rsidRPr="00B70D32" w:rsidRDefault="002970ED" w:rsidP="002970ED">
      <w:pPr>
        <w:pStyle w:val="Prrafodelista"/>
        <w:spacing w:line="480" w:lineRule="auto"/>
      </w:pPr>
      <w:r w:rsidRPr="00B70D32">
        <w:rPr>
          <w:noProof/>
        </w:rPr>
        <w:drawing>
          <wp:inline distT="0" distB="0" distL="0" distR="0" wp14:anchorId="518C76C9" wp14:editId="3F4255D6">
            <wp:extent cx="2273935" cy="1877695"/>
            <wp:effectExtent l="0" t="0" r="0" b="8255"/>
            <wp:docPr id="18609294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935" cy="1877695"/>
                    </a:xfrm>
                    <a:prstGeom prst="rect">
                      <a:avLst/>
                    </a:prstGeom>
                    <a:noFill/>
                  </pic:spPr>
                </pic:pic>
              </a:graphicData>
            </a:graphic>
          </wp:inline>
        </w:drawing>
      </w:r>
    </w:p>
    <w:p w14:paraId="115F2D3A" w14:textId="7B2B64A0" w:rsidR="002970ED" w:rsidRPr="00B70D32" w:rsidRDefault="002970ED" w:rsidP="002970ED">
      <w:pPr>
        <w:pStyle w:val="Prrafodelista"/>
        <w:numPr>
          <w:ilvl w:val="0"/>
          <w:numId w:val="24"/>
        </w:numPr>
        <w:spacing w:line="480" w:lineRule="auto"/>
      </w:pPr>
      <w:r w:rsidRPr="00B70D32">
        <w:t xml:space="preserve">Después de haber cumplido los pasos anteriores </w:t>
      </w:r>
      <w:r w:rsidR="00891FF7" w:rsidRPr="00B70D32">
        <w:t xml:space="preserve">deberás presionar el botón de “Buscar diagnostico”, luego en la parte inferior del software te dará un diagnostico y una serie de recomendaciones que podrás poner en práctica para mejorar esa situación. </w:t>
      </w:r>
    </w:p>
    <w:p w14:paraId="1727EFDF" w14:textId="04123D2D" w:rsidR="00971234" w:rsidRPr="00B70D32" w:rsidRDefault="00092433" w:rsidP="00971234">
      <w:pPr>
        <w:spacing w:line="480" w:lineRule="auto"/>
        <w:ind w:firstLine="720"/>
        <w:rPr>
          <w:b/>
          <w:bCs/>
        </w:rPr>
      </w:pPr>
      <w:r w:rsidRPr="00B70D32">
        <w:rPr>
          <w:b/>
          <w:bCs/>
        </w:rPr>
        <w:lastRenderedPageBreak/>
        <w:t xml:space="preserve"> </w:t>
      </w:r>
      <w:bookmarkEnd w:id="32"/>
      <w:r w:rsidR="002970ED" w:rsidRPr="00B70D32">
        <w:rPr>
          <w:b/>
          <w:bCs/>
          <w:noProof/>
        </w:rPr>
        <w:drawing>
          <wp:inline distT="0" distB="0" distL="0" distR="0" wp14:anchorId="1FCE3E71" wp14:editId="1A45DFA5">
            <wp:extent cx="2752725" cy="2078430"/>
            <wp:effectExtent l="0" t="0" r="0" b="0"/>
            <wp:docPr id="201605816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8164" name="Imagen 2016058164"/>
                    <pic:cNvPicPr/>
                  </pic:nvPicPr>
                  <pic:blipFill rotWithShape="1">
                    <a:blip r:embed="rId22" cstate="print">
                      <a:extLst>
                        <a:ext uri="{28A0092B-C50C-407E-A947-70E740481C1C}">
                          <a14:useLocalDpi xmlns:a14="http://schemas.microsoft.com/office/drawing/2010/main" val="0"/>
                        </a:ext>
                      </a:extLst>
                    </a:blip>
                    <a:srcRect l="1607" t="5543" r="1627"/>
                    <a:stretch/>
                  </pic:blipFill>
                  <pic:spPr bwMode="auto">
                    <a:xfrm>
                      <a:off x="0" y="0"/>
                      <a:ext cx="2763762" cy="2086763"/>
                    </a:xfrm>
                    <a:prstGeom prst="rect">
                      <a:avLst/>
                    </a:prstGeom>
                    <a:ln>
                      <a:noFill/>
                    </a:ln>
                    <a:extLst>
                      <a:ext uri="{53640926-AAD7-44D8-BBD7-CCE9431645EC}">
                        <a14:shadowObscured xmlns:a14="http://schemas.microsoft.com/office/drawing/2010/main"/>
                      </a:ext>
                    </a:extLst>
                  </pic:spPr>
                </pic:pic>
              </a:graphicData>
            </a:graphic>
          </wp:inline>
        </w:drawing>
      </w:r>
    </w:p>
    <w:p w14:paraId="29F7BD2E" w14:textId="4301F20A" w:rsidR="00891FF7" w:rsidRPr="00B70D32" w:rsidRDefault="00891FF7" w:rsidP="00891FF7">
      <w:pPr>
        <w:spacing w:line="480" w:lineRule="auto"/>
        <w:rPr>
          <w:b/>
          <w:bCs/>
        </w:rPr>
      </w:pPr>
    </w:p>
    <w:p w14:paraId="285DC5EB" w14:textId="7ED3B14D" w:rsidR="00891FF7" w:rsidRPr="00B70D32" w:rsidRDefault="00891FF7" w:rsidP="00FE4B2F">
      <w:pPr>
        <w:spacing w:line="480" w:lineRule="auto"/>
        <w:ind w:firstLine="720"/>
        <w:rPr>
          <w:b/>
          <w:bCs/>
        </w:rPr>
      </w:pPr>
      <w:bookmarkStart w:id="33" w:name="Manualprogramador"/>
      <w:r w:rsidRPr="00B70D32">
        <w:rPr>
          <w:b/>
          <w:bCs/>
        </w:rPr>
        <w:t xml:space="preserve">3.5 Manual de programador: </w:t>
      </w:r>
    </w:p>
    <w:bookmarkEnd w:id="33"/>
    <w:p w14:paraId="6F41F97E" w14:textId="6B1998C8" w:rsidR="007E0456" w:rsidRPr="00B70D32" w:rsidRDefault="007E0456" w:rsidP="007E0456">
      <w:pPr>
        <w:spacing w:line="480" w:lineRule="auto"/>
        <w:jc w:val="right"/>
        <w:rPr>
          <w:b/>
          <w:bCs/>
        </w:rPr>
      </w:pPr>
      <w:r w:rsidRPr="00B70D32">
        <w:rPr>
          <w:b/>
          <w:bCs/>
        </w:rPr>
        <w:fldChar w:fldCharType="begin"/>
      </w:r>
      <w:r w:rsidRPr="00B70D32">
        <w:rPr>
          <w:b/>
          <w:bCs/>
        </w:rPr>
        <w:instrText>HYPERLINK  \l "indice3"</w:instrText>
      </w:r>
      <w:r w:rsidRPr="00B70D32">
        <w:rPr>
          <w:b/>
          <w:bCs/>
        </w:rPr>
      </w:r>
      <w:r w:rsidRPr="00B70D32">
        <w:rPr>
          <w:b/>
          <w:bCs/>
        </w:rPr>
        <w:fldChar w:fldCharType="separate"/>
      </w:r>
      <w:r w:rsidRPr="00B70D32">
        <w:rPr>
          <w:rStyle w:val="Hipervnculo"/>
          <w:b/>
          <w:bCs/>
        </w:rPr>
        <w:t>volver</w:t>
      </w:r>
      <w:r w:rsidRPr="00B70D32">
        <w:rPr>
          <w:b/>
          <w:bCs/>
        </w:rPr>
        <w:fldChar w:fldCharType="end"/>
      </w:r>
    </w:p>
    <w:p w14:paraId="296263F6" w14:textId="772BBDAB" w:rsidR="00D16EBD" w:rsidRPr="00B70D32" w:rsidRDefault="00D16EBD" w:rsidP="00D16EBD">
      <w:pPr>
        <w:spacing w:line="480" w:lineRule="auto"/>
      </w:pPr>
      <w:r w:rsidRPr="00B70D32">
        <w:t xml:space="preserve">En el siguiente link podemos visualizar todo el código fuente que se utilizó para el desarrollo del prototipo de sistema experto, cabe resaltar que todo este código pertenece al lenguaje de programación de PYTHON. </w:t>
      </w:r>
    </w:p>
    <w:p w14:paraId="14871CB6" w14:textId="7369E379" w:rsidR="000E3749" w:rsidRPr="00B70D32" w:rsidRDefault="00D16EBD" w:rsidP="00D16EBD">
      <w:pPr>
        <w:spacing w:line="480" w:lineRule="auto"/>
        <w:ind w:left="720"/>
      </w:pPr>
      <w:hyperlink r:id="rId23" w:history="1">
        <w:r w:rsidRPr="00B70D32">
          <w:rPr>
            <w:rStyle w:val="Hipervnculo"/>
          </w:rPr>
          <w:t>https://docs.google.com/document/d/1WksVU7ZmiNG1GjGsABa3289BCBJ4rQnN1h2ZA4eWeNE/edit?tab=t.0</w:t>
        </w:r>
      </w:hyperlink>
    </w:p>
    <w:p w14:paraId="0A702731" w14:textId="1DE6584A" w:rsidR="000E3749" w:rsidRPr="00B70D32" w:rsidRDefault="000E3749" w:rsidP="00FE4B2F">
      <w:pPr>
        <w:rPr>
          <w:b/>
          <w:bCs/>
        </w:rPr>
      </w:pPr>
      <w:bookmarkStart w:id="34" w:name="capitulo4"/>
      <w:r w:rsidRPr="00B70D32">
        <w:rPr>
          <w:b/>
          <w:bCs/>
        </w:rPr>
        <w:t>Capítulo IV: Anexos, conclusiones, recomendaciones y bibliografía y/o webgrafía</w:t>
      </w:r>
    </w:p>
    <w:bookmarkEnd w:id="34"/>
    <w:p w14:paraId="45E568B9" w14:textId="77777777" w:rsidR="000E3749" w:rsidRPr="00B70D32" w:rsidRDefault="000E3749" w:rsidP="005D5F44">
      <w:pPr>
        <w:rPr>
          <w:b/>
          <w:bCs/>
        </w:rPr>
      </w:pPr>
    </w:p>
    <w:p w14:paraId="659C1112" w14:textId="77777777" w:rsidR="000E3749" w:rsidRPr="00B70D32" w:rsidRDefault="000E3749" w:rsidP="00FE4B2F">
      <w:pPr>
        <w:spacing w:line="480" w:lineRule="auto"/>
        <w:ind w:firstLine="720"/>
        <w:rPr>
          <w:b/>
          <w:bCs/>
        </w:rPr>
      </w:pPr>
      <w:bookmarkStart w:id="35" w:name="anexos"/>
      <w:r w:rsidRPr="00B70D32">
        <w:rPr>
          <w:b/>
          <w:bCs/>
        </w:rPr>
        <w:t>4.1 Anexos</w:t>
      </w:r>
    </w:p>
    <w:p w14:paraId="626F9020" w14:textId="7229EEA3" w:rsidR="005D5F44" w:rsidRPr="00B70D32" w:rsidRDefault="005D5F44" w:rsidP="005D5F44">
      <w:pPr>
        <w:spacing w:line="480" w:lineRule="auto"/>
        <w:ind w:left="720" w:firstLine="720"/>
        <w:jc w:val="right"/>
        <w:rPr>
          <w:b/>
          <w:bCs/>
        </w:rPr>
      </w:pPr>
      <w:hyperlink w:anchor="indice4" w:history="1">
        <w:r w:rsidRPr="00B70D32">
          <w:rPr>
            <w:rStyle w:val="Hipervnculo"/>
            <w:b/>
            <w:bCs/>
          </w:rPr>
          <w:t>volver</w:t>
        </w:r>
      </w:hyperlink>
    </w:p>
    <w:bookmarkEnd w:id="35"/>
    <w:p w14:paraId="1D4538E0" w14:textId="224EB3D0" w:rsidR="00D05FBE" w:rsidRPr="00B70D32" w:rsidRDefault="00FE19CB" w:rsidP="000E3749">
      <w:pPr>
        <w:spacing w:line="480" w:lineRule="auto"/>
        <w:ind w:left="720" w:firstLine="720"/>
      </w:pPr>
      <w:r w:rsidRPr="00B70D32">
        <w:fldChar w:fldCharType="begin"/>
      </w:r>
      <w:r w:rsidRPr="00B70D32">
        <w:instrText>HYPERLINK "https://docs.google.com/forms/d/16sUIRpol9hoxEnF-P53eFxqmXsTNnGLASEbcgTr1kOE/edit?pli=1"</w:instrText>
      </w:r>
      <w:r w:rsidRPr="00B70D32">
        <w:fldChar w:fldCharType="separate"/>
      </w:r>
      <w:r w:rsidR="00D05FBE" w:rsidRPr="00B70D32">
        <w:rPr>
          <w:rStyle w:val="Hipervnculo"/>
        </w:rPr>
        <w:t xml:space="preserve">A) </w:t>
      </w:r>
      <w:bookmarkStart w:id="36" w:name="_Hlk181109600"/>
      <w:r w:rsidR="00D05FBE" w:rsidRPr="00B70D32">
        <w:rPr>
          <w:rStyle w:val="Hipervnculo"/>
        </w:rPr>
        <w:t>Primer formulario</w:t>
      </w:r>
      <w:bookmarkEnd w:id="36"/>
      <w:r w:rsidRPr="00B70D32">
        <w:fldChar w:fldCharType="end"/>
      </w:r>
    </w:p>
    <w:p w14:paraId="73928F42" w14:textId="5F9C2815" w:rsidR="00FE19CB" w:rsidRPr="00B70D32" w:rsidRDefault="00FE19CB" w:rsidP="000E3749">
      <w:pPr>
        <w:spacing w:line="480" w:lineRule="auto"/>
        <w:ind w:left="720" w:firstLine="720"/>
      </w:pPr>
      <w:r w:rsidRPr="00B70D32">
        <w:t xml:space="preserve">Con esta primera encuesta se puedo dar a conocer como la problemática de la generación de cristal si esta presente en los jóvenes del colegio Clemencia Holguín e Urdaneta y de esta manera poder darle continuidad al proyecto ya que si había un problema real.  </w:t>
      </w:r>
    </w:p>
    <w:p w14:paraId="5E46136C" w14:textId="2E2D304B" w:rsidR="00FE19CB" w:rsidRPr="00B70D32" w:rsidRDefault="00FE19CB" w:rsidP="000E3749">
      <w:pPr>
        <w:spacing w:line="480" w:lineRule="auto"/>
        <w:ind w:left="720" w:firstLine="720"/>
      </w:pPr>
      <w:hyperlink r:id="rId24" w:history="1">
        <w:r w:rsidRPr="00B70D32">
          <w:rPr>
            <w:rStyle w:val="Hipervnculo"/>
          </w:rPr>
          <w:t>B) Segundo formulario</w:t>
        </w:r>
      </w:hyperlink>
    </w:p>
    <w:p w14:paraId="07EAFEB8" w14:textId="13C6FBE8" w:rsidR="00FE19CB" w:rsidRPr="00B70D32" w:rsidRDefault="00FE19CB" w:rsidP="000E3749">
      <w:pPr>
        <w:spacing w:line="480" w:lineRule="auto"/>
        <w:ind w:left="720" w:firstLine="720"/>
      </w:pPr>
      <w:r w:rsidRPr="00B70D32">
        <w:lastRenderedPageBreak/>
        <w:t>Con esta segunda encuesta se dio a conocer como si se puede dar una pequeña ayuda a los jóvenes con solo un “prototipo” de sistema experto.</w:t>
      </w:r>
    </w:p>
    <w:p w14:paraId="37193B11" w14:textId="1BF7E82E" w:rsidR="00D05FBE" w:rsidRPr="00B70D32" w:rsidRDefault="00FE19CB" w:rsidP="00FE19CB">
      <w:pPr>
        <w:spacing w:line="480" w:lineRule="auto"/>
        <w:ind w:left="720" w:firstLine="720"/>
      </w:pPr>
      <w:r w:rsidRPr="00B70D32">
        <w:t xml:space="preserve">Después de que la gran mayoría de estos pusieran a prueba el prototipo e interactuaran con este, se pudo dar a conocer como si les sirve de ayuda y como si implementarían las recomendaciones dadas.    </w:t>
      </w:r>
    </w:p>
    <w:p w14:paraId="2F47CBF6" w14:textId="77777777" w:rsidR="000E3749" w:rsidRPr="00B70D32" w:rsidRDefault="000E3749" w:rsidP="00FE4B2F">
      <w:pPr>
        <w:spacing w:line="480" w:lineRule="auto"/>
        <w:ind w:left="720"/>
        <w:rPr>
          <w:b/>
          <w:bCs/>
        </w:rPr>
      </w:pPr>
      <w:bookmarkStart w:id="37" w:name="CONCLUSIONES"/>
      <w:r w:rsidRPr="00B70D32">
        <w:rPr>
          <w:b/>
          <w:bCs/>
        </w:rPr>
        <w:t>4.2 Conclusiones</w:t>
      </w:r>
    </w:p>
    <w:p w14:paraId="30A4C4B0" w14:textId="5CC86DD2" w:rsidR="005D5F44" w:rsidRPr="00B70D32" w:rsidRDefault="005D5F44" w:rsidP="005D5F44">
      <w:pPr>
        <w:spacing w:line="480" w:lineRule="auto"/>
        <w:ind w:left="720" w:firstLine="720"/>
        <w:jc w:val="right"/>
        <w:rPr>
          <w:b/>
          <w:bCs/>
        </w:rPr>
      </w:pPr>
      <w:hyperlink w:anchor="indice4" w:history="1">
        <w:r w:rsidRPr="00B70D32">
          <w:rPr>
            <w:rStyle w:val="Hipervnculo"/>
            <w:b/>
            <w:bCs/>
          </w:rPr>
          <w:t>vol</w:t>
        </w:r>
        <w:r w:rsidRPr="00B70D32">
          <w:rPr>
            <w:rStyle w:val="Hipervnculo"/>
            <w:b/>
            <w:bCs/>
          </w:rPr>
          <w:t>ver</w:t>
        </w:r>
      </w:hyperlink>
    </w:p>
    <w:p w14:paraId="3AFD9918" w14:textId="15690994" w:rsidR="00D16EBD" w:rsidRPr="00B70D32" w:rsidRDefault="005D5F44" w:rsidP="000E3749">
      <w:pPr>
        <w:spacing w:line="480" w:lineRule="auto"/>
        <w:ind w:left="720" w:firstLine="720"/>
      </w:pPr>
      <w:r w:rsidRPr="00B70D32">
        <w:t>Para finalizar podemos concluir</w:t>
      </w:r>
      <w:r w:rsidR="00992AFD" w:rsidRPr="00B70D32">
        <w:t xml:space="preserve"> que, con esta creación de un prototipo de sistema experto pudimos lograr brindarles una pequeña ayuda/orientación a estos jóvenes de grado 8 pertenecientes a la generación de cristal que no tenían claro que era está.</w:t>
      </w:r>
    </w:p>
    <w:p w14:paraId="378F7B53" w14:textId="2E820BAD" w:rsidR="00992AFD" w:rsidRPr="00B70D32" w:rsidRDefault="00992AFD" w:rsidP="000E3749">
      <w:pPr>
        <w:spacing w:line="480" w:lineRule="auto"/>
        <w:ind w:left="720" w:firstLine="720"/>
      </w:pPr>
      <w:r w:rsidRPr="00B70D32">
        <w:t>También se pudo concluir que el objetivo general planteado al principio si fue cumplido ya que el prototipo si se desarrolló y se logró establecer una sensibilización a estos “niños”</w:t>
      </w:r>
    </w:p>
    <w:p w14:paraId="70686FD6" w14:textId="77777777" w:rsidR="000E3749" w:rsidRPr="00B70D32" w:rsidRDefault="000E3749" w:rsidP="00FE4B2F">
      <w:pPr>
        <w:spacing w:line="480" w:lineRule="auto"/>
        <w:ind w:firstLine="720"/>
        <w:rPr>
          <w:b/>
          <w:bCs/>
        </w:rPr>
      </w:pPr>
      <w:bookmarkStart w:id="38" w:name="RECOMENDACIONES"/>
      <w:bookmarkEnd w:id="37"/>
      <w:r w:rsidRPr="00B70D32">
        <w:rPr>
          <w:b/>
          <w:bCs/>
        </w:rPr>
        <w:t>4.3 Recomendaciones</w:t>
      </w:r>
    </w:p>
    <w:p w14:paraId="379DA695" w14:textId="4444D880" w:rsidR="005D5F44" w:rsidRPr="00B70D32" w:rsidRDefault="005D5F44" w:rsidP="005D5F44">
      <w:pPr>
        <w:spacing w:line="480" w:lineRule="auto"/>
        <w:ind w:left="720" w:firstLine="720"/>
        <w:jc w:val="right"/>
        <w:rPr>
          <w:b/>
          <w:bCs/>
        </w:rPr>
      </w:pPr>
      <w:hyperlink w:anchor="indice4" w:history="1">
        <w:r w:rsidRPr="00B70D32">
          <w:rPr>
            <w:rStyle w:val="Hipervnculo"/>
            <w:b/>
            <w:bCs/>
          </w:rPr>
          <w:t>vol</w:t>
        </w:r>
        <w:r w:rsidRPr="00B70D32">
          <w:rPr>
            <w:rStyle w:val="Hipervnculo"/>
            <w:b/>
            <w:bCs/>
          </w:rPr>
          <w:t>ver</w:t>
        </w:r>
      </w:hyperlink>
    </w:p>
    <w:p w14:paraId="75A08017" w14:textId="37AEF7E0" w:rsidR="00D16EBD" w:rsidRPr="00B70D32" w:rsidRDefault="00992AFD" w:rsidP="00992AFD">
      <w:pPr>
        <w:pStyle w:val="Prrafodelista"/>
        <w:numPr>
          <w:ilvl w:val="0"/>
          <w:numId w:val="31"/>
        </w:numPr>
        <w:spacing w:line="480" w:lineRule="auto"/>
      </w:pPr>
      <w:r w:rsidRPr="00B70D32">
        <w:t xml:space="preserve">Me parece que le falta un diseño </w:t>
      </w:r>
      <w:r w:rsidRPr="00B70D32">
        <w:t>más</w:t>
      </w:r>
      <w:r w:rsidRPr="00B70D32">
        <w:t xml:space="preserve"> minimalista y moderno</w:t>
      </w:r>
      <w:r w:rsidR="00DF308C" w:rsidRPr="00B70D32">
        <w:t>.</w:t>
      </w:r>
    </w:p>
    <w:p w14:paraId="0CACD482" w14:textId="4E681042" w:rsidR="00992AFD" w:rsidRPr="00B70D32" w:rsidRDefault="00992AFD" w:rsidP="00992AFD">
      <w:pPr>
        <w:pStyle w:val="Prrafodelista"/>
        <w:numPr>
          <w:ilvl w:val="0"/>
          <w:numId w:val="31"/>
        </w:numPr>
        <w:spacing w:line="480" w:lineRule="auto"/>
      </w:pPr>
      <w:r w:rsidRPr="00B70D32">
        <w:t>Un menú más cómodo y/o fácil de manejar</w:t>
      </w:r>
      <w:r w:rsidR="00DF308C" w:rsidRPr="00B70D32">
        <w:t>.</w:t>
      </w:r>
    </w:p>
    <w:p w14:paraId="77280E73" w14:textId="0944A38C" w:rsidR="00992AFD" w:rsidRPr="00B70D32" w:rsidRDefault="00992AFD" w:rsidP="00992AFD">
      <w:pPr>
        <w:pStyle w:val="Prrafodelista"/>
        <w:numPr>
          <w:ilvl w:val="0"/>
          <w:numId w:val="31"/>
        </w:numPr>
        <w:spacing w:line="480" w:lineRule="auto"/>
      </w:pPr>
      <w:r w:rsidRPr="00B70D32">
        <w:t>Que se más grande y más resumido</w:t>
      </w:r>
      <w:r w:rsidR="00DF308C" w:rsidRPr="00B70D32">
        <w:t>.</w:t>
      </w:r>
    </w:p>
    <w:p w14:paraId="7ECE8D80" w14:textId="2942F718" w:rsidR="00992AFD" w:rsidRPr="00B70D32" w:rsidRDefault="00DF308C" w:rsidP="00992AFD">
      <w:pPr>
        <w:pStyle w:val="Prrafodelista"/>
        <w:numPr>
          <w:ilvl w:val="0"/>
          <w:numId w:val="31"/>
        </w:numPr>
        <w:spacing w:line="480" w:lineRule="auto"/>
      </w:pPr>
      <w:r w:rsidRPr="00B70D32">
        <w:t xml:space="preserve">Que </w:t>
      </w:r>
      <w:r w:rsidRPr="00B70D32">
        <w:t>hagamos</w:t>
      </w:r>
      <w:r w:rsidRPr="00B70D32">
        <w:t xml:space="preserve"> </w:t>
      </w:r>
      <w:r w:rsidRPr="00B70D32">
        <w:t>más</w:t>
      </w:r>
      <w:r w:rsidRPr="00B70D32">
        <w:t xml:space="preserve"> ayudas </w:t>
      </w:r>
      <w:r w:rsidRPr="00B70D32">
        <w:t>así</w:t>
      </w:r>
      <w:r w:rsidRPr="00B70D32">
        <w:t xml:space="preserve"> y </w:t>
      </w:r>
      <w:r w:rsidRPr="00B70D32">
        <w:t>sobre todo</w:t>
      </w:r>
      <w:r w:rsidRPr="00B70D32">
        <w:t xml:space="preserve"> tratar el tema </w:t>
      </w:r>
      <w:r w:rsidRPr="00B70D32">
        <w:t>más</w:t>
      </w:r>
      <w:r w:rsidRPr="00B70D32">
        <w:t xml:space="preserve"> a fondo</w:t>
      </w:r>
      <w:r w:rsidRPr="00B70D32">
        <w:t>.</w:t>
      </w:r>
    </w:p>
    <w:p w14:paraId="26FD8019" w14:textId="090E2744" w:rsidR="00DF308C" w:rsidRPr="00B70D32" w:rsidRDefault="00DF308C" w:rsidP="00992AFD">
      <w:pPr>
        <w:pStyle w:val="Prrafodelista"/>
        <w:numPr>
          <w:ilvl w:val="0"/>
          <w:numId w:val="31"/>
        </w:numPr>
        <w:spacing w:line="480" w:lineRule="auto"/>
      </w:pPr>
      <w:r w:rsidRPr="00B70D32">
        <w:t xml:space="preserve">Agregar </w:t>
      </w:r>
      <w:r w:rsidRPr="00B70D32">
        <w:t>más</w:t>
      </w:r>
      <w:r w:rsidRPr="00B70D32">
        <w:t xml:space="preserve"> sentimientos o propuestas</w:t>
      </w:r>
      <w:r w:rsidRPr="00B70D32">
        <w:t>.</w:t>
      </w:r>
    </w:p>
    <w:p w14:paraId="4A765A56" w14:textId="1E44A679" w:rsidR="00DF308C" w:rsidRPr="00B70D32" w:rsidRDefault="00DF308C" w:rsidP="00992AFD">
      <w:pPr>
        <w:pStyle w:val="Prrafodelista"/>
        <w:numPr>
          <w:ilvl w:val="0"/>
          <w:numId w:val="31"/>
        </w:numPr>
        <w:spacing w:line="480" w:lineRule="auto"/>
      </w:pPr>
      <w:r w:rsidRPr="00B70D32">
        <w:t xml:space="preserve">Poder crearle una retroalimentación a través de las redes neuronales o sistemas matemáticos. </w:t>
      </w:r>
    </w:p>
    <w:p w14:paraId="1445CBEB" w14:textId="77777777" w:rsidR="00992AFD" w:rsidRPr="00B70D32" w:rsidRDefault="00992AFD" w:rsidP="000E3749">
      <w:pPr>
        <w:spacing w:line="480" w:lineRule="auto"/>
        <w:ind w:left="720" w:firstLine="720"/>
      </w:pPr>
    </w:p>
    <w:p w14:paraId="71974BEA" w14:textId="77777777" w:rsidR="000E3749" w:rsidRPr="00B70D32" w:rsidRDefault="000E3749" w:rsidP="00FE4B2F">
      <w:pPr>
        <w:spacing w:line="480" w:lineRule="auto"/>
        <w:ind w:firstLine="720"/>
        <w:rPr>
          <w:b/>
          <w:bCs/>
        </w:rPr>
      </w:pPr>
      <w:bookmarkStart w:id="39" w:name="WEBGRAFIA"/>
      <w:bookmarkEnd w:id="38"/>
      <w:r w:rsidRPr="00B70D32">
        <w:rPr>
          <w:b/>
          <w:bCs/>
        </w:rPr>
        <w:lastRenderedPageBreak/>
        <w:t>4.4 Bibliografía y/o webgrafía</w:t>
      </w:r>
    </w:p>
    <w:p w14:paraId="68C3117D" w14:textId="05ABEA6A" w:rsidR="00D16EBD" w:rsidRPr="00B70D32" w:rsidRDefault="00D16EBD" w:rsidP="00D16EBD">
      <w:pPr>
        <w:spacing w:line="480" w:lineRule="auto"/>
        <w:ind w:left="720" w:firstLine="720"/>
        <w:jc w:val="right"/>
        <w:rPr>
          <w:b/>
          <w:bCs/>
        </w:rPr>
      </w:pPr>
      <w:hyperlink w:anchor="indice4" w:history="1">
        <w:r w:rsidRPr="00B70D32">
          <w:rPr>
            <w:rStyle w:val="Hipervnculo"/>
            <w:b/>
            <w:bCs/>
          </w:rPr>
          <w:t>volv</w:t>
        </w:r>
        <w:r w:rsidRPr="00B70D32">
          <w:rPr>
            <w:rStyle w:val="Hipervnculo"/>
            <w:b/>
            <w:bCs/>
          </w:rPr>
          <w:t>er</w:t>
        </w:r>
      </w:hyperlink>
    </w:p>
    <w:p w14:paraId="11A1779A" w14:textId="15F7DBA3" w:rsidR="00095EEC" w:rsidRPr="00B70D32" w:rsidRDefault="00095EEC" w:rsidP="00095EEC">
      <w:pPr>
        <w:pStyle w:val="Prrafodelista"/>
        <w:numPr>
          <w:ilvl w:val="0"/>
          <w:numId w:val="29"/>
        </w:numPr>
        <w:spacing w:line="480" w:lineRule="auto"/>
        <w:rPr>
          <w:b/>
          <w:bCs/>
        </w:rPr>
      </w:pPr>
      <w:r w:rsidRPr="00B70D32">
        <w:rPr>
          <w:b/>
          <w:bCs/>
        </w:rPr>
        <w:t xml:space="preserve">Webgrafía: </w:t>
      </w:r>
    </w:p>
    <w:p w14:paraId="0B30751B" w14:textId="65BF61D5" w:rsidR="00D16EBD" w:rsidRPr="00B70D32" w:rsidRDefault="00D16EBD" w:rsidP="00095EEC">
      <w:pPr>
        <w:spacing w:line="480" w:lineRule="auto"/>
        <w:ind w:left="720" w:firstLine="720"/>
      </w:pPr>
      <w:r w:rsidRPr="00B70D32">
        <w:t xml:space="preserve">Los siguientes links </w:t>
      </w:r>
      <w:r w:rsidR="00095EEC" w:rsidRPr="00B70D32">
        <w:t>pertenecen a la información que esta ubicada en el marco teórico.</w:t>
      </w:r>
    </w:p>
    <w:p w14:paraId="287DCF93" w14:textId="20F676EF" w:rsidR="00D16EBD" w:rsidRPr="00B70D32" w:rsidRDefault="00D16EBD" w:rsidP="00D16EBD">
      <w:pPr>
        <w:pStyle w:val="Prrafodelista"/>
        <w:numPr>
          <w:ilvl w:val="0"/>
          <w:numId w:val="25"/>
        </w:numPr>
        <w:spacing w:line="480" w:lineRule="auto"/>
      </w:pPr>
      <w:hyperlink r:id="rId25" w:history="1">
        <w:r w:rsidRPr="00B70D32">
          <w:rPr>
            <w:rStyle w:val="Hipervnculo"/>
          </w:rPr>
          <w:t>https://repository.javeriana.edu.co/bitstream/handle/10554/60747/TG%20Alvarez%20Martinez%2C%20Santiago.pdf?sequence=1</w:t>
        </w:r>
      </w:hyperlink>
    </w:p>
    <w:p w14:paraId="5472C4B5" w14:textId="3FD6BD2A" w:rsidR="00D16EBD" w:rsidRPr="00B70D32" w:rsidRDefault="00D16EBD" w:rsidP="00D16EBD">
      <w:pPr>
        <w:pStyle w:val="Prrafodelista"/>
        <w:numPr>
          <w:ilvl w:val="0"/>
          <w:numId w:val="25"/>
        </w:numPr>
        <w:spacing w:line="480" w:lineRule="auto"/>
      </w:pPr>
      <w:hyperlink r:id="rId26" w:history="1">
        <w:r w:rsidRPr="00B70D32">
          <w:rPr>
            <w:rStyle w:val="Hipervnculo"/>
          </w:rPr>
          <w:t>https://es.slideshare.net/slideshow/generacin-de-cristaldocx/260585850#4</w:t>
        </w:r>
      </w:hyperlink>
    </w:p>
    <w:bookmarkEnd w:id="39"/>
    <w:p w14:paraId="680AFE90" w14:textId="42536410" w:rsidR="000E3749" w:rsidRPr="00B70D32" w:rsidRDefault="00D16EBD" w:rsidP="00D16EBD">
      <w:pPr>
        <w:pStyle w:val="Prrafodelista"/>
        <w:numPr>
          <w:ilvl w:val="0"/>
          <w:numId w:val="25"/>
        </w:numPr>
      </w:pPr>
      <w:r w:rsidRPr="00B70D32">
        <w:fldChar w:fldCharType="begin"/>
      </w:r>
      <w:r w:rsidRPr="00B70D32">
        <w:instrText>HYPERLINK "https://thevalley.es/blog/la-generacion-de-cristal-y-su-sensibilidad-por-las-causas-sociales/"</w:instrText>
      </w:r>
      <w:r w:rsidRPr="00B70D32">
        <w:fldChar w:fldCharType="separate"/>
      </w:r>
      <w:r w:rsidRPr="00B70D32">
        <w:rPr>
          <w:rStyle w:val="Hipervnculo"/>
        </w:rPr>
        <w:t>https://thevalley.es/blog/la-generacion-de-cristal-y-su-sensibilidad-por-las-causas-sociales/</w:t>
      </w:r>
      <w:r w:rsidRPr="00B70D32">
        <w:fldChar w:fldCharType="end"/>
      </w:r>
    </w:p>
    <w:p w14:paraId="6640444C" w14:textId="0DE50EBE" w:rsidR="00D16EBD" w:rsidRPr="00B70D32" w:rsidRDefault="00D16EBD" w:rsidP="00D16EBD">
      <w:pPr>
        <w:pStyle w:val="Prrafodelista"/>
        <w:numPr>
          <w:ilvl w:val="0"/>
          <w:numId w:val="25"/>
        </w:numPr>
      </w:pPr>
      <w:hyperlink r:id="rId27" w:history="1">
        <w:r w:rsidRPr="00B70D32">
          <w:rPr>
            <w:rStyle w:val="Hipervnculo"/>
          </w:rPr>
          <w:t>https://unifranz.edu.bo/blog/el-lado-positivo-de-la-generacion-de-cristal-creatividad-empatia-y-sensibilidad/</w:t>
        </w:r>
      </w:hyperlink>
    </w:p>
    <w:p w14:paraId="0B8BBD05" w14:textId="0427EE61" w:rsidR="00D16EBD" w:rsidRPr="00B70D32" w:rsidRDefault="00D16EBD" w:rsidP="00D16EBD">
      <w:pPr>
        <w:pStyle w:val="Prrafodelista"/>
        <w:numPr>
          <w:ilvl w:val="0"/>
          <w:numId w:val="25"/>
        </w:numPr>
      </w:pPr>
      <w:hyperlink r:id="rId28" w:history="1">
        <w:r w:rsidRPr="00B70D32">
          <w:rPr>
            <w:rStyle w:val="Hipervnculo"/>
          </w:rPr>
          <w:t>https://www.libreriasudestada.com.ar/productos/la-generacion-de-cristal-de-sofi-calvo-e-book/</w:t>
        </w:r>
      </w:hyperlink>
    </w:p>
    <w:p w14:paraId="5A778EF6" w14:textId="3AFC6D68" w:rsidR="00095EEC" w:rsidRPr="00B70D32" w:rsidRDefault="00D16EBD" w:rsidP="00095EEC">
      <w:pPr>
        <w:pStyle w:val="Prrafodelista"/>
        <w:numPr>
          <w:ilvl w:val="0"/>
          <w:numId w:val="25"/>
        </w:numPr>
      </w:pPr>
      <w:hyperlink r:id="rId29" w:history="1">
        <w:r w:rsidRPr="00B70D32">
          <w:rPr>
            <w:rStyle w:val="Hipervnculo"/>
          </w:rPr>
          <w:t>https://www.univa.mx/agora/generacion-de-cristal/</w:t>
        </w:r>
      </w:hyperlink>
    </w:p>
    <w:p w14:paraId="47DF50B5" w14:textId="77777777" w:rsidR="005D5F44" w:rsidRPr="00B70D32" w:rsidRDefault="005D5F44" w:rsidP="005D5F44"/>
    <w:p w14:paraId="6D0B5639" w14:textId="23E94A97" w:rsidR="00095EEC" w:rsidRPr="00B70D32" w:rsidRDefault="00095EEC" w:rsidP="005D5F44">
      <w:pPr>
        <w:ind w:firstLine="720"/>
      </w:pPr>
      <w:r w:rsidRPr="00B70D32">
        <w:t xml:space="preserve">En estos otros links se encuentran cursos de PYTHON y de SQL que fueron utilizados con el fin de buscar las maneras posibles para facilitar la creación del prototipo de sistema experto. </w:t>
      </w:r>
    </w:p>
    <w:p w14:paraId="3081C176" w14:textId="77777777" w:rsidR="00095EEC" w:rsidRPr="00B70D32" w:rsidRDefault="00095EEC" w:rsidP="00095EEC">
      <w:pPr>
        <w:ind w:left="1440"/>
      </w:pPr>
    </w:p>
    <w:p w14:paraId="741114D3" w14:textId="0656B52C" w:rsidR="00095EEC" w:rsidRPr="00B70D32" w:rsidRDefault="00095EEC" w:rsidP="00095EEC">
      <w:pPr>
        <w:pStyle w:val="Prrafodelista"/>
        <w:numPr>
          <w:ilvl w:val="0"/>
          <w:numId w:val="26"/>
        </w:numPr>
      </w:pPr>
      <w:hyperlink r:id="rId30" w:history="1">
        <w:r w:rsidRPr="00B70D32">
          <w:rPr>
            <w:rStyle w:val="Hipervnculo"/>
          </w:rPr>
          <w:t>https://www.coursera.org/learn/positive-psychology?action=enroll&amp;irclickid=0jQz6EU3fxyKWXF0d3VpIw7hUkCUjZXG%3</w:t>
        </w:r>
        <w:r w:rsidRPr="00B70D32">
          <w:rPr>
            <w:rStyle w:val="Hipervnculo"/>
          </w:rPr>
          <w:t>ARKJwU0&amp;irgwc=1&amp;utm_campaign=2656760&amp;utm_content=b2c&amp;utm_medium=partners&amp;utm_source=impact</w:t>
        </w:r>
      </w:hyperlink>
    </w:p>
    <w:p w14:paraId="56D21E07" w14:textId="2CC6C68C" w:rsidR="000E3749" w:rsidRPr="00B70D32" w:rsidRDefault="00095EEC" w:rsidP="00095EEC">
      <w:pPr>
        <w:pStyle w:val="Prrafodelista"/>
        <w:numPr>
          <w:ilvl w:val="0"/>
          <w:numId w:val="26"/>
        </w:numPr>
      </w:pPr>
      <w:hyperlink r:id="rId31" w:history="1">
        <w:r w:rsidRPr="00B70D32">
          <w:rPr>
            <w:rStyle w:val="Hipervnculo"/>
          </w:rPr>
          <w:t>https://learning.edx.org/course/course-v1:IBM+DB0111EN+1T2022/home</w:t>
        </w:r>
      </w:hyperlink>
    </w:p>
    <w:p w14:paraId="4EC420F8" w14:textId="0237F9FB" w:rsidR="00095EEC" w:rsidRPr="00B70D32" w:rsidRDefault="00095EEC" w:rsidP="00095EEC">
      <w:pPr>
        <w:pStyle w:val="Prrafodelista"/>
        <w:numPr>
          <w:ilvl w:val="0"/>
          <w:numId w:val="26"/>
        </w:numPr>
      </w:pPr>
      <w:hyperlink r:id="rId32" w:history="1">
        <w:r w:rsidRPr="00B70D32">
          <w:rPr>
            <w:rStyle w:val="Hipervnculo"/>
          </w:rPr>
          <w:t>https://edube.org/study/catalog/python-essentials-1-aligned-with-pcep-30-02-esp/my-progress</w:t>
        </w:r>
      </w:hyperlink>
    </w:p>
    <w:p w14:paraId="69EBBB4F" w14:textId="77777777" w:rsidR="00095EEC" w:rsidRPr="00B70D32" w:rsidRDefault="00095EEC" w:rsidP="00095EEC">
      <w:pPr>
        <w:pStyle w:val="Prrafodelista"/>
      </w:pPr>
    </w:p>
    <w:p w14:paraId="47F123FC" w14:textId="496CF98B" w:rsidR="00095EEC" w:rsidRPr="00B70D32" w:rsidRDefault="00095EEC" w:rsidP="00095EEC">
      <w:pPr>
        <w:pStyle w:val="Prrafodelista"/>
      </w:pPr>
      <w:r w:rsidRPr="00B70D32">
        <w:t xml:space="preserve">En este último link se encuentra el curso de UML que fue utilizado para la creación del diseño lógico y diseño físico del prototipo. </w:t>
      </w:r>
    </w:p>
    <w:p w14:paraId="59155A53" w14:textId="77777777" w:rsidR="00095EEC" w:rsidRPr="00B70D32" w:rsidRDefault="00095EEC" w:rsidP="00095EEC">
      <w:pPr>
        <w:pStyle w:val="Prrafodelista"/>
      </w:pPr>
    </w:p>
    <w:p w14:paraId="01CFC40C" w14:textId="3F6F6E7D" w:rsidR="00095EEC" w:rsidRPr="00B70D32" w:rsidRDefault="00095EEC" w:rsidP="00095EEC">
      <w:pPr>
        <w:pStyle w:val="Prrafodelista"/>
        <w:numPr>
          <w:ilvl w:val="0"/>
          <w:numId w:val="28"/>
        </w:numPr>
      </w:pPr>
      <w:hyperlink r:id="rId33" w:history="1">
        <w:r w:rsidRPr="00B70D32">
          <w:rPr>
            <w:rStyle w:val="Hipervnculo"/>
          </w:rPr>
          <w:t>https://youtu.be/KY81igoV8W0?si=aWUyMaNciXGjQe6K</w:t>
        </w:r>
      </w:hyperlink>
    </w:p>
    <w:p w14:paraId="722FBEAF" w14:textId="77777777" w:rsidR="00095EEC" w:rsidRDefault="00095EEC" w:rsidP="00095EEC">
      <w:pPr>
        <w:pStyle w:val="Prrafodelista"/>
      </w:pPr>
    </w:p>
    <w:p w14:paraId="3733D14B" w14:textId="77777777" w:rsidR="00FE4B2F" w:rsidRDefault="00FE4B2F" w:rsidP="00095EEC">
      <w:pPr>
        <w:pStyle w:val="Prrafodelista"/>
      </w:pPr>
    </w:p>
    <w:p w14:paraId="0A3CFF73" w14:textId="77777777" w:rsidR="00FE4B2F" w:rsidRDefault="00FE4B2F" w:rsidP="00095EEC">
      <w:pPr>
        <w:pStyle w:val="Prrafodelista"/>
      </w:pPr>
    </w:p>
    <w:p w14:paraId="39AE9840" w14:textId="77777777" w:rsidR="00FE4B2F" w:rsidRPr="00B70D32" w:rsidRDefault="00FE4B2F" w:rsidP="00095EEC">
      <w:pPr>
        <w:pStyle w:val="Prrafodelista"/>
      </w:pPr>
    </w:p>
    <w:p w14:paraId="71E4FB02" w14:textId="64B5C185" w:rsidR="00095EEC" w:rsidRPr="00B70D32" w:rsidRDefault="00095EEC" w:rsidP="00095EEC">
      <w:pPr>
        <w:pStyle w:val="Prrafodelista"/>
        <w:numPr>
          <w:ilvl w:val="0"/>
          <w:numId w:val="29"/>
        </w:numPr>
        <w:rPr>
          <w:b/>
          <w:bCs/>
        </w:rPr>
      </w:pPr>
      <w:r w:rsidRPr="00B70D32">
        <w:rPr>
          <w:b/>
          <w:bCs/>
        </w:rPr>
        <w:lastRenderedPageBreak/>
        <w:t xml:space="preserve">Bibliografía: </w:t>
      </w:r>
    </w:p>
    <w:p w14:paraId="7E9D07EB" w14:textId="77777777" w:rsidR="00095EEC" w:rsidRPr="00B70D32" w:rsidRDefault="00095EEC" w:rsidP="00095EEC">
      <w:pPr>
        <w:rPr>
          <w:b/>
          <w:bCs/>
        </w:rPr>
      </w:pPr>
    </w:p>
    <w:p w14:paraId="751DCC7A" w14:textId="0DF8F6F1" w:rsidR="00095EEC" w:rsidRPr="00B70D32" w:rsidRDefault="00095EEC" w:rsidP="00095EEC">
      <w:pPr>
        <w:pStyle w:val="Prrafodelista"/>
        <w:numPr>
          <w:ilvl w:val="0"/>
          <w:numId w:val="30"/>
        </w:numPr>
      </w:pPr>
      <w:r w:rsidRPr="00B70D32">
        <w:t>Libro: Metodología de la investigación de Roberto Hernández Sampieri</w:t>
      </w:r>
    </w:p>
    <w:p w14:paraId="7496C213" w14:textId="6BFA8A8F" w:rsidR="00095EEC" w:rsidRPr="00B70D32" w:rsidRDefault="00095EEC" w:rsidP="00095EEC">
      <w:pPr>
        <w:pStyle w:val="Prrafodelista"/>
        <w:numPr>
          <w:ilvl w:val="0"/>
          <w:numId w:val="30"/>
        </w:numPr>
      </w:pPr>
      <w:r w:rsidRPr="00B70D32">
        <w:t xml:space="preserve">Libro: Análisis y diseño de sistemas de Kendall y Kendall </w:t>
      </w:r>
    </w:p>
    <w:p w14:paraId="0AF396B8" w14:textId="2C130432" w:rsidR="00095EEC" w:rsidRPr="00B70D32" w:rsidRDefault="00095EEC" w:rsidP="00095EEC">
      <w:pPr>
        <w:pStyle w:val="Prrafodelista"/>
        <w:numPr>
          <w:ilvl w:val="0"/>
          <w:numId w:val="30"/>
        </w:numPr>
      </w:pPr>
      <w:r w:rsidRPr="00B70D32">
        <w:t xml:space="preserve">Libro: Sistemas expertos </w:t>
      </w:r>
    </w:p>
    <w:sectPr w:rsidR="00095EEC" w:rsidRPr="00B70D32" w:rsidSect="00AB6323">
      <w:headerReference w:type="even" r:id="rId34"/>
      <w:headerReference w:type="default" r:id="rId35"/>
      <w:footerReference w:type="even" r:id="rId36"/>
      <w:footerReference w:type="default" r:id="rId37"/>
      <w:headerReference w:type="first" r:id="rId38"/>
      <w:footerReference w:type="first" r:id="rId39"/>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FA360" w14:textId="77777777" w:rsidR="00ED0CD1" w:rsidRDefault="00ED0CD1">
      <w:pPr>
        <w:spacing w:line="240" w:lineRule="auto"/>
      </w:pPr>
      <w:r>
        <w:separator/>
      </w:r>
    </w:p>
  </w:endnote>
  <w:endnote w:type="continuationSeparator" w:id="0">
    <w:p w14:paraId="7A8EDBA7" w14:textId="77777777" w:rsidR="00ED0CD1" w:rsidRDefault="00ED0C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F6243B6-4127-445F-A8A1-91A189AF0221}"/>
  </w:font>
  <w:font w:name="Calibri">
    <w:panose1 w:val="020F0502020204030204"/>
    <w:charset w:val="00"/>
    <w:family w:val="swiss"/>
    <w:pitch w:val="variable"/>
    <w:sig w:usb0="E4002EFF" w:usb1="C200247B" w:usb2="00000009" w:usb3="00000000" w:csb0="000001FF" w:csb1="00000000"/>
    <w:embedRegular r:id="rId2" w:fontKey="{A4863238-006A-4654-9AD3-5DB0CA911F0A}"/>
  </w:font>
  <w:font w:name="Cambria">
    <w:panose1 w:val="02040503050406030204"/>
    <w:charset w:val="00"/>
    <w:family w:val="roman"/>
    <w:pitch w:val="variable"/>
    <w:sig w:usb0="E00006FF" w:usb1="420024FF" w:usb2="02000000" w:usb3="00000000" w:csb0="0000019F" w:csb1="00000000"/>
    <w:embedRegular r:id="rId3" w:fontKey="{70AF5A2D-85CC-4298-A1AE-C21CC22975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5129A" w14:textId="77777777" w:rsidR="005352E6" w:rsidRDefault="005352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EC674" w14:textId="77777777" w:rsidR="00136E7C" w:rsidRDefault="00E12462">
    <w:pPr>
      <w:jc w:val="center"/>
      <w:rPr>
        <w:color w:val="000000"/>
      </w:rPr>
    </w:pPr>
    <w:r>
      <w:rPr>
        <w:rFonts w:ascii="Calibri" w:eastAsia="Calibri" w:hAnsi="Calibri" w:cs="Calibri"/>
        <w:color w:val="000000"/>
      </w:rPr>
      <w:t xml:space="preserve">pág.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6F4993">
      <w:rPr>
        <w:rFonts w:ascii="Cambria" w:eastAsia="Cambria" w:hAnsi="Cambria" w:cs="Cambria"/>
        <w:noProof/>
        <w:color w:val="000000"/>
      </w:rPr>
      <w:t>1</w:t>
    </w:r>
    <w:r>
      <w:rPr>
        <w:rFonts w:ascii="Cambria" w:eastAsia="Cambria" w:hAnsi="Cambria" w:cs="Cambria"/>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D0232" w14:textId="77777777" w:rsidR="005352E6" w:rsidRDefault="005352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2845B" w14:textId="77777777" w:rsidR="00ED0CD1" w:rsidRDefault="00ED0CD1">
      <w:pPr>
        <w:spacing w:line="240" w:lineRule="auto"/>
      </w:pPr>
      <w:r>
        <w:separator/>
      </w:r>
    </w:p>
  </w:footnote>
  <w:footnote w:type="continuationSeparator" w:id="0">
    <w:p w14:paraId="4E3822B9" w14:textId="77777777" w:rsidR="00ED0CD1" w:rsidRDefault="00ED0C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70415" w14:textId="77777777" w:rsidR="005352E6" w:rsidRDefault="005352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6562043"/>
      <w:docPartObj>
        <w:docPartGallery w:val="Watermarks"/>
        <w:docPartUnique/>
      </w:docPartObj>
    </w:sdtPr>
    <w:sdtEndPr/>
    <w:sdtContent>
      <w:p w14:paraId="66300720" w14:textId="572AF91F" w:rsidR="00136E7C" w:rsidRDefault="0088291E">
        <w:r>
          <w:pict w14:anchorId="505A04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83236" o:spid="_x0000_s1025" type="#_x0000_t136" style="position:absolute;margin-left:0;margin-top:0;width:329.9pt;height:329.9pt;rotation:315;z-index:-251658752;mso-position-horizontal:center;mso-position-horizontal-relative:margin;mso-position-vertical:center;mso-position-vertical-relative:margin" o:allowincell="f" fillcolor="silver" stroked="f">
              <v:fill opacity=".5"/>
              <v:textpath style="font-family:&quot;calibri&quot;;font-size:1pt" string="G.C"/>
              <w10:wrap anchorx="margin" anchory="margin"/>
            </v:shape>
          </w:pict>
        </w:r>
      </w:p>
    </w:sdtContent>
  </w:sdt>
  <w:p w14:paraId="5B8E38DB" w14:textId="77777777" w:rsidR="00136E7C" w:rsidRDefault="00136E7C"/>
  <w:p w14:paraId="7A28086A" w14:textId="77777777" w:rsidR="00136E7C" w:rsidRDefault="00136E7C"/>
  <w:p w14:paraId="6CD7C90F" w14:textId="77777777" w:rsidR="00136E7C" w:rsidRDefault="00136E7C"/>
  <w:p w14:paraId="2D493CB6" w14:textId="77777777" w:rsidR="00136E7C" w:rsidRDefault="00136E7C">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23B36" w14:textId="77777777" w:rsidR="005352E6" w:rsidRDefault="005352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592F"/>
    <w:multiLevelType w:val="multilevel"/>
    <w:tmpl w:val="3D7ADA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516A8"/>
    <w:multiLevelType w:val="hybridMultilevel"/>
    <w:tmpl w:val="9E329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4929D2"/>
    <w:multiLevelType w:val="hybridMultilevel"/>
    <w:tmpl w:val="9288E4F2"/>
    <w:lvl w:ilvl="0" w:tplc="5FF46A90">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3" w15:restartNumberingAfterBreak="0">
    <w:nsid w:val="18A76704"/>
    <w:multiLevelType w:val="hybridMultilevel"/>
    <w:tmpl w:val="A2C615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301A26"/>
    <w:multiLevelType w:val="hybridMultilevel"/>
    <w:tmpl w:val="B89259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C552634"/>
    <w:multiLevelType w:val="multilevel"/>
    <w:tmpl w:val="BD76F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D34732"/>
    <w:multiLevelType w:val="hybridMultilevel"/>
    <w:tmpl w:val="633EA09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38C768E"/>
    <w:multiLevelType w:val="hybridMultilevel"/>
    <w:tmpl w:val="E8B60D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6BF33A6"/>
    <w:multiLevelType w:val="hybridMultilevel"/>
    <w:tmpl w:val="351E0E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C2D0117"/>
    <w:multiLevelType w:val="hybridMultilevel"/>
    <w:tmpl w:val="0D1A0B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3F3993"/>
    <w:multiLevelType w:val="hybridMultilevel"/>
    <w:tmpl w:val="0472D7D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E60507B"/>
    <w:multiLevelType w:val="multilevel"/>
    <w:tmpl w:val="A5961632"/>
    <w:lvl w:ilvl="0">
      <w:start w:val="1"/>
      <w:numFmt w:val="decimal"/>
      <w:lvlText w:val="%1"/>
      <w:lvlJc w:val="left"/>
      <w:pPr>
        <w:ind w:left="525" w:hanging="525"/>
      </w:pPr>
      <w:rPr>
        <w:rFonts w:hint="default"/>
        <w:color w:val="0000FF" w:themeColor="hyperlink"/>
        <w:u w:val="single"/>
      </w:rPr>
    </w:lvl>
    <w:lvl w:ilvl="1">
      <w:start w:val="1"/>
      <w:numFmt w:val="decimal"/>
      <w:lvlText w:val="%1.%2"/>
      <w:lvlJc w:val="left"/>
      <w:pPr>
        <w:ind w:left="1445" w:hanging="525"/>
      </w:pPr>
      <w:rPr>
        <w:rFonts w:hint="default"/>
        <w:color w:val="0000FF" w:themeColor="hyperlink"/>
        <w:u w:val="single"/>
      </w:rPr>
    </w:lvl>
    <w:lvl w:ilvl="2">
      <w:start w:val="2"/>
      <w:numFmt w:val="decimal"/>
      <w:lvlText w:val="%1.%2.%3"/>
      <w:lvlJc w:val="left"/>
      <w:pPr>
        <w:ind w:left="2560" w:hanging="720"/>
      </w:pPr>
      <w:rPr>
        <w:rFonts w:hint="default"/>
        <w:color w:val="0000FF" w:themeColor="hyperlink"/>
        <w:u w:val="single"/>
      </w:rPr>
    </w:lvl>
    <w:lvl w:ilvl="3">
      <w:start w:val="1"/>
      <w:numFmt w:val="decimal"/>
      <w:lvlText w:val="%1.%2.%3.%4"/>
      <w:lvlJc w:val="left"/>
      <w:pPr>
        <w:ind w:left="3840" w:hanging="1080"/>
      </w:pPr>
      <w:rPr>
        <w:rFonts w:hint="default"/>
        <w:color w:val="0000FF" w:themeColor="hyperlink"/>
        <w:u w:val="single"/>
      </w:rPr>
    </w:lvl>
    <w:lvl w:ilvl="4">
      <w:start w:val="1"/>
      <w:numFmt w:val="decimal"/>
      <w:lvlText w:val="%1.%2.%3.%4.%5"/>
      <w:lvlJc w:val="left"/>
      <w:pPr>
        <w:ind w:left="4760" w:hanging="1080"/>
      </w:pPr>
      <w:rPr>
        <w:rFonts w:hint="default"/>
        <w:color w:val="0000FF" w:themeColor="hyperlink"/>
        <w:u w:val="single"/>
      </w:rPr>
    </w:lvl>
    <w:lvl w:ilvl="5">
      <w:start w:val="1"/>
      <w:numFmt w:val="decimal"/>
      <w:lvlText w:val="%1.%2.%3.%4.%5.%6"/>
      <w:lvlJc w:val="left"/>
      <w:pPr>
        <w:ind w:left="6040" w:hanging="1440"/>
      </w:pPr>
      <w:rPr>
        <w:rFonts w:hint="default"/>
        <w:color w:val="0000FF" w:themeColor="hyperlink"/>
        <w:u w:val="single"/>
      </w:rPr>
    </w:lvl>
    <w:lvl w:ilvl="6">
      <w:start w:val="1"/>
      <w:numFmt w:val="decimal"/>
      <w:lvlText w:val="%1.%2.%3.%4.%5.%6.%7"/>
      <w:lvlJc w:val="left"/>
      <w:pPr>
        <w:ind w:left="6960" w:hanging="1440"/>
      </w:pPr>
      <w:rPr>
        <w:rFonts w:hint="default"/>
        <w:color w:val="0000FF" w:themeColor="hyperlink"/>
        <w:u w:val="single"/>
      </w:rPr>
    </w:lvl>
    <w:lvl w:ilvl="7">
      <w:start w:val="1"/>
      <w:numFmt w:val="decimal"/>
      <w:lvlText w:val="%1.%2.%3.%4.%5.%6.%7.%8"/>
      <w:lvlJc w:val="left"/>
      <w:pPr>
        <w:ind w:left="8240" w:hanging="1800"/>
      </w:pPr>
      <w:rPr>
        <w:rFonts w:hint="default"/>
        <w:color w:val="0000FF" w:themeColor="hyperlink"/>
        <w:u w:val="single"/>
      </w:rPr>
    </w:lvl>
    <w:lvl w:ilvl="8">
      <w:start w:val="1"/>
      <w:numFmt w:val="decimal"/>
      <w:lvlText w:val="%1.%2.%3.%4.%5.%6.%7.%8.%9"/>
      <w:lvlJc w:val="left"/>
      <w:pPr>
        <w:ind w:left="9160" w:hanging="1800"/>
      </w:pPr>
      <w:rPr>
        <w:rFonts w:hint="default"/>
        <w:color w:val="0000FF" w:themeColor="hyperlink"/>
        <w:u w:val="single"/>
      </w:rPr>
    </w:lvl>
  </w:abstractNum>
  <w:abstractNum w:abstractNumId="12" w15:restartNumberingAfterBreak="0">
    <w:nsid w:val="2E97062B"/>
    <w:multiLevelType w:val="multilevel"/>
    <w:tmpl w:val="7AFCB4FE"/>
    <w:lvl w:ilvl="0">
      <w:start w:val="1"/>
      <w:numFmt w:val="decimal"/>
      <w:lvlText w:val="%1"/>
      <w:lvlJc w:val="left"/>
      <w:pPr>
        <w:ind w:left="400" w:hanging="400"/>
      </w:pPr>
    </w:lvl>
    <w:lvl w:ilvl="1">
      <w:start w:val="1"/>
      <w:numFmt w:val="decimal"/>
      <w:lvlText w:val="%1.%2"/>
      <w:lvlJc w:val="left"/>
      <w:pPr>
        <w:ind w:left="1840" w:hanging="40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320" w:hanging="1800"/>
      </w:pPr>
    </w:lvl>
  </w:abstractNum>
  <w:abstractNum w:abstractNumId="13" w15:restartNumberingAfterBreak="0">
    <w:nsid w:val="36FF2305"/>
    <w:multiLevelType w:val="multilevel"/>
    <w:tmpl w:val="4784EFAC"/>
    <w:lvl w:ilvl="0">
      <w:start w:val="1"/>
      <w:numFmt w:val="decimal"/>
      <w:lvlText w:val="%1"/>
      <w:lvlJc w:val="left"/>
      <w:pPr>
        <w:ind w:left="540" w:hanging="540"/>
      </w:pPr>
      <w:rPr>
        <w:rFonts w:hint="default"/>
      </w:rPr>
    </w:lvl>
    <w:lvl w:ilvl="1">
      <w:start w:val="2"/>
      <w:numFmt w:val="decimal"/>
      <w:lvlText w:val="%1.%2"/>
      <w:lvlJc w:val="left"/>
      <w:pPr>
        <w:ind w:left="1260" w:hanging="54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9582567"/>
    <w:multiLevelType w:val="hybridMultilevel"/>
    <w:tmpl w:val="24B6D4D8"/>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F7796D"/>
    <w:multiLevelType w:val="multilevel"/>
    <w:tmpl w:val="170A63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C8455A"/>
    <w:multiLevelType w:val="multilevel"/>
    <w:tmpl w:val="B6649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D84329"/>
    <w:multiLevelType w:val="hybridMultilevel"/>
    <w:tmpl w:val="3EC4400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D221253"/>
    <w:multiLevelType w:val="multilevel"/>
    <w:tmpl w:val="6848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420AD"/>
    <w:multiLevelType w:val="hybridMultilevel"/>
    <w:tmpl w:val="76FE7698"/>
    <w:lvl w:ilvl="0" w:tplc="C088B99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581E353D"/>
    <w:multiLevelType w:val="hybridMultilevel"/>
    <w:tmpl w:val="479A5624"/>
    <w:lvl w:ilvl="0" w:tplc="9CC6F10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0048AC"/>
    <w:multiLevelType w:val="multilevel"/>
    <w:tmpl w:val="4BAA4FB4"/>
    <w:lvl w:ilvl="0">
      <w:start w:val="1"/>
      <w:numFmt w:val="decimal"/>
      <w:lvlText w:val="%1"/>
      <w:lvlJc w:val="left"/>
      <w:pPr>
        <w:ind w:left="530" w:hanging="530"/>
      </w:pPr>
      <w:rPr>
        <w:rFonts w:hint="default"/>
        <w:color w:val="0000FF" w:themeColor="hyperlink"/>
        <w:u w:val="single"/>
      </w:rPr>
    </w:lvl>
    <w:lvl w:ilvl="1">
      <w:start w:val="1"/>
      <w:numFmt w:val="decimal"/>
      <w:lvlText w:val="%1.%2"/>
      <w:lvlJc w:val="left"/>
      <w:pPr>
        <w:ind w:left="1610" w:hanging="530"/>
      </w:pPr>
      <w:rPr>
        <w:rFonts w:hint="default"/>
        <w:color w:val="0000FF" w:themeColor="hyperlink"/>
        <w:u w:val="single"/>
      </w:rPr>
    </w:lvl>
    <w:lvl w:ilvl="2">
      <w:start w:val="2"/>
      <w:numFmt w:val="decimal"/>
      <w:lvlText w:val="%1.%2.%3"/>
      <w:lvlJc w:val="left"/>
      <w:pPr>
        <w:ind w:left="2880" w:hanging="720"/>
      </w:pPr>
      <w:rPr>
        <w:rFonts w:hint="default"/>
        <w:color w:val="0000FF" w:themeColor="hyperlink"/>
        <w:u w:val="single"/>
      </w:rPr>
    </w:lvl>
    <w:lvl w:ilvl="3">
      <w:start w:val="1"/>
      <w:numFmt w:val="decimal"/>
      <w:lvlText w:val="%1.%2.%3.%4"/>
      <w:lvlJc w:val="left"/>
      <w:pPr>
        <w:ind w:left="4320" w:hanging="1080"/>
      </w:pPr>
      <w:rPr>
        <w:rFonts w:hint="default"/>
        <w:color w:val="0000FF" w:themeColor="hyperlink"/>
        <w:u w:val="single"/>
      </w:rPr>
    </w:lvl>
    <w:lvl w:ilvl="4">
      <w:start w:val="1"/>
      <w:numFmt w:val="decimal"/>
      <w:lvlText w:val="%1.%2.%3.%4.%5"/>
      <w:lvlJc w:val="left"/>
      <w:pPr>
        <w:ind w:left="5400" w:hanging="1080"/>
      </w:pPr>
      <w:rPr>
        <w:rFonts w:hint="default"/>
        <w:color w:val="0000FF" w:themeColor="hyperlink"/>
        <w:u w:val="single"/>
      </w:rPr>
    </w:lvl>
    <w:lvl w:ilvl="5">
      <w:start w:val="1"/>
      <w:numFmt w:val="decimal"/>
      <w:lvlText w:val="%1.%2.%3.%4.%5.%6"/>
      <w:lvlJc w:val="left"/>
      <w:pPr>
        <w:ind w:left="6840" w:hanging="1440"/>
      </w:pPr>
      <w:rPr>
        <w:rFonts w:hint="default"/>
        <w:color w:val="0000FF" w:themeColor="hyperlink"/>
        <w:u w:val="single"/>
      </w:rPr>
    </w:lvl>
    <w:lvl w:ilvl="6">
      <w:start w:val="1"/>
      <w:numFmt w:val="decimal"/>
      <w:lvlText w:val="%1.%2.%3.%4.%5.%6.%7"/>
      <w:lvlJc w:val="left"/>
      <w:pPr>
        <w:ind w:left="7920" w:hanging="1440"/>
      </w:pPr>
      <w:rPr>
        <w:rFonts w:hint="default"/>
        <w:color w:val="0000FF" w:themeColor="hyperlink"/>
        <w:u w:val="single"/>
      </w:rPr>
    </w:lvl>
    <w:lvl w:ilvl="7">
      <w:start w:val="1"/>
      <w:numFmt w:val="decimal"/>
      <w:lvlText w:val="%1.%2.%3.%4.%5.%6.%7.%8"/>
      <w:lvlJc w:val="left"/>
      <w:pPr>
        <w:ind w:left="9360" w:hanging="1800"/>
      </w:pPr>
      <w:rPr>
        <w:rFonts w:hint="default"/>
        <w:color w:val="0000FF" w:themeColor="hyperlink"/>
        <w:u w:val="single"/>
      </w:rPr>
    </w:lvl>
    <w:lvl w:ilvl="8">
      <w:start w:val="1"/>
      <w:numFmt w:val="decimal"/>
      <w:lvlText w:val="%1.%2.%3.%4.%5.%6.%7.%8.%9"/>
      <w:lvlJc w:val="left"/>
      <w:pPr>
        <w:ind w:left="10440" w:hanging="1800"/>
      </w:pPr>
      <w:rPr>
        <w:rFonts w:hint="default"/>
        <w:color w:val="0000FF" w:themeColor="hyperlink"/>
        <w:u w:val="single"/>
      </w:rPr>
    </w:lvl>
  </w:abstractNum>
  <w:abstractNum w:abstractNumId="22" w15:restartNumberingAfterBreak="0">
    <w:nsid w:val="632F5149"/>
    <w:multiLevelType w:val="multilevel"/>
    <w:tmpl w:val="4FC6CFFC"/>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7B60858"/>
    <w:multiLevelType w:val="multilevel"/>
    <w:tmpl w:val="FF10AB9A"/>
    <w:styleLink w:val="Listaactual1"/>
    <w:lvl w:ilvl="0">
      <w:start w:val="1"/>
      <w:numFmt w:val="decimal"/>
      <w:lvlText w:val="%1"/>
      <w:lvlJc w:val="left"/>
      <w:pPr>
        <w:ind w:left="360" w:hanging="360"/>
      </w:pPr>
      <w:rPr>
        <w:rFonts w:hint="default"/>
      </w:rPr>
    </w:lvl>
    <w:lvl w:ilvl="1">
      <w:start w:val="3"/>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24" w15:restartNumberingAfterBreak="0">
    <w:nsid w:val="6A4C38AD"/>
    <w:multiLevelType w:val="multilevel"/>
    <w:tmpl w:val="FF10AB9A"/>
    <w:lvl w:ilvl="0">
      <w:start w:val="1"/>
      <w:numFmt w:val="decimal"/>
      <w:lvlText w:val="%1"/>
      <w:lvlJc w:val="left"/>
      <w:pPr>
        <w:ind w:left="360" w:hanging="360"/>
      </w:pPr>
      <w:rPr>
        <w:rFonts w:hint="default"/>
      </w:rPr>
    </w:lvl>
    <w:lvl w:ilvl="1">
      <w:start w:val="3"/>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25" w15:restartNumberingAfterBreak="0">
    <w:nsid w:val="6EDB2539"/>
    <w:multiLevelType w:val="hybridMultilevel"/>
    <w:tmpl w:val="1F86A8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1935334"/>
    <w:multiLevelType w:val="hybridMultilevel"/>
    <w:tmpl w:val="B5F6454E"/>
    <w:lvl w:ilvl="0" w:tplc="18B65F7C">
      <w:start w:val="1"/>
      <w:numFmt w:val="decimal"/>
      <w:lvlText w:val="%1."/>
      <w:lvlJc w:val="left"/>
      <w:pPr>
        <w:ind w:left="720" w:hanging="360"/>
      </w:pPr>
      <w:rPr>
        <w:rFonts w:hint="default"/>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2F4384F"/>
    <w:multiLevelType w:val="hybridMultilevel"/>
    <w:tmpl w:val="56623F4E"/>
    <w:lvl w:ilvl="0" w:tplc="E3F60346">
      <w:start w:val="1"/>
      <w:numFmt w:val="upperLetter"/>
      <w:lvlText w:val="%1)"/>
      <w:lvlJc w:val="left"/>
      <w:pPr>
        <w:ind w:left="720" w:hanging="360"/>
      </w:pPr>
      <w:rPr>
        <w:rFonts w:hint="default"/>
        <w:b w:val="0"/>
        <w:bCs w:val="0"/>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3AD7651"/>
    <w:multiLevelType w:val="multilevel"/>
    <w:tmpl w:val="B02E6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4A9381C"/>
    <w:multiLevelType w:val="hybridMultilevel"/>
    <w:tmpl w:val="22487794"/>
    <w:lvl w:ilvl="0" w:tplc="240A0013">
      <w:start w:val="1"/>
      <w:numFmt w:val="upp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0" w15:restartNumberingAfterBreak="0">
    <w:nsid w:val="78982BFF"/>
    <w:multiLevelType w:val="hybridMultilevel"/>
    <w:tmpl w:val="C37E60C2"/>
    <w:lvl w:ilvl="0" w:tplc="C13249FC">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num w:numId="1" w16cid:durableId="857045992">
    <w:abstractNumId w:val="12"/>
  </w:num>
  <w:num w:numId="2" w16cid:durableId="1281762476">
    <w:abstractNumId w:val="0"/>
  </w:num>
  <w:num w:numId="3" w16cid:durableId="1647319598">
    <w:abstractNumId w:val="15"/>
  </w:num>
  <w:num w:numId="4" w16cid:durableId="1992828176">
    <w:abstractNumId w:val="5"/>
  </w:num>
  <w:num w:numId="5" w16cid:durableId="1754156080">
    <w:abstractNumId w:val="16"/>
  </w:num>
  <w:num w:numId="6" w16cid:durableId="2001425145">
    <w:abstractNumId w:val="28"/>
  </w:num>
  <w:num w:numId="7" w16cid:durableId="363361300">
    <w:abstractNumId w:val="21"/>
  </w:num>
  <w:num w:numId="8" w16cid:durableId="1127620757">
    <w:abstractNumId w:val="18"/>
  </w:num>
  <w:num w:numId="9" w16cid:durableId="1194071531">
    <w:abstractNumId w:val="1"/>
  </w:num>
  <w:num w:numId="10" w16cid:durableId="122891804">
    <w:abstractNumId w:val="6"/>
  </w:num>
  <w:num w:numId="11" w16cid:durableId="195897677">
    <w:abstractNumId w:val="17"/>
  </w:num>
  <w:num w:numId="12" w16cid:durableId="1295019300">
    <w:abstractNumId w:val="22"/>
  </w:num>
  <w:num w:numId="13" w16cid:durableId="437257801">
    <w:abstractNumId w:val="13"/>
  </w:num>
  <w:num w:numId="14" w16cid:durableId="1499341322">
    <w:abstractNumId w:val="7"/>
  </w:num>
  <w:num w:numId="15" w16cid:durableId="1601182572">
    <w:abstractNumId w:val="9"/>
  </w:num>
  <w:num w:numId="16" w16cid:durableId="494997057">
    <w:abstractNumId w:val="14"/>
  </w:num>
  <w:num w:numId="17" w16cid:durableId="1734497613">
    <w:abstractNumId w:val="8"/>
  </w:num>
  <w:num w:numId="18" w16cid:durableId="308289464">
    <w:abstractNumId w:val="4"/>
  </w:num>
  <w:num w:numId="19" w16cid:durableId="299455923">
    <w:abstractNumId w:val="25"/>
  </w:num>
  <w:num w:numId="20" w16cid:durableId="1817916500">
    <w:abstractNumId w:val="11"/>
  </w:num>
  <w:num w:numId="21" w16cid:durableId="1320575698">
    <w:abstractNumId w:val="24"/>
  </w:num>
  <w:num w:numId="22" w16cid:durableId="1237086978">
    <w:abstractNumId w:val="23"/>
  </w:num>
  <w:num w:numId="23" w16cid:durableId="1646163135">
    <w:abstractNumId w:val="10"/>
  </w:num>
  <w:num w:numId="24" w16cid:durableId="54281554">
    <w:abstractNumId w:val="27"/>
  </w:num>
  <w:num w:numId="25" w16cid:durableId="461459693">
    <w:abstractNumId w:val="30"/>
  </w:num>
  <w:num w:numId="26" w16cid:durableId="2116703191">
    <w:abstractNumId w:val="26"/>
  </w:num>
  <w:num w:numId="27" w16cid:durableId="590896900">
    <w:abstractNumId w:val="19"/>
  </w:num>
  <w:num w:numId="28" w16cid:durableId="866017431">
    <w:abstractNumId w:val="3"/>
  </w:num>
  <w:num w:numId="29" w16cid:durableId="634215035">
    <w:abstractNumId w:val="29"/>
  </w:num>
  <w:num w:numId="30" w16cid:durableId="2048216354">
    <w:abstractNumId w:val="20"/>
  </w:num>
  <w:num w:numId="31" w16cid:durableId="1018854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E7C"/>
    <w:rsid w:val="0001020D"/>
    <w:rsid w:val="00013BAF"/>
    <w:rsid w:val="0003089B"/>
    <w:rsid w:val="00071BE3"/>
    <w:rsid w:val="0008393F"/>
    <w:rsid w:val="00092433"/>
    <w:rsid w:val="00095EEC"/>
    <w:rsid w:val="000C16F0"/>
    <w:rsid w:val="000D5913"/>
    <w:rsid w:val="000E267A"/>
    <w:rsid w:val="000E3749"/>
    <w:rsid w:val="001039C5"/>
    <w:rsid w:val="00136E7C"/>
    <w:rsid w:val="00137065"/>
    <w:rsid w:val="001564C8"/>
    <w:rsid w:val="00197067"/>
    <w:rsid w:val="001B70A2"/>
    <w:rsid w:val="001D6CEE"/>
    <w:rsid w:val="001E3A5A"/>
    <w:rsid w:val="002165D1"/>
    <w:rsid w:val="002448FE"/>
    <w:rsid w:val="00276317"/>
    <w:rsid w:val="002970ED"/>
    <w:rsid w:val="002B2884"/>
    <w:rsid w:val="002F693C"/>
    <w:rsid w:val="00321772"/>
    <w:rsid w:val="003334C2"/>
    <w:rsid w:val="00336C1C"/>
    <w:rsid w:val="00357832"/>
    <w:rsid w:val="003B2592"/>
    <w:rsid w:val="003B4797"/>
    <w:rsid w:val="003B4D8B"/>
    <w:rsid w:val="003E1237"/>
    <w:rsid w:val="003F47E8"/>
    <w:rsid w:val="00437162"/>
    <w:rsid w:val="00456881"/>
    <w:rsid w:val="00483116"/>
    <w:rsid w:val="004923C3"/>
    <w:rsid w:val="005071E1"/>
    <w:rsid w:val="00523C8E"/>
    <w:rsid w:val="005352E6"/>
    <w:rsid w:val="00547D95"/>
    <w:rsid w:val="00553258"/>
    <w:rsid w:val="00562B5F"/>
    <w:rsid w:val="005B3C6B"/>
    <w:rsid w:val="005D5F44"/>
    <w:rsid w:val="005D67CC"/>
    <w:rsid w:val="005D7895"/>
    <w:rsid w:val="005F5DB9"/>
    <w:rsid w:val="00622F42"/>
    <w:rsid w:val="00645498"/>
    <w:rsid w:val="006837D4"/>
    <w:rsid w:val="00691B52"/>
    <w:rsid w:val="0069314D"/>
    <w:rsid w:val="006A1739"/>
    <w:rsid w:val="006C0AAB"/>
    <w:rsid w:val="006F45B9"/>
    <w:rsid w:val="006F4993"/>
    <w:rsid w:val="006F4AAA"/>
    <w:rsid w:val="006F5C93"/>
    <w:rsid w:val="00730832"/>
    <w:rsid w:val="007C1EEA"/>
    <w:rsid w:val="007E0456"/>
    <w:rsid w:val="007E3322"/>
    <w:rsid w:val="008602D4"/>
    <w:rsid w:val="008627AC"/>
    <w:rsid w:val="00891FF7"/>
    <w:rsid w:val="00892292"/>
    <w:rsid w:val="008B444D"/>
    <w:rsid w:val="009007CD"/>
    <w:rsid w:val="00911183"/>
    <w:rsid w:val="00971234"/>
    <w:rsid w:val="00977396"/>
    <w:rsid w:val="00992AFD"/>
    <w:rsid w:val="009A1443"/>
    <w:rsid w:val="009E58A1"/>
    <w:rsid w:val="009E714D"/>
    <w:rsid w:val="009F2845"/>
    <w:rsid w:val="00A3672C"/>
    <w:rsid w:val="00A6753A"/>
    <w:rsid w:val="00A710CB"/>
    <w:rsid w:val="00A8211C"/>
    <w:rsid w:val="00A877AF"/>
    <w:rsid w:val="00AB6323"/>
    <w:rsid w:val="00AC78D9"/>
    <w:rsid w:val="00B02E83"/>
    <w:rsid w:val="00B12FDD"/>
    <w:rsid w:val="00B26853"/>
    <w:rsid w:val="00B62217"/>
    <w:rsid w:val="00B70D32"/>
    <w:rsid w:val="00B82151"/>
    <w:rsid w:val="00BA6577"/>
    <w:rsid w:val="00BB35BF"/>
    <w:rsid w:val="00BD01FB"/>
    <w:rsid w:val="00BE0494"/>
    <w:rsid w:val="00BF0AE4"/>
    <w:rsid w:val="00BF73F6"/>
    <w:rsid w:val="00C055C6"/>
    <w:rsid w:val="00C2006E"/>
    <w:rsid w:val="00C42163"/>
    <w:rsid w:val="00C774A1"/>
    <w:rsid w:val="00C93CD3"/>
    <w:rsid w:val="00CD6C1C"/>
    <w:rsid w:val="00CE5E5A"/>
    <w:rsid w:val="00CF57C7"/>
    <w:rsid w:val="00D05FBE"/>
    <w:rsid w:val="00D16EBD"/>
    <w:rsid w:val="00D24EF8"/>
    <w:rsid w:val="00D87101"/>
    <w:rsid w:val="00DA3E3C"/>
    <w:rsid w:val="00DD786C"/>
    <w:rsid w:val="00DE30B1"/>
    <w:rsid w:val="00DF308C"/>
    <w:rsid w:val="00DF6318"/>
    <w:rsid w:val="00E12462"/>
    <w:rsid w:val="00E17B34"/>
    <w:rsid w:val="00E22127"/>
    <w:rsid w:val="00E64AC5"/>
    <w:rsid w:val="00EA6946"/>
    <w:rsid w:val="00EC229C"/>
    <w:rsid w:val="00ED0CD1"/>
    <w:rsid w:val="00F04D00"/>
    <w:rsid w:val="00F85512"/>
    <w:rsid w:val="00FC5C7C"/>
    <w:rsid w:val="00FE19CB"/>
    <w:rsid w:val="00FE4B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9DED5"/>
  <w15:docId w15:val="{40B79889-B8DF-4D72-A2EB-020F8310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523C8E"/>
    <w:rPr>
      <w:color w:val="0000FF" w:themeColor="hyperlink"/>
      <w:u w:val="single"/>
    </w:rPr>
  </w:style>
  <w:style w:type="character" w:styleId="Mencinsinresolver">
    <w:name w:val="Unresolved Mention"/>
    <w:basedOn w:val="Fuentedeprrafopredeter"/>
    <w:uiPriority w:val="99"/>
    <w:semiHidden/>
    <w:unhideWhenUsed/>
    <w:rsid w:val="00523C8E"/>
    <w:rPr>
      <w:color w:val="605E5C"/>
      <w:shd w:val="clear" w:color="auto" w:fill="E1DFDD"/>
    </w:rPr>
  </w:style>
  <w:style w:type="character" w:styleId="Hipervnculovisitado">
    <w:name w:val="FollowedHyperlink"/>
    <w:basedOn w:val="Fuentedeprrafopredeter"/>
    <w:uiPriority w:val="99"/>
    <w:semiHidden/>
    <w:unhideWhenUsed/>
    <w:rsid w:val="00523C8E"/>
    <w:rPr>
      <w:color w:val="800080" w:themeColor="followedHyperlink"/>
      <w:u w:val="single"/>
    </w:rPr>
  </w:style>
  <w:style w:type="paragraph" w:styleId="Prrafodelista">
    <w:name w:val="List Paragraph"/>
    <w:basedOn w:val="Normal"/>
    <w:uiPriority w:val="34"/>
    <w:qFormat/>
    <w:rsid w:val="00523C8E"/>
    <w:pPr>
      <w:ind w:left="720"/>
      <w:contextualSpacing/>
    </w:pPr>
  </w:style>
  <w:style w:type="paragraph" w:styleId="Encabezado">
    <w:name w:val="header"/>
    <w:basedOn w:val="Normal"/>
    <w:link w:val="EncabezadoCar"/>
    <w:uiPriority w:val="99"/>
    <w:unhideWhenUsed/>
    <w:rsid w:val="00523C8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23C8E"/>
  </w:style>
  <w:style w:type="paragraph" w:styleId="Piedepgina">
    <w:name w:val="footer"/>
    <w:basedOn w:val="Normal"/>
    <w:link w:val="PiedepginaCar"/>
    <w:uiPriority w:val="99"/>
    <w:unhideWhenUsed/>
    <w:rsid w:val="00523C8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23C8E"/>
  </w:style>
  <w:style w:type="paragraph" w:styleId="NormalWeb">
    <w:name w:val="Normal (Web)"/>
    <w:basedOn w:val="Normal"/>
    <w:uiPriority w:val="99"/>
    <w:semiHidden/>
    <w:unhideWhenUsed/>
    <w:rsid w:val="00F85512"/>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Textonotaalfinal">
    <w:name w:val="endnote text"/>
    <w:basedOn w:val="Normal"/>
    <w:link w:val="TextonotaalfinalCar"/>
    <w:uiPriority w:val="99"/>
    <w:semiHidden/>
    <w:unhideWhenUsed/>
    <w:rsid w:val="00F85512"/>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F85512"/>
    <w:rPr>
      <w:sz w:val="20"/>
      <w:szCs w:val="20"/>
    </w:rPr>
  </w:style>
  <w:style w:type="character" w:styleId="Refdenotaalfinal">
    <w:name w:val="endnote reference"/>
    <w:basedOn w:val="Fuentedeprrafopredeter"/>
    <w:uiPriority w:val="99"/>
    <w:semiHidden/>
    <w:unhideWhenUsed/>
    <w:rsid w:val="00F85512"/>
    <w:rPr>
      <w:vertAlign w:val="superscript"/>
    </w:rPr>
  </w:style>
  <w:style w:type="numbering" w:customStyle="1" w:styleId="Listaactual1">
    <w:name w:val="Lista actual1"/>
    <w:uiPriority w:val="99"/>
    <w:rsid w:val="00336C1C"/>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34462">
      <w:bodyDiv w:val="1"/>
      <w:marLeft w:val="0"/>
      <w:marRight w:val="0"/>
      <w:marTop w:val="0"/>
      <w:marBottom w:val="0"/>
      <w:divBdr>
        <w:top w:val="none" w:sz="0" w:space="0" w:color="auto"/>
        <w:left w:val="none" w:sz="0" w:space="0" w:color="auto"/>
        <w:bottom w:val="none" w:sz="0" w:space="0" w:color="auto"/>
        <w:right w:val="none" w:sz="0" w:space="0" w:color="auto"/>
      </w:divBdr>
    </w:div>
    <w:div w:id="628900124">
      <w:bodyDiv w:val="1"/>
      <w:marLeft w:val="0"/>
      <w:marRight w:val="0"/>
      <w:marTop w:val="0"/>
      <w:marBottom w:val="0"/>
      <w:divBdr>
        <w:top w:val="none" w:sz="0" w:space="0" w:color="auto"/>
        <w:left w:val="none" w:sz="0" w:space="0" w:color="auto"/>
        <w:bottom w:val="none" w:sz="0" w:space="0" w:color="auto"/>
        <w:right w:val="none" w:sz="0" w:space="0" w:color="auto"/>
      </w:divBdr>
    </w:div>
    <w:div w:id="897590634">
      <w:bodyDiv w:val="1"/>
      <w:marLeft w:val="0"/>
      <w:marRight w:val="0"/>
      <w:marTop w:val="0"/>
      <w:marBottom w:val="0"/>
      <w:divBdr>
        <w:top w:val="none" w:sz="0" w:space="0" w:color="auto"/>
        <w:left w:val="none" w:sz="0" w:space="0" w:color="auto"/>
        <w:bottom w:val="none" w:sz="0" w:space="0" w:color="auto"/>
        <w:right w:val="none" w:sz="0" w:space="0" w:color="auto"/>
      </w:divBdr>
    </w:div>
    <w:div w:id="1666274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ng.com/ck/a?!&amp;&amp;p=439d4ea7c018a7e9JmltdHM9MTcxNzQ1OTIwMCZpZ3VpZD0yZTM2NmM5OC01MjA5LTY4OGMtMjI5Ny03ODA4NTNhNjY5MzUmaW5zaWQ9NTY1NA&amp;ptn=3&amp;ver=2&amp;hsh=3&amp;fclid=2e366c98-5209-688c-2297-780853a66935&amp;u=a1L3NlYXJjaD9xPUludGVsaWdlbmNpYSUyMGFydGlmaWNpYWwlMjB3aWtpcGVkaWEmZm9ybT1XSUtJUkU&amp;ntb=1" TargetMode="External"/><Relationship Id="rId18" Type="http://schemas.openxmlformats.org/officeDocument/2006/relationships/image" Target="media/image5.png"/><Relationship Id="rId26" Type="http://schemas.openxmlformats.org/officeDocument/2006/relationships/hyperlink" Target="https://es.slideshare.net/slideshow/generacin-de-cristaldocx/260585850#4" TargetMode="External"/><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www.univa.mx/agora/generacion-de-crist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ng.com/ck/a?!&amp;&amp;p=6377ebb13131d37fJmltdHM9MTcxNzQ1OTIwMCZpZ3VpZD0yZTM2NmM5OC01MjA5LTY4OGMtMjI5Ny03ODA4NTNhNjY5MzUmaW5zaWQ9NTY1MQ&amp;ptn=3&amp;ver=2&amp;hsh=3&amp;fclid=2e366c98-5209-688c-2297-780853a66935&amp;u=a1L3NlYXJjaD9xPUV4cGVydG8lMjB3aWtpcGVkaWEmZm9ybT1XSUtJUkU&amp;ntb=1" TargetMode="External"/><Relationship Id="rId24" Type="http://schemas.openxmlformats.org/officeDocument/2006/relationships/hyperlink" Target="https://docs.google.com/forms/d/1m0OW5IyvxIef1h_TK0sGkFV4RRUo_qHZzykLeSA74gw/edit" TargetMode="External"/><Relationship Id="rId32" Type="http://schemas.openxmlformats.org/officeDocument/2006/relationships/hyperlink" Target="https://edube.org/study/catalog/python-essentials-1-aligned-with-pcep-30-02-esp/my-progress"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cs.google.com/document/d/1WksVU7ZmiNG1GjGsABa3289BCBJ4rQnN1h2ZA4eWeNE/edit?tab=t.0" TargetMode="External"/><Relationship Id="rId28" Type="http://schemas.openxmlformats.org/officeDocument/2006/relationships/hyperlink" Target="https://www.libreriasudestada.com.ar/productos/la-generacion-de-cristal-de-sofi-calvo-e-book/" TargetMode="External"/><Relationship Id="rId36" Type="http://schemas.openxmlformats.org/officeDocument/2006/relationships/footer" Target="footer1.xml"/><Relationship Id="rId10" Type="http://schemas.openxmlformats.org/officeDocument/2006/relationships/hyperlink" Target="https://www.bing.com/ck/a?!&amp;&amp;p=2d70496a86ccb1f9JmltdHM9MTcxNzQ1OTIwMCZpZ3VpZD0yZTM2NmM5OC01MjA5LTY4OGMtMjI5Ny03ODA4NTNhNjY5MzUmaW5zaWQ9NTY1MA&amp;ptn=3&amp;ver=2&amp;hsh=3&amp;fclid=2e366c98-5209-688c-2297-780853a66935&amp;u=a1L3NlYXJjaD9xPVJhem9uYW1pZW50byUyMHdpa2lwZWRpYSZmb3JtPVdJS0lSRQ&amp;ntb=1" TargetMode="External"/><Relationship Id="rId19" Type="http://schemas.openxmlformats.org/officeDocument/2006/relationships/image" Target="media/image6.png"/><Relationship Id="rId31" Type="http://schemas.openxmlformats.org/officeDocument/2006/relationships/hyperlink" Target="https://learning.edx.org/course/course-v1:IBM+DB0111EN+1T2022/home" TargetMode="External"/><Relationship Id="rId4" Type="http://schemas.openxmlformats.org/officeDocument/2006/relationships/styles" Target="styles.xml"/><Relationship Id="rId9" Type="http://schemas.openxmlformats.org/officeDocument/2006/relationships/hyperlink" Target="https://www.bing.com/ck/a?!&amp;&amp;p=8549455487424b87JmltdHM9MTcxNzQ1OTIwMCZpZ3VpZD0yZTM2NmM5OC01MjA5LTY4OGMtMjI5Ny03ODA4NTNhNjY5MzUmaW5zaWQ9NTY0OQ&amp;ptn=3&amp;ver=2&amp;hsh=3&amp;fclid=2e366c98-5209-688c-2297-780853a66935&amp;u=a1L3NlYXJjaD9xPVNpc3RlbWElMjBpbmZvcm3DoXRpY28lMjB3aWtpcGVkaWEmZm9ybT1XSUtJUkU&amp;ntb=1"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hyperlink" Target="https://unifranz.edu.bo/blog/el-lado-positivo-de-la-generacion-de-cristal-creatividad-empatia-y-sensibilidad/" TargetMode="External"/><Relationship Id="rId30" Type="http://schemas.openxmlformats.org/officeDocument/2006/relationships/hyperlink" Target="https://www.coursera.org/learn/positive-psychology?action=enroll&amp;irclickid=0jQz6EU3fxyKWXF0d3VpIw7hUkCUjZXG%3ARKJwU0&amp;irgwc=1&amp;utm_campaign=2656760&amp;utm_content=b2c&amp;utm_medium=partners&amp;utm_source=impact"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bing.com/ck/a?!&amp;&amp;p=bd98532ddd836cfeJmltdHM9MTcxNzQ1OTIwMCZpZ3VpZD0yZTM2NmM5OC01MjA5LTY4OGMtMjI5Ny03ODA4NTNhNjY5MzUmaW5zaWQ9NTY1Mg&amp;ptn=3&amp;ver=2&amp;hsh=3&amp;fclid=2e366c98-5209-688c-2297-780853a66935&amp;u=a1L3NlYXJjaD9xPUNvbm9jaW1pZW50byUyMHdpa2lwZWRpYSZmb3JtPVdJS0lSRQ&amp;ntb=1" TargetMode="External"/><Relationship Id="rId17" Type="http://schemas.openxmlformats.org/officeDocument/2006/relationships/image" Target="media/image4.png"/><Relationship Id="rId25" Type="http://schemas.openxmlformats.org/officeDocument/2006/relationships/hyperlink" Target="https://repository.javeriana.edu.co/bitstream/handle/10554/60747/TG%20Alvarez%20Martinez%2C%20Santiago.pdf?sequence=1" TargetMode="External"/><Relationship Id="rId33" Type="http://schemas.openxmlformats.org/officeDocument/2006/relationships/hyperlink" Target="https://youtu.be/KY81igoV8W0?si=aWUyMaNciXGjQe6K" TargetMode="External"/><Relationship Id="rId38"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RFR9Jcq+rzwHS4M7s7M0S5lNpg==">CgMxLjAyCGguZ2pkZ3hzOAByITFFOVJfdTJ3am5OQTg5eDRiTWN6c0p1anVjRnMxYXA1Vg==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A14295-E387-4D8F-A25B-56469B2FF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4680</Words>
  <Characters>25743</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dc:creator>
  <cp:keywords/>
  <dc:description/>
  <cp:lastModifiedBy>ESTUDIANTE</cp:lastModifiedBy>
  <cp:revision>2</cp:revision>
  <dcterms:created xsi:type="dcterms:W3CDTF">2024-10-31T20:00:00Z</dcterms:created>
  <dcterms:modified xsi:type="dcterms:W3CDTF">2024-10-31T20:00:00Z</dcterms:modified>
</cp:coreProperties>
</file>