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5B61" w14:textId="77777777" w:rsidR="00C718C3" w:rsidRPr="00C718C3" w:rsidRDefault="00C718C3" w:rsidP="00C718C3">
      <w:pPr>
        <w:rPr>
          <w:lang w:val="en-US"/>
        </w:rPr>
      </w:pPr>
      <w:proofErr w:type="spellStart"/>
      <w:r w:rsidRPr="00C718C3">
        <w:rPr>
          <w:lang w:val="en-US"/>
        </w:rPr>
        <w:t>Agente</w:t>
      </w:r>
      <w:proofErr w:type="spellEnd"/>
      <w:r w:rsidRPr="00C718C3">
        <w:rPr>
          <w:lang w:val="en-US"/>
        </w:rPr>
        <w:t xml:space="preserve"> </w:t>
      </w:r>
      <w:proofErr w:type="spellStart"/>
      <w:r w:rsidRPr="00C718C3">
        <w:rPr>
          <w:lang w:val="en-US"/>
        </w:rPr>
        <w:t>dedicato</w:t>
      </w:r>
      <w:proofErr w:type="spellEnd"/>
      <w:r w:rsidRPr="00C718C3">
        <w:rPr>
          <w:lang w:val="en-US"/>
        </w:rPr>
        <w:t> BMW  </w:t>
      </w:r>
    </w:p>
    <w:p w14:paraId="163B8021" w14:textId="77777777" w:rsidR="00C718C3" w:rsidRPr="00C718C3" w:rsidRDefault="00C718C3" w:rsidP="00C718C3">
      <w:r w:rsidRPr="00C718C3">
        <w:t>Sintesi della proposta  </w:t>
      </w:r>
    </w:p>
    <w:p w14:paraId="03AF247E" w14:textId="79FF2FB9" w:rsidR="00C718C3" w:rsidRPr="00C718C3" w:rsidRDefault="006548E5" w:rsidP="00C718C3">
      <w:r>
        <w:t xml:space="preserve">Il </w:t>
      </w:r>
      <w:r w:rsidR="00C718C3" w:rsidRPr="00C718C3">
        <w:t xml:space="preserve">Cliente ha richiesto a </w:t>
      </w:r>
      <w:r>
        <w:t>Fornitore</w:t>
      </w:r>
      <w:r w:rsidR="00C718C3" w:rsidRPr="00C718C3">
        <w:t xml:space="preserve"> un’offerta relativa ad un progetto per  </w:t>
      </w:r>
    </w:p>
    <w:p w14:paraId="7117B995" w14:textId="77777777" w:rsidR="00C718C3" w:rsidRPr="00C718C3" w:rsidRDefault="00C718C3" w:rsidP="00C718C3">
      <w:r w:rsidRPr="00C718C3">
        <w:t>l’implementazione di una strategia di adozione di strumenti d’intelligenza artificiale Low Code basati su tecnologia  </w:t>
      </w:r>
    </w:p>
    <w:p w14:paraId="363771BB" w14:textId="77777777" w:rsidR="00C718C3" w:rsidRPr="00C718C3" w:rsidRDefault="00C718C3" w:rsidP="00C718C3">
      <w:r w:rsidRPr="00C718C3">
        <w:t xml:space="preserve">Microsoft e di sviluppare un agente che sappia rispondere su conoscenza interna relativa al </w:t>
      </w:r>
      <w:proofErr w:type="gramStart"/>
      <w:r w:rsidRPr="00C718C3">
        <w:t>brand</w:t>
      </w:r>
      <w:proofErr w:type="gramEnd"/>
      <w:r w:rsidRPr="00C718C3">
        <w:t xml:space="preserve"> BMW.  </w:t>
      </w:r>
    </w:p>
    <w:p w14:paraId="0812DC4B" w14:textId="77777777" w:rsidR="00C718C3" w:rsidRPr="00C718C3" w:rsidRDefault="00C718C3" w:rsidP="00C718C3">
      <w:r w:rsidRPr="00C718C3">
        <w:t xml:space="preserve">La soluzione utilizzerà la tecnologia Microsoft </w:t>
      </w:r>
      <w:proofErr w:type="spellStart"/>
      <w:r w:rsidRPr="00C718C3">
        <w:t>Copilot</w:t>
      </w:r>
      <w:proofErr w:type="spellEnd"/>
      <w:r w:rsidRPr="00C718C3">
        <w:t xml:space="preserve"> Studio basato sulla Power Platform ed in modo conversazionale  </w:t>
      </w:r>
    </w:p>
    <w:p w14:paraId="5699D60D" w14:textId="77777777" w:rsidR="00C718C3" w:rsidRPr="00C718C3" w:rsidRDefault="00C718C3" w:rsidP="00C718C3">
      <w:r w:rsidRPr="00C718C3">
        <w:t>risponderà alle domande dei consulenti BMW.  </w:t>
      </w:r>
    </w:p>
    <w:p w14:paraId="66B5A263" w14:textId="77777777" w:rsidR="00C718C3" w:rsidRPr="00C718C3" w:rsidRDefault="00C718C3" w:rsidP="00C718C3">
      <w:r w:rsidRPr="00C718C3">
        <w:t>La soluzione proposta è descritta per esteso nell'allegato A riportato in calce e che costituisce parte integrante e  </w:t>
      </w:r>
    </w:p>
    <w:p w14:paraId="61239EDB" w14:textId="77777777" w:rsidR="00C718C3" w:rsidRPr="00C718C3" w:rsidRDefault="00C718C3" w:rsidP="00C718C3">
      <w:r w:rsidRPr="00C718C3">
        <w:t>sostanziale della presente offerta.  </w:t>
      </w:r>
    </w:p>
    <w:p w14:paraId="2630226A" w14:textId="77777777" w:rsidR="00C718C3" w:rsidRPr="00C718C3" w:rsidRDefault="00C718C3" w:rsidP="00C718C3">
      <w:r w:rsidRPr="00C718C3">
        <w:t>1. Introduzione  </w:t>
      </w:r>
    </w:p>
    <w:p w14:paraId="1FA51107" w14:textId="48BCDAFF" w:rsidR="00C718C3" w:rsidRPr="00C718C3" w:rsidRDefault="00C718C3" w:rsidP="00C718C3">
      <w:r w:rsidRPr="00C718C3">
        <w:t xml:space="preserve">Autotorino (indicato come Cliente, nel seguito) ha richiesto a </w:t>
      </w:r>
      <w:r w:rsidR="006548E5">
        <w:t>Fornitore</w:t>
      </w:r>
      <w:r w:rsidRPr="00C718C3">
        <w:t xml:space="preserve">  </w:t>
      </w:r>
    </w:p>
    <w:p w14:paraId="1A8B0F30" w14:textId="77777777" w:rsidR="00C718C3" w:rsidRPr="00C718C3" w:rsidRDefault="00C718C3" w:rsidP="00C718C3">
      <w:r w:rsidRPr="00C718C3">
        <w:t>un’offerta relativa ad un progetto per l’implementazione di una strategia di adozione  </w:t>
      </w:r>
    </w:p>
    <w:p w14:paraId="63D26F84" w14:textId="77777777" w:rsidR="00C718C3" w:rsidRPr="00C718C3" w:rsidRDefault="00C718C3" w:rsidP="00C718C3">
      <w:r w:rsidRPr="00C718C3">
        <w:t>di strumenti d’intelligenza artificiale Low Code basati su tecnologia Microsoft e di  </w:t>
      </w:r>
    </w:p>
    <w:p w14:paraId="1B0CF4F2" w14:textId="77777777" w:rsidR="00C718C3" w:rsidRPr="00C718C3" w:rsidRDefault="00C718C3" w:rsidP="00C718C3">
      <w:r w:rsidRPr="00C718C3">
        <w:t xml:space="preserve">sviluppare un agente che sappia rispondere su conoscenza interna relativa al </w:t>
      </w:r>
      <w:proofErr w:type="gramStart"/>
      <w:r w:rsidRPr="00C718C3">
        <w:t>brand</w:t>
      </w:r>
      <w:proofErr w:type="gramEnd"/>
      <w:r w:rsidRPr="00C718C3">
        <w:t xml:space="preserve">  </w:t>
      </w:r>
    </w:p>
    <w:p w14:paraId="5B1DA128" w14:textId="77777777" w:rsidR="00C718C3" w:rsidRPr="00C718C3" w:rsidRDefault="00C718C3" w:rsidP="00C718C3">
      <w:r w:rsidRPr="00C718C3">
        <w:t>BMW.  </w:t>
      </w:r>
    </w:p>
    <w:p w14:paraId="1ABC730B" w14:textId="77777777" w:rsidR="00C718C3" w:rsidRPr="00C718C3" w:rsidRDefault="00C718C3" w:rsidP="00C718C3">
      <w:r w:rsidRPr="00C718C3">
        <w:t xml:space="preserve">La soluzione utilizzerà la tecnologia Microsoft </w:t>
      </w:r>
      <w:proofErr w:type="spellStart"/>
      <w:r w:rsidRPr="00C718C3">
        <w:t>Copilot</w:t>
      </w:r>
      <w:proofErr w:type="spellEnd"/>
      <w:r w:rsidRPr="00C718C3">
        <w:t xml:space="preserve"> Studio basato sulla Power Platform  </w:t>
      </w:r>
    </w:p>
    <w:p w14:paraId="4A963BF8" w14:textId="77777777" w:rsidR="00C718C3" w:rsidRPr="00C718C3" w:rsidRDefault="00C718C3" w:rsidP="00C718C3">
      <w:r w:rsidRPr="00C718C3">
        <w:t>ed in modo conversazionale risponderà alle domande dei consulenti BMW.  </w:t>
      </w:r>
    </w:p>
    <w:p w14:paraId="0087842C" w14:textId="77777777" w:rsidR="00C718C3" w:rsidRPr="00C718C3" w:rsidRDefault="00C718C3" w:rsidP="00C718C3">
      <w:r w:rsidRPr="00C718C3">
        <w:t>1.1. Scopo del documento  </w:t>
      </w:r>
    </w:p>
    <w:p w14:paraId="69E62EC0" w14:textId="77777777" w:rsidR="00C718C3" w:rsidRPr="00C718C3" w:rsidRDefault="00C718C3" w:rsidP="00C718C3">
      <w:r w:rsidRPr="00C718C3">
        <w:t>Lo scopo della presente documentazione tecnica è quello di fornire una valutazione  </w:t>
      </w:r>
    </w:p>
    <w:p w14:paraId="3E9C6061" w14:textId="77777777" w:rsidR="00C718C3" w:rsidRPr="00C718C3" w:rsidRDefault="00C718C3" w:rsidP="00C718C3">
      <w:r w:rsidRPr="00C718C3">
        <w:t>tecnica ed economica della soluzione applicativa sulla base delle informazioni ricevute  </w:t>
      </w:r>
    </w:p>
    <w:p w14:paraId="102A4C5F" w14:textId="77777777" w:rsidR="00C718C3" w:rsidRPr="00C718C3" w:rsidRDefault="00C718C3" w:rsidP="00C718C3">
      <w:r w:rsidRPr="00C718C3">
        <w:t>e delle analisi eseguite. La presente documentazione dettaglia ogni aspetto tecnico ed  </w:t>
      </w:r>
    </w:p>
    <w:p w14:paraId="41C097E7" w14:textId="77777777" w:rsidR="00C718C3" w:rsidRPr="00C718C3" w:rsidRDefault="00C718C3" w:rsidP="00C718C3">
      <w:r w:rsidRPr="00C718C3">
        <w:t>applicativo ed indirizza anche gli aspetti economici ed i relativi tempi di consegna.  </w:t>
      </w:r>
    </w:p>
    <w:p w14:paraId="14904606" w14:textId="77777777" w:rsidR="00C718C3" w:rsidRPr="00C718C3" w:rsidRDefault="00C718C3" w:rsidP="00C718C3">
      <w:r w:rsidRPr="00C718C3">
        <w:t>Nei paragrafi che seguono si riassume, dal punto di vista tecnico, quanto proposto da  </w:t>
      </w:r>
    </w:p>
    <w:p w14:paraId="7DDB0421" w14:textId="42AC3851" w:rsidR="00C718C3" w:rsidRPr="00C718C3" w:rsidRDefault="006548E5" w:rsidP="00C718C3">
      <w:r>
        <w:t>Fornitore</w:t>
      </w:r>
      <w:r w:rsidR="00C718C3" w:rsidRPr="00C718C3">
        <w:t>.  </w:t>
      </w:r>
    </w:p>
    <w:p w14:paraId="563A6FC8" w14:textId="77777777" w:rsidR="00C718C3" w:rsidRPr="00C718C3" w:rsidRDefault="00C718C3" w:rsidP="00C718C3">
      <w:r w:rsidRPr="00C718C3">
        <w:t>1.2. Termini e sigle  </w:t>
      </w:r>
    </w:p>
    <w:p w14:paraId="1ADF26FF" w14:textId="77777777" w:rsidR="00C718C3" w:rsidRPr="00C718C3" w:rsidRDefault="00C718C3" w:rsidP="00C718C3">
      <w:r w:rsidRPr="00C718C3">
        <w:t>Nel paragrafo sono descritte le sigle ed i termini utilizzati nell’esposizione del  </w:t>
      </w:r>
    </w:p>
    <w:p w14:paraId="7DE7C838" w14:textId="77777777" w:rsidR="00C718C3" w:rsidRPr="00C718C3" w:rsidRDefault="00C718C3" w:rsidP="00C718C3">
      <w:r w:rsidRPr="00C718C3">
        <w:t>documento:  </w:t>
      </w:r>
    </w:p>
    <w:p w14:paraId="3FF90667" w14:textId="77777777" w:rsidR="00C718C3" w:rsidRPr="00C718C3" w:rsidRDefault="00C718C3" w:rsidP="00C718C3">
      <w:r w:rsidRPr="00C718C3">
        <w:t>Termine  </w:t>
      </w:r>
    </w:p>
    <w:p w14:paraId="4F777336" w14:textId="77777777" w:rsidR="00C718C3" w:rsidRPr="00C718C3" w:rsidRDefault="00C718C3" w:rsidP="00C718C3">
      <w:r w:rsidRPr="00C718C3">
        <w:t>Significato  </w:t>
      </w:r>
    </w:p>
    <w:p w14:paraId="348BB7A2" w14:textId="77777777" w:rsidR="00C718C3" w:rsidRPr="00C718C3" w:rsidRDefault="00C718C3" w:rsidP="00C718C3">
      <w:r w:rsidRPr="00C718C3">
        <w:lastRenderedPageBreak/>
        <w:t>LLM  </w:t>
      </w:r>
    </w:p>
    <w:p w14:paraId="6F109399" w14:textId="77777777" w:rsidR="00C718C3" w:rsidRPr="00C718C3" w:rsidRDefault="00C718C3" w:rsidP="00C718C3">
      <w:r w:rsidRPr="00C718C3">
        <w:t>Large Language Model  </w:t>
      </w:r>
    </w:p>
    <w:p w14:paraId="69FB34F0" w14:textId="77777777" w:rsidR="00C718C3" w:rsidRPr="00C718C3" w:rsidRDefault="00C718C3" w:rsidP="00C718C3">
      <w:r w:rsidRPr="00C718C3">
        <w:t>NLP  </w:t>
      </w:r>
    </w:p>
    <w:p w14:paraId="652ACBCE" w14:textId="77777777" w:rsidR="00C718C3" w:rsidRPr="00C718C3" w:rsidRDefault="00C718C3" w:rsidP="00C718C3">
      <w:r w:rsidRPr="00C718C3">
        <w:t>MS  </w:t>
      </w:r>
    </w:p>
    <w:p w14:paraId="35D977E7" w14:textId="77777777" w:rsidR="00C718C3" w:rsidRPr="00C718C3" w:rsidRDefault="00C718C3" w:rsidP="00C718C3">
      <w:r w:rsidRPr="00C718C3">
        <w:t>Elaborazione del linguaggio naturale  </w:t>
      </w:r>
    </w:p>
    <w:p w14:paraId="72D99921" w14:textId="77777777" w:rsidR="00C718C3" w:rsidRPr="00C718C3" w:rsidRDefault="00C718C3" w:rsidP="00C718C3">
      <w:r w:rsidRPr="00C718C3">
        <w:t>Microsoft  </w:t>
      </w:r>
    </w:p>
    <w:p w14:paraId="20D47A61" w14:textId="77777777" w:rsidR="00C718C3" w:rsidRPr="00C718C3" w:rsidRDefault="00C718C3" w:rsidP="00C718C3">
      <w:proofErr w:type="gramStart"/>
      <w:r w:rsidRPr="00C718C3">
        <w:t>AI</w:t>
      </w:r>
      <w:proofErr w:type="gramEnd"/>
      <w:r w:rsidRPr="00C718C3">
        <w:t xml:space="preserve"> Agent  </w:t>
      </w:r>
    </w:p>
    <w:p w14:paraId="1267AA97" w14:textId="77777777" w:rsidR="00C718C3" w:rsidRPr="00C718C3" w:rsidRDefault="00C718C3" w:rsidP="00C718C3">
      <w:r w:rsidRPr="00C718C3">
        <w:t>LLM  </w:t>
      </w:r>
    </w:p>
    <w:p w14:paraId="2E08240B" w14:textId="77777777" w:rsidR="00C718C3" w:rsidRPr="00C718C3" w:rsidRDefault="00C718C3" w:rsidP="00C718C3">
      <w:r w:rsidRPr="00C718C3">
        <w:t>Applicazione agente basata su un LLM  </w:t>
      </w:r>
    </w:p>
    <w:p w14:paraId="095B94E3" w14:textId="77777777" w:rsidR="00C718C3" w:rsidRPr="00C718C3" w:rsidRDefault="00C718C3" w:rsidP="00C718C3">
      <w:pPr>
        <w:rPr>
          <w:lang w:val="en-US"/>
        </w:rPr>
      </w:pPr>
      <w:r w:rsidRPr="00C718C3">
        <w:rPr>
          <w:lang w:val="en-US"/>
        </w:rPr>
        <w:t>Large Language Model  </w:t>
      </w:r>
    </w:p>
    <w:p w14:paraId="196B889B" w14:textId="77777777" w:rsidR="00C718C3" w:rsidRPr="00C718C3" w:rsidRDefault="00C718C3" w:rsidP="00C718C3">
      <w:pPr>
        <w:rPr>
          <w:lang w:val="en-US"/>
        </w:rPr>
      </w:pPr>
      <w:r w:rsidRPr="00C718C3">
        <w:rPr>
          <w:lang w:val="en-US"/>
        </w:rPr>
        <w:t>ALM  </w:t>
      </w:r>
    </w:p>
    <w:p w14:paraId="4D64685E" w14:textId="77777777" w:rsidR="00C718C3" w:rsidRPr="00C718C3" w:rsidRDefault="00C718C3" w:rsidP="00C718C3">
      <w:pPr>
        <w:rPr>
          <w:lang w:val="en-US"/>
        </w:rPr>
      </w:pPr>
      <w:r w:rsidRPr="00C718C3">
        <w:rPr>
          <w:lang w:val="en-US"/>
        </w:rPr>
        <w:t>Q&amp;A  </w:t>
      </w:r>
    </w:p>
    <w:p w14:paraId="2004B19F" w14:textId="77777777" w:rsidR="00C718C3" w:rsidRPr="00C718C3" w:rsidRDefault="00C718C3" w:rsidP="00C718C3">
      <w:r w:rsidRPr="00C718C3">
        <w:t xml:space="preserve">Application </w:t>
      </w:r>
      <w:proofErr w:type="spellStart"/>
      <w:r w:rsidRPr="00C718C3">
        <w:t>Lifecyle</w:t>
      </w:r>
      <w:proofErr w:type="spellEnd"/>
      <w:r w:rsidRPr="00C718C3">
        <w:t xml:space="preserve"> Management  </w:t>
      </w:r>
    </w:p>
    <w:p w14:paraId="6F1EE192" w14:textId="77777777" w:rsidR="00C718C3" w:rsidRPr="00C718C3" w:rsidRDefault="00C718C3" w:rsidP="00C718C3">
      <w:r w:rsidRPr="00C718C3">
        <w:t>Meccanismo di domanda-risposta in linguaggio naturale  </w:t>
      </w:r>
    </w:p>
    <w:p w14:paraId="0EC0A2D1" w14:textId="77777777" w:rsidR="00C718C3" w:rsidRPr="00C718C3" w:rsidRDefault="00C718C3" w:rsidP="00C718C3">
      <w:r w:rsidRPr="00C718C3">
        <w:t>1.3. Versione del modello di documento  </w:t>
      </w:r>
    </w:p>
    <w:p w14:paraId="0F32DA4F" w14:textId="77777777" w:rsidR="00C718C3" w:rsidRPr="00C718C3" w:rsidRDefault="00C718C3" w:rsidP="00C718C3">
      <w:r w:rsidRPr="00C718C3">
        <w:t>La versione del modello utilizzato per la redazione della presente documentazione  </w:t>
      </w:r>
    </w:p>
    <w:p w14:paraId="2CEDCCE3" w14:textId="77777777" w:rsidR="00C718C3" w:rsidRPr="00C718C3" w:rsidRDefault="00C718C3" w:rsidP="00C718C3">
      <w:r w:rsidRPr="00C718C3">
        <w:t>tecnica è la 2025_01 del 17 gennaio 2025.  </w:t>
      </w:r>
    </w:p>
    <w:p w14:paraId="39D9DF2E" w14:textId="77777777" w:rsidR="00C718C3" w:rsidRPr="00C718C3" w:rsidRDefault="00C718C3" w:rsidP="00C718C3">
      <w:r w:rsidRPr="00C718C3">
        <w:t>2. Obiettivi di progetto  </w:t>
      </w:r>
    </w:p>
    <w:p w14:paraId="7653C2D2" w14:textId="77777777" w:rsidR="00C718C3" w:rsidRPr="00C718C3" w:rsidRDefault="00C718C3" w:rsidP="00C718C3">
      <w:r w:rsidRPr="00C718C3">
        <w:t>Gli obiettivi del progetto sono i seguenti:  </w:t>
      </w:r>
    </w:p>
    <w:p w14:paraId="1E3E4DCB" w14:textId="77777777" w:rsidR="00C718C3" w:rsidRPr="00C718C3" w:rsidRDefault="00C718C3" w:rsidP="00C718C3">
      <w:r w:rsidRPr="00C718C3">
        <w:t>Creare un Agente conversazionale basato su documentazione interna relativa al  </w:t>
      </w:r>
    </w:p>
    <w:p w14:paraId="573B336B" w14:textId="77777777" w:rsidR="00C718C3" w:rsidRPr="00C718C3" w:rsidRDefault="00C718C3" w:rsidP="00C718C3">
      <w:r w:rsidRPr="00C718C3">
        <w:t>brand BMW  </w:t>
      </w:r>
    </w:p>
    <w:p w14:paraId="15308570" w14:textId="77777777" w:rsidR="00C718C3" w:rsidRPr="00C718C3" w:rsidRDefault="00C718C3" w:rsidP="00C718C3">
      <w:r w:rsidRPr="00C718C3">
        <w:t xml:space="preserve">Consentire all’agente di supportare i consulenti commerciali BMW nelle fasi di </w:t>
      </w:r>
      <w:proofErr w:type="spellStart"/>
      <w:r w:rsidRPr="00C718C3">
        <w:t>pre</w:t>
      </w:r>
      <w:proofErr w:type="spellEnd"/>
      <w:r w:rsidRPr="00C718C3">
        <w:t xml:space="preserve">  </w:t>
      </w:r>
    </w:p>
    <w:p w14:paraId="017BCCF1" w14:textId="77777777" w:rsidR="00C718C3" w:rsidRPr="00C718C3" w:rsidRDefault="00C718C3" w:rsidP="00C718C3">
      <w:r w:rsidRPr="00C718C3">
        <w:t xml:space="preserve">e </w:t>
      </w:r>
      <w:proofErr w:type="gramStart"/>
      <w:r w:rsidRPr="00C718C3">
        <w:t>post vendita</w:t>
      </w:r>
      <w:proofErr w:type="gramEnd"/>
      <w:r w:rsidRPr="00C718C3">
        <w:t xml:space="preserve">  </w:t>
      </w:r>
    </w:p>
    <w:p w14:paraId="0571F652" w14:textId="77777777" w:rsidR="00C718C3" w:rsidRPr="00C718C3" w:rsidRDefault="00C718C3" w:rsidP="00C718C3">
      <w:r w:rsidRPr="00C718C3">
        <w:t xml:space="preserve">pubblicare un Agente sui canali MS Teams e M365 </w:t>
      </w:r>
      <w:proofErr w:type="spellStart"/>
      <w:r w:rsidRPr="00C718C3">
        <w:t>Copilot</w:t>
      </w:r>
      <w:proofErr w:type="spellEnd"/>
      <w:r w:rsidRPr="00C718C3">
        <w:t xml:space="preserve"> Chat.  </w:t>
      </w:r>
    </w:p>
    <w:p w14:paraId="0003672F" w14:textId="6F48E35F" w:rsidR="00C718C3" w:rsidRPr="00C718C3" w:rsidRDefault="00C718C3" w:rsidP="00C718C3">
      <w:r w:rsidRPr="00C718C3">
        <w:t xml:space="preserve">A valle degli incontri intercorsi con il Cliente, </w:t>
      </w:r>
      <w:r w:rsidR="006548E5">
        <w:t>Fornitore</w:t>
      </w:r>
      <w:r w:rsidRPr="00C718C3">
        <w:t xml:space="preserve"> ipotizza di eseguire le  </w:t>
      </w:r>
    </w:p>
    <w:p w14:paraId="1D9A2850" w14:textId="77777777" w:rsidR="00C718C3" w:rsidRPr="00C718C3" w:rsidRDefault="00C718C3" w:rsidP="00C718C3">
      <w:r w:rsidRPr="00C718C3">
        <w:t>seguenti attività:  </w:t>
      </w:r>
    </w:p>
    <w:p w14:paraId="3E093C0A" w14:textId="77777777" w:rsidR="00C718C3" w:rsidRPr="00C718C3" w:rsidRDefault="00C718C3" w:rsidP="00C718C3">
      <w:r w:rsidRPr="00C718C3">
        <w:t>analisi di dettaglio;  </w:t>
      </w:r>
    </w:p>
    <w:p w14:paraId="0351199A" w14:textId="77777777" w:rsidR="00C718C3" w:rsidRPr="00C718C3" w:rsidRDefault="00C718C3" w:rsidP="00C718C3">
      <w:r w:rsidRPr="00C718C3">
        <w:t xml:space="preserve">definizione e implementazione architettura per </w:t>
      </w:r>
      <w:proofErr w:type="spellStart"/>
      <w:r w:rsidRPr="00C718C3">
        <w:t>Copilot</w:t>
      </w:r>
      <w:proofErr w:type="spellEnd"/>
      <w:r w:rsidRPr="00C718C3">
        <w:t xml:space="preserve"> Studio;  </w:t>
      </w:r>
    </w:p>
    <w:p w14:paraId="594FC92A" w14:textId="77777777" w:rsidR="00C718C3" w:rsidRPr="00C718C3" w:rsidRDefault="00C718C3" w:rsidP="00C718C3">
      <w:r w:rsidRPr="00C718C3">
        <w:t>implementazione Agente conversazionale.  </w:t>
      </w:r>
    </w:p>
    <w:p w14:paraId="64E52E25" w14:textId="77777777" w:rsidR="00C718C3" w:rsidRPr="00C718C3" w:rsidRDefault="00C718C3" w:rsidP="00C718C3">
      <w:r w:rsidRPr="00C718C3">
        <w:t>3. Descrizione della soluzione proposta  </w:t>
      </w:r>
    </w:p>
    <w:p w14:paraId="472822C6" w14:textId="77777777" w:rsidR="00C718C3" w:rsidRPr="00C718C3" w:rsidRDefault="00C718C3" w:rsidP="00C718C3">
      <w:r w:rsidRPr="00C718C3">
        <w:t xml:space="preserve">Il progetto prevede lo sviluppo di una soluzione basata su </w:t>
      </w:r>
      <w:proofErr w:type="spellStart"/>
      <w:r w:rsidRPr="00C718C3">
        <w:t>Copilot</w:t>
      </w:r>
      <w:proofErr w:type="spellEnd"/>
      <w:r w:rsidRPr="00C718C3">
        <w:t xml:space="preserve"> Studio, piattaforma  </w:t>
      </w:r>
    </w:p>
    <w:p w14:paraId="69CADDE5" w14:textId="77777777" w:rsidR="00C718C3" w:rsidRPr="00C718C3" w:rsidRDefault="00C718C3" w:rsidP="00C718C3">
      <w:r w:rsidRPr="00C718C3">
        <w:t>end-to-end per creare e personalizzare agenti con UX immersiva e capacità AI di nuova  </w:t>
      </w:r>
    </w:p>
    <w:p w14:paraId="26AF7D79" w14:textId="77777777" w:rsidR="00C718C3" w:rsidRPr="00C718C3" w:rsidRDefault="00C718C3" w:rsidP="00C718C3">
      <w:r w:rsidRPr="00C718C3">
        <w:lastRenderedPageBreak/>
        <w:t>generazione. Per poter consentire di ottenere il massimo risultato e definire una  </w:t>
      </w:r>
    </w:p>
    <w:p w14:paraId="356D5849" w14:textId="77777777" w:rsidR="00C718C3" w:rsidRPr="00C718C3" w:rsidRDefault="00C718C3" w:rsidP="00C718C3">
      <w:r w:rsidRPr="00C718C3">
        <w:t xml:space="preserve">strategia comune e condivisa per tutti gli agenti Low-Code basati su </w:t>
      </w:r>
      <w:proofErr w:type="spellStart"/>
      <w:r w:rsidRPr="00C718C3">
        <w:t>Copilot</w:t>
      </w:r>
      <w:proofErr w:type="spellEnd"/>
      <w:r w:rsidRPr="00C718C3">
        <w:t xml:space="preserve"> Studio, il  </w:t>
      </w:r>
    </w:p>
    <w:p w14:paraId="3EE0AD61" w14:textId="77777777" w:rsidR="00C718C3" w:rsidRPr="00C718C3" w:rsidRDefault="00C718C3" w:rsidP="00C718C3">
      <w:r w:rsidRPr="00C718C3">
        <w:t>progetto sarà così strutturato:  </w:t>
      </w:r>
    </w:p>
    <w:p w14:paraId="4C68394E" w14:textId="77777777" w:rsidR="00C718C3" w:rsidRPr="00C718C3" w:rsidRDefault="00C718C3" w:rsidP="00C718C3">
      <w:r w:rsidRPr="00C718C3">
        <w:t>Framework:  </w:t>
      </w:r>
    </w:p>
    <w:p w14:paraId="556B41B9" w14:textId="77777777" w:rsidR="00C718C3" w:rsidRPr="00C718C3" w:rsidRDefault="00C718C3" w:rsidP="00C718C3">
      <w:r w:rsidRPr="00C718C3">
        <w:t>analisi di dettaglio;  </w:t>
      </w:r>
    </w:p>
    <w:p w14:paraId="0EC52EA0" w14:textId="77777777" w:rsidR="00C718C3" w:rsidRPr="00C718C3" w:rsidRDefault="00C718C3" w:rsidP="00C718C3">
      <w:r w:rsidRPr="00C718C3">
        <w:t>definizione strategia architetturale Agente;  </w:t>
      </w:r>
    </w:p>
    <w:p w14:paraId="3D9A707D" w14:textId="77777777" w:rsidR="00C718C3" w:rsidRPr="00C718C3" w:rsidRDefault="00C718C3" w:rsidP="00C718C3">
      <w:r w:rsidRPr="00C718C3">
        <w:t>definizione strategia di pubblicazione Agente.  </w:t>
      </w:r>
    </w:p>
    <w:p w14:paraId="68DA465F" w14:textId="77777777" w:rsidR="00C718C3" w:rsidRPr="00C718C3" w:rsidRDefault="00C718C3" w:rsidP="00C718C3">
      <w:r w:rsidRPr="00C718C3">
        <w:t>Agente conversazionale:  </w:t>
      </w:r>
    </w:p>
    <w:p w14:paraId="18CA97FC" w14:textId="77777777" w:rsidR="00C718C3" w:rsidRPr="00C718C3" w:rsidRDefault="00C718C3" w:rsidP="00C718C3">
      <w:r w:rsidRPr="00C718C3">
        <w:t>definizione base dati;  </w:t>
      </w:r>
    </w:p>
    <w:p w14:paraId="2F35607C" w14:textId="77777777" w:rsidR="00C718C3" w:rsidRPr="00C718C3" w:rsidRDefault="00C718C3" w:rsidP="00C718C3">
      <w:r w:rsidRPr="00C718C3">
        <w:t>definizione argomenti specifici;  </w:t>
      </w:r>
    </w:p>
    <w:p w14:paraId="2DC348E5" w14:textId="77777777" w:rsidR="00C718C3" w:rsidRPr="00C718C3" w:rsidRDefault="00C718C3" w:rsidP="00C718C3">
      <w:r w:rsidRPr="00C718C3">
        <w:t>affinamento conversazioni;  </w:t>
      </w:r>
    </w:p>
    <w:p w14:paraId="37D0367C" w14:textId="77777777" w:rsidR="00C718C3" w:rsidRPr="00C718C3" w:rsidRDefault="00C718C3" w:rsidP="00C718C3">
      <w:r w:rsidRPr="00C718C3">
        <w:t>definizione strategia di pubblicazione Agente;  </w:t>
      </w:r>
    </w:p>
    <w:p w14:paraId="49C6FCDA" w14:textId="77777777" w:rsidR="00C718C3" w:rsidRPr="00C718C3" w:rsidRDefault="00C718C3" w:rsidP="00C718C3">
      <w:r w:rsidRPr="00C718C3">
        <w:t>3.1. Architettura di riferimento  </w:t>
      </w:r>
    </w:p>
    <w:p w14:paraId="71DF0DCF" w14:textId="77777777" w:rsidR="00C718C3" w:rsidRDefault="00C718C3" w:rsidP="00C718C3">
      <w:r w:rsidRPr="00C718C3">
        <w:t xml:space="preserve">L’architettura di riferimento è quella di </w:t>
      </w:r>
      <w:proofErr w:type="spellStart"/>
      <w:r w:rsidRPr="00C718C3">
        <w:t>Copilot</w:t>
      </w:r>
      <w:proofErr w:type="spellEnd"/>
      <w:r w:rsidRPr="00C718C3">
        <w:t xml:space="preserve"> Studio di seguito sintetizzata.  </w:t>
      </w:r>
    </w:p>
    <w:p w14:paraId="05A01FAE" w14:textId="7A8058C2" w:rsidR="00115033" w:rsidRPr="00C718C3" w:rsidRDefault="00115033" w:rsidP="00C718C3">
      <w:r w:rsidRPr="00115033">
        <w:drawing>
          <wp:inline distT="0" distB="0" distL="0" distR="0" wp14:anchorId="28DA0775" wp14:editId="1626631E">
            <wp:extent cx="6120130" cy="2979420"/>
            <wp:effectExtent l="0" t="0" r="0" b="0"/>
            <wp:docPr id="9288059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05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6990" w14:textId="59B52C98" w:rsidR="00C718C3" w:rsidRPr="00C718C3" w:rsidRDefault="00C718C3" w:rsidP="00C718C3"/>
    <w:p w14:paraId="5D61C50F" w14:textId="77777777" w:rsidR="00C718C3" w:rsidRPr="00C718C3" w:rsidRDefault="00C718C3" w:rsidP="00C718C3">
      <w:r w:rsidRPr="00C718C3">
        <w:t>3.2. Autenticazione e ruoli della soluzione  </w:t>
      </w:r>
    </w:p>
    <w:p w14:paraId="0AD1C87E" w14:textId="77777777" w:rsidR="00C718C3" w:rsidRPr="00C718C3" w:rsidRDefault="00C718C3" w:rsidP="00C718C3">
      <w:r w:rsidRPr="00C718C3">
        <w:t>L’autenticazione di tutti gli utenti che a vario titolo potranno accedere ai servizi  </w:t>
      </w:r>
    </w:p>
    <w:p w14:paraId="2D052D71" w14:textId="77777777" w:rsidR="00C718C3" w:rsidRPr="00C718C3" w:rsidRDefault="00C718C3" w:rsidP="00C718C3">
      <w:r w:rsidRPr="00C718C3">
        <w:t>applicativi della soluzione proposta, avverrà su Microsoft Entra ID del Cliente.  </w:t>
      </w:r>
    </w:p>
    <w:p w14:paraId="3AAD0D36" w14:textId="77777777" w:rsidR="00C718C3" w:rsidRPr="00C718C3" w:rsidRDefault="00C718C3" w:rsidP="00C718C3">
      <w:r w:rsidRPr="00C718C3">
        <w:t>I ruoli utilizzati dalla soluzione sono riassunti nella seguente tabella:  </w:t>
      </w:r>
    </w:p>
    <w:p w14:paraId="1BE09D32" w14:textId="77777777" w:rsidR="00C718C3" w:rsidRPr="00C718C3" w:rsidRDefault="00C718C3" w:rsidP="00C718C3">
      <w:r w:rsidRPr="00C718C3">
        <w:t>Ruolo  </w:t>
      </w:r>
    </w:p>
    <w:p w14:paraId="12FB5312" w14:textId="77777777" w:rsidR="00C718C3" w:rsidRPr="00C718C3" w:rsidRDefault="00C718C3" w:rsidP="00C718C3">
      <w:r w:rsidRPr="00C718C3">
        <w:t>Descrizione  </w:t>
      </w:r>
    </w:p>
    <w:p w14:paraId="4EAE8D17" w14:textId="77777777" w:rsidR="00C718C3" w:rsidRPr="00C718C3" w:rsidRDefault="00C718C3" w:rsidP="00C718C3">
      <w:r w:rsidRPr="00C718C3">
        <w:lastRenderedPageBreak/>
        <w:t>User  </w:t>
      </w:r>
    </w:p>
    <w:p w14:paraId="19678400" w14:textId="77777777" w:rsidR="00C718C3" w:rsidRPr="00C718C3" w:rsidRDefault="00C718C3" w:rsidP="00C718C3">
      <w:r w:rsidRPr="00C718C3">
        <w:t>Potranno conversare con l’Agente  </w:t>
      </w:r>
    </w:p>
    <w:p w14:paraId="333FA2E8" w14:textId="77777777" w:rsidR="00C718C3" w:rsidRPr="00C718C3" w:rsidRDefault="00C718C3" w:rsidP="00C718C3">
      <w:r w:rsidRPr="00C718C3">
        <w:t>Potranno modificare l’agente  </w:t>
      </w:r>
    </w:p>
    <w:p w14:paraId="2B596CE2" w14:textId="77777777" w:rsidR="00C718C3" w:rsidRPr="00C718C3" w:rsidRDefault="00C718C3" w:rsidP="00C718C3">
      <w:r w:rsidRPr="00C718C3">
        <w:t>Potranno amministrare tutta l’architettura  </w:t>
      </w:r>
    </w:p>
    <w:p w14:paraId="20B2E256" w14:textId="77777777" w:rsidR="00C718C3" w:rsidRPr="00C718C3" w:rsidRDefault="00C718C3" w:rsidP="00C718C3">
      <w:r w:rsidRPr="00C718C3">
        <w:t>Makers  </w:t>
      </w:r>
    </w:p>
    <w:p w14:paraId="09A1B49E" w14:textId="77777777" w:rsidR="00C718C3" w:rsidRPr="00C718C3" w:rsidRDefault="00C718C3" w:rsidP="00C718C3">
      <w:proofErr w:type="spellStart"/>
      <w:r w:rsidRPr="00C718C3">
        <w:t>Administrators</w:t>
      </w:r>
      <w:proofErr w:type="spellEnd"/>
      <w:r w:rsidRPr="00C718C3">
        <w:t xml:space="preserve">  </w:t>
      </w:r>
    </w:p>
    <w:p w14:paraId="1B9ACDCB" w14:textId="77777777" w:rsidR="00C718C3" w:rsidRPr="00C718C3" w:rsidRDefault="00C718C3" w:rsidP="00C718C3">
      <w:r w:rsidRPr="00C718C3">
        <w:t>I ruoli saranno assegnati agli utenti preposti mediante l’inserimento all’interno di  </w:t>
      </w:r>
    </w:p>
    <w:p w14:paraId="1CD5A7A9" w14:textId="77777777" w:rsidR="00C718C3" w:rsidRPr="00C718C3" w:rsidRDefault="00C718C3" w:rsidP="00C718C3">
      <w:r w:rsidRPr="00C718C3">
        <w:t>specifici gruppi di sicurezza in Microsoft Entra ID.  </w:t>
      </w:r>
    </w:p>
    <w:p w14:paraId="4B8DB9BD" w14:textId="77777777" w:rsidR="00C718C3" w:rsidRPr="00C718C3" w:rsidRDefault="00C718C3" w:rsidP="00C718C3">
      <w:r w:rsidRPr="00C718C3">
        <w:t>3.3. Creazione infrastruttura Power Platform  </w:t>
      </w:r>
    </w:p>
    <w:p w14:paraId="171B5C1B" w14:textId="77777777" w:rsidR="00C718C3" w:rsidRPr="00C718C3" w:rsidRDefault="00C718C3" w:rsidP="00C718C3">
      <w:r w:rsidRPr="00C718C3">
        <w:t>Per la realizzazione della soluzione sarà necessario configurare un’infrastruttura Power  </w:t>
      </w:r>
    </w:p>
    <w:p w14:paraId="0FA9467D" w14:textId="77777777" w:rsidR="00C718C3" w:rsidRPr="00C718C3" w:rsidRDefault="00C718C3" w:rsidP="00C718C3">
      <w:r w:rsidRPr="00C718C3">
        <w:t xml:space="preserve">Platform all’interno del </w:t>
      </w:r>
      <w:proofErr w:type="spellStart"/>
      <w:r w:rsidRPr="00C718C3">
        <w:t>tenant</w:t>
      </w:r>
      <w:proofErr w:type="spellEnd"/>
      <w:r w:rsidRPr="00C718C3">
        <w:t xml:space="preserve"> del Cliente, in conformità alle indicazioni fornite da  </w:t>
      </w:r>
    </w:p>
    <w:p w14:paraId="6C01D23E" w14:textId="0BB50602" w:rsidR="00C718C3" w:rsidRPr="00C718C3" w:rsidRDefault="006548E5" w:rsidP="00C718C3">
      <w:r>
        <w:t>Fornitore</w:t>
      </w:r>
      <w:r w:rsidR="00C718C3" w:rsidRPr="00C718C3">
        <w:t xml:space="preserve"> durante la fase di analisi. Sarà necessaria la creazione di due  </w:t>
      </w:r>
    </w:p>
    <w:p w14:paraId="1CEB9481" w14:textId="77777777" w:rsidR="00C718C3" w:rsidRPr="00C718C3" w:rsidRDefault="00C718C3" w:rsidP="00C718C3">
      <w:proofErr w:type="spellStart"/>
      <w:r w:rsidRPr="00C718C3">
        <w:t>environment</w:t>
      </w:r>
      <w:proofErr w:type="spellEnd"/>
      <w:r w:rsidRPr="00C718C3">
        <w:t>: uno di tipo “Developer” dedicato alla fase di sviluppo e ai primi test, e  </w:t>
      </w:r>
    </w:p>
    <w:p w14:paraId="14ACD5A2" w14:textId="77777777" w:rsidR="00C718C3" w:rsidRPr="00C718C3" w:rsidRDefault="00C718C3" w:rsidP="00C718C3">
      <w:r w:rsidRPr="00C718C3">
        <w:t>uno di tipo “Production” dedicato ad ospitare la soluzione definitiva.  </w:t>
      </w:r>
    </w:p>
    <w:p w14:paraId="458C673E" w14:textId="77777777" w:rsidR="00C718C3" w:rsidRPr="00C718C3" w:rsidRDefault="00C718C3" w:rsidP="00C718C3">
      <w:r w:rsidRPr="00C718C3">
        <w:t>3.4. Agente dedicato BMW  </w:t>
      </w:r>
    </w:p>
    <w:p w14:paraId="366182A0" w14:textId="77777777" w:rsidR="00C718C3" w:rsidRPr="00C718C3" w:rsidRDefault="00C718C3" w:rsidP="00C718C3">
      <w:r w:rsidRPr="00C718C3">
        <w:t>Il Cliente ha richiesto lo sviluppo di un agente virtuale in grado di fornire supporto ai  </w:t>
      </w:r>
    </w:p>
    <w:p w14:paraId="55DD0A71" w14:textId="77777777" w:rsidR="00C718C3" w:rsidRPr="00C718C3" w:rsidRDefault="00C718C3" w:rsidP="00C718C3">
      <w:r w:rsidRPr="00C718C3">
        <w:t xml:space="preserve">consulenti BMW riguardo alla conoscenza interna relativa al </w:t>
      </w:r>
      <w:proofErr w:type="gramStart"/>
      <w:r w:rsidRPr="00C718C3">
        <w:t>brand</w:t>
      </w:r>
      <w:proofErr w:type="gramEnd"/>
      <w:r w:rsidRPr="00C718C3">
        <w:t>. La soluzione  </w:t>
      </w:r>
    </w:p>
    <w:p w14:paraId="1BE6747C" w14:textId="77777777" w:rsidR="00C718C3" w:rsidRPr="00C718C3" w:rsidRDefault="00C718C3" w:rsidP="00C718C3">
      <w:r w:rsidRPr="00C718C3">
        <w:t xml:space="preserve">proposta prevede la creazione, all’interno di </w:t>
      </w:r>
      <w:proofErr w:type="spellStart"/>
      <w:r w:rsidRPr="00C718C3">
        <w:t>Copilot</w:t>
      </w:r>
      <w:proofErr w:type="spellEnd"/>
      <w:r w:rsidRPr="00C718C3">
        <w:t xml:space="preserve"> Studio, di un agente che,  </w:t>
      </w:r>
    </w:p>
    <w:p w14:paraId="5DB7BC0F" w14:textId="798BF736" w:rsidR="00C718C3" w:rsidRPr="00C718C3" w:rsidRDefault="00C718C3" w:rsidP="00C718C3">
      <w:r w:rsidRPr="00C718C3">
        <w:t xml:space="preserve">attingendo alle informazioni presenti in specifiche </w:t>
      </w:r>
      <w:proofErr w:type="spellStart"/>
      <w:r w:rsidRPr="00C718C3">
        <w:t>document</w:t>
      </w:r>
      <w:proofErr w:type="spellEnd"/>
      <w:r w:rsidRPr="00C718C3">
        <w:t xml:space="preserve"> library di un sito  </w:t>
      </w:r>
    </w:p>
    <w:p w14:paraId="6CB680B6" w14:textId="77777777" w:rsidR="00C718C3" w:rsidRPr="00C718C3" w:rsidRDefault="00C718C3" w:rsidP="00C718C3">
      <w:r w:rsidRPr="00C718C3">
        <w:t>SharePoint Online opportunamente configurato, sarà in grado di rispondere alle  </w:t>
      </w:r>
    </w:p>
    <w:p w14:paraId="3074AA39" w14:textId="77777777" w:rsidR="00C718C3" w:rsidRPr="00C718C3" w:rsidRDefault="00C718C3" w:rsidP="00C718C3">
      <w:r w:rsidRPr="00C718C3">
        <w:t>domande degli utenti in modo rapido e accurato.  </w:t>
      </w:r>
    </w:p>
    <w:p w14:paraId="06B319F6" w14:textId="77777777" w:rsidR="00C718C3" w:rsidRPr="00C718C3" w:rsidRDefault="00C718C3" w:rsidP="00C718C3">
      <w:r w:rsidRPr="00C718C3">
        <w:t>Al fine di garantire il corretto funzionamento dell’agente, i documenti presenti  </w:t>
      </w:r>
    </w:p>
    <w:p w14:paraId="1FF7B043" w14:textId="77777777" w:rsidR="00C718C3" w:rsidRPr="00C718C3" w:rsidRDefault="00C718C3" w:rsidP="00C718C3">
      <w:r w:rsidRPr="00C718C3">
        <w:t xml:space="preserve">all’interno delle </w:t>
      </w:r>
      <w:proofErr w:type="spellStart"/>
      <w:r w:rsidRPr="00C718C3">
        <w:t>document</w:t>
      </w:r>
      <w:proofErr w:type="spellEnd"/>
      <w:r w:rsidRPr="00C718C3">
        <w:t xml:space="preserve"> library scelte dovranno rispettare i criteri indicati da 4ward  </w:t>
      </w:r>
    </w:p>
    <w:p w14:paraId="7C31AF29" w14:textId="77777777" w:rsidR="00C718C3" w:rsidRPr="00C718C3" w:rsidRDefault="00C718C3" w:rsidP="00C718C3">
      <w:r w:rsidRPr="00C718C3">
        <w:t>in sede di Kickoff meeting.  </w:t>
      </w:r>
    </w:p>
    <w:p w14:paraId="1919BA46" w14:textId="77777777" w:rsidR="00C718C3" w:rsidRPr="00C718C3" w:rsidRDefault="00C718C3" w:rsidP="00C718C3">
      <w:r w:rsidRPr="00C718C3">
        <w:t>Gli Owner di contenuto potranno caricare, modificare o eliminare documenti all’interno  </w:t>
      </w:r>
    </w:p>
    <w:p w14:paraId="0B0BC502" w14:textId="77777777" w:rsidR="00C718C3" w:rsidRPr="00C718C3" w:rsidRDefault="00C718C3" w:rsidP="00C718C3">
      <w:r w:rsidRPr="00C718C3">
        <w:t xml:space="preserve">delle </w:t>
      </w:r>
      <w:proofErr w:type="spellStart"/>
      <w:r w:rsidRPr="00C718C3">
        <w:t>document</w:t>
      </w:r>
      <w:proofErr w:type="spellEnd"/>
      <w:r w:rsidRPr="00C718C3">
        <w:t xml:space="preserve"> library in base alle necessità di aggiornamento delle informazioni, senza  </w:t>
      </w:r>
    </w:p>
    <w:p w14:paraId="5D918C55" w14:textId="77777777" w:rsidR="00C718C3" w:rsidRPr="00C718C3" w:rsidRDefault="00C718C3" w:rsidP="00C718C3">
      <w:r w:rsidRPr="00C718C3">
        <w:t>richiedere ulteriori interventi di configurazioni dell’agente da parte di 4ward. Le  </w:t>
      </w:r>
    </w:p>
    <w:p w14:paraId="33C171F8" w14:textId="77777777" w:rsidR="00C718C3" w:rsidRPr="00C718C3" w:rsidRDefault="00C718C3" w:rsidP="00C718C3">
      <w:r w:rsidRPr="00C718C3">
        <w:t>modifiche saranno direttamente disponibili nella conoscenza dell’agente, garantendo  </w:t>
      </w:r>
    </w:p>
    <w:p w14:paraId="1F3E0FD0" w14:textId="77777777" w:rsidR="00C718C3" w:rsidRPr="00C718C3" w:rsidRDefault="00C718C3" w:rsidP="00C718C3">
      <w:r w:rsidRPr="00C718C3">
        <w:t>così un ambiente sempre aggiornato e migliorando la precisione delle risposte fornite.  </w:t>
      </w:r>
    </w:p>
    <w:p w14:paraId="2AF15470" w14:textId="77777777" w:rsidR="00C718C3" w:rsidRPr="00C718C3" w:rsidRDefault="00C718C3" w:rsidP="00C718C3">
      <w:r w:rsidRPr="00C718C3">
        <w:t>Infine, l’utilizzo di SharePoint come base di conoscenza consentirà all’agente di fornire  </w:t>
      </w:r>
    </w:p>
    <w:p w14:paraId="0741172C" w14:textId="77777777" w:rsidR="00C718C3" w:rsidRPr="00C718C3" w:rsidRDefault="00C718C3" w:rsidP="00C718C3">
      <w:r w:rsidRPr="00C718C3">
        <w:t>citazioni più accurate e link diretti alle fonti, aumentando la trasparenza e la qualità  </w:t>
      </w:r>
    </w:p>
    <w:p w14:paraId="67229539" w14:textId="77777777" w:rsidR="00C718C3" w:rsidRPr="00C718C3" w:rsidRDefault="00C718C3" w:rsidP="00C718C3">
      <w:r w:rsidRPr="00C718C3">
        <w:t>delle informazioni erogate.  </w:t>
      </w:r>
    </w:p>
    <w:p w14:paraId="34C3AC49" w14:textId="77777777" w:rsidR="00C718C3" w:rsidRPr="00C718C3" w:rsidRDefault="00C718C3" w:rsidP="00C718C3">
      <w:r w:rsidRPr="00C718C3">
        <w:lastRenderedPageBreak/>
        <w:t>Riepilogando le attività di creazione dell’Agente possono essere così sintetizzate:  </w:t>
      </w:r>
    </w:p>
    <w:p w14:paraId="51B53AAB" w14:textId="77777777" w:rsidR="00C718C3" w:rsidRPr="00C718C3" w:rsidRDefault="00C718C3" w:rsidP="00C718C3">
      <w:r w:rsidRPr="00C718C3">
        <w:t>1. analisi di dettaglio;  </w:t>
      </w:r>
    </w:p>
    <w:p w14:paraId="30989D45" w14:textId="77777777" w:rsidR="00C718C3" w:rsidRPr="00C718C3" w:rsidRDefault="00C718C3" w:rsidP="00C718C3">
      <w:r w:rsidRPr="00C718C3">
        <w:t xml:space="preserve">2. creazione Agente su </w:t>
      </w:r>
      <w:proofErr w:type="spellStart"/>
      <w:r w:rsidRPr="00C718C3">
        <w:t>Copilot</w:t>
      </w:r>
      <w:proofErr w:type="spellEnd"/>
      <w:r w:rsidRPr="00C718C3">
        <w:t xml:space="preserve"> Studio;  </w:t>
      </w:r>
    </w:p>
    <w:p w14:paraId="69D6302A" w14:textId="77777777" w:rsidR="00C718C3" w:rsidRPr="00C718C3" w:rsidRDefault="00C718C3" w:rsidP="00C718C3">
      <w:r w:rsidRPr="00C718C3">
        <w:t>3. collegamento conoscenza;  </w:t>
      </w:r>
    </w:p>
    <w:p w14:paraId="59029BC4" w14:textId="77777777" w:rsidR="00C718C3" w:rsidRPr="00C718C3" w:rsidRDefault="00C718C3" w:rsidP="00C718C3">
      <w:r w:rsidRPr="00C718C3">
        <w:t>4. verifica indicizzazione contenuti;  </w:t>
      </w:r>
    </w:p>
    <w:p w14:paraId="541E863E" w14:textId="77777777" w:rsidR="00C718C3" w:rsidRPr="00C718C3" w:rsidRDefault="00C718C3" w:rsidP="00C718C3">
      <w:r w:rsidRPr="00C718C3">
        <w:t>5. test conversazionali;  </w:t>
      </w:r>
    </w:p>
    <w:p w14:paraId="3210E2C6" w14:textId="77777777" w:rsidR="00C718C3" w:rsidRPr="00C718C3" w:rsidRDefault="00C718C3" w:rsidP="00C718C3">
      <w:r w:rsidRPr="00C718C3">
        <w:t>6. affinamento </w:t>
      </w:r>
      <w:proofErr w:type="spellStart"/>
      <w:r w:rsidRPr="00C718C3">
        <w:t>topic</w:t>
      </w:r>
      <w:proofErr w:type="spellEnd"/>
      <w:r w:rsidRPr="00C718C3">
        <w:t>;  </w:t>
      </w:r>
    </w:p>
    <w:p w14:paraId="4CD88F22" w14:textId="77777777" w:rsidR="00C718C3" w:rsidRPr="00C718C3" w:rsidRDefault="00C718C3" w:rsidP="00C718C3">
      <w:r w:rsidRPr="00C718C3">
        <w:t>7. rilascio in test;  </w:t>
      </w:r>
    </w:p>
    <w:p w14:paraId="2AF7F6F3" w14:textId="77777777" w:rsidR="00C718C3" w:rsidRPr="00C718C3" w:rsidRDefault="00C718C3" w:rsidP="00C718C3">
      <w:r w:rsidRPr="00C718C3">
        <w:t>8. pubblicazione.  </w:t>
      </w:r>
    </w:p>
    <w:p w14:paraId="05C99BD4" w14:textId="77777777" w:rsidR="00C718C3" w:rsidRPr="00C718C3" w:rsidRDefault="00C718C3" w:rsidP="00C718C3">
      <w:r w:rsidRPr="00C718C3">
        <w:t xml:space="preserve">Esempio: l’agente creato con </w:t>
      </w:r>
      <w:proofErr w:type="spellStart"/>
      <w:r w:rsidRPr="00C718C3">
        <w:t>Copilot</w:t>
      </w:r>
      <w:proofErr w:type="spellEnd"/>
      <w:r w:rsidRPr="00C718C3">
        <w:t xml:space="preserve"> Studio potrebbe essere utilizzato per rispondere  </w:t>
      </w:r>
    </w:p>
    <w:p w14:paraId="226BB570" w14:textId="77777777" w:rsidR="00C718C3" w:rsidRPr="00C718C3" w:rsidRDefault="00C718C3" w:rsidP="00C718C3">
      <w:r w:rsidRPr="00C718C3">
        <w:t>alle domande frequenti dei consulenti riguardanti le procedure aziendali relative alla  </w:t>
      </w:r>
    </w:p>
    <w:p w14:paraId="191C3D9E" w14:textId="77777777" w:rsidR="00C718C3" w:rsidRPr="00C718C3" w:rsidRDefault="00C718C3" w:rsidP="00C718C3">
      <w:r w:rsidRPr="00C718C3">
        <w:t>gestione di una prevendita. L'agente potrebbe essere configurato per fornire risposte  </w:t>
      </w:r>
    </w:p>
    <w:p w14:paraId="6B748527" w14:textId="77777777" w:rsidR="00C718C3" w:rsidRPr="00C718C3" w:rsidRDefault="00C718C3" w:rsidP="00C718C3">
      <w:r w:rsidRPr="00C718C3">
        <w:t>precise e aggiornate, integrandosi con il sito SharePoint Online dove sono memorizzati  </w:t>
      </w:r>
    </w:p>
    <w:p w14:paraId="70251031" w14:textId="77777777" w:rsidR="00C718C3" w:rsidRPr="00C718C3" w:rsidRDefault="00C718C3" w:rsidP="00C718C3">
      <w:r w:rsidRPr="00C718C3">
        <w:t>tutti i documenti pertinenti.  </w:t>
      </w:r>
    </w:p>
    <w:p w14:paraId="58EB1EB6" w14:textId="77777777" w:rsidR="00C718C3" w:rsidRPr="00C718C3" w:rsidRDefault="00C718C3" w:rsidP="00C718C3">
      <w:r w:rsidRPr="00C718C3">
        <w:t>La soluzione proposta prevede la creazione di un agente dichiarativo all’interno di  </w:t>
      </w:r>
    </w:p>
    <w:p w14:paraId="4F061025" w14:textId="77777777" w:rsidR="00C718C3" w:rsidRPr="00C718C3" w:rsidRDefault="00C718C3" w:rsidP="00C718C3">
      <w:proofErr w:type="spellStart"/>
      <w:r w:rsidRPr="00C718C3">
        <w:t>Copilot</w:t>
      </w:r>
      <w:proofErr w:type="spellEnd"/>
      <w:r w:rsidRPr="00C718C3">
        <w:t xml:space="preserve"> Studio, basato su SharePoint Online come fonte di conoscenza principale. Questo  </w:t>
      </w:r>
    </w:p>
    <w:p w14:paraId="36A64817" w14:textId="77777777" w:rsidR="00C718C3" w:rsidRPr="00C718C3" w:rsidRDefault="00C718C3" w:rsidP="00C718C3">
      <w:r w:rsidRPr="00C718C3">
        <w:t>approccio consente di definire il comportamento dell’agente tramite configurazioni e  </w:t>
      </w:r>
    </w:p>
    <w:p w14:paraId="24285C5F" w14:textId="77777777" w:rsidR="00C718C3" w:rsidRPr="00C718C3" w:rsidRDefault="00C718C3" w:rsidP="00C718C3">
      <w:r w:rsidRPr="00C718C3">
        <w:t>regole, evitando la complessità dello sviluppo tradizionale. Gli agenti dichiarativi si  </w:t>
      </w:r>
    </w:p>
    <w:p w14:paraId="3B6C5CF6" w14:textId="77777777" w:rsidR="00C718C3" w:rsidRPr="00C718C3" w:rsidRDefault="00C718C3" w:rsidP="00C718C3">
      <w:r w:rsidRPr="00C718C3">
        <w:t>distinguono per la loro flessibilità e capacità di adattarsi alle esigenze aziendali,  </w:t>
      </w:r>
    </w:p>
    <w:p w14:paraId="473728E7" w14:textId="77777777" w:rsidR="00C718C3" w:rsidRPr="00C718C3" w:rsidRDefault="00C718C3" w:rsidP="00C718C3">
      <w:r w:rsidRPr="00C718C3">
        <w:t>sfruttando contenuti strutturati e non strutturati per fornire risposte precise e  </w:t>
      </w:r>
    </w:p>
    <w:p w14:paraId="2A28F019" w14:textId="77777777" w:rsidR="00C718C3" w:rsidRPr="00C718C3" w:rsidRDefault="00C718C3" w:rsidP="00C718C3">
      <w:r w:rsidRPr="00C718C3">
        <w:t>contestuali.  </w:t>
      </w:r>
    </w:p>
    <w:p w14:paraId="7F8FC22D" w14:textId="77777777" w:rsidR="00C718C3" w:rsidRPr="00C718C3" w:rsidRDefault="00C718C3" w:rsidP="00C718C3">
      <w:r w:rsidRPr="00C718C3">
        <w:t>Grazie all’integrazione con SharePoint, l’agente potrà accedere a documenti e risorse  </w:t>
      </w:r>
    </w:p>
    <w:p w14:paraId="4919230C" w14:textId="77777777" w:rsidR="00C718C3" w:rsidRPr="00C718C3" w:rsidRDefault="00C718C3" w:rsidP="00C718C3">
      <w:r w:rsidRPr="00C718C3">
        <w:t>sempre aggiornati, garantendo informazioni affidabili e pertinenti. L’interfaccia intuitiva  </w:t>
      </w:r>
    </w:p>
    <w:p w14:paraId="64625002" w14:textId="77777777" w:rsidR="00C718C3" w:rsidRPr="00C718C3" w:rsidRDefault="00C718C3" w:rsidP="00C718C3">
      <w:r w:rsidRPr="00C718C3">
        <w:t xml:space="preserve">di </w:t>
      </w:r>
      <w:proofErr w:type="spellStart"/>
      <w:r w:rsidRPr="00C718C3">
        <w:t>Copilot</w:t>
      </w:r>
      <w:proofErr w:type="spellEnd"/>
      <w:r w:rsidRPr="00C718C3">
        <w:t xml:space="preserve"> Studio semplifica la configurazione e la manutenzione, mentre le tecnologie  </w:t>
      </w:r>
    </w:p>
    <w:p w14:paraId="2AA455F6" w14:textId="77777777" w:rsidR="00C718C3" w:rsidRPr="00C718C3" w:rsidRDefault="00C718C3" w:rsidP="00C718C3">
      <w:r w:rsidRPr="00C718C3">
        <w:t>di Natural Language Processing (NLP) permettono di interpretare le domande degli  </w:t>
      </w:r>
    </w:p>
    <w:p w14:paraId="7D829428" w14:textId="77777777" w:rsidR="00C718C3" w:rsidRPr="00C718C3" w:rsidRDefault="00C718C3" w:rsidP="00C718C3">
      <w:r w:rsidRPr="00C718C3">
        <w:t>utenti e rispondere in modo efficace anche in scenari complessi.  </w:t>
      </w:r>
    </w:p>
    <w:p w14:paraId="6FEBFCE1" w14:textId="77777777" w:rsidR="00C718C3" w:rsidRPr="00C718C3" w:rsidRDefault="00C718C3" w:rsidP="00C718C3">
      <w:r w:rsidRPr="00C718C3">
        <w:t>La natura modulare degli agenti dichiarativi consente aggiornamenti rapidi e scalabilità,  </w:t>
      </w:r>
    </w:p>
    <w:p w14:paraId="4B51413E" w14:textId="77777777" w:rsidR="00C718C3" w:rsidRPr="00C718C3" w:rsidRDefault="00C718C3" w:rsidP="00C718C3">
      <w:r w:rsidRPr="00C718C3">
        <w:t>rendendoli una soluzione ideale per aziende che desiderano implementare sistemi di  </w:t>
      </w:r>
    </w:p>
    <w:p w14:paraId="0740CAF5" w14:textId="77777777" w:rsidR="00C718C3" w:rsidRPr="00C718C3" w:rsidRDefault="00C718C3" w:rsidP="00C718C3">
      <w:r w:rsidRPr="00C718C3">
        <w:t>assistenza virtuale evoluti, sfruttando al massimo le potenzialità di Microsoft 365, inclusi  </w:t>
      </w:r>
    </w:p>
    <w:p w14:paraId="5BB6CDE7" w14:textId="77777777" w:rsidR="00C718C3" w:rsidRPr="00C718C3" w:rsidRDefault="00C718C3" w:rsidP="00C718C3">
      <w:r w:rsidRPr="00C718C3">
        <w:t xml:space="preserve">Teams e SharePoint Online. In sintesi, gli agenti dichiarativi sviluppati su </w:t>
      </w:r>
      <w:proofErr w:type="spellStart"/>
      <w:r w:rsidRPr="00C718C3">
        <w:t>Copilot</w:t>
      </w:r>
      <w:proofErr w:type="spellEnd"/>
      <w:r w:rsidRPr="00C718C3">
        <w:t xml:space="preserve"> Studio  </w:t>
      </w:r>
    </w:p>
    <w:p w14:paraId="0F05F9E7" w14:textId="77777777" w:rsidR="00C718C3" w:rsidRPr="00C718C3" w:rsidRDefault="00C718C3" w:rsidP="00C718C3">
      <w:r w:rsidRPr="00C718C3">
        <w:t>offrono un equilibrio ottimale tra semplicità, flessibilità e potenza, migliorando  </w:t>
      </w:r>
    </w:p>
    <w:p w14:paraId="7350C45E" w14:textId="77777777" w:rsidR="00C718C3" w:rsidRPr="00C718C3" w:rsidRDefault="00C718C3" w:rsidP="00C718C3">
      <w:r w:rsidRPr="00C718C3">
        <w:t>l’interazione e il supporto all’interno dell’organizzazione.  </w:t>
      </w:r>
    </w:p>
    <w:p w14:paraId="7C8A45DA" w14:textId="77777777" w:rsidR="00C718C3" w:rsidRPr="00C718C3" w:rsidRDefault="00C718C3" w:rsidP="00C718C3">
      <w:r w:rsidRPr="00C718C3">
        <w:lastRenderedPageBreak/>
        <w:t xml:space="preserve">Microsoft </w:t>
      </w:r>
      <w:proofErr w:type="spellStart"/>
      <w:r w:rsidRPr="00C718C3">
        <w:t>Copilot</w:t>
      </w:r>
      <w:proofErr w:type="spellEnd"/>
      <w:r w:rsidRPr="00C718C3">
        <w:t xml:space="preserve"> Studio offre diversi canali di pubblicazione che consentono di  </w:t>
      </w:r>
    </w:p>
    <w:p w14:paraId="5FA6B833" w14:textId="77777777" w:rsidR="00C718C3" w:rsidRPr="00C718C3" w:rsidRDefault="00C718C3" w:rsidP="00C718C3">
      <w:r w:rsidRPr="00C718C3">
        <w:t>raggiungere gli utenti attraverso le principali piattaforme di collaborazione e  </w:t>
      </w:r>
    </w:p>
    <w:p w14:paraId="19F56E0C" w14:textId="77777777" w:rsidR="00C718C3" w:rsidRPr="00C718C3" w:rsidRDefault="00C718C3" w:rsidP="00C718C3">
      <w:r w:rsidRPr="00C718C3">
        <w:t>comunicazione. Tra questi, uno dei più strategici è Microsoft Teams: l’integrazione di un  </w:t>
      </w:r>
    </w:p>
    <w:p w14:paraId="778B7CF3" w14:textId="77777777" w:rsidR="00C718C3" w:rsidRPr="00C718C3" w:rsidRDefault="00C718C3" w:rsidP="00C718C3">
      <w:r w:rsidRPr="00C718C3">
        <w:t>agente conversazionale in Teams permette di sfruttare appieno le potenzialità di uno  </w:t>
      </w:r>
    </w:p>
    <w:p w14:paraId="3D457821" w14:textId="77777777" w:rsidR="00C718C3" w:rsidRPr="00C718C3" w:rsidRDefault="00C718C3" w:rsidP="00C718C3">
      <w:r w:rsidRPr="00C718C3">
        <w:t>strumento già familiare e ampiamente utilizzato, semplificando l’interazione e  </w:t>
      </w:r>
    </w:p>
    <w:p w14:paraId="2D1E5B96" w14:textId="77777777" w:rsidR="00C718C3" w:rsidRPr="00C718C3" w:rsidRDefault="00C718C3" w:rsidP="00C718C3">
      <w:r w:rsidRPr="00C718C3">
        <w:t>migliorando l’esperienza utente.  </w:t>
      </w:r>
    </w:p>
    <w:p w14:paraId="00AC5BEB" w14:textId="77777777" w:rsidR="00C718C3" w:rsidRPr="00C718C3" w:rsidRDefault="00C718C3" w:rsidP="00C718C3">
      <w:r w:rsidRPr="00C718C3">
        <w:t xml:space="preserve">3.5. </w:t>
      </w:r>
      <w:proofErr w:type="spellStart"/>
      <w:r w:rsidRPr="00C718C3">
        <w:t>Observability</w:t>
      </w:r>
      <w:proofErr w:type="spellEnd"/>
      <w:r w:rsidRPr="00C718C3">
        <w:t> e controllo della soluzione  </w:t>
      </w:r>
    </w:p>
    <w:p w14:paraId="6F4EF25A" w14:textId="77777777" w:rsidR="00C718C3" w:rsidRPr="00C718C3" w:rsidRDefault="00C718C3" w:rsidP="00C718C3">
      <w:proofErr w:type="spellStart"/>
      <w:r w:rsidRPr="00C718C3">
        <w:t>Copilot</w:t>
      </w:r>
      <w:proofErr w:type="spellEnd"/>
      <w:r w:rsidRPr="00C718C3">
        <w:t xml:space="preserve"> Studio mette a disposizione funzionalità integrate che consentono di monitorare  </w:t>
      </w:r>
    </w:p>
    <w:p w14:paraId="42B45870" w14:textId="77777777" w:rsidR="00C718C3" w:rsidRPr="00C718C3" w:rsidRDefault="00C718C3" w:rsidP="00C718C3">
      <w:r w:rsidRPr="00C718C3">
        <w:t>in modo semplice ed efficace le prestazioni dell’agente sviluppato. Attraverso la sezione  </w:t>
      </w:r>
    </w:p>
    <w:p w14:paraId="1BB19BBA" w14:textId="77777777" w:rsidR="00C718C3" w:rsidRPr="00C718C3" w:rsidRDefault="00C718C3" w:rsidP="00C718C3">
      <w:r w:rsidRPr="00C718C3">
        <w:t>“Analytics” dell’interfaccia di sviluppo, il Cliente può accedere a report dettagliati e  </w:t>
      </w:r>
    </w:p>
    <w:p w14:paraId="07AFFCA6" w14:textId="77777777" w:rsidR="00C718C3" w:rsidRPr="00C718C3" w:rsidRDefault="00C718C3" w:rsidP="00C718C3">
      <w:r w:rsidRPr="00C718C3">
        <w:t>metriche utili per valutare l’efficacia dell’agente e ottimizzarne il funzionamento. Per  </w:t>
      </w:r>
    </w:p>
    <w:p w14:paraId="057C2A20" w14:textId="77777777" w:rsidR="00C718C3" w:rsidRPr="00C718C3" w:rsidRDefault="00C718C3" w:rsidP="00C718C3">
      <w:r w:rsidRPr="00C718C3">
        <w:t>ulteriori approfondimenti, è disponibile la documentazione ufficiale Microsoft:  </w:t>
      </w:r>
    </w:p>
    <w:p w14:paraId="0768BB7C" w14:textId="77777777" w:rsidR="00C718C3" w:rsidRPr="00C718C3" w:rsidRDefault="00C718C3" w:rsidP="00C718C3">
      <w:hyperlink r:id="rId6" w:tgtFrame="_blank" w:history="1">
        <w:r w:rsidRPr="00C718C3">
          <w:rPr>
            <w:rStyle w:val="Collegamentoipertestuale"/>
          </w:rPr>
          <w:t>https://learn.microsoft.com/en-us/microsoft-copilot-studio/analytics-overview</w:t>
        </w:r>
      </w:hyperlink>
      <w:hyperlink r:id="rId7" w:tgtFrame="_blank" w:history="1">
        <w:r w:rsidRPr="00C718C3">
          <w:rPr>
            <w:rStyle w:val="Collegamentoipertestuale"/>
          </w:rPr>
          <w:t>.  </w:t>
        </w:r>
      </w:hyperlink>
    </w:p>
    <w:p w14:paraId="57ED3DD1" w14:textId="77777777" w:rsidR="00C718C3" w:rsidRPr="00C718C3" w:rsidRDefault="00C718C3" w:rsidP="00C718C3">
      <w:r w:rsidRPr="00C718C3">
        <w:t>3.6. Delivery della soluzione  </w:t>
      </w:r>
    </w:p>
    <w:p w14:paraId="4369567D" w14:textId="77777777" w:rsidR="00C718C3" w:rsidRPr="00C718C3" w:rsidRDefault="00C718C3" w:rsidP="00C718C3">
      <w:proofErr w:type="spellStart"/>
      <w:r w:rsidRPr="00C718C3">
        <w:t>Copilot</w:t>
      </w:r>
      <w:proofErr w:type="spellEnd"/>
      <w:r w:rsidRPr="00C718C3">
        <w:t xml:space="preserve"> Studio Application </w:t>
      </w:r>
      <w:proofErr w:type="spellStart"/>
      <w:r w:rsidRPr="00C718C3">
        <w:t>Lifecyle</w:t>
      </w:r>
      <w:proofErr w:type="spellEnd"/>
      <w:r w:rsidRPr="00C718C3">
        <w:t xml:space="preserve"> Management (ALM) si basa sui più ampi principi ALM  </w:t>
      </w:r>
    </w:p>
    <w:p w14:paraId="3B27D1E7" w14:textId="77777777" w:rsidR="00C718C3" w:rsidRPr="00C718C3" w:rsidRDefault="00C718C3" w:rsidP="00C718C3">
      <w:r w:rsidRPr="00C718C3">
        <w:t>di Power Platform, usando il concetto di soluzione per creare pacchetti e distribuire  </w:t>
      </w:r>
    </w:p>
    <w:p w14:paraId="01AC5241" w14:textId="77777777" w:rsidR="00C718C3" w:rsidRPr="00C718C3" w:rsidRDefault="00C718C3" w:rsidP="00C718C3">
      <w:r w:rsidRPr="00C718C3">
        <w:t>personalizzazioni. Durante la definizione della strategia di Governance saranno definite  </w:t>
      </w:r>
    </w:p>
    <w:p w14:paraId="4ADC3817" w14:textId="77777777" w:rsidR="00C718C3" w:rsidRPr="00C718C3" w:rsidRDefault="00C718C3" w:rsidP="00C718C3">
      <w:r w:rsidRPr="00C718C3">
        <w:t xml:space="preserve">le linee guida di ALM standard da adottare. Di seguito un esempio di </w:t>
      </w:r>
      <w:proofErr w:type="spellStart"/>
      <w:r w:rsidRPr="00C718C3">
        <w:t>possibile</w:t>
      </w:r>
      <w:proofErr w:type="spellEnd"/>
      <w:r w:rsidRPr="00C718C3">
        <w:t xml:space="preserve"> strategia.  </w:t>
      </w:r>
    </w:p>
    <w:p w14:paraId="25962327" w14:textId="1A947FFC" w:rsidR="00C718C3" w:rsidRPr="00C718C3" w:rsidRDefault="00BE2A54" w:rsidP="00C718C3">
      <w:r w:rsidRPr="00BE2A54">
        <w:drawing>
          <wp:inline distT="0" distB="0" distL="0" distR="0" wp14:anchorId="4DFE9C1F" wp14:editId="2C7045F1">
            <wp:extent cx="6120130" cy="3844925"/>
            <wp:effectExtent l="0" t="0" r="0" b="3175"/>
            <wp:docPr id="7427371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37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5E4C" w14:textId="72B31F8E" w:rsidR="00C718C3" w:rsidRPr="00C718C3" w:rsidRDefault="00C718C3" w:rsidP="00C718C3">
      <w:r w:rsidRPr="00C718C3">
        <w:lastRenderedPageBreak/>
        <w:drawing>
          <wp:inline distT="0" distB="0" distL="0" distR="0" wp14:anchorId="0F7637F9" wp14:editId="40756511">
            <wp:extent cx="9525" cy="9525"/>
            <wp:effectExtent l="0" t="0" r="0" b="0"/>
            <wp:docPr id="957727025" name="Immagine 46">
              <a:hlinkClick xmlns:a="http://schemas.openxmlformats.org/drawingml/2006/main" r:id="rId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8935B" w14:textId="77777777" w:rsidR="00C718C3" w:rsidRPr="00C718C3" w:rsidRDefault="00C718C3" w:rsidP="00C718C3">
      <w:r w:rsidRPr="00C718C3">
        <w:t>4. Disponibilità, riservatezza e integrità del dato  </w:t>
      </w:r>
    </w:p>
    <w:p w14:paraId="3899D091" w14:textId="77777777" w:rsidR="00C718C3" w:rsidRPr="00C718C3" w:rsidRDefault="00C718C3" w:rsidP="00C718C3">
      <w:r w:rsidRPr="00C718C3">
        <w:t>Dalle informazioni fornite dal Cliente (Titolare dei dati) la soluzione proposta dovrà  </w:t>
      </w:r>
    </w:p>
    <w:p w14:paraId="7FE32197" w14:textId="77777777" w:rsidR="00C718C3" w:rsidRPr="00C718C3" w:rsidRDefault="00C718C3" w:rsidP="00C718C3">
      <w:r w:rsidRPr="00C718C3">
        <w:t>trattare le seguenti tipologie di dati:  </w:t>
      </w:r>
    </w:p>
    <w:p w14:paraId="478C92AB" w14:textId="77777777" w:rsidR="00C718C3" w:rsidRPr="00C718C3" w:rsidRDefault="00C718C3" w:rsidP="00C718C3">
      <w:r w:rsidRPr="00C718C3">
        <w:t>dati personali pubblici (es. nome e cognome, mail aziendale, recapiti aziendali);  </w:t>
      </w:r>
    </w:p>
    <w:p w14:paraId="76E38ADA" w14:textId="77777777" w:rsidR="00C718C3" w:rsidRPr="00C718C3" w:rsidRDefault="00C718C3" w:rsidP="00C718C3">
      <w:r w:rsidRPr="00C718C3">
        <w:t>dati di business.  </w:t>
      </w:r>
    </w:p>
    <w:p w14:paraId="1252BA25" w14:textId="77777777" w:rsidR="00C718C3" w:rsidRPr="00C718C3" w:rsidRDefault="00C718C3" w:rsidP="00C718C3">
      <w:r w:rsidRPr="00C718C3">
        <w:t>Il Cliente ha richiesto che la Soluzione consenta i seguenti trattamenti di dati e finalità:  </w:t>
      </w:r>
    </w:p>
    <w:p w14:paraId="0ABBD51E" w14:textId="77777777" w:rsidR="00C718C3" w:rsidRPr="00C718C3" w:rsidRDefault="00C718C3" w:rsidP="00C718C3">
      <w:r w:rsidRPr="00C718C3">
        <w:t xml:space="preserve">supporto operativo agli utenti riguardo la conoscenza interna del </w:t>
      </w:r>
      <w:proofErr w:type="gramStart"/>
      <w:r w:rsidRPr="00C718C3">
        <w:t>brand</w:t>
      </w:r>
      <w:proofErr w:type="gramEnd"/>
      <w:r w:rsidRPr="00C718C3">
        <w:t xml:space="preserve"> BMW  </w:t>
      </w:r>
    </w:p>
    <w:p w14:paraId="62EB91CD" w14:textId="77777777" w:rsidR="00C718C3" w:rsidRPr="00C718C3" w:rsidRDefault="00C718C3" w:rsidP="00C718C3">
      <w:r w:rsidRPr="00C718C3">
        <w:t xml:space="preserve">e saranno memorizzati all’interno dei seguenti </w:t>
      </w:r>
      <w:proofErr w:type="gramStart"/>
      <w:r w:rsidRPr="00C718C3">
        <w:t>macro componenti</w:t>
      </w:r>
      <w:proofErr w:type="gramEnd"/>
      <w:r w:rsidRPr="00C718C3">
        <w:t xml:space="preserve"> applicativi:  </w:t>
      </w:r>
    </w:p>
    <w:p w14:paraId="02453E44" w14:textId="77777777" w:rsidR="00C718C3" w:rsidRPr="00C718C3" w:rsidRDefault="00C718C3" w:rsidP="00C718C3">
      <w:r w:rsidRPr="00C718C3">
        <w:t>elenchi o raccolte di SharePoint;  </w:t>
      </w:r>
    </w:p>
    <w:p w14:paraId="3572738C" w14:textId="77777777" w:rsidR="00C718C3" w:rsidRPr="00C718C3" w:rsidRDefault="00C718C3" w:rsidP="00C718C3">
      <w:r w:rsidRPr="00C718C3">
        <w:t>in virtù della natura dei dati trattati e della tecnologia utilizzata per lo sviluppo degli  </w:t>
      </w:r>
    </w:p>
    <w:p w14:paraId="02C78839" w14:textId="77777777" w:rsidR="00C718C3" w:rsidRPr="00C718C3" w:rsidRDefault="00C718C3" w:rsidP="00C718C3">
      <w:r w:rsidRPr="00C718C3">
        <w:t xml:space="preserve">agenti, di seguito forniamo un estratto dei controlli di sicurezza integrati in </w:t>
      </w:r>
      <w:proofErr w:type="spellStart"/>
      <w:r w:rsidRPr="00C718C3">
        <w:t>Copilot</w:t>
      </w:r>
      <w:proofErr w:type="spellEnd"/>
      <w:r w:rsidRPr="00C718C3">
        <w:t xml:space="preserve">  </w:t>
      </w:r>
    </w:p>
    <w:p w14:paraId="3BC1AC54" w14:textId="77777777" w:rsidR="00C718C3" w:rsidRDefault="00C718C3" w:rsidP="00C718C3">
      <w:r w:rsidRPr="00C718C3">
        <w:t>Studio  </w:t>
      </w:r>
    </w:p>
    <w:p w14:paraId="0DD9EA48" w14:textId="4B2E91C1" w:rsidR="00372527" w:rsidRPr="00C718C3" w:rsidRDefault="00372527" w:rsidP="00C718C3">
      <w:r w:rsidRPr="00372527">
        <w:drawing>
          <wp:inline distT="0" distB="0" distL="0" distR="0" wp14:anchorId="549A640A" wp14:editId="6B1D8E83">
            <wp:extent cx="6120130" cy="3851910"/>
            <wp:effectExtent l="0" t="0" r="0" b="0"/>
            <wp:docPr id="9200272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27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DCD5" w14:textId="77777777" w:rsidR="00C718C3" w:rsidRPr="00C718C3" w:rsidRDefault="00C718C3" w:rsidP="00C718C3">
      <w:bookmarkStart w:id="0" w:name="19_0"/>
      <w:r w:rsidRPr="00C718C3">
        <w:t> </w:t>
      </w:r>
      <w:bookmarkEnd w:id="0"/>
    </w:p>
    <w:p w14:paraId="6DE7CEF6" w14:textId="67F12356" w:rsidR="00C718C3" w:rsidRPr="00C718C3" w:rsidRDefault="00C718C3" w:rsidP="00C718C3"/>
    <w:p w14:paraId="2738B8CE" w14:textId="77777777" w:rsidR="00C718C3" w:rsidRPr="00C718C3" w:rsidRDefault="00C718C3" w:rsidP="00C718C3">
      <w:r w:rsidRPr="00C718C3">
        <w:t>La soluzione proposta implementerà, ove richiesto/necessario, la gestione dei cookie e  </w:t>
      </w:r>
    </w:p>
    <w:p w14:paraId="461673E7" w14:textId="77777777" w:rsidR="00C718C3" w:rsidRPr="00C718C3" w:rsidRDefault="00C718C3" w:rsidP="00C718C3">
      <w:r w:rsidRPr="00C718C3">
        <w:t>degli altri meccanismi di tracciamento a norma GDPR come da linee guida pubblicate  </w:t>
      </w:r>
    </w:p>
    <w:p w14:paraId="6669402E" w14:textId="77777777" w:rsidR="00C718C3" w:rsidRPr="00C718C3" w:rsidRDefault="00C718C3" w:rsidP="00C718C3">
      <w:r w:rsidRPr="00C718C3">
        <w:t>dal Garante Privacy italiano </w:t>
      </w:r>
      <w:hyperlink r:id="rId11" w:tgtFrame="_blank" w:history="1">
        <w:r w:rsidRPr="00C718C3">
          <w:rPr>
            <w:rStyle w:val="Collegamentoipertestuale"/>
          </w:rPr>
          <w:t>(</w:t>
        </w:r>
      </w:hyperlink>
      <w:hyperlink r:id="rId12" w:tgtFrame="_blank" w:history="1">
        <w:r w:rsidRPr="00C718C3">
          <w:rPr>
            <w:rStyle w:val="Collegamentoipertestuale"/>
          </w:rPr>
          <w:t>Linee guida cookie e altri strumenti di tracciamento - 10  </w:t>
        </w:r>
      </w:hyperlink>
    </w:p>
    <w:p w14:paraId="6ED007B0" w14:textId="77777777" w:rsidR="00C718C3" w:rsidRPr="00C718C3" w:rsidRDefault="00C718C3" w:rsidP="00C718C3">
      <w:hyperlink r:id="rId13" w:tgtFrame="_blank" w:history="1">
        <w:r w:rsidRPr="00C718C3">
          <w:rPr>
            <w:rStyle w:val="Collegamentoipertestuale"/>
          </w:rPr>
          <w:t>giugno 2021... - Garante Privacy</w:t>
        </w:r>
      </w:hyperlink>
      <w:hyperlink r:id="rId14" w:tgtFrame="_blank" w:history="1">
        <w:r w:rsidRPr="00C718C3">
          <w:rPr>
            <w:rStyle w:val="Collegamentoipertestuale"/>
          </w:rPr>
          <w:t>)  </w:t>
        </w:r>
      </w:hyperlink>
    </w:p>
    <w:p w14:paraId="3DC3E91E" w14:textId="77777777" w:rsidR="00C718C3" w:rsidRPr="00C718C3" w:rsidRDefault="00C718C3" w:rsidP="00C718C3">
      <w:r w:rsidRPr="00C718C3">
        <w:t>Tutti gli ambienti sono implementati su architetture controllate dal Cliente che è  </w:t>
      </w:r>
    </w:p>
    <w:p w14:paraId="1FD2F93E" w14:textId="77777777" w:rsidR="00C718C3" w:rsidRPr="00C718C3" w:rsidRDefault="00C718C3" w:rsidP="00C718C3">
      <w:r w:rsidRPr="00C718C3">
        <w:t>responsabile, ai fini del presente progetto, della sicurezza dell’infrastruttura e del dato.  </w:t>
      </w:r>
    </w:p>
    <w:p w14:paraId="53392308" w14:textId="25F268CB" w:rsidR="00C718C3" w:rsidRPr="00C718C3" w:rsidRDefault="00C718C3" w:rsidP="00C718C3"/>
    <w:p w14:paraId="5201CE16" w14:textId="77777777" w:rsidR="00C718C3" w:rsidRPr="00C718C3" w:rsidRDefault="00C718C3" w:rsidP="00C718C3">
      <w:r w:rsidRPr="00C718C3">
        <w:t>5. Elenco delle attività  </w:t>
      </w:r>
    </w:p>
    <w:p w14:paraId="2A4BF637" w14:textId="77777777" w:rsidR="00C718C3" w:rsidRPr="00C718C3" w:rsidRDefault="00C718C3" w:rsidP="00C718C3">
      <w:r w:rsidRPr="00C718C3">
        <w:t>La tabella che segue mostra il dettaglio delle attività previste:  </w:t>
      </w:r>
    </w:p>
    <w:p w14:paraId="3F3155C0" w14:textId="77777777" w:rsidR="00C718C3" w:rsidRPr="00C718C3" w:rsidRDefault="00C718C3" w:rsidP="00C718C3">
      <w:r w:rsidRPr="00C718C3">
        <w:t>Inquadramento  </w:t>
      </w:r>
    </w:p>
    <w:p w14:paraId="62B38250" w14:textId="77777777" w:rsidR="00C718C3" w:rsidRPr="00C718C3" w:rsidRDefault="00C718C3" w:rsidP="00C718C3">
      <w:proofErr w:type="spellStart"/>
      <w:r w:rsidRPr="00C718C3">
        <w:t>KickOff</w:t>
      </w:r>
      <w:proofErr w:type="spellEnd"/>
      <w:r w:rsidRPr="00C718C3">
        <w:t xml:space="preserve"> meeting  </w:t>
      </w:r>
    </w:p>
    <w:p w14:paraId="1B9B0F8E" w14:textId="77777777" w:rsidR="00C718C3" w:rsidRPr="00C718C3" w:rsidRDefault="00C718C3" w:rsidP="00C718C3">
      <w:r w:rsidRPr="00C718C3">
        <w:t>Analisi di dettaglio  </w:t>
      </w:r>
    </w:p>
    <w:p w14:paraId="26B081EB" w14:textId="77777777" w:rsidR="00C718C3" w:rsidRPr="00C718C3" w:rsidRDefault="00C718C3" w:rsidP="00C718C3">
      <w:r w:rsidRPr="00C718C3">
        <w:t xml:space="preserve">Sviluppo delle </w:t>
      </w:r>
      <w:proofErr w:type="spellStart"/>
      <w:r w:rsidRPr="00C718C3">
        <w:t>funzionaltà</w:t>
      </w:r>
      <w:proofErr w:type="spellEnd"/>
      <w:r w:rsidRPr="00C718C3">
        <w:t xml:space="preserve">  </w:t>
      </w:r>
    </w:p>
    <w:p w14:paraId="5C74EB36" w14:textId="77777777" w:rsidR="00C718C3" w:rsidRPr="00C718C3" w:rsidRDefault="00C718C3" w:rsidP="00C718C3">
      <w:r w:rsidRPr="00C718C3">
        <w:t>FUN 01: Infrastruttura Power Platform  </w:t>
      </w:r>
    </w:p>
    <w:p w14:paraId="0C706477" w14:textId="77777777" w:rsidR="00C718C3" w:rsidRPr="00C718C3" w:rsidRDefault="00C718C3" w:rsidP="00C718C3">
      <w:r w:rsidRPr="00C718C3">
        <w:t>FUN 02: Agente conversazionale  </w:t>
      </w:r>
    </w:p>
    <w:p w14:paraId="4ECAE7A5" w14:textId="77777777" w:rsidR="00C718C3" w:rsidRPr="00C718C3" w:rsidRDefault="00C718C3" w:rsidP="00C718C3">
      <w:r w:rsidRPr="00C718C3">
        <w:t>Rilascio  </w:t>
      </w:r>
    </w:p>
    <w:p w14:paraId="59258A8B" w14:textId="77777777" w:rsidR="00C718C3" w:rsidRPr="00C718C3" w:rsidRDefault="00C718C3" w:rsidP="00C718C3">
      <w:r w:rsidRPr="00C718C3">
        <w:t>Rilascio soluzione Ambiente di Test  </w:t>
      </w:r>
    </w:p>
    <w:p w14:paraId="1040DC07" w14:textId="77777777" w:rsidR="00C718C3" w:rsidRPr="00C718C3" w:rsidRDefault="00C718C3" w:rsidP="00C718C3">
      <w:r w:rsidRPr="00C718C3">
        <w:t>Rilascio soluzione Ambiente di Produzione  </w:t>
      </w:r>
    </w:p>
    <w:p w14:paraId="2345B0BE" w14:textId="77777777" w:rsidR="00C718C3" w:rsidRPr="00C718C3" w:rsidRDefault="00C718C3" w:rsidP="00C718C3">
      <w:r w:rsidRPr="00C718C3">
        <w:t>Chiusura  </w:t>
      </w:r>
    </w:p>
    <w:p w14:paraId="439A2557" w14:textId="77777777" w:rsidR="00C718C3" w:rsidRPr="00C718C3" w:rsidRDefault="00C718C3" w:rsidP="00C718C3">
      <w:r w:rsidRPr="00C718C3">
        <w:t>Riunione di chiusura ed evoluzione del progetto  </w:t>
      </w:r>
    </w:p>
    <w:p w14:paraId="0B975CEA" w14:textId="77777777" w:rsidR="00C718C3" w:rsidRPr="00C718C3" w:rsidRDefault="00C718C3" w:rsidP="00C718C3">
      <w:r w:rsidRPr="00C718C3">
        <w:t>6. Casi d’uso  </w:t>
      </w:r>
    </w:p>
    <w:p w14:paraId="48D43C79" w14:textId="77777777" w:rsidR="00C718C3" w:rsidRPr="00C718C3" w:rsidRDefault="00C718C3" w:rsidP="00C718C3">
      <w:r w:rsidRPr="00C718C3">
        <w:t xml:space="preserve">I casi d’uso descritti di seguito costituiscono l’elenco dei </w:t>
      </w:r>
      <w:proofErr w:type="spellStart"/>
      <w:r w:rsidRPr="00C718C3">
        <w:t>requirements</w:t>
      </w:r>
      <w:proofErr w:type="spellEnd"/>
      <w:r w:rsidRPr="00C718C3">
        <w:t xml:space="preserve"> applicativi  </w:t>
      </w:r>
    </w:p>
    <w:p w14:paraId="1120C208" w14:textId="77777777" w:rsidR="00C718C3" w:rsidRPr="00C718C3" w:rsidRDefault="00C718C3" w:rsidP="00C718C3">
      <w:r w:rsidRPr="00C718C3">
        <w:t>ipotizzati sugli esempi ripotati nei paragrafi precedenti. Per quanto riguarda la soluzione  </w:t>
      </w:r>
    </w:p>
    <w:p w14:paraId="30C058BE" w14:textId="77777777" w:rsidR="00C718C3" w:rsidRPr="00C718C3" w:rsidRDefault="00C718C3" w:rsidP="00C718C3">
      <w:r w:rsidRPr="00C718C3">
        <w:t>proposta tutto ciò che non è esplicitato o dettagliato nei singoli casi d’uso è lasciato alla  </w:t>
      </w:r>
    </w:p>
    <w:p w14:paraId="5E192E77" w14:textId="2C4C3EDA" w:rsidR="00C718C3" w:rsidRPr="00C718C3" w:rsidRDefault="00C718C3" w:rsidP="00C718C3">
      <w:r w:rsidRPr="00C718C3">
        <w:t xml:space="preserve">discrezionalità di </w:t>
      </w:r>
      <w:r w:rsidR="006548E5">
        <w:t>Fornitore</w:t>
      </w:r>
      <w:r w:rsidRPr="00C718C3">
        <w:t>.  </w:t>
      </w:r>
    </w:p>
    <w:p w14:paraId="071862FA" w14:textId="77777777" w:rsidR="00C718C3" w:rsidRPr="00C718C3" w:rsidRDefault="00C718C3" w:rsidP="00C718C3">
      <w:r w:rsidRPr="00C718C3">
        <w:t>#</w:t>
      </w:r>
    </w:p>
    <w:p w14:paraId="4D99B8D5" w14:textId="77777777" w:rsidR="00C718C3" w:rsidRPr="00C718C3" w:rsidRDefault="00C718C3" w:rsidP="00C718C3">
      <w:r w:rsidRPr="00C718C3">
        <w:t>Caso 1  </w:t>
      </w:r>
    </w:p>
    <w:p w14:paraId="1D549D12" w14:textId="77777777" w:rsidR="00C718C3" w:rsidRPr="00C718C3" w:rsidRDefault="00C718C3" w:rsidP="00C718C3">
      <w:r w:rsidRPr="00C718C3">
        <w:t>Titolo  </w:t>
      </w:r>
    </w:p>
    <w:p w14:paraId="521A7F46" w14:textId="77777777" w:rsidR="00C718C3" w:rsidRPr="00C718C3" w:rsidRDefault="00C718C3" w:rsidP="00C718C3">
      <w:r w:rsidRPr="00C718C3">
        <w:t>Risposte alle domande frequenti sulle procedure  </w:t>
      </w:r>
    </w:p>
    <w:p w14:paraId="5D91820F" w14:textId="77777777" w:rsidR="00C718C3" w:rsidRPr="00C718C3" w:rsidRDefault="00C718C3" w:rsidP="00C718C3">
      <w:r w:rsidRPr="00C718C3">
        <w:t>aziendali  </w:t>
      </w:r>
    </w:p>
    <w:p w14:paraId="32376D4A" w14:textId="77777777" w:rsidR="00C718C3" w:rsidRPr="00C718C3" w:rsidRDefault="00C718C3" w:rsidP="00C718C3">
      <w:r w:rsidRPr="00C718C3">
        <w:t>#</w:t>
      </w:r>
    </w:p>
    <w:p w14:paraId="136882AE" w14:textId="77777777" w:rsidR="00C718C3" w:rsidRPr="00C718C3" w:rsidRDefault="00C718C3" w:rsidP="00C718C3">
      <w:r w:rsidRPr="00C718C3">
        <w:t>UAT 1.1  </w:t>
      </w:r>
    </w:p>
    <w:p w14:paraId="2B6A1C09" w14:textId="77777777" w:rsidR="00C718C3" w:rsidRPr="00C718C3" w:rsidRDefault="00C718C3" w:rsidP="00C718C3">
      <w:r w:rsidRPr="00C718C3">
        <w:t>Attore  </w:t>
      </w:r>
    </w:p>
    <w:p w14:paraId="20C26268" w14:textId="77777777" w:rsidR="00C718C3" w:rsidRPr="00C718C3" w:rsidRDefault="00C718C3" w:rsidP="00C718C3">
      <w:r w:rsidRPr="00C718C3">
        <w:t>primario  </w:t>
      </w:r>
    </w:p>
    <w:p w14:paraId="5C460127" w14:textId="77777777" w:rsidR="00C718C3" w:rsidRPr="00C718C3" w:rsidRDefault="00C718C3" w:rsidP="00C718C3">
      <w:r w:rsidRPr="00C718C3">
        <w:t>Dipendente  </w:t>
      </w:r>
    </w:p>
    <w:p w14:paraId="04A7190D" w14:textId="77777777" w:rsidR="00C718C3" w:rsidRPr="00C718C3" w:rsidRDefault="00C718C3" w:rsidP="00C718C3">
      <w:r w:rsidRPr="00C718C3">
        <w:lastRenderedPageBreak/>
        <w:t>Precondizione Il dipendente è autenticato nel sistema  </w:t>
      </w:r>
    </w:p>
    <w:p w14:paraId="1978C012" w14:textId="77777777" w:rsidR="00C718C3" w:rsidRPr="00C718C3" w:rsidRDefault="00C718C3" w:rsidP="00C718C3">
      <w:proofErr w:type="spellStart"/>
      <w:r w:rsidRPr="00C718C3">
        <w:t>Postcondizioni</w:t>
      </w:r>
      <w:proofErr w:type="spellEnd"/>
      <w:r w:rsidRPr="00C718C3">
        <w:t> Il dipendente riceve una risposta accurata e aggiornata  </w:t>
      </w:r>
    </w:p>
    <w:p w14:paraId="486D3CCB" w14:textId="77777777" w:rsidR="00C718C3" w:rsidRPr="00C718C3" w:rsidRDefault="00C718C3" w:rsidP="00C718C3">
      <w:r w:rsidRPr="00C718C3">
        <w:t>Scenario  </w:t>
      </w:r>
    </w:p>
    <w:p w14:paraId="21C211D0" w14:textId="77777777" w:rsidR="00C718C3" w:rsidRPr="00C718C3" w:rsidRDefault="00C718C3" w:rsidP="00C718C3">
      <w:r w:rsidRPr="00C718C3">
        <w:t>Il dipendente chiede informazioni su specifiche procedure  </w:t>
      </w:r>
    </w:p>
    <w:p w14:paraId="2D3218C7" w14:textId="77777777" w:rsidR="00C718C3" w:rsidRPr="00C718C3" w:rsidRDefault="00C718C3" w:rsidP="00C718C3">
      <w:r w:rsidRPr="00C718C3">
        <w:t>interne. L’gente fornisce risposte precise e aggiornate,  </w:t>
      </w:r>
    </w:p>
    <w:p w14:paraId="75ED5751" w14:textId="77777777" w:rsidR="00C718C3" w:rsidRPr="00C718C3" w:rsidRDefault="00C718C3" w:rsidP="00C718C3">
      <w:r w:rsidRPr="00C718C3">
        <w:t>integrandosi con il sito SharePoint Online dove sono  </w:t>
      </w:r>
    </w:p>
    <w:p w14:paraId="2D3BB424" w14:textId="77777777" w:rsidR="00C718C3" w:rsidRPr="00C718C3" w:rsidRDefault="00C718C3" w:rsidP="00C718C3">
      <w:r w:rsidRPr="00C718C3">
        <w:t>memorizzati tutti i documenti pertinenti  </w:t>
      </w:r>
    </w:p>
    <w:p w14:paraId="0F5577C9" w14:textId="77777777" w:rsidR="00C718C3" w:rsidRPr="00C718C3" w:rsidRDefault="00C718C3" w:rsidP="00C718C3">
      <w:r w:rsidRPr="00C718C3">
        <w:t>#</w:t>
      </w:r>
    </w:p>
    <w:p w14:paraId="5CE12326" w14:textId="77777777" w:rsidR="00C718C3" w:rsidRPr="00C718C3" w:rsidRDefault="00C718C3" w:rsidP="00C718C3">
      <w:r w:rsidRPr="00C718C3">
        <w:t>Caso 2  </w:t>
      </w:r>
    </w:p>
    <w:p w14:paraId="440E4D6F" w14:textId="77777777" w:rsidR="00C718C3" w:rsidRPr="00C718C3" w:rsidRDefault="00C718C3" w:rsidP="00C718C3">
      <w:r w:rsidRPr="00C718C3">
        <w:t>Titolo  </w:t>
      </w:r>
    </w:p>
    <w:p w14:paraId="73BD72FD" w14:textId="77777777" w:rsidR="00C718C3" w:rsidRPr="00C718C3" w:rsidRDefault="00C718C3" w:rsidP="00C718C3">
      <w:r w:rsidRPr="00C718C3">
        <w:t>Vengono caricati nuovi documenti all’interno delle  </w:t>
      </w:r>
    </w:p>
    <w:p w14:paraId="45F141AE" w14:textId="77777777" w:rsidR="00C718C3" w:rsidRPr="00C718C3" w:rsidRDefault="00C718C3" w:rsidP="00C718C3">
      <w:pPr>
        <w:rPr>
          <w:lang w:val="en-US"/>
        </w:rPr>
      </w:pPr>
      <w:r w:rsidRPr="00C718C3">
        <w:rPr>
          <w:lang w:val="en-US"/>
        </w:rPr>
        <w:t>document library di SharePoint </w:t>
      </w:r>
      <w:proofErr w:type="spellStart"/>
      <w:r w:rsidRPr="00C718C3">
        <w:rPr>
          <w:lang w:val="en-US"/>
        </w:rPr>
        <w:t>collegate</w:t>
      </w:r>
      <w:proofErr w:type="spellEnd"/>
      <w:r w:rsidRPr="00C718C3">
        <w:rPr>
          <w:lang w:val="en-US"/>
        </w:rPr>
        <w:t xml:space="preserve"> </w:t>
      </w:r>
      <w:proofErr w:type="spellStart"/>
      <w:r w:rsidRPr="00C718C3">
        <w:rPr>
          <w:lang w:val="en-US"/>
        </w:rPr>
        <w:t>all’agente</w:t>
      </w:r>
      <w:proofErr w:type="spellEnd"/>
      <w:r w:rsidRPr="00C718C3">
        <w:rPr>
          <w:lang w:val="en-US"/>
        </w:rPr>
        <w:t xml:space="preserve">  </w:t>
      </w:r>
    </w:p>
    <w:p w14:paraId="53718E18" w14:textId="77777777" w:rsidR="00C718C3" w:rsidRPr="00C718C3" w:rsidRDefault="00C718C3" w:rsidP="00C718C3">
      <w:r w:rsidRPr="00C718C3">
        <w:t>#</w:t>
      </w:r>
    </w:p>
    <w:p w14:paraId="46651F69" w14:textId="77777777" w:rsidR="00C718C3" w:rsidRPr="00C718C3" w:rsidRDefault="00C718C3" w:rsidP="00C718C3">
      <w:r w:rsidRPr="00C718C3">
        <w:t>UAT 2.1  </w:t>
      </w:r>
    </w:p>
    <w:p w14:paraId="3072E02E" w14:textId="77777777" w:rsidR="00C718C3" w:rsidRPr="00C718C3" w:rsidRDefault="00C718C3" w:rsidP="00C718C3">
      <w:r w:rsidRPr="00C718C3">
        <w:t>Attore  </w:t>
      </w:r>
    </w:p>
    <w:p w14:paraId="420F00CE" w14:textId="77777777" w:rsidR="00C718C3" w:rsidRPr="00C718C3" w:rsidRDefault="00C718C3" w:rsidP="00C718C3">
      <w:r w:rsidRPr="00C718C3">
        <w:t>primario  </w:t>
      </w:r>
    </w:p>
    <w:p w14:paraId="549EAC3C" w14:textId="77777777" w:rsidR="00C718C3" w:rsidRPr="00C718C3" w:rsidRDefault="00C718C3" w:rsidP="00C718C3">
      <w:proofErr w:type="gramStart"/>
      <w:r w:rsidRPr="00C718C3">
        <w:t>Team incaricato</w:t>
      </w:r>
      <w:proofErr w:type="gramEnd"/>
      <w:r w:rsidRPr="00C718C3">
        <w:t xml:space="preserve"> dell’aggiornamento  </w:t>
      </w:r>
    </w:p>
    <w:p w14:paraId="66426BFC" w14:textId="77777777" w:rsidR="00C718C3" w:rsidRPr="00C718C3" w:rsidRDefault="00C718C3" w:rsidP="00C718C3">
      <w:r w:rsidRPr="00C718C3">
        <w:t>Precondizione L’utente è autenticato nel sistema  </w:t>
      </w:r>
    </w:p>
    <w:p w14:paraId="1D359BDC" w14:textId="77777777" w:rsidR="00C718C3" w:rsidRPr="00C718C3" w:rsidRDefault="00C718C3" w:rsidP="00C718C3">
      <w:proofErr w:type="spellStart"/>
      <w:r w:rsidRPr="00C718C3">
        <w:t>Postcondizioni</w:t>
      </w:r>
      <w:proofErr w:type="spellEnd"/>
      <w:r w:rsidRPr="00C718C3">
        <w:t> L’agente risponde alle domante basate sulla nuova  </w:t>
      </w:r>
    </w:p>
    <w:p w14:paraId="2CA8FD52" w14:textId="77777777" w:rsidR="00C718C3" w:rsidRPr="00C718C3" w:rsidRDefault="00C718C3" w:rsidP="00C718C3">
      <w:r w:rsidRPr="00C718C3">
        <w:t>documentazione  </w:t>
      </w:r>
    </w:p>
    <w:p w14:paraId="6A0B07AE" w14:textId="77777777" w:rsidR="00C718C3" w:rsidRPr="00C718C3" w:rsidRDefault="00C718C3" w:rsidP="00C718C3">
      <w:r w:rsidRPr="00C718C3">
        <w:t>Scenario  </w:t>
      </w:r>
    </w:p>
    <w:p w14:paraId="443296B2" w14:textId="77777777" w:rsidR="00C718C3" w:rsidRPr="00C718C3" w:rsidRDefault="00C718C3" w:rsidP="00C718C3">
      <w:r w:rsidRPr="00C718C3">
        <w:t>L’utente che effettua i test, senza necessità di dover  </w:t>
      </w:r>
    </w:p>
    <w:p w14:paraId="63CC0780" w14:textId="77777777" w:rsidR="00C718C3" w:rsidRPr="00C718C3" w:rsidRDefault="00C718C3" w:rsidP="00C718C3">
      <w:r w:rsidRPr="00C718C3">
        <w:t>applicare nessuna modifica all’agente, è in grado di  </w:t>
      </w:r>
    </w:p>
    <w:p w14:paraId="2548955D" w14:textId="77777777" w:rsidR="00C718C3" w:rsidRPr="00C718C3" w:rsidRDefault="00C718C3" w:rsidP="00C718C3">
      <w:r w:rsidRPr="00C718C3">
        <w:t>ottenere risposte basate sulla nuova documentazione  </w:t>
      </w:r>
    </w:p>
    <w:p w14:paraId="6C96DEC8" w14:textId="77777777" w:rsidR="00C718C3" w:rsidRPr="00C718C3" w:rsidRDefault="00C718C3" w:rsidP="00C718C3">
      <w:r w:rsidRPr="00C718C3">
        <w:t>caricata  </w:t>
      </w:r>
    </w:p>
    <w:p w14:paraId="72EDA23A" w14:textId="77777777" w:rsidR="00C718C3" w:rsidRPr="00C718C3" w:rsidRDefault="00C718C3" w:rsidP="00C718C3">
      <w:r w:rsidRPr="00C718C3">
        <w:t>7. Documenti forniti  </w:t>
      </w:r>
    </w:p>
    <w:p w14:paraId="217589C7" w14:textId="77777777" w:rsidR="00C718C3" w:rsidRPr="00C718C3" w:rsidRDefault="00C718C3" w:rsidP="00C718C3">
      <w:r w:rsidRPr="00C718C3">
        <w:t>documentazione tecnica di offerta: questo documento. Output della fase di  </w:t>
      </w:r>
    </w:p>
    <w:p w14:paraId="353350C4" w14:textId="77777777" w:rsidR="00C718C3" w:rsidRPr="00C718C3" w:rsidRDefault="00C718C3" w:rsidP="00C718C3">
      <w:r w:rsidRPr="00C718C3">
        <w:t xml:space="preserve">prevendita accompagna e integra l’offerta economica dettagliando </w:t>
      </w:r>
      <w:proofErr w:type="spellStart"/>
      <w:r w:rsidRPr="00C718C3">
        <w:t>requirements</w:t>
      </w:r>
      <w:proofErr w:type="spellEnd"/>
      <w:r w:rsidRPr="00C718C3">
        <w:t>,  </w:t>
      </w:r>
    </w:p>
    <w:p w14:paraId="0CAE2EE5" w14:textId="77777777" w:rsidR="00C718C3" w:rsidRPr="00C718C3" w:rsidRDefault="00C718C3" w:rsidP="00C718C3">
      <w:r w:rsidRPr="00C718C3">
        <w:t>casi d’uso e modalità di misurazione oggettive degli obiettivi di progetto.  </w:t>
      </w:r>
    </w:p>
    <w:p w14:paraId="1149C9CE" w14:textId="77777777" w:rsidR="00C718C3" w:rsidRPr="00C718C3" w:rsidRDefault="00C718C3" w:rsidP="00C718C3">
      <w:r w:rsidRPr="00C718C3">
        <w:t>documento di analisi: output dell’analisi di dettaglio condotta con il Cliente, a  </w:t>
      </w:r>
    </w:p>
    <w:p w14:paraId="56CFA9AB" w14:textId="77777777" w:rsidR="00C718C3" w:rsidRPr="00C718C3" w:rsidRDefault="00C718C3" w:rsidP="00C718C3">
      <w:r w:rsidRPr="00C718C3">
        <w:t>partire dal riesame dalla proposta tecnica allegata all’offerta, successivamente al  </w:t>
      </w:r>
    </w:p>
    <w:p w14:paraId="77ACEA0C" w14:textId="77777777" w:rsidR="00C718C3" w:rsidRPr="00C718C3" w:rsidRDefault="00C718C3" w:rsidP="00C718C3">
      <w:r w:rsidRPr="00C718C3">
        <w:t>kickoff di progetto. Il documento sarà relativo alle scelte di configurazione  </w:t>
      </w:r>
    </w:p>
    <w:p w14:paraId="3F9BC1E6" w14:textId="77777777" w:rsidR="00C718C3" w:rsidRPr="00C718C3" w:rsidRDefault="00C718C3" w:rsidP="00C718C3">
      <w:r w:rsidRPr="00C718C3">
        <w:lastRenderedPageBreak/>
        <w:t xml:space="preserve">sull’infrastruttura di </w:t>
      </w:r>
      <w:proofErr w:type="spellStart"/>
      <w:r w:rsidRPr="00C718C3">
        <w:t>Copilot</w:t>
      </w:r>
      <w:proofErr w:type="spellEnd"/>
      <w:r w:rsidRPr="00C718C3">
        <w:t xml:space="preserve"> Studio, concordate con il Cliente a valle della fase di  </w:t>
      </w:r>
    </w:p>
    <w:p w14:paraId="556A71FD" w14:textId="77777777" w:rsidR="00C718C3" w:rsidRPr="00C718C3" w:rsidRDefault="00C718C3" w:rsidP="00C718C3">
      <w:r w:rsidRPr="00C718C3">
        <w:t>analisi.  </w:t>
      </w:r>
    </w:p>
    <w:p w14:paraId="6FA3E427" w14:textId="77777777" w:rsidR="00C718C3" w:rsidRPr="00C718C3" w:rsidRDefault="00C718C3" w:rsidP="00C718C3">
      <w:r w:rsidRPr="00C718C3">
        <w:t>documento di consegna: documento di carattere non tecnico che formalizza la  </w:t>
      </w:r>
    </w:p>
    <w:p w14:paraId="7D74A5EC" w14:textId="77777777" w:rsidR="00C718C3" w:rsidRPr="00C718C3" w:rsidRDefault="00C718C3" w:rsidP="00C718C3">
      <w:r w:rsidRPr="00C718C3">
        <w:t>consegna della soluzione. Il documento riporta gli esisti dei test eseguiti in  </w:t>
      </w:r>
    </w:p>
    <w:p w14:paraId="7F0E5561" w14:textId="77777777" w:rsidR="00C718C3" w:rsidRPr="00C718C3" w:rsidRDefault="00C718C3" w:rsidP="00C718C3">
      <w:r w:rsidRPr="00C718C3">
        <w:t>relazione ai casi d’uso indicati nella proposta;  </w:t>
      </w:r>
    </w:p>
    <w:p w14:paraId="63EE53CF" w14:textId="77777777" w:rsidR="00C718C3" w:rsidRPr="00C718C3" w:rsidRDefault="00C718C3" w:rsidP="00C718C3">
      <w:r w:rsidRPr="00C718C3">
        <w:t>documentazione tecnica finale: documentazione tecnica finale del progetto  </w:t>
      </w:r>
    </w:p>
    <w:p w14:paraId="491229DB" w14:textId="77777777" w:rsidR="00C718C3" w:rsidRPr="00C718C3" w:rsidRDefault="00C718C3" w:rsidP="00C718C3">
      <w:r w:rsidRPr="00C718C3">
        <w:t>che descrive l’architettura, i componenti, gli oggetti e le relative correlazioni. La  </w:t>
      </w:r>
    </w:p>
    <w:p w14:paraId="58DC817C" w14:textId="77777777" w:rsidR="00C718C3" w:rsidRPr="00C718C3" w:rsidRDefault="00C718C3" w:rsidP="00C718C3">
      <w:r w:rsidRPr="00C718C3">
        <w:t>documentazione tecnica è tipicamente consegnata prima del documento di  </w:t>
      </w:r>
    </w:p>
    <w:p w14:paraId="1E606477" w14:textId="77777777" w:rsidR="00C718C3" w:rsidRPr="00C718C3" w:rsidRDefault="00C718C3" w:rsidP="00C718C3">
      <w:r w:rsidRPr="00C718C3">
        <w:t>consegna. Questo documento dettaglierà le configurazioni effettuate per ciascun  </w:t>
      </w:r>
    </w:p>
    <w:p w14:paraId="72FAEAB7" w14:textId="77777777" w:rsidR="00C718C3" w:rsidRPr="00C718C3" w:rsidRDefault="00C718C3" w:rsidP="00C718C3">
      <w:r w:rsidRPr="00C718C3">
        <w:t>agente.  </w:t>
      </w:r>
    </w:p>
    <w:p w14:paraId="1F0B653F" w14:textId="77777777" w:rsidR="00C718C3" w:rsidRPr="00C718C3" w:rsidRDefault="00C718C3" w:rsidP="00C718C3">
      <w:r w:rsidRPr="00C718C3">
        <w:t>8. Requisiti, vincoli e assunzioni  </w:t>
      </w:r>
    </w:p>
    <w:p w14:paraId="1337D19E" w14:textId="77777777" w:rsidR="00C718C3" w:rsidRPr="00C718C3" w:rsidRDefault="00C718C3" w:rsidP="00C718C3">
      <w:r w:rsidRPr="00C718C3">
        <w:t>La presente offerta è basata sulle seguenti assunzioni:  </w:t>
      </w:r>
    </w:p>
    <w:p w14:paraId="5F7168EC" w14:textId="77777777" w:rsidR="00C718C3" w:rsidRPr="00C718C3" w:rsidRDefault="00C718C3" w:rsidP="00C718C3">
      <w:r w:rsidRPr="00C718C3">
        <w:t>il Cliente metta a disposizione un account di servizio  </w:t>
      </w:r>
    </w:p>
    <w:p w14:paraId="1CD30D5D" w14:textId="77777777" w:rsidR="00C718C3" w:rsidRPr="00C718C3" w:rsidRDefault="00C718C3" w:rsidP="00C718C3">
      <w:r w:rsidRPr="00C718C3">
        <w:t>con le seguenti licenze:  </w:t>
      </w:r>
    </w:p>
    <w:p w14:paraId="67B46447" w14:textId="77777777" w:rsidR="00C718C3" w:rsidRPr="00C718C3" w:rsidRDefault="00C718C3" w:rsidP="00C718C3">
      <w:r w:rsidRPr="00C718C3">
        <w:t>a. almeno M365 Business Basic;  </w:t>
      </w:r>
    </w:p>
    <w:p w14:paraId="0E77DA2D" w14:textId="77777777" w:rsidR="00C718C3" w:rsidRPr="00C718C3" w:rsidRDefault="00C718C3" w:rsidP="00C718C3">
      <w:r w:rsidRPr="00C718C3">
        <w:t>b. Microsoft </w:t>
      </w:r>
      <w:proofErr w:type="spellStart"/>
      <w:r w:rsidRPr="00C718C3">
        <w:t>Copilot</w:t>
      </w:r>
      <w:proofErr w:type="spellEnd"/>
      <w:r w:rsidRPr="00C718C3">
        <w:t xml:space="preserve"> Studio;  </w:t>
      </w:r>
    </w:p>
    <w:p w14:paraId="286EEEFA" w14:textId="754FC83E" w:rsidR="00C718C3" w:rsidRPr="00C718C3" w:rsidRDefault="00C718C3" w:rsidP="005A26B6">
      <w:bookmarkStart w:id="1" w:name="25_0"/>
      <w:r w:rsidRPr="00C718C3">
        <w:t> </w:t>
      </w:r>
      <w:bookmarkStart w:id="2" w:name="25_1"/>
      <w:bookmarkEnd w:id="1"/>
      <w:r w:rsidRPr="00C718C3">
        <w:t> </w:t>
      </w:r>
      <w:bookmarkEnd w:id="2"/>
    </w:p>
    <w:p w14:paraId="42D2AEFB" w14:textId="77777777" w:rsidR="00C718C3" w:rsidRPr="00C718C3" w:rsidRDefault="00C718C3" w:rsidP="00C718C3">
      <w:r w:rsidRPr="00C718C3">
        <w:t>c. M365 </w:t>
      </w:r>
      <w:proofErr w:type="spellStart"/>
      <w:r w:rsidRPr="00C718C3">
        <w:t>Copilot</w:t>
      </w:r>
      <w:proofErr w:type="spellEnd"/>
      <w:r w:rsidRPr="00C718C3">
        <w:t xml:space="preserve"> (per utilizzare le funzionalità Premium di ricerca).  </w:t>
      </w:r>
    </w:p>
    <w:p w14:paraId="278FBBEF" w14:textId="77777777" w:rsidR="00C718C3" w:rsidRPr="00C718C3" w:rsidRDefault="00C718C3" w:rsidP="00C718C3">
      <w:r w:rsidRPr="00C718C3">
        <w:t>d. Sottoscrizione Azure per abbinare all’agente un piano a consumo di  </w:t>
      </w:r>
    </w:p>
    <w:p w14:paraId="5029971D" w14:textId="77777777" w:rsidR="00C718C3" w:rsidRPr="00C718C3" w:rsidRDefault="00C718C3" w:rsidP="00C718C3">
      <w:pPr>
        <w:rPr>
          <w:lang w:val="en-US"/>
        </w:rPr>
      </w:pPr>
      <w:proofErr w:type="spellStart"/>
      <w:r w:rsidRPr="00C718C3">
        <w:rPr>
          <w:lang w:val="en-US"/>
        </w:rPr>
        <w:t>tipo</w:t>
      </w:r>
      <w:proofErr w:type="spellEnd"/>
      <w:r w:rsidRPr="00C718C3">
        <w:rPr>
          <w:lang w:val="en-US"/>
        </w:rPr>
        <w:t xml:space="preserve"> “Pay as you go” (</w:t>
      </w:r>
      <w:proofErr w:type="spellStart"/>
      <w:r w:rsidRPr="00C718C3">
        <w:rPr>
          <w:lang w:val="en-US"/>
        </w:rPr>
        <w:t>opzionale</w:t>
      </w:r>
      <w:proofErr w:type="spellEnd"/>
      <w:r w:rsidRPr="00C718C3">
        <w:rPr>
          <w:lang w:val="en-US"/>
        </w:rPr>
        <w:t xml:space="preserve"> </w:t>
      </w:r>
      <w:proofErr w:type="spellStart"/>
      <w:r w:rsidRPr="00C718C3">
        <w:rPr>
          <w:lang w:val="en-US"/>
        </w:rPr>
        <w:t>licenza</w:t>
      </w:r>
      <w:proofErr w:type="spellEnd"/>
      <w:r w:rsidRPr="00C718C3">
        <w:rPr>
          <w:lang w:val="en-US"/>
        </w:rPr>
        <w:t xml:space="preserve"> “Message Pack”)  </w:t>
      </w:r>
    </w:p>
    <w:p w14:paraId="669724D3" w14:textId="77777777" w:rsidR="00C718C3" w:rsidRPr="00C718C3" w:rsidRDefault="00C718C3" w:rsidP="00C718C3">
      <w:r w:rsidRPr="00C718C3">
        <w:t>e con i seguenti Ruoli minimi:  </w:t>
      </w:r>
    </w:p>
    <w:p w14:paraId="4F6CA511" w14:textId="77777777" w:rsidR="00C718C3" w:rsidRPr="00C718C3" w:rsidRDefault="00C718C3" w:rsidP="00C718C3">
      <w:r w:rsidRPr="00C718C3">
        <w:t xml:space="preserve">a. </w:t>
      </w:r>
      <w:proofErr w:type="spellStart"/>
      <w:r w:rsidRPr="00C718C3">
        <w:t>Enviroment</w:t>
      </w:r>
      <w:proofErr w:type="spellEnd"/>
      <w:r w:rsidRPr="00C718C3">
        <w:t> Owner (</w:t>
      </w:r>
      <w:proofErr w:type="spellStart"/>
      <w:r w:rsidRPr="00C718C3">
        <w:t>enviroment</w:t>
      </w:r>
      <w:proofErr w:type="spellEnd"/>
      <w:r w:rsidRPr="00C718C3">
        <w:t xml:space="preserve"> interessati dal progetto);  </w:t>
      </w:r>
    </w:p>
    <w:p w14:paraId="16056507" w14:textId="77777777" w:rsidR="00C718C3" w:rsidRPr="00C718C3" w:rsidRDefault="00C718C3" w:rsidP="00C718C3">
      <w:r w:rsidRPr="00C718C3">
        <w:t>b. Site Collection Admin (siti interessanti dal progetto);  </w:t>
      </w:r>
    </w:p>
    <w:p w14:paraId="68018DF0" w14:textId="77777777" w:rsidR="00C718C3" w:rsidRPr="00C718C3" w:rsidRDefault="00C718C3" w:rsidP="00C718C3">
      <w:r w:rsidRPr="00C718C3">
        <w:t>il Cliente metta a disposizione il supporto di personale interno per le attività di  </w:t>
      </w:r>
    </w:p>
    <w:p w14:paraId="1EAF2C92" w14:textId="77777777" w:rsidR="00C718C3" w:rsidRPr="00C718C3" w:rsidRDefault="00C718C3" w:rsidP="00C718C3">
      <w:r w:rsidRPr="00C718C3">
        <w:t>analisi di dettaglio;  </w:t>
      </w:r>
    </w:p>
    <w:p w14:paraId="414DA499" w14:textId="0B54FF5B" w:rsidR="00C718C3" w:rsidRPr="00C718C3" w:rsidRDefault="006548E5" w:rsidP="00C718C3">
      <w:r>
        <w:t>Fornitore</w:t>
      </w:r>
      <w:r w:rsidR="00C718C3" w:rsidRPr="00C718C3">
        <w:t xml:space="preserve"> potrà intervenire anche in via telematica (da remoto): a tal fine,  </w:t>
      </w:r>
    </w:p>
    <w:p w14:paraId="5AB046F7" w14:textId="77777777" w:rsidR="00C718C3" w:rsidRPr="00C718C3" w:rsidRDefault="00C718C3" w:rsidP="00C718C3">
      <w:r w:rsidRPr="00C718C3">
        <w:t>il Cliente si obbliga sin d’ora ad autorizzare l’accesso da remoto da parte di  </w:t>
      </w:r>
    </w:p>
    <w:p w14:paraId="379F5337" w14:textId="457E1709" w:rsidR="00C718C3" w:rsidRPr="00C718C3" w:rsidRDefault="006548E5" w:rsidP="00C718C3">
      <w:r>
        <w:t>Fornitore</w:t>
      </w:r>
      <w:r w:rsidR="00C718C3" w:rsidRPr="00C718C3">
        <w:t>;  </w:t>
      </w:r>
    </w:p>
    <w:p w14:paraId="76482484" w14:textId="77777777" w:rsidR="00C718C3" w:rsidRPr="00C718C3" w:rsidRDefault="00C718C3" w:rsidP="00C718C3">
      <w:r w:rsidRPr="00C718C3">
        <w:t>il rilascio per quanto sviluppato avvenga solamente nell'ambiente di produzione  </w:t>
      </w:r>
    </w:p>
    <w:p w14:paraId="48ADDD5B" w14:textId="77777777" w:rsidR="00C718C3" w:rsidRPr="00C718C3" w:rsidRDefault="00C718C3" w:rsidP="00C718C3">
      <w:r w:rsidRPr="00C718C3">
        <w:t>del Cliente. La replica su ambienti multipli è da considerarsi out of scope di questo  </w:t>
      </w:r>
    </w:p>
    <w:p w14:paraId="5111BA35" w14:textId="77777777" w:rsidR="00C718C3" w:rsidRPr="00C718C3" w:rsidRDefault="00C718C3" w:rsidP="00C718C3">
      <w:r w:rsidRPr="00C718C3">
        <w:t>progetto;  </w:t>
      </w:r>
    </w:p>
    <w:p w14:paraId="30216E67" w14:textId="5828D7FA" w:rsidR="00C718C3" w:rsidRPr="00C718C3" w:rsidRDefault="006548E5" w:rsidP="00C718C3">
      <w:r>
        <w:t>Fornitore</w:t>
      </w:r>
      <w:r w:rsidR="00C718C3" w:rsidRPr="00C718C3">
        <w:t xml:space="preserve"> si riserva di utilizzare nella realizzazione del progetto propri  </w:t>
      </w:r>
    </w:p>
    <w:p w14:paraId="0D953585" w14:textId="77777777" w:rsidR="00C718C3" w:rsidRPr="00C718C3" w:rsidRDefault="00C718C3" w:rsidP="00C718C3">
      <w:r w:rsidRPr="00C718C3">
        <w:lastRenderedPageBreak/>
        <w:t>componenti software (proprietà intellettuale) che permettono di accelerare i  </w:t>
      </w:r>
    </w:p>
    <w:p w14:paraId="3032E976" w14:textId="77777777" w:rsidR="00C718C3" w:rsidRPr="00C718C3" w:rsidRDefault="00C718C3" w:rsidP="00C718C3">
      <w:r w:rsidRPr="00C718C3">
        <w:t>tempi di sviluppo.  </w:t>
      </w:r>
    </w:p>
    <w:p w14:paraId="2C332BE9" w14:textId="77777777" w:rsidR="00C718C3" w:rsidRPr="00C718C3" w:rsidRDefault="00C718C3" w:rsidP="00C718C3">
      <w:r w:rsidRPr="00C718C3">
        <w:t>I componenti software esterni alla soluzione proposta e l’infrastruttura necessaria  </w:t>
      </w:r>
    </w:p>
    <w:p w14:paraId="42284D88" w14:textId="77777777" w:rsidR="00C718C3" w:rsidRPr="00C718C3" w:rsidRDefault="00C718C3" w:rsidP="00C718C3">
      <w:r w:rsidRPr="00C718C3">
        <w:t>all’esecuzione della soluzione sono forniti dal Cliente  </w:t>
      </w:r>
    </w:p>
    <w:p w14:paraId="1F33239D" w14:textId="77777777" w:rsidR="00C718C3" w:rsidRPr="00C718C3" w:rsidRDefault="00C718C3" w:rsidP="00C718C3">
      <w:r w:rsidRPr="00C718C3">
        <w:t>il Cliente metta a disposizione proprio personale a supporto del progetto.  </w:t>
      </w:r>
    </w:p>
    <w:p w14:paraId="07EA0346" w14:textId="77777777" w:rsidR="00C718C3" w:rsidRPr="00C718C3" w:rsidRDefault="00C718C3" w:rsidP="00C718C3">
      <w:r w:rsidRPr="00C718C3">
        <w:t>Assunzioni relative alla base dati:  </w:t>
      </w:r>
    </w:p>
    <w:p w14:paraId="378C419D" w14:textId="77777777" w:rsidR="00C718C3" w:rsidRPr="00C718C3" w:rsidRDefault="00C718C3" w:rsidP="00C718C3">
      <w:r w:rsidRPr="00C718C3">
        <w:t xml:space="preserve">Le </w:t>
      </w:r>
      <w:proofErr w:type="spellStart"/>
      <w:r w:rsidRPr="00C718C3">
        <w:t>document</w:t>
      </w:r>
      <w:proofErr w:type="spellEnd"/>
      <w:r w:rsidRPr="00C718C3">
        <w:t xml:space="preserve"> library devono contenere solo ed esclusivamente documenti di  </w:t>
      </w:r>
    </w:p>
    <w:p w14:paraId="1ABDEBD2" w14:textId="77777777" w:rsidR="00C718C3" w:rsidRPr="00C718C3" w:rsidRDefault="00C718C3" w:rsidP="00C718C3">
      <w:r w:rsidRPr="00C718C3">
        <w:t>natura testuale nei seguenti formati: DOC, DOCX, PPT, PPTX, PDF. Altre  </w:t>
      </w:r>
    </w:p>
    <w:p w14:paraId="030C8B38" w14:textId="77777777" w:rsidR="00C718C3" w:rsidRPr="00C718C3" w:rsidRDefault="00C718C3" w:rsidP="00C718C3">
      <w:r w:rsidRPr="00C718C3">
        <w:t>tipologie di documenti non sono gestibili dall’agente, dunque non dovranno  </w:t>
      </w:r>
    </w:p>
    <w:p w14:paraId="1345921A" w14:textId="77777777" w:rsidR="00C718C3" w:rsidRPr="00C718C3" w:rsidRDefault="00C718C3" w:rsidP="00C718C3">
      <w:r w:rsidRPr="00C718C3">
        <w:t>essere inserite, o andranno rimosse se già presenti.  </w:t>
      </w:r>
    </w:p>
    <w:p w14:paraId="6F02B01C" w14:textId="77777777" w:rsidR="00C718C3" w:rsidRPr="00C718C3" w:rsidRDefault="00C718C3" w:rsidP="00C718C3">
      <w:r w:rsidRPr="00C718C3">
        <w:t xml:space="preserve">Le </w:t>
      </w:r>
      <w:proofErr w:type="spellStart"/>
      <w:r w:rsidRPr="00C718C3">
        <w:t>document</w:t>
      </w:r>
      <w:proofErr w:type="spellEnd"/>
      <w:r w:rsidRPr="00C718C3">
        <w:t xml:space="preserve"> library non devono contenere fogli di calcolo utilizzati per la  </w:t>
      </w:r>
    </w:p>
    <w:p w14:paraId="552B09A6" w14:textId="77777777" w:rsidR="00C718C3" w:rsidRPr="00C718C3" w:rsidRDefault="00C718C3" w:rsidP="00C718C3">
      <w:r w:rsidRPr="00C718C3">
        <w:t>produzione di stime o configurazioni (ad esempio, configuratori), in quanto tali  </w:t>
      </w:r>
    </w:p>
    <w:p w14:paraId="6F1DF94C" w14:textId="77777777" w:rsidR="00C718C3" w:rsidRPr="00C718C3" w:rsidRDefault="00C718C3" w:rsidP="00C718C3">
      <w:r w:rsidRPr="00C718C3">
        <w:t>file non sono idonei all’elaborazione da parte dell’agente.  </w:t>
      </w:r>
    </w:p>
    <w:p w14:paraId="6BF1CA33" w14:textId="77777777" w:rsidR="00C718C3" w:rsidRPr="00C718C3" w:rsidRDefault="00C718C3" w:rsidP="00C718C3">
      <w:r w:rsidRPr="00C718C3">
        <w:t xml:space="preserve">I documenti presenti nelle </w:t>
      </w:r>
      <w:proofErr w:type="spellStart"/>
      <w:r w:rsidRPr="00C718C3">
        <w:t>document</w:t>
      </w:r>
      <w:proofErr w:type="spellEnd"/>
      <w:r w:rsidRPr="00C718C3">
        <w:t xml:space="preserve"> library devono essere curati sia nella  </w:t>
      </w:r>
    </w:p>
    <w:p w14:paraId="35E6EE74" w14:textId="77777777" w:rsidR="00C718C3" w:rsidRPr="00C718C3" w:rsidRDefault="00C718C3" w:rsidP="00C718C3">
      <w:r w:rsidRPr="00C718C3">
        <w:t>struttura che nei contenuti. È raccomandata una chiara suddivisione in capitoli,  </w:t>
      </w:r>
    </w:p>
    <w:p w14:paraId="7756AF94" w14:textId="77777777" w:rsidR="00C718C3" w:rsidRPr="00C718C3" w:rsidRDefault="00C718C3" w:rsidP="00C718C3">
      <w:r w:rsidRPr="00C718C3">
        <w:t>paragrafi e sottoparagrafi, evitando testi disorganizzati o privi di logica. Inoltre,  </w:t>
      </w:r>
    </w:p>
    <w:p w14:paraId="539ABFFE" w14:textId="77777777" w:rsidR="00C718C3" w:rsidRPr="00C718C3" w:rsidRDefault="00C718C3" w:rsidP="00C718C3">
      <w:r w:rsidRPr="00C718C3">
        <w:t>è necessario correggere eventuali errori grammaticali e garantire la massima  </w:t>
      </w:r>
    </w:p>
    <w:p w14:paraId="72C45D98" w14:textId="77777777" w:rsidR="00C718C3" w:rsidRPr="00C718C3" w:rsidRDefault="00C718C3" w:rsidP="00C718C3">
      <w:r w:rsidRPr="00C718C3">
        <w:t>chiarezza del contenuto, al fine di agevolare il modello linguistico (LLM) nel  </w:t>
      </w:r>
    </w:p>
    <w:p w14:paraId="724786C1" w14:textId="77777777" w:rsidR="00C718C3" w:rsidRPr="00C718C3" w:rsidRDefault="00C718C3" w:rsidP="00C718C3">
      <w:r w:rsidRPr="00C718C3">
        <w:t>recupero e nell’interpretazione delle informazioni.  </w:t>
      </w:r>
    </w:p>
    <w:p w14:paraId="3D0981BD" w14:textId="77777777" w:rsidR="00C718C3" w:rsidRPr="00C718C3" w:rsidRDefault="00C718C3" w:rsidP="00C718C3">
      <w:r w:rsidRPr="00C718C3">
        <w:t>In relazione al collegamento di contenuti presenti su SharePoint Online si  </w:t>
      </w:r>
    </w:p>
    <w:p w14:paraId="30C31198" w14:textId="77777777" w:rsidR="00C718C3" w:rsidRPr="00C718C3" w:rsidRDefault="00C718C3" w:rsidP="00C718C3">
      <w:r w:rsidRPr="00C718C3">
        <w:t>rimanda alla lista completa dei vincoli presentati nella documentazione ufficiale  </w:t>
      </w:r>
    </w:p>
    <w:p w14:paraId="4686B734" w14:textId="77777777" w:rsidR="00C718C3" w:rsidRPr="00C718C3" w:rsidRDefault="00C718C3" w:rsidP="00C718C3">
      <w:r w:rsidRPr="00C718C3">
        <w:t>Microsoft</w:t>
      </w:r>
      <w:hyperlink r:id="rId15" w:anchor="copilot-studio-web-app-sharepoint-limits" w:tgtFrame="_blank" w:history="1">
        <w:r w:rsidRPr="00C718C3">
          <w:rPr>
            <w:rStyle w:val="Collegamentoipertestuale"/>
          </w:rPr>
          <w:t>: </w:t>
        </w:r>
      </w:hyperlink>
      <w:hyperlink r:id="rId16" w:anchor="copilot-studio-web-app-sharepoint-limits" w:tgtFrame="_blank" w:history="1">
        <w:r w:rsidRPr="00C718C3">
          <w:rPr>
            <w:rStyle w:val="Collegamentoipertestuale"/>
          </w:rPr>
          <w:t>https://learn.microsoft.com/en-us/microsoft-copilot-  </w:t>
        </w:r>
      </w:hyperlink>
    </w:p>
    <w:p w14:paraId="392F2E91" w14:textId="77777777" w:rsidR="00C718C3" w:rsidRPr="00C718C3" w:rsidRDefault="00C718C3" w:rsidP="00C718C3">
      <w:pPr>
        <w:rPr>
          <w:lang w:val="en-US"/>
        </w:rPr>
      </w:pPr>
      <w:hyperlink r:id="rId17" w:anchor="copilot-studio-web-app-sharepoint-limits" w:tgtFrame="_blank" w:history="1">
        <w:r w:rsidRPr="00C718C3">
          <w:rPr>
            <w:rStyle w:val="Collegamentoipertestuale"/>
            <w:lang w:val="en-US"/>
          </w:rPr>
          <w:t>studio/requirements-quotas#copilot-studio-web-app-sharepoint-limits  </w:t>
        </w:r>
      </w:hyperlink>
    </w:p>
    <w:p w14:paraId="621A40FF" w14:textId="77777777" w:rsidR="00C718C3" w:rsidRPr="00C718C3" w:rsidRDefault="00C718C3" w:rsidP="00C718C3">
      <w:r w:rsidRPr="00C718C3">
        <w:t>Inoltre, le seguenti attività sono state considerate in carico al Cliente:  </w:t>
      </w:r>
    </w:p>
    <w:p w14:paraId="243C6C0D" w14:textId="77777777" w:rsidR="00C718C3" w:rsidRPr="00C718C3" w:rsidRDefault="00C718C3" w:rsidP="00C718C3">
      <w:r w:rsidRPr="00C718C3">
        <w:t xml:space="preserve">inserimento degli utenti nei gruppi e delle relative </w:t>
      </w:r>
      <w:proofErr w:type="spellStart"/>
      <w:r w:rsidRPr="00C718C3">
        <w:t>permission</w:t>
      </w:r>
      <w:proofErr w:type="spellEnd"/>
      <w:r w:rsidRPr="00C718C3">
        <w:t>;  </w:t>
      </w:r>
    </w:p>
    <w:p w14:paraId="3D09FA67" w14:textId="77777777" w:rsidR="00C718C3" w:rsidRPr="00C718C3" w:rsidRDefault="00C718C3" w:rsidP="00C718C3">
      <w:r w:rsidRPr="00C718C3">
        <w:t>inserimento dei contenuti;  </w:t>
      </w:r>
    </w:p>
    <w:p w14:paraId="42D8066D" w14:textId="77777777" w:rsidR="00C718C3" w:rsidRPr="00C718C3" w:rsidRDefault="00C718C3" w:rsidP="00C718C3">
      <w:r w:rsidRPr="00C718C3">
        <w:t>import di eventuali dati storici;  </w:t>
      </w:r>
    </w:p>
    <w:p w14:paraId="747B6899" w14:textId="77777777" w:rsidR="00C718C3" w:rsidRPr="00C718C3" w:rsidRDefault="00C718C3" w:rsidP="00C718C3">
      <w:r w:rsidRPr="00C718C3">
        <w:t>configurazione dei job di backup dei dati;  </w:t>
      </w:r>
    </w:p>
    <w:p w14:paraId="3D68B017" w14:textId="77777777" w:rsidR="00C718C3" w:rsidRPr="00C718C3" w:rsidRDefault="00C718C3" w:rsidP="00C718C3">
      <w:r w:rsidRPr="00C718C3">
        <w:t>eventuali attività di configurazione di Microsoft Entra ID.  </w:t>
      </w:r>
    </w:p>
    <w:p w14:paraId="1BDF2AFE" w14:textId="77777777" w:rsidR="00C718C3" w:rsidRPr="00C718C3" w:rsidRDefault="00C718C3" w:rsidP="00C718C3">
      <w:r w:rsidRPr="00C718C3">
        <w:t xml:space="preserve">8.1. </w:t>
      </w:r>
      <w:proofErr w:type="spellStart"/>
      <w:r w:rsidRPr="00C718C3">
        <w:t>Capacity</w:t>
      </w:r>
      <w:proofErr w:type="spellEnd"/>
      <w:r w:rsidRPr="00C718C3">
        <w:t> Planning  </w:t>
      </w:r>
    </w:p>
    <w:p w14:paraId="5B8115C8" w14:textId="77777777" w:rsidR="00C718C3" w:rsidRPr="00C718C3" w:rsidRDefault="00C718C3" w:rsidP="00C718C3">
      <w:r w:rsidRPr="00C718C3">
        <w:t xml:space="preserve">La soluzione, basata integralmente su </w:t>
      </w:r>
      <w:proofErr w:type="spellStart"/>
      <w:r w:rsidRPr="00C718C3">
        <w:t>Copilot</w:t>
      </w:r>
      <w:proofErr w:type="spellEnd"/>
      <w:r w:rsidRPr="00C718C3">
        <w:t xml:space="preserve"> Studio, ha due possibili modelli di  </w:t>
      </w:r>
    </w:p>
    <w:p w14:paraId="022D8CC0" w14:textId="77777777" w:rsidR="00C718C3" w:rsidRPr="00C718C3" w:rsidRDefault="00C718C3" w:rsidP="00C718C3">
      <w:pPr>
        <w:rPr>
          <w:lang w:val="en-US"/>
        </w:rPr>
      </w:pPr>
      <w:r w:rsidRPr="00C718C3">
        <w:rPr>
          <w:lang w:val="en-US"/>
        </w:rPr>
        <w:t>licensing:  </w:t>
      </w:r>
    </w:p>
    <w:p w14:paraId="287D553A" w14:textId="77777777" w:rsidR="00C718C3" w:rsidRPr="00C718C3" w:rsidRDefault="00C718C3" w:rsidP="00C718C3">
      <w:pPr>
        <w:rPr>
          <w:lang w:val="en-US"/>
        </w:rPr>
      </w:pPr>
      <w:r w:rsidRPr="00C718C3">
        <w:rPr>
          <w:lang w:val="en-US"/>
        </w:rPr>
        <w:lastRenderedPageBreak/>
        <w:t xml:space="preserve">Pay as you </w:t>
      </w:r>
      <w:proofErr w:type="gramStart"/>
      <w:r w:rsidRPr="00C718C3">
        <w:rPr>
          <w:lang w:val="en-US"/>
        </w:rPr>
        <w:t>go;</w:t>
      </w:r>
      <w:proofErr w:type="gramEnd"/>
      <w:r w:rsidRPr="00C718C3">
        <w:rPr>
          <w:lang w:val="en-US"/>
        </w:rPr>
        <w:t xml:space="preserve">  </w:t>
      </w:r>
    </w:p>
    <w:p w14:paraId="6B3B63BE" w14:textId="77777777" w:rsidR="00C718C3" w:rsidRPr="00C718C3" w:rsidRDefault="00C718C3" w:rsidP="00C718C3">
      <w:r w:rsidRPr="00C718C3">
        <w:t>Message Pack.  </w:t>
      </w:r>
    </w:p>
    <w:p w14:paraId="606E606A" w14:textId="77777777" w:rsidR="00C718C3" w:rsidRPr="00C718C3" w:rsidRDefault="00C718C3" w:rsidP="00C718C3">
      <w:r w:rsidRPr="00C718C3">
        <w:t>La migliore modalità di licensing per le caratteristiche del Cliente sarà suggerita durante  </w:t>
      </w:r>
    </w:p>
    <w:p w14:paraId="0575AE09" w14:textId="77777777" w:rsidR="00C718C3" w:rsidRPr="00C718C3" w:rsidRDefault="00C718C3" w:rsidP="00C718C3">
      <w:r w:rsidRPr="00C718C3">
        <w:t>la fase di analisi.  </w:t>
      </w:r>
    </w:p>
    <w:p w14:paraId="0EA2357C" w14:textId="77777777" w:rsidR="00C718C3" w:rsidRPr="00C718C3" w:rsidRDefault="00C718C3" w:rsidP="00C718C3">
      <w:r w:rsidRPr="00C718C3">
        <w:t>Si rimanda alla documentazione ufficiale Microsoft per il dettaglio dei modelli di pricing,  </w:t>
      </w:r>
    </w:p>
    <w:p w14:paraId="7FEAA1F2" w14:textId="77777777" w:rsidR="00C718C3" w:rsidRDefault="00C718C3" w:rsidP="00C718C3">
      <w:r w:rsidRPr="00C718C3">
        <w:t>di cui si riporta qui un estratto.  </w:t>
      </w:r>
    </w:p>
    <w:p w14:paraId="1B6AB7AB" w14:textId="77777777" w:rsidR="00E84729" w:rsidRDefault="00E84729" w:rsidP="00C718C3"/>
    <w:p w14:paraId="01F02DA1" w14:textId="7D238592" w:rsidR="00E84729" w:rsidRPr="00C718C3" w:rsidRDefault="00E84729" w:rsidP="00C718C3">
      <w:r w:rsidRPr="00E84729">
        <w:drawing>
          <wp:inline distT="0" distB="0" distL="0" distR="0" wp14:anchorId="56C82EF2" wp14:editId="32C957E4">
            <wp:extent cx="6120130" cy="3938270"/>
            <wp:effectExtent l="0" t="0" r="0" b="5080"/>
            <wp:docPr id="14395715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71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C130" w14:textId="77777777" w:rsidR="00C718C3" w:rsidRPr="00C718C3" w:rsidRDefault="00C718C3" w:rsidP="00C718C3">
      <w:r w:rsidRPr="00C718C3">
        <w:t>Alla data di stesura di questo documento (</w:t>
      </w:r>
      <w:proofErr w:type="gramStart"/>
      <w:r w:rsidRPr="00C718C3">
        <w:t>Gennaio</w:t>
      </w:r>
      <w:proofErr w:type="gramEnd"/>
      <w:r w:rsidRPr="00C718C3">
        <w:t xml:space="preserve"> 2026), tale modello è disponibile al  </w:t>
      </w:r>
    </w:p>
    <w:p w14:paraId="13274D72" w14:textId="77777777" w:rsidR="00C718C3" w:rsidRPr="00C718C3" w:rsidRDefault="00C718C3" w:rsidP="00C718C3">
      <w:pPr>
        <w:rPr>
          <w:lang w:val="en-US"/>
        </w:rPr>
      </w:pPr>
      <w:r w:rsidRPr="00C718C3">
        <w:rPr>
          <w:lang w:val="en-US"/>
        </w:rPr>
        <w:t>link</w:t>
      </w:r>
      <w:hyperlink r:id="rId19" w:tgtFrame="_blank" w:history="1">
        <w:r w:rsidRPr="00C718C3">
          <w:rPr>
            <w:rStyle w:val="Collegamentoipertestuale"/>
            <w:lang w:val="en-US"/>
          </w:rPr>
          <w:t>: </w:t>
        </w:r>
      </w:hyperlink>
      <w:hyperlink r:id="rId20" w:tgtFrame="_blank" w:history="1">
        <w:r w:rsidRPr="00C718C3">
          <w:rPr>
            <w:rStyle w:val="Collegamentoipertestuale"/>
            <w:lang w:val="en-US"/>
          </w:rPr>
          <w:t>Microsoft Copilot Studio Licensing Guide</w:t>
        </w:r>
      </w:hyperlink>
      <w:hyperlink r:id="rId21" w:tgtFrame="_blank" w:history="1">
        <w:r w:rsidRPr="00C718C3">
          <w:rPr>
            <w:rStyle w:val="Collegamentoipertestuale"/>
            <w:lang w:val="en-US"/>
          </w:rPr>
          <w:t>.  </w:t>
        </w:r>
      </w:hyperlink>
    </w:p>
    <w:p w14:paraId="308208B0" w14:textId="77777777" w:rsidR="00C718C3" w:rsidRPr="00C718C3" w:rsidRDefault="00C718C3" w:rsidP="00C718C3">
      <w:bookmarkStart w:id="3" w:name="27_0"/>
      <w:r w:rsidRPr="00C718C3">
        <w:t> </w:t>
      </w:r>
      <w:bookmarkEnd w:id="3"/>
    </w:p>
    <w:p w14:paraId="019587E1" w14:textId="77777777" w:rsidR="00C718C3" w:rsidRPr="00C718C3" w:rsidRDefault="00C718C3" w:rsidP="00C718C3">
      <w:r w:rsidRPr="00C718C3">
        <w:t>9. Esclusioni  </w:t>
      </w:r>
    </w:p>
    <w:p w14:paraId="608A71DE" w14:textId="77777777" w:rsidR="00C718C3" w:rsidRPr="00C718C3" w:rsidRDefault="00C718C3" w:rsidP="00C718C3">
      <w:r w:rsidRPr="00C718C3">
        <w:t>Premesso che tutto ciò che non è esplicitamente indicato nel presente documento non  </w:t>
      </w:r>
    </w:p>
    <w:p w14:paraId="3A3F40A7" w14:textId="77777777" w:rsidR="00C718C3" w:rsidRPr="00C718C3" w:rsidRDefault="00C718C3" w:rsidP="00C718C3">
      <w:r w:rsidRPr="00C718C3">
        <w:t>è compreso nella presente offerta economica, si trova utile esplicitare come elenco non  </w:t>
      </w:r>
    </w:p>
    <w:p w14:paraId="27A02095" w14:textId="77777777" w:rsidR="00C718C3" w:rsidRPr="00C718C3" w:rsidRDefault="00C718C3" w:rsidP="00C718C3">
      <w:r w:rsidRPr="00C718C3">
        <w:t>esaustivo le attività non incluse nell’ambito della presente offerta:  </w:t>
      </w:r>
    </w:p>
    <w:p w14:paraId="450ECCC5" w14:textId="77777777" w:rsidR="00C718C3" w:rsidRPr="00C718C3" w:rsidRDefault="00C718C3" w:rsidP="00C718C3">
      <w:r w:rsidRPr="00C718C3">
        <w:t>interazione con infrastrutture e sistemi non riportati nei paragrafi precedenti;  </w:t>
      </w:r>
    </w:p>
    <w:p w14:paraId="63D276D5" w14:textId="77777777" w:rsidR="00C718C3" w:rsidRPr="00C718C3" w:rsidRDefault="00C718C3" w:rsidP="00C718C3">
      <w:r w:rsidRPr="00C718C3">
        <w:t>importazione di eventuali dati storici da altre piattaforme/strumenti aziendali  </w:t>
      </w:r>
    </w:p>
    <w:p w14:paraId="1C25BE58" w14:textId="77777777" w:rsidR="00C718C3" w:rsidRPr="00C718C3" w:rsidRDefault="00C718C3" w:rsidP="00C718C3">
      <w:r w:rsidRPr="00C718C3">
        <w:t xml:space="preserve">creazione utenti o gruppi in </w:t>
      </w:r>
      <w:proofErr w:type="spellStart"/>
      <w:r w:rsidRPr="00C718C3">
        <w:t>EntraID</w:t>
      </w:r>
      <w:proofErr w:type="spellEnd"/>
      <w:r w:rsidRPr="00C718C3">
        <w:t>/Active Directory;  </w:t>
      </w:r>
    </w:p>
    <w:p w14:paraId="6F03FE32" w14:textId="77777777" w:rsidR="00C718C3" w:rsidRPr="00C718C3" w:rsidRDefault="00C718C3" w:rsidP="00C718C3">
      <w:r w:rsidRPr="00C718C3">
        <w:lastRenderedPageBreak/>
        <w:t>personalizzazioni (UI/UX) di layout al di fuori di quanto messo nativamente a  </w:t>
      </w:r>
    </w:p>
    <w:p w14:paraId="073BC844" w14:textId="77777777" w:rsidR="00C718C3" w:rsidRPr="00C718C3" w:rsidRDefault="00C718C3" w:rsidP="00C718C3">
      <w:pPr>
        <w:rPr>
          <w:lang w:val="en-US"/>
        </w:rPr>
      </w:pPr>
      <w:proofErr w:type="spellStart"/>
      <w:r w:rsidRPr="00C718C3">
        <w:rPr>
          <w:lang w:val="en-US"/>
        </w:rPr>
        <w:t>disposizione</w:t>
      </w:r>
      <w:proofErr w:type="spellEnd"/>
      <w:r w:rsidRPr="00C718C3">
        <w:rPr>
          <w:lang w:val="en-US"/>
        </w:rPr>
        <w:t xml:space="preserve"> da SharePoint Online (out of the box), Copilot Studio e MS Teams.  </w:t>
      </w:r>
    </w:p>
    <w:p w14:paraId="1B7E952C" w14:textId="77777777" w:rsidR="00C718C3" w:rsidRPr="00C718C3" w:rsidRDefault="00C718C3" w:rsidP="00C718C3">
      <w:r w:rsidRPr="00C718C3">
        <w:t>supporto per i test di collaudo;  </w:t>
      </w:r>
    </w:p>
    <w:p w14:paraId="622D82DD" w14:textId="77777777" w:rsidR="00C718C3" w:rsidRPr="00C718C3" w:rsidRDefault="00C718C3" w:rsidP="00C718C3">
      <w:r w:rsidRPr="00C718C3">
        <w:t>assistenza all’utente finale;  </w:t>
      </w:r>
    </w:p>
    <w:p w14:paraId="070235E0" w14:textId="77777777" w:rsidR="00C718C3" w:rsidRPr="00C718C3" w:rsidRDefault="00C718C3" w:rsidP="00C718C3">
      <w:r w:rsidRPr="00C718C3">
        <w:t>la redazione di documentazione al di là della documentazione tecnica finale o  </w:t>
      </w:r>
    </w:p>
    <w:p w14:paraId="7AD980D4" w14:textId="77777777" w:rsidR="00C718C3" w:rsidRPr="00C718C3" w:rsidRDefault="00C718C3" w:rsidP="00C718C3">
      <w:r w:rsidRPr="00C718C3">
        <w:t>quanto indicato espressamente come "Deliverable";  </w:t>
      </w:r>
    </w:p>
    <w:p w14:paraId="05303689" w14:textId="77777777" w:rsidR="00C718C3" w:rsidRPr="00C718C3" w:rsidRDefault="00C718C3" w:rsidP="00C718C3">
      <w:r w:rsidRPr="00C718C3">
        <w:t>tutto quanto non espressamente citato nei paragrafi precedenti.  </w:t>
      </w:r>
    </w:p>
    <w:p w14:paraId="25A8E071" w14:textId="77777777" w:rsidR="00C718C3" w:rsidRPr="00C718C3" w:rsidRDefault="00C718C3" w:rsidP="00C718C3">
      <w:r w:rsidRPr="00C718C3">
        <w:t>10. Piano ipotetico di progetto  </w:t>
      </w:r>
    </w:p>
    <w:p w14:paraId="5AB70B24" w14:textId="77777777" w:rsidR="00C718C3" w:rsidRPr="00C718C3" w:rsidRDefault="00C718C3" w:rsidP="00C718C3">
      <w:r w:rsidRPr="00C718C3">
        <w:t>Il progetto inizierà con un incontro di Kickoff, che sarà programmato entro tre settimane  </w:t>
      </w:r>
    </w:p>
    <w:p w14:paraId="3B3357D8" w14:textId="77777777" w:rsidR="00C718C3" w:rsidRPr="00C718C3" w:rsidRDefault="00C718C3" w:rsidP="00C718C3">
      <w:r w:rsidRPr="00C718C3">
        <w:t>dall’accettazione dell’offerta.  </w:t>
      </w:r>
    </w:p>
    <w:p w14:paraId="3BBDC54C" w14:textId="77777777" w:rsidR="00C718C3" w:rsidRPr="00C718C3" w:rsidRDefault="00C718C3" w:rsidP="00C718C3">
      <w:r w:rsidRPr="00C718C3">
        <w:t>E sarà così strutturato  </w:t>
      </w:r>
    </w:p>
    <w:p w14:paraId="7A46C78D" w14:textId="77777777" w:rsidR="00C718C3" w:rsidRPr="00C718C3" w:rsidRDefault="00C718C3" w:rsidP="00C718C3">
      <w:proofErr w:type="spellStart"/>
      <w:r w:rsidRPr="00C718C3">
        <w:t>KickOff</w:t>
      </w:r>
      <w:proofErr w:type="spellEnd"/>
      <w:r w:rsidRPr="00C718C3">
        <w:t xml:space="preserve">  </w:t>
      </w:r>
    </w:p>
    <w:p w14:paraId="08626F5A" w14:textId="77777777" w:rsidR="00C718C3" w:rsidRPr="00C718C3" w:rsidRDefault="00C718C3" w:rsidP="00C718C3">
      <w:r w:rsidRPr="00C718C3">
        <w:t>Analisi di dettaglio  </w:t>
      </w:r>
    </w:p>
    <w:p w14:paraId="43567E60" w14:textId="77777777" w:rsidR="00C718C3" w:rsidRPr="00C718C3" w:rsidRDefault="00C718C3" w:rsidP="00C718C3">
      <w:r w:rsidRPr="00C718C3">
        <w:t>Creazione Environment Power Platform  </w:t>
      </w:r>
    </w:p>
    <w:p w14:paraId="683B08EE" w14:textId="77777777" w:rsidR="00C718C3" w:rsidRPr="00C718C3" w:rsidRDefault="00C718C3" w:rsidP="00C718C3">
      <w:r w:rsidRPr="00C718C3">
        <w:t>Creazione Agente  </w:t>
      </w:r>
    </w:p>
    <w:p w14:paraId="3BD28D6B" w14:textId="77777777" w:rsidR="00C718C3" w:rsidRPr="00C718C3" w:rsidRDefault="00C718C3" w:rsidP="00C718C3">
      <w:r w:rsidRPr="00C718C3">
        <w:t>Collegamento a Base Dati  </w:t>
      </w:r>
    </w:p>
    <w:p w14:paraId="17881E7C" w14:textId="77777777" w:rsidR="00C718C3" w:rsidRPr="00C718C3" w:rsidRDefault="00C718C3" w:rsidP="00C718C3">
      <w:r w:rsidRPr="00C718C3">
        <w:t>Verifica qualità delle risposte.  </w:t>
      </w:r>
    </w:p>
    <w:p w14:paraId="5C064201" w14:textId="77777777" w:rsidR="00C718C3" w:rsidRPr="00C718C3" w:rsidRDefault="00C718C3" w:rsidP="00C718C3">
      <w:r w:rsidRPr="00C718C3">
        <w:t>Ottimizzazione conversazionale  </w:t>
      </w:r>
    </w:p>
    <w:p w14:paraId="771EFAB9" w14:textId="77777777" w:rsidR="00C718C3" w:rsidRPr="00C718C3" w:rsidRDefault="00C718C3" w:rsidP="00C718C3">
      <w:r w:rsidRPr="00C718C3">
        <w:t xml:space="preserve">Pubblicazione Agente su Microsoft Teams e M365 </w:t>
      </w:r>
      <w:proofErr w:type="spellStart"/>
      <w:r w:rsidRPr="00C718C3">
        <w:t>Copilot</w:t>
      </w:r>
      <w:proofErr w:type="spellEnd"/>
      <w:r w:rsidRPr="00C718C3">
        <w:t xml:space="preserve">  </w:t>
      </w:r>
    </w:p>
    <w:p w14:paraId="7A858DA7" w14:textId="77777777" w:rsidR="00C718C3" w:rsidRPr="00C718C3" w:rsidRDefault="00C718C3" w:rsidP="00C718C3">
      <w:r w:rsidRPr="00C718C3">
        <w:t>Rilascio link Agente  </w:t>
      </w:r>
    </w:p>
    <w:p w14:paraId="70984902" w14:textId="77777777" w:rsidR="00C718C3" w:rsidRPr="00C718C3" w:rsidRDefault="00C718C3" w:rsidP="00C718C3">
      <w:r w:rsidRPr="00C718C3">
        <w:t>Durante le fasi di analisi, verranno confermati tutti i requisiti espressi dal Cliente.  </w:t>
      </w:r>
    </w:p>
    <w:p w14:paraId="1D35CFFC" w14:textId="77777777" w:rsidR="00C718C3" w:rsidRPr="00C718C3" w:rsidRDefault="00C718C3" w:rsidP="00C718C3">
      <w:r w:rsidRPr="00C718C3">
        <w:t>11. Modifiche in corso d’opera  </w:t>
      </w:r>
    </w:p>
    <w:p w14:paraId="3478AC92" w14:textId="77777777" w:rsidR="00C718C3" w:rsidRPr="00C718C3" w:rsidRDefault="00C718C3" w:rsidP="00C718C3">
      <w:r w:rsidRPr="00C718C3">
        <w:t>A fronte di richieste di modifica in corso d’opera a quanto definito nell’offerta tecnico  </w:t>
      </w:r>
    </w:p>
    <w:p w14:paraId="14813575" w14:textId="3C32E2E7" w:rsidR="00C718C3" w:rsidRPr="00C718C3" w:rsidRDefault="00C718C3" w:rsidP="00C718C3">
      <w:r w:rsidRPr="00C718C3">
        <w:t xml:space="preserve">economica, </w:t>
      </w:r>
      <w:r w:rsidR="006548E5">
        <w:t>Fornitore</w:t>
      </w:r>
      <w:r w:rsidRPr="00C718C3">
        <w:t xml:space="preserve"> valuterà la richiesta nelle sue implicazioni tecniche ed  </w:t>
      </w:r>
    </w:p>
    <w:p w14:paraId="3BEC89DE" w14:textId="77777777" w:rsidR="00C718C3" w:rsidRPr="00C718C3" w:rsidRDefault="00C718C3" w:rsidP="00C718C3">
      <w:r w:rsidRPr="00C718C3">
        <w:t>economiche e potrà a suo insindacabile giudizio:  </w:t>
      </w:r>
    </w:p>
    <w:p w14:paraId="7C71E49C" w14:textId="77777777" w:rsidR="00C718C3" w:rsidRPr="00C718C3" w:rsidRDefault="00C718C3" w:rsidP="00C718C3">
      <w:r w:rsidRPr="00C718C3">
        <w:t>accettarla senza modifiche all’accordo in corso;  </w:t>
      </w:r>
    </w:p>
    <w:p w14:paraId="385C2225" w14:textId="77777777" w:rsidR="00C718C3" w:rsidRPr="00C718C3" w:rsidRDefault="00C718C3" w:rsidP="00C718C3">
      <w:r w:rsidRPr="00C718C3">
        <w:t>accettarla modificando le date di progetto ivi compresa quella di prevista  </w:t>
      </w:r>
    </w:p>
    <w:p w14:paraId="4196A774" w14:textId="77777777" w:rsidR="00C718C3" w:rsidRPr="00C718C3" w:rsidRDefault="00C718C3" w:rsidP="00C718C3">
      <w:r w:rsidRPr="00C718C3">
        <w:t>consegna;  </w:t>
      </w:r>
    </w:p>
    <w:p w14:paraId="3FEC98AD" w14:textId="77777777" w:rsidR="006548E5" w:rsidRDefault="00C718C3" w:rsidP="006548E5">
      <w:bookmarkStart w:id="4" w:name="28_0"/>
      <w:r w:rsidRPr="00C718C3">
        <w:t> </w:t>
      </w:r>
      <w:bookmarkStart w:id="5" w:name="28_1"/>
      <w:bookmarkEnd w:id="4"/>
      <w:r w:rsidRPr="00C718C3">
        <w:t> </w:t>
      </w:r>
      <w:bookmarkStart w:id="6" w:name="28_2"/>
      <w:bookmarkEnd w:id="5"/>
      <w:r w:rsidRPr="00C718C3">
        <w:t> </w:t>
      </w:r>
      <w:bookmarkEnd w:id="6"/>
      <w:r w:rsidR="006548E5">
        <w:t>non accettarla all’interno delle attività in corso di svolgimento e produrre offerta</w:t>
      </w:r>
    </w:p>
    <w:p w14:paraId="72AA0102" w14:textId="77777777" w:rsidR="006548E5" w:rsidRDefault="006548E5" w:rsidP="006548E5">
      <w:r>
        <w:t>tecnico economica per le modifiche richieste che, laddove l’offerta venga</w:t>
      </w:r>
    </w:p>
    <w:p w14:paraId="7EF59399" w14:textId="77777777" w:rsidR="006548E5" w:rsidRDefault="006548E5" w:rsidP="006548E5">
      <w:r>
        <w:t>accettata, saranno realizzate dopo la consegna dei lavori in corso.</w:t>
      </w:r>
    </w:p>
    <w:p w14:paraId="2E2C47C0" w14:textId="77777777" w:rsidR="006548E5" w:rsidRDefault="006548E5" w:rsidP="006548E5">
      <w:r>
        <w:t>Nel caso la richiesta di modifica venga accettata, la stessa sarà formalizzata tramite un</w:t>
      </w:r>
    </w:p>
    <w:p w14:paraId="73C94B44" w14:textId="77777777" w:rsidR="006548E5" w:rsidRDefault="006548E5" w:rsidP="006548E5">
      <w:r>
        <w:lastRenderedPageBreak/>
        <w:t>caso d’uso o la revisione di un caso d’uso già presente concordato con il Cliente per vie</w:t>
      </w:r>
    </w:p>
    <w:p w14:paraId="0C596A97" w14:textId="77777777" w:rsidR="006548E5" w:rsidRDefault="006548E5" w:rsidP="006548E5">
      <w:r>
        <w:t>brevi (e-mail) come condivisione degli obiettivi della richiesta e sua accettazione.</w:t>
      </w:r>
    </w:p>
    <w:p w14:paraId="5D5AD222" w14:textId="77777777" w:rsidR="006548E5" w:rsidRDefault="006548E5" w:rsidP="006548E5">
      <w:r>
        <w:t>Per modifica in corso d’opera si intende qualsiasi richiesta che implichi in modo diretto</w:t>
      </w:r>
    </w:p>
    <w:p w14:paraId="003C53CC" w14:textId="77777777" w:rsidR="006548E5" w:rsidRDefault="006548E5" w:rsidP="006548E5">
      <w:r>
        <w:t>o indiretto una revisione di quanto già sviluppato e/o descritto nel presente documento</w:t>
      </w:r>
    </w:p>
    <w:p w14:paraId="25676CBD" w14:textId="77777777" w:rsidR="006548E5" w:rsidRDefault="006548E5" w:rsidP="006548E5">
      <w:r>
        <w:t>sia in termini di modifica a punti esistenti o aggiunta di indicazioni, funzionalità, casi</w:t>
      </w:r>
    </w:p>
    <w:p w14:paraId="0BC347E9" w14:textId="77777777" w:rsidR="006548E5" w:rsidRDefault="006548E5" w:rsidP="006548E5">
      <w:r>
        <w:t>d’uso non presenti.</w:t>
      </w:r>
    </w:p>
    <w:p w14:paraId="5DAA6ED0" w14:textId="77777777" w:rsidR="006548E5" w:rsidRDefault="006548E5" w:rsidP="006548E5">
      <w:r>
        <w:t>12. Adozione della soluzione</w:t>
      </w:r>
    </w:p>
    <w:p w14:paraId="6E6A121A" w14:textId="77777777" w:rsidR="006548E5" w:rsidRDefault="006548E5" w:rsidP="006548E5">
      <w:r>
        <w:t>12.1. Formazione</w:t>
      </w:r>
    </w:p>
    <w:p w14:paraId="764568E7" w14:textId="77777777" w:rsidR="006548E5" w:rsidRDefault="006548E5" w:rsidP="006548E5">
      <w:r>
        <w:t>All’interno dell’intervento proposto sono incluse fino ad un massimo di 4h di formazione</w:t>
      </w:r>
    </w:p>
    <w:p w14:paraId="5FD650B0" w14:textId="77777777" w:rsidR="006548E5" w:rsidRDefault="006548E5" w:rsidP="006548E5">
      <w:r>
        <w:t>per illustrare la soluzione al personale del Cliente che dovrà utilizzarla e/o supportate</w:t>
      </w:r>
    </w:p>
    <w:p w14:paraId="6490E923" w14:textId="3BE269FF" w:rsidR="00C718C3" w:rsidRPr="00C718C3" w:rsidRDefault="006548E5" w:rsidP="006548E5">
      <w:r>
        <w:t>gli utenti.</w:t>
      </w:r>
    </w:p>
    <w:sectPr w:rsidR="00C718C3" w:rsidRPr="00C718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3E"/>
    <w:rsid w:val="00115033"/>
    <w:rsid w:val="00303BBB"/>
    <w:rsid w:val="003433C4"/>
    <w:rsid w:val="00372527"/>
    <w:rsid w:val="005955B6"/>
    <w:rsid w:val="005A26B6"/>
    <w:rsid w:val="005E0551"/>
    <w:rsid w:val="006548E5"/>
    <w:rsid w:val="007F539E"/>
    <w:rsid w:val="009C16A8"/>
    <w:rsid w:val="009D776A"/>
    <w:rsid w:val="00A3133E"/>
    <w:rsid w:val="00BE2A54"/>
    <w:rsid w:val="00C718C3"/>
    <w:rsid w:val="00D82E10"/>
    <w:rsid w:val="00E10EB2"/>
    <w:rsid w:val="00E8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A76D"/>
  <w15:chartTrackingRefBased/>
  <w15:docId w15:val="{72679843-C32F-479E-A1CE-95408406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3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1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1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1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1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1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133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133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133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133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133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133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13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13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13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1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133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13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C71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stl11">
    <w:name w:val="stl_11"/>
    <w:basedOn w:val="Carpredefinitoparagrafo"/>
    <w:rsid w:val="00C718C3"/>
  </w:style>
  <w:style w:type="character" w:customStyle="1" w:styleId="stl14">
    <w:name w:val="stl_14"/>
    <w:basedOn w:val="Carpredefinitoparagrafo"/>
    <w:rsid w:val="00C718C3"/>
  </w:style>
  <w:style w:type="character" w:styleId="Collegamentoipertestuale">
    <w:name w:val="Hyperlink"/>
    <w:basedOn w:val="Carpredefinitoparagrafo"/>
    <w:uiPriority w:val="99"/>
    <w:unhideWhenUsed/>
    <w:rsid w:val="00C718C3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718C3"/>
    <w:rPr>
      <w:color w:val="800080"/>
      <w:u w:val="single"/>
    </w:rPr>
  </w:style>
  <w:style w:type="character" w:customStyle="1" w:styleId="stl23">
    <w:name w:val="stl_23"/>
    <w:basedOn w:val="Carpredefinitoparagrafo"/>
    <w:rsid w:val="00C718C3"/>
  </w:style>
  <w:style w:type="character" w:customStyle="1" w:styleId="stl24">
    <w:name w:val="stl_24"/>
    <w:basedOn w:val="Carpredefinitoparagrafo"/>
    <w:rsid w:val="00C718C3"/>
  </w:style>
  <w:style w:type="character" w:customStyle="1" w:styleId="stl25">
    <w:name w:val="stl_25"/>
    <w:basedOn w:val="Carpredefinitoparagrafo"/>
    <w:rsid w:val="00C718C3"/>
  </w:style>
  <w:style w:type="character" w:customStyle="1" w:styleId="stl26">
    <w:name w:val="stl_26"/>
    <w:basedOn w:val="Carpredefinitoparagrafo"/>
    <w:rsid w:val="00C718C3"/>
  </w:style>
  <w:style w:type="character" w:customStyle="1" w:styleId="stl29">
    <w:name w:val="stl_29"/>
    <w:basedOn w:val="Carpredefinitoparagrafo"/>
    <w:rsid w:val="00C718C3"/>
  </w:style>
  <w:style w:type="character" w:customStyle="1" w:styleId="stl30">
    <w:name w:val="stl_30"/>
    <w:basedOn w:val="Carpredefinitoparagrafo"/>
    <w:rsid w:val="00C718C3"/>
  </w:style>
  <w:style w:type="character" w:customStyle="1" w:styleId="stl32">
    <w:name w:val="stl_32"/>
    <w:basedOn w:val="Carpredefinitoparagrafo"/>
    <w:rsid w:val="00C718C3"/>
  </w:style>
  <w:style w:type="character" w:customStyle="1" w:styleId="stl34">
    <w:name w:val="stl_34"/>
    <w:basedOn w:val="Carpredefinitoparagrafo"/>
    <w:rsid w:val="00C718C3"/>
  </w:style>
  <w:style w:type="character" w:customStyle="1" w:styleId="stl35">
    <w:name w:val="stl_35"/>
    <w:basedOn w:val="Carpredefinitoparagrafo"/>
    <w:rsid w:val="00C718C3"/>
  </w:style>
  <w:style w:type="character" w:customStyle="1" w:styleId="stl36">
    <w:name w:val="stl_36"/>
    <w:basedOn w:val="Carpredefinitoparagrafo"/>
    <w:rsid w:val="00C718C3"/>
  </w:style>
  <w:style w:type="character" w:customStyle="1" w:styleId="stl37">
    <w:name w:val="stl_37"/>
    <w:basedOn w:val="Carpredefinitoparagrafo"/>
    <w:rsid w:val="00C718C3"/>
  </w:style>
  <w:style w:type="character" w:customStyle="1" w:styleId="stl38">
    <w:name w:val="stl_38"/>
    <w:basedOn w:val="Carpredefinitoparagrafo"/>
    <w:rsid w:val="00C718C3"/>
  </w:style>
  <w:style w:type="character" w:customStyle="1" w:styleId="stl39">
    <w:name w:val="stl_39"/>
    <w:basedOn w:val="Carpredefinitoparagrafo"/>
    <w:rsid w:val="00C718C3"/>
  </w:style>
  <w:style w:type="character" w:customStyle="1" w:styleId="stl44">
    <w:name w:val="stl_44"/>
    <w:basedOn w:val="Carpredefinitoparagrafo"/>
    <w:rsid w:val="00C718C3"/>
  </w:style>
  <w:style w:type="character" w:customStyle="1" w:styleId="stl46">
    <w:name w:val="stl_46"/>
    <w:basedOn w:val="Carpredefinitoparagrafo"/>
    <w:rsid w:val="00C718C3"/>
  </w:style>
  <w:style w:type="character" w:customStyle="1" w:styleId="stl49">
    <w:name w:val="stl_49"/>
    <w:basedOn w:val="Carpredefinitoparagrafo"/>
    <w:rsid w:val="00C718C3"/>
  </w:style>
  <w:style w:type="character" w:customStyle="1" w:styleId="stl51">
    <w:name w:val="stl_51"/>
    <w:basedOn w:val="Carpredefinitoparagrafo"/>
    <w:rsid w:val="00C718C3"/>
  </w:style>
  <w:style w:type="character" w:customStyle="1" w:styleId="stl82">
    <w:name w:val="stl_82"/>
    <w:basedOn w:val="Carpredefinitoparagrafo"/>
    <w:rsid w:val="00C718C3"/>
  </w:style>
  <w:style w:type="character" w:customStyle="1" w:styleId="stl83">
    <w:name w:val="stl_83"/>
    <w:basedOn w:val="Carpredefinitoparagrafo"/>
    <w:rsid w:val="00C718C3"/>
  </w:style>
  <w:style w:type="character" w:customStyle="1" w:styleId="stl84">
    <w:name w:val="stl_84"/>
    <w:basedOn w:val="Carpredefinitoparagrafo"/>
    <w:rsid w:val="00C718C3"/>
  </w:style>
  <w:style w:type="character" w:customStyle="1" w:styleId="stl85">
    <w:name w:val="stl_85"/>
    <w:basedOn w:val="Carpredefinitoparagrafo"/>
    <w:rsid w:val="00C718C3"/>
  </w:style>
  <w:style w:type="character" w:customStyle="1" w:styleId="stl89">
    <w:name w:val="stl_89"/>
    <w:basedOn w:val="Carpredefinitoparagrafo"/>
    <w:rsid w:val="00C718C3"/>
  </w:style>
  <w:style w:type="character" w:customStyle="1" w:styleId="stl90">
    <w:name w:val="stl_90"/>
    <w:basedOn w:val="Carpredefinitoparagrafo"/>
    <w:rsid w:val="00C718C3"/>
  </w:style>
  <w:style w:type="character" w:customStyle="1" w:styleId="stl93">
    <w:name w:val="stl_93"/>
    <w:basedOn w:val="Carpredefinitoparagrafo"/>
    <w:rsid w:val="00C718C3"/>
  </w:style>
  <w:style w:type="character" w:customStyle="1" w:styleId="stl94">
    <w:name w:val="stl_94"/>
    <w:basedOn w:val="Carpredefinitoparagrafo"/>
    <w:rsid w:val="00C718C3"/>
  </w:style>
  <w:style w:type="character" w:customStyle="1" w:styleId="stl95">
    <w:name w:val="stl_95"/>
    <w:basedOn w:val="Carpredefinitoparagrafo"/>
    <w:rsid w:val="00C718C3"/>
  </w:style>
  <w:style w:type="character" w:customStyle="1" w:styleId="stl96">
    <w:name w:val="stl_96"/>
    <w:basedOn w:val="Carpredefinitoparagrafo"/>
    <w:rsid w:val="00C718C3"/>
  </w:style>
  <w:style w:type="character" w:customStyle="1" w:styleId="stl133">
    <w:name w:val="stl_133"/>
    <w:basedOn w:val="Carpredefinitoparagrafo"/>
    <w:rsid w:val="00C718C3"/>
  </w:style>
  <w:style w:type="character" w:customStyle="1" w:styleId="stl134">
    <w:name w:val="stl_134"/>
    <w:basedOn w:val="Carpredefinitoparagrafo"/>
    <w:rsid w:val="00C718C3"/>
  </w:style>
  <w:style w:type="character" w:customStyle="1" w:styleId="stl135">
    <w:name w:val="stl_135"/>
    <w:basedOn w:val="Carpredefinitoparagrafo"/>
    <w:rsid w:val="00C718C3"/>
  </w:style>
  <w:style w:type="character" w:customStyle="1" w:styleId="stl140">
    <w:name w:val="stl_140"/>
    <w:basedOn w:val="Carpredefinitoparagrafo"/>
    <w:rsid w:val="00C718C3"/>
  </w:style>
  <w:style w:type="character" w:customStyle="1" w:styleId="stl142">
    <w:name w:val="stl_142"/>
    <w:basedOn w:val="Carpredefinitoparagrafo"/>
    <w:rsid w:val="00C718C3"/>
  </w:style>
  <w:style w:type="character" w:customStyle="1" w:styleId="stl144">
    <w:name w:val="stl_144"/>
    <w:basedOn w:val="Carpredefinitoparagrafo"/>
    <w:rsid w:val="00C718C3"/>
  </w:style>
  <w:style w:type="character" w:customStyle="1" w:styleId="stl145">
    <w:name w:val="stl_145"/>
    <w:basedOn w:val="Carpredefinitoparagrafo"/>
    <w:rsid w:val="00C718C3"/>
  </w:style>
  <w:style w:type="character" w:customStyle="1" w:styleId="stl151">
    <w:name w:val="stl_151"/>
    <w:basedOn w:val="Carpredefinitoparagrafo"/>
    <w:rsid w:val="00C718C3"/>
  </w:style>
  <w:style w:type="character" w:customStyle="1" w:styleId="stl156">
    <w:name w:val="stl_156"/>
    <w:basedOn w:val="Carpredefinitoparagrafo"/>
    <w:rsid w:val="00C718C3"/>
  </w:style>
  <w:style w:type="character" w:customStyle="1" w:styleId="stl159">
    <w:name w:val="stl_159"/>
    <w:basedOn w:val="Carpredefinitoparagrafo"/>
    <w:rsid w:val="00C718C3"/>
  </w:style>
  <w:style w:type="character" w:customStyle="1" w:styleId="stl160">
    <w:name w:val="stl_160"/>
    <w:basedOn w:val="Carpredefinitoparagrafo"/>
    <w:rsid w:val="00C718C3"/>
  </w:style>
  <w:style w:type="character" w:customStyle="1" w:styleId="stl161">
    <w:name w:val="stl_161"/>
    <w:basedOn w:val="Carpredefinitoparagrafo"/>
    <w:rsid w:val="00C718C3"/>
  </w:style>
  <w:style w:type="character" w:customStyle="1" w:styleId="stl184">
    <w:name w:val="stl_184"/>
    <w:basedOn w:val="Carpredefinitoparagrafo"/>
    <w:rsid w:val="00C718C3"/>
  </w:style>
  <w:style w:type="character" w:customStyle="1" w:styleId="stl186">
    <w:name w:val="stl_186"/>
    <w:basedOn w:val="Carpredefinitoparagrafo"/>
    <w:rsid w:val="00C718C3"/>
  </w:style>
  <w:style w:type="character" w:customStyle="1" w:styleId="stl188">
    <w:name w:val="stl_188"/>
    <w:basedOn w:val="Carpredefinitoparagrafo"/>
    <w:rsid w:val="00C718C3"/>
  </w:style>
  <w:style w:type="character" w:styleId="Menzionenonrisolta">
    <w:name w:val="Unresolved Mention"/>
    <w:basedOn w:val="Carpredefinitoparagrafo"/>
    <w:uiPriority w:val="99"/>
    <w:semiHidden/>
    <w:unhideWhenUsed/>
    <w:rsid w:val="00C718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aranteprivacy.it/home/docweb/-/docweb-display/docweb/9677876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yperlink" Target="https://cdn-dynmedia-1.microsoft.com/is/content/microsoftcorp/microsoft/bade/documents/products-and-services/en-us/microsoft-365/847304-Microsof-Copilot-Studio-Licensing-Guide-January-2026.pdf" TargetMode="External"/><Relationship Id="rId7" Type="http://schemas.openxmlformats.org/officeDocument/2006/relationships/hyperlink" Target="https://learn.microsoft.com/en-us/microsoft-copilot-studio/analytics-overview" TargetMode="External"/><Relationship Id="rId12" Type="http://schemas.openxmlformats.org/officeDocument/2006/relationships/hyperlink" Target="https://www.garanteprivacy.it/home/docweb/-/docweb-display/docweb/9677876" TargetMode="External"/><Relationship Id="rId17" Type="http://schemas.openxmlformats.org/officeDocument/2006/relationships/hyperlink" Target="https://learn.microsoft.com/en-us/microsoft-copilot-studio/requirements-quota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microsoft-copilot-studio/requirements-quotas" TargetMode="External"/><Relationship Id="rId20" Type="http://schemas.openxmlformats.org/officeDocument/2006/relationships/hyperlink" Target="https://cdn-dynmedia-1.microsoft.com/is/content/microsoftcorp/microsoft/bade/documents/products-and-services/en-us/microsoft-365/847304-Microsof-Copilot-Studio-Licensing-Guide-January-2026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microsoft-copilot-studio/analytics-overview" TargetMode="External"/><Relationship Id="rId11" Type="http://schemas.openxmlformats.org/officeDocument/2006/relationships/hyperlink" Target="https://www.garanteprivacy.it/home/docweb/-/docweb-display/docweb/9677876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arn.microsoft.com/en-us/microsoft-copilot-studio/requirements-quota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cdn-dynmedia-1.microsoft.com/is/content/microsoftcorp/microsoft/bade/documents/products-and-services/en-us/microsoft-365/847304-Microsof-Copilot-Studio-Licensing-Guide-January-2026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aranteprivacy.it/home/docweb/-/docweb-display/docweb/967787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417C6-E4A0-4E96-B771-8DF0F1C2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3295</Words>
  <Characters>18782</Characters>
  <Application>Microsoft Office Word</Application>
  <DocSecurity>0</DocSecurity>
  <Lines>156</Lines>
  <Paragraphs>44</Paragraphs>
  <ScaleCrop>false</ScaleCrop>
  <Company>Autotorino</Company>
  <LinksUpToDate>false</LinksUpToDate>
  <CharactersWithSpaces>22033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VUONO STEFANO - Autotorino Spa</dc:creator>
  <cp:keywords/>
  <dc:description/>
  <cp:lastModifiedBy>VUONO STEFANO - Autotorino Spa</cp:lastModifiedBy>
  <cp:revision>11</cp:revision>
  <dcterms:created xsi:type="dcterms:W3CDTF">2026-04-08T13:45:00Z</dcterms:created>
  <dcterms:modified xsi:type="dcterms:W3CDTF">2026-04-08T13:59:00Z</dcterms:modified>
</cp:coreProperties>
</file>