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46241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46241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46241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46241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462419">
          <w:rPr>
            <w:rStyle w:val="Hyperlink"/>
            <w:rFonts w:ascii="Times New Roman" w:hAnsi="Times New Roman" w:cs="Times New Roman"/>
            <w:noProof/>
          </w:rPr>
          <w:t>3.5.8</w:t>
        </w:r>
        <w:r w:rsidR="00344E0F" w:rsidRPr="00462419">
          <w:rPr>
            <w:rFonts w:asciiTheme="minorHAnsi" w:eastAsiaTheme="minorEastAsia" w:hAnsiTheme="minorHAnsi" w:cstheme="minorBidi"/>
            <w:i w:val="0"/>
            <w:iCs w:val="0"/>
            <w:noProof/>
            <w:sz w:val="22"/>
            <w:szCs w:val="22"/>
          </w:rPr>
          <w:tab/>
        </w:r>
        <w:r w:rsidR="00344E0F" w:rsidRPr="00462419">
          <w:rPr>
            <w:rStyle w:val="Hyperlink"/>
            <w:rFonts w:ascii="Times New Roman" w:hAnsi="Times New Roman" w:cs="Times New Roman"/>
            <w:noProof/>
          </w:rPr>
          <w:t>Operational Rules</w:t>
        </w:r>
        <w:r w:rsidR="00344E0F" w:rsidRPr="00462419">
          <w:rPr>
            <w:noProof/>
            <w:webHidden/>
          </w:rPr>
          <w:tab/>
        </w:r>
        <w:r w:rsidR="00344E0F" w:rsidRPr="00462419">
          <w:rPr>
            <w:noProof/>
            <w:webHidden/>
          </w:rPr>
          <w:fldChar w:fldCharType="begin"/>
        </w:r>
        <w:r w:rsidR="00344E0F" w:rsidRPr="00462419">
          <w:rPr>
            <w:noProof/>
            <w:webHidden/>
          </w:rPr>
          <w:instrText xml:space="preserve"> PAGEREF _Toc37004295 \h </w:instrText>
        </w:r>
        <w:r w:rsidR="00344E0F" w:rsidRPr="00462419">
          <w:rPr>
            <w:noProof/>
            <w:webHidden/>
          </w:rPr>
        </w:r>
        <w:r w:rsidR="00344E0F" w:rsidRPr="00462419">
          <w:rPr>
            <w:noProof/>
            <w:webHidden/>
          </w:rPr>
          <w:fldChar w:fldCharType="separate"/>
        </w:r>
        <w:r w:rsidR="00344E0F" w:rsidRPr="00462419">
          <w:rPr>
            <w:noProof/>
            <w:webHidden/>
          </w:rPr>
          <w:t>36</w:t>
        </w:r>
        <w:r w:rsidR="00344E0F" w:rsidRPr="00462419">
          <w:rPr>
            <w:noProof/>
            <w:webHidden/>
          </w:rPr>
          <w:fldChar w:fldCharType="end"/>
        </w:r>
      </w:hyperlink>
    </w:p>
    <w:p w14:paraId="3C781B9D" w14:textId="2BED6B33"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462419">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097725">
          <w:rPr>
            <w:rStyle w:val="Hyperlink"/>
            <w:rFonts w:ascii="Times New Roman" w:hAnsi="Times New Roman" w:cs="Times New Roman"/>
            <w:noProof/>
          </w:rPr>
          <w:t>3.6</w:t>
        </w:r>
        <w:r w:rsidR="00344E0F" w:rsidRPr="00097725">
          <w:rPr>
            <w:rFonts w:asciiTheme="minorHAnsi" w:eastAsiaTheme="minorEastAsia" w:hAnsiTheme="minorHAnsi" w:cstheme="minorBidi"/>
            <w:smallCaps w:val="0"/>
            <w:noProof/>
            <w:sz w:val="22"/>
            <w:szCs w:val="22"/>
          </w:rPr>
          <w:tab/>
        </w:r>
        <w:r w:rsidR="00344E0F" w:rsidRPr="00097725">
          <w:rPr>
            <w:rStyle w:val="Hyperlink"/>
            <w:rFonts w:ascii="Times New Roman" w:hAnsi="Times New Roman" w:cs="Times New Roman"/>
            <w:noProof/>
          </w:rPr>
          <w:t>Using Database Design or CASE Tool</w:t>
        </w:r>
        <w:r w:rsidR="00344E0F" w:rsidRPr="00097725">
          <w:rPr>
            <w:noProof/>
            <w:webHidden/>
          </w:rPr>
          <w:tab/>
        </w:r>
        <w:r w:rsidR="00344E0F" w:rsidRPr="00097725">
          <w:rPr>
            <w:noProof/>
            <w:webHidden/>
          </w:rPr>
          <w:fldChar w:fldCharType="begin"/>
        </w:r>
        <w:r w:rsidR="00344E0F" w:rsidRPr="00097725">
          <w:rPr>
            <w:noProof/>
            <w:webHidden/>
          </w:rPr>
          <w:instrText xml:space="preserve"> PAGEREF _Toc37004306 \h </w:instrText>
        </w:r>
        <w:r w:rsidR="00344E0F" w:rsidRPr="00097725">
          <w:rPr>
            <w:noProof/>
            <w:webHidden/>
          </w:rPr>
        </w:r>
        <w:r w:rsidR="00344E0F" w:rsidRPr="00097725">
          <w:rPr>
            <w:noProof/>
            <w:webHidden/>
          </w:rPr>
          <w:fldChar w:fldCharType="separate"/>
        </w:r>
        <w:r w:rsidR="00344E0F" w:rsidRPr="00097725">
          <w:rPr>
            <w:noProof/>
            <w:webHidden/>
          </w:rPr>
          <w:t>41</w:t>
        </w:r>
        <w:r w:rsidR="00344E0F" w:rsidRPr="00097725">
          <w:rPr>
            <w:noProof/>
            <w:webHidden/>
          </w:rPr>
          <w:fldChar w:fldCharType="end"/>
        </w:r>
      </w:hyperlink>
    </w:p>
    <w:p w14:paraId="23C08866" w14:textId="56833634"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46241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46241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46241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Pr="00392E7B"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392E7B">
          <w:rPr>
            <w:rStyle w:val="Hyperlink"/>
            <w:rFonts w:ascii="Times New Roman" w:hAnsi="Times New Roman" w:cs="Times New Roman"/>
            <w:noProof/>
          </w:rPr>
          <w:t>5.1</w:t>
        </w:r>
        <w:r w:rsidR="00344E0F" w:rsidRPr="00392E7B">
          <w:rPr>
            <w:rFonts w:asciiTheme="minorHAnsi" w:eastAsiaTheme="minorEastAsia" w:hAnsiTheme="minorHAnsi" w:cstheme="minorBidi"/>
            <w:smallCaps w:val="0"/>
            <w:noProof/>
            <w:sz w:val="22"/>
            <w:szCs w:val="22"/>
          </w:rPr>
          <w:tab/>
        </w:r>
        <w:r w:rsidR="00344E0F" w:rsidRPr="00392E7B">
          <w:rPr>
            <w:rStyle w:val="Hyperlink"/>
            <w:rFonts w:ascii="Times New Roman" w:hAnsi="Times New Roman" w:cs="Times New Roman"/>
            <w:noProof/>
          </w:rPr>
          <w:t>List of Entity Types</w:t>
        </w:r>
        <w:r w:rsidR="00344E0F" w:rsidRPr="00392E7B">
          <w:rPr>
            <w:noProof/>
            <w:webHidden/>
          </w:rPr>
          <w:tab/>
        </w:r>
        <w:r w:rsidR="00344E0F" w:rsidRPr="00392E7B">
          <w:rPr>
            <w:noProof/>
            <w:webHidden/>
          </w:rPr>
          <w:fldChar w:fldCharType="begin"/>
        </w:r>
        <w:r w:rsidR="00344E0F" w:rsidRPr="00392E7B">
          <w:rPr>
            <w:noProof/>
            <w:webHidden/>
          </w:rPr>
          <w:instrText xml:space="preserve"> PAGEREF _Toc37004322 \h </w:instrText>
        </w:r>
        <w:r w:rsidR="00344E0F" w:rsidRPr="00392E7B">
          <w:rPr>
            <w:noProof/>
            <w:webHidden/>
          </w:rPr>
        </w:r>
        <w:r w:rsidR="00344E0F" w:rsidRPr="00392E7B">
          <w:rPr>
            <w:noProof/>
            <w:webHidden/>
          </w:rPr>
          <w:fldChar w:fldCharType="separate"/>
        </w:r>
        <w:r w:rsidR="00344E0F" w:rsidRPr="00392E7B">
          <w:rPr>
            <w:noProof/>
            <w:webHidden/>
          </w:rPr>
          <w:t>50</w:t>
        </w:r>
        <w:r w:rsidR="00344E0F" w:rsidRPr="00392E7B">
          <w:rPr>
            <w:noProof/>
            <w:webHidden/>
          </w:rPr>
          <w:fldChar w:fldCharType="end"/>
        </w:r>
      </w:hyperlink>
    </w:p>
    <w:p w14:paraId="7B81B0D4" w14:textId="2A77E1D9" w:rsidR="00344E0F" w:rsidRDefault="0046241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392E7B">
          <w:rPr>
            <w:rStyle w:val="Hyperlink"/>
            <w:rFonts w:ascii="Times New Roman" w:hAnsi="Times New Roman" w:cs="Times New Roman"/>
            <w:noProof/>
          </w:rPr>
          <w:t>5.2</w:t>
        </w:r>
        <w:r w:rsidR="00344E0F" w:rsidRPr="00392E7B">
          <w:rPr>
            <w:rFonts w:asciiTheme="minorHAnsi" w:eastAsiaTheme="minorEastAsia" w:hAnsiTheme="minorHAnsi" w:cstheme="minorBidi"/>
            <w:smallCaps w:val="0"/>
            <w:noProof/>
            <w:sz w:val="22"/>
            <w:szCs w:val="22"/>
          </w:rPr>
          <w:tab/>
        </w:r>
        <w:r w:rsidR="00344E0F" w:rsidRPr="00392E7B">
          <w:rPr>
            <w:rStyle w:val="Hyperlink"/>
            <w:rFonts w:ascii="Times New Roman" w:hAnsi="Times New Roman" w:cs="Times New Roman"/>
            <w:noProof/>
          </w:rPr>
          <w:t>List of Functions</w:t>
        </w:r>
        <w:r w:rsidR="00344E0F" w:rsidRPr="00392E7B">
          <w:rPr>
            <w:noProof/>
            <w:webHidden/>
          </w:rPr>
          <w:tab/>
        </w:r>
        <w:r w:rsidR="00344E0F" w:rsidRPr="00392E7B">
          <w:rPr>
            <w:noProof/>
            <w:webHidden/>
          </w:rPr>
          <w:fldChar w:fldCharType="begin"/>
        </w:r>
        <w:r w:rsidR="00344E0F" w:rsidRPr="00392E7B">
          <w:rPr>
            <w:noProof/>
            <w:webHidden/>
          </w:rPr>
          <w:instrText xml:space="preserve"> PAGEREF _Toc37004323 \h </w:instrText>
        </w:r>
        <w:r w:rsidR="00344E0F" w:rsidRPr="00392E7B">
          <w:rPr>
            <w:noProof/>
            <w:webHidden/>
          </w:rPr>
        </w:r>
        <w:r w:rsidR="00344E0F" w:rsidRPr="00392E7B">
          <w:rPr>
            <w:noProof/>
            <w:webHidden/>
          </w:rPr>
          <w:fldChar w:fldCharType="separate"/>
        </w:r>
        <w:r w:rsidR="00344E0F" w:rsidRPr="00392E7B">
          <w:rPr>
            <w:noProof/>
            <w:webHidden/>
          </w:rPr>
          <w:t>50</w:t>
        </w:r>
        <w:r w:rsidR="00344E0F" w:rsidRPr="00392E7B">
          <w:rPr>
            <w:noProof/>
            <w:webHidden/>
          </w:rPr>
          <w:fldChar w:fldCharType="end"/>
        </w:r>
      </w:hyperlink>
    </w:p>
    <w:p w14:paraId="3969B7C4" w14:textId="3BDD4600" w:rsidR="00344E0F" w:rsidRPr="00462419" w:rsidRDefault="00462419">
      <w:pPr>
        <w:pStyle w:val="TOC1"/>
        <w:tabs>
          <w:tab w:val="left" w:pos="480"/>
          <w:tab w:val="right" w:leader="dot" w:pos="9350"/>
        </w:tabs>
        <w:rPr>
          <w:rFonts w:asciiTheme="minorHAnsi" w:eastAsiaTheme="minorEastAsia" w:hAnsiTheme="minorHAnsi" w:cstheme="minorBidi"/>
          <w:b w:val="0"/>
          <w:bCs w:val="0"/>
          <w:caps w:val="0"/>
          <w:noProof/>
          <w:sz w:val="22"/>
          <w:szCs w:val="22"/>
          <w:highlight w:val="yellow"/>
        </w:rPr>
      </w:pPr>
      <w:hyperlink w:anchor="_Toc37004324" w:history="1">
        <w:r w:rsidR="00344E0F" w:rsidRPr="00462419">
          <w:rPr>
            <w:rStyle w:val="Hyperlink"/>
            <w:rFonts w:ascii="Times New Roman" w:hAnsi="Times New Roman" w:cs="Times New Roman"/>
            <w:noProof/>
            <w:highlight w:val="yellow"/>
          </w:rPr>
          <w:t>6.</w:t>
        </w:r>
        <w:r w:rsidR="00344E0F" w:rsidRPr="00462419">
          <w:rPr>
            <w:rFonts w:asciiTheme="minorHAnsi" w:eastAsiaTheme="minorEastAsia" w:hAnsiTheme="minorHAnsi" w:cstheme="minorBidi"/>
            <w:b w:val="0"/>
            <w:bCs w:val="0"/>
            <w:caps w:val="0"/>
            <w:noProof/>
            <w:sz w:val="22"/>
            <w:szCs w:val="22"/>
            <w:highlight w:val="yellow"/>
          </w:rPr>
          <w:tab/>
        </w:r>
        <w:r w:rsidR="00344E0F" w:rsidRPr="00462419">
          <w:rPr>
            <w:rStyle w:val="Hyperlink"/>
            <w:rFonts w:ascii="Times New Roman" w:hAnsi="Times New Roman" w:cs="Times New Roman"/>
            <w:noProof/>
            <w:highlight w:val="yellow"/>
          </w:rPr>
          <w:t>Concluding Remarks</w:t>
        </w:r>
        <w:r w:rsidR="00344E0F" w:rsidRPr="00462419">
          <w:rPr>
            <w:noProof/>
            <w:webHidden/>
            <w:highlight w:val="yellow"/>
          </w:rPr>
          <w:tab/>
        </w:r>
        <w:r w:rsidR="00344E0F" w:rsidRPr="00462419">
          <w:rPr>
            <w:noProof/>
            <w:webHidden/>
            <w:highlight w:val="yellow"/>
          </w:rPr>
          <w:fldChar w:fldCharType="begin"/>
        </w:r>
        <w:r w:rsidR="00344E0F" w:rsidRPr="00462419">
          <w:rPr>
            <w:noProof/>
            <w:webHidden/>
            <w:highlight w:val="yellow"/>
          </w:rPr>
          <w:instrText xml:space="preserve"> PAGEREF _Toc37004324 \h </w:instrText>
        </w:r>
        <w:r w:rsidR="00344E0F" w:rsidRPr="00462419">
          <w:rPr>
            <w:noProof/>
            <w:webHidden/>
            <w:highlight w:val="yellow"/>
          </w:rPr>
        </w:r>
        <w:r w:rsidR="00344E0F" w:rsidRPr="00462419">
          <w:rPr>
            <w:noProof/>
            <w:webHidden/>
            <w:highlight w:val="yellow"/>
          </w:rPr>
          <w:fldChar w:fldCharType="separate"/>
        </w:r>
        <w:r w:rsidR="00344E0F" w:rsidRPr="00462419">
          <w:rPr>
            <w:noProof/>
            <w:webHidden/>
            <w:highlight w:val="yellow"/>
          </w:rPr>
          <w:t>50</w:t>
        </w:r>
        <w:r w:rsidR="00344E0F" w:rsidRPr="00462419">
          <w:rPr>
            <w:noProof/>
            <w:webHidden/>
            <w:highlight w:val="yellow"/>
          </w:rPr>
          <w:fldChar w:fldCharType="end"/>
        </w:r>
      </w:hyperlink>
    </w:p>
    <w:p w14:paraId="27BBB2B2" w14:textId="492EE82B" w:rsidR="00344E0F" w:rsidRPr="00462419" w:rsidRDefault="00462419">
      <w:pPr>
        <w:pStyle w:val="TOC1"/>
        <w:tabs>
          <w:tab w:val="right" w:leader="dot" w:pos="9350"/>
        </w:tabs>
        <w:rPr>
          <w:rFonts w:asciiTheme="minorHAnsi" w:eastAsiaTheme="minorEastAsia" w:hAnsiTheme="minorHAnsi" w:cstheme="minorBidi"/>
          <w:b w:val="0"/>
          <w:bCs w:val="0"/>
          <w:caps w:val="0"/>
          <w:noProof/>
          <w:sz w:val="22"/>
          <w:szCs w:val="22"/>
          <w:highlight w:val="yellow"/>
        </w:rPr>
      </w:pPr>
      <w:hyperlink w:anchor="_Toc37004325" w:history="1">
        <w:r w:rsidR="00344E0F" w:rsidRPr="00462419">
          <w:rPr>
            <w:rStyle w:val="Hyperlink"/>
            <w:noProof/>
            <w:highlight w:val="yellow"/>
          </w:rPr>
          <w:t>Appendices</w:t>
        </w:r>
        <w:r w:rsidR="00344E0F" w:rsidRPr="00462419">
          <w:rPr>
            <w:noProof/>
            <w:webHidden/>
            <w:highlight w:val="yellow"/>
          </w:rPr>
          <w:tab/>
        </w:r>
        <w:r w:rsidR="00344E0F" w:rsidRPr="00462419">
          <w:rPr>
            <w:noProof/>
            <w:webHidden/>
            <w:highlight w:val="yellow"/>
          </w:rPr>
          <w:fldChar w:fldCharType="begin"/>
        </w:r>
        <w:r w:rsidR="00344E0F" w:rsidRPr="00462419">
          <w:rPr>
            <w:noProof/>
            <w:webHidden/>
            <w:highlight w:val="yellow"/>
          </w:rPr>
          <w:instrText xml:space="preserve"> PAGEREF _Toc37004325 \h </w:instrText>
        </w:r>
        <w:r w:rsidR="00344E0F" w:rsidRPr="00462419">
          <w:rPr>
            <w:noProof/>
            <w:webHidden/>
            <w:highlight w:val="yellow"/>
          </w:rPr>
        </w:r>
        <w:r w:rsidR="00344E0F" w:rsidRPr="00462419">
          <w:rPr>
            <w:noProof/>
            <w:webHidden/>
            <w:highlight w:val="yellow"/>
          </w:rPr>
          <w:fldChar w:fldCharType="separate"/>
        </w:r>
        <w:r w:rsidR="00344E0F" w:rsidRPr="00462419">
          <w:rPr>
            <w:noProof/>
            <w:webHidden/>
            <w:highlight w:val="yellow"/>
          </w:rPr>
          <w:t>51</w:t>
        </w:r>
        <w:r w:rsidR="00344E0F" w:rsidRPr="00462419">
          <w:rPr>
            <w:noProof/>
            <w:webHidden/>
            <w:highlight w:val="yellow"/>
          </w:rPr>
          <w:fldChar w:fldCharType="end"/>
        </w:r>
      </w:hyperlink>
    </w:p>
    <w:p w14:paraId="66C31DFE" w14:textId="40666961" w:rsidR="00344E0F" w:rsidRDefault="00462419">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462419">
          <w:rPr>
            <w:rStyle w:val="Hyperlink"/>
            <w:noProof/>
            <w:highlight w:val="yellow"/>
          </w:rPr>
          <w:t>References</w:t>
        </w:r>
        <w:r w:rsidR="00344E0F" w:rsidRPr="00462419">
          <w:rPr>
            <w:noProof/>
            <w:webHidden/>
            <w:highlight w:val="yellow"/>
          </w:rPr>
          <w:tab/>
        </w:r>
        <w:r w:rsidR="00344E0F" w:rsidRPr="00462419">
          <w:rPr>
            <w:noProof/>
            <w:webHidden/>
            <w:highlight w:val="yellow"/>
          </w:rPr>
          <w:fldChar w:fldCharType="begin"/>
        </w:r>
        <w:r w:rsidR="00344E0F" w:rsidRPr="00462419">
          <w:rPr>
            <w:noProof/>
            <w:webHidden/>
            <w:highlight w:val="yellow"/>
          </w:rPr>
          <w:instrText xml:space="preserve"> PAGEREF _Toc37004326 \h </w:instrText>
        </w:r>
        <w:r w:rsidR="00344E0F" w:rsidRPr="00462419">
          <w:rPr>
            <w:noProof/>
            <w:webHidden/>
            <w:highlight w:val="yellow"/>
          </w:rPr>
        </w:r>
        <w:r w:rsidR="00344E0F" w:rsidRPr="00462419">
          <w:rPr>
            <w:noProof/>
            <w:webHidden/>
            <w:highlight w:val="yellow"/>
          </w:rPr>
          <w:fldChar w:fldCharType="separate"/>
        </w:r>
        <w:r w:rsidR="00344E0F" w:rsidRPr="00462419">
          <w:rPr>
            <w:noProof/>
            <w:webHidden/>
            <w:highlight w:val="yellow"/>
          </w:rPr>
          <w:t>51</w:t>
        </w:r>
        <w:r w:rsidR="00344E0F" w:rsidRPr="00462419">
          <w:rPr>
            <w:noProof/>
            <w:webHidden/>
            <w:highlight w:val="yellow"/>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245C3C64"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004282"/>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004283"/>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004284"/>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004285"/>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004286"/>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004287"/>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004288"/>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004289"/>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bookmarkStart w:id="37"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proofErr w:type="spellStart"/>
      <w:r w:rsidR="007F3F52">
        <w:t>MovieCrewMember</w:t>
      </w:r>
      <w:proofErr w:type="spellEnd"/>
      <w:r w:rsidR="007F3F52">
        <w:t xml:space="preserve">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004291"/>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004292"/>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004293"/>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Toc37004294"/>
      <w:bookmarkStart w:id="46" w:name="_Ref37279921"/>
      <w:bookmarkStart w:id="47" w:name="_Ref37279924"/>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255C6767" w14:textId="673B2EBD" w:rsidR="0092209E" w:rsidRDefault="0092209E" w:rsidP="00443A4D">
      <w:r>
        <w:t>There are several operational constraints imposed on the system.  The following are examples of them:</w:t>
      </w:r>
    </w:p>
    <w:p w14:paraId="647D05B7" w14:textId="2B511D64" w:rsidR="0092209E" w:rsidRDefault="0092209E" w:rsidP="00443A4D"/>
    <w:p w14:paraId="61E14BFC" w14:textId="1C1DCFA9" w:rsidR="0092209E" w:rsidRPr="0092209E" w:rsidRDefault="0092209E" w:rsidP="0092209E">
      <w:pPr>
        <w:pStyle w:val="ListParagraph"/>
        <w:numPr>
          <w:ilvl w:val="0"/>
          <w:numId w:val="41"/>
        </w:numPr>
        <w:rPr>
          <w:rFonts w:ascii="Comic Sans MS" w:hAnsi="Comic Sans MS"/>
          <w:bCs/>
          <w:color w:val="3366FF"/>
          <w:sz w:val="20"/>
          <w:szCs w:val="28"/>
        </w:rPr>
      </w:pPr>
      <w:r>
        <w:t xml:space="preserve">Awards, Award Show Instances, and Award Shows can only be deleted if there is not an associated Award Winner with those entities. </w:t>
      </w:r>
    </w:p>
    <w:p w14:paraId="3EB44868" w14:textId="6F318533" w:rsidR="0092209E" w:rsidRPr="0092209E" w:rsidRDefault="0092209E" w:rsidP="0092209E">
      <w:pPr>
        <w:pStyle w:val="ListParagraph"/>
        <w:numPr>
          <w:ilvl w:val="0"/>
          <w:numId w:val="41"/>
        </w:numPr>
        <w:rPr>
          <w:rFonts w:ascii="Comic Sans MS" w:hAnsi="Comic Sans MS"/>
          <w:bCs/>
          <w:color w:val="3366FF"/>
          <w:sz w:val="20"/>
          <w:szCs w:val="28"/>
        </w:rPr>
      </w:pPr>
      <w:r>
        <w:t>A user’s username cannot be changed after it is created</w:t>
      </w:r>
    </w:p>
    <w:p w14:paraId="5A752D3B" w14:textId="4F6FBB62" w:rsidR="0092209E" w:rsidRPr="0092209E" w:rsidRDefault="0092209E" w:rsidP="0092209E">
      <w:pPr>
        <w:pStyle w:val="ListParagraph"/>
        <w:numPr>
          <w:ilvl w:val="1"/>
          <w:numId w:val="41"/>
        </w:numPr>
        <w:rPr>
          <w:rFonts w:ascii="Comic Sans MS" w:hAnsi="Comic Sans MS"/>
          <w:bCs/>
          <w:color w:val="3366FF"/>
          <w:sz w:val="20"/>
          <w:szCs w:val="28"/>
        </w:rPr>
      </w:pPr>
      <w:r>
        <w:t>TODO Implement this</w:t>
      </w:r>
    </w:p>
    <w:p w14:paraId="3EE0D5D3" w14:textId="655944EF" w:rsidR="0092209E" w:rsidRPr="005A33F4" w:rsidRDefault="0092209E" w:rsidP="0092209E">
      <w:pPr>
        <w:pStyle w:val="ListParagraph"/>
        <w:numPr>
          <w:ilvl w:val="0"/>
          <w:numId w:val="41"/>
        </w:numPr>
      </w:pPr>
      <w:r w:rsidRPr="005A33F4">
        <w:t xml:space="preserve">A </w:t>
      </w:r>
      <w:proofErr w:type="spellStart"/>
      <w:r w:rsidRPr="005A33F4">
        <w:t>FilmMember</w:t>
      </w:r>
      <w:proofErr w:type="spellEnd"/>
      <w:r w:rsidRPr="005A33F4">
        <w:t xml:space="preserve"> can only be deleted if he/she is not associated with any Movies (i.e. not in the Cast/Crew/Director of any Movie)</w:t>
      </w:r>
    </w:p>
    <w:p w14:paraId="2CB6784A" w14:textId="34EDEA08" w:rsidR="0092209E" w:rsidRPr="005A33F4" w:rsidRDefault="0092209E" w:rsidP="0092209E">
      <w:pPr>
        <w:pStyle w:val="ListParagraph"/>
        <w:numPr>
          <w:ilvl w:val="0"/>
          <w:numId w:val="41"/>
        </w:numPr>
      </w:pPr>
      <w:r w:rsidRPr="005A33F4">
        <w:t>An Award Winner’s Film Member must be apart of the Cast and Crew of the movie associated with the Movie Winner</w:t>
      </w:r>
    </w:p>
    <w:p w14:paraId="263816EA" w14:textId="5EA51E09" w:rsidR="0092209E" w:rsidRPr="005A33F4" w:rsidRDefault="0092209E" w:rsidP="0092209E">
      <w:pPr>
        <w:pStyle w:val="ListParagraph"/>
        <w:numPr>
          <w:ilvl w:val="0"/>
          <w:numId w:val="41"/>
        </w:numPr>
      </w:pPr>
      <w:r w:rsidRPr="005A33F4">
        <w:t>The Award Winner’s Award must be an actual Award presented by the Award Show (in other words, if the Award Show Instance is the Oscar’s, it cannot hand out an Award from the Critics’ Choice Awards).</w:t>
      </w:r>
    </w:p>
    <w:p w14:paraId="685980AB" w14:textId="18292271" w:rsidR="0092209E" w:rsidRPr="005A33F4" w:rsidRDefault="00F52DDA" w:rsidP="0092209E">
      <w:pPr>
        <w:pStyle w:val="ListParagraph"/>
        <w:numPr>
          <w:ilvl w:val="0"/>
          <w:numId w:val="41"/>
        </w:numPr>
      </w:pPr>
      <w:r w:rsidRPr="005A33F4">
        <w:t xml:space="preserve">A Movie can only be deleted if </w:t>
      </w:r>
      <w:r w:rsidR="00381C40" w:rsidRPr="005A33F4">
        <w:t>only basic details have been entered (movie details, language, genre).  In other words, if cast/crew/images/user ratings/etc. are entered, it cannot be removed.</w:t>
      </w:r>
    </w:p>
    <w:p w14:paraId="7D1AFCD3" w14:textId="547E7907" w:rsidR="005015B9" w:rsidRDefault="005015B9" w:rsidP="0092209E">
      <w:pPr>
        <w:pStyle w:val="ListParagraph"/>
        <w:numPr>
          <w:ilvl w:val="0"/>
          <w:numId w:val="41"/>
        </w:numPr>
      </w:pPr>
      <w:r w:rsidRPr="005A33F4">
        <w:t xml:space="preserve">Only valid image attachments </w:t>
      </w:r>
      <w:r w:rsidR="002D1700" w:rsidRPr="005A33F4">
        <w:t xml:space="preserve">defined within </w:t>
      </w:r>
      <w:r w:rsidRPr="005A33F4">
        <w:t xml:space="preserve">the </w:t>
      </w:r>
      <w:proofErr w:type="spellStart"/>
      <w:r w:rsidRPr="005A33F4">
        <w:t>ImageType</w:t>
      </w:r>
      <w:proofErr w:type="spellEnd"/>
      <w:r w:rsidRPr="005A33F4">
        <w:t xml:space="preserve"> entity can be uploaded</w:t>
      </w:r>
    </w:p>
    <w:p w14:paraId="1A7C253A" w14:textId="56C4F8D8" w:rsidR="0060613F" w:rsidRDefault="0060613F" w:rsidP="0092209E">
      <w:pPr>
        <w:pStyle w:val="ListParagraph"/>
        <w:numPr>
          <w:ilvl w:val="0"/>
          <w:numId w:val="41"/>
        </w:numPr>
      </w:pPr>
      <w:r>
        <w:t xml:space="preserve">For the privacy of data control of our users, a user </w:t>
      </w:r>
      <w:r>
        <w:rPr>
          <w:i/>
          <w:iCs/>
        </w:rPr>
        <w:t>can</w:t>
      </w:r>
      <w:r>
        <w:t xml:space="preserve"> delete their account, and it should remove all their corresponding movie review related information.</w:t>
      </w:r>
    </w:p>
    <w:p w14:paraId="5D8B6CEE" w14:textId="36DABCF4" w:rsidR="00CB7B20" w:rsidRDefault="00CB7B20" w:rsidP="0092209E">
      <w:pPr>
        <w:pStyle w:val="ListParagraph"/>
        <w:numPr>
          <w:ilvl w:val="0"/>
          <w:numId w:val="41"/>
        </w:numPr>
      </w:pPr>
      <w:r>
        <w:t>A movie crew member should not be assigned to the Actor/Director role</w:t>
      </w:r>
      <w:r w:rsidR="005C69E3">
        <w:t xml:space="preserve"> (within that table)</w:t>
      </w:r>
      <w:r>
        <w:t>.</w:t>
      </w:r>
    </w:p>
    <w:p w14:paraId="008FBB21" w14:textId="3D526E97" w:rsidR="00A9599A" w:rsidRDefault="00A9599A" w:rsidP="0092209E">
      <w:pPr>
        <w:pStyle w:val="ListParagraph"/>
        <w:numPr>
          <w:ilvl w:val="0"/>
          <w:numId w:val="41"/>
        </w:numPr>
      </w:pPr>
      <w:r>
        <w:t>Several unique key constraints exist (to prevent duplicate entries), and are mentioned in more detail within the Entities section.</w:t>
      </w:r>
    </w:p>
    <w:p w14:paraId="1E69799D" w14:textId="6FF07C0B" w:rsidR="00A9599A" w:rsidRDefault="00A9599A" w:rsidP="0092209E">
      <w:pPr>
        <w:pStyle w:val="ListParagraph"/>
        <w:numPr>
          <w:ilvl w:val="0"/>
          <w:numId w:val="41"/>
        </w:numPr>
      </w:pPr>
      <w:r>
        <w:t xml:space="preserve">Film members with the same First and Last Name can exist in the database.  </w:t>
      </w:r>
      <w:r w:rsidR="00CB7D52">
        <w:t>The preferred full name is typically what distinguishes film members, however, that is not a guarantee.</w:t>
      </w:r>
    </w:p>
    <w:p w14:paraId="76A3FBEA" w14:textId="133C2780" w:rsidR="0060613F" w:rsidRDefault="005A33F4" w:rsidP="00D464A0">
      <w:pPr>
        <w:pStyle w:val="ListParagraph"/>
        <w:numPr>
          <w:ilvl w:val="0"/>
          <w:numId w:val="41"/>
        </w:numPr>
      </w:pPr>
      <w:r>
        <w:t xml:space="preserve">Major </w:t>
      </w:r>
      <w:r w:rsidR="00D464A0">
        <w:t>s</w:t>
      </w:r>
      <w:r>
        <w:t xml:space="preserve">trong entity tables such as Language, Genre, </w:t>
      </w:r>
      <w:proofErr w:type="spellStart"/>
      <w:r>
        <w:t>RestrictionRating</w:t>
      </w:r>
      <w:proofErr w:type="spellEnd"/>
      <w:r>
        <w:t xml:space="preserve">, </w:t>
      </w:r>
      <w:proofErr w:type="spellStart"/>
      <w:r>
        <w:t>ImageType</w:t>
      </w:r>
      <w:proofErr w:type="spellEnd"/>
      <w:r>
        <w:t xml:space="preserve">, </w:t>
      </w:r>
      <w:proofErr w:type="spellStart"/>
      <w:r>
        <w:t>FilmRole</w:t>
      </w:r>
      <w:proofErr w:type="spellEnd"/>
      <w:r>
        <w:t xml:space="preserve">, </w:t>
      </w:r>
      <w:proofErr w:type="spellStart"/>
      <w:r>
        <w:t>UserRole</w:t>
      </w:r>
      <w:proofErr w:type="spellEnd"/>
      <w:r>
        <w:t xml:space="preserve"> are managed by development/administration team (for inserts/updates/deletes).  </w:t>
      </w:r>
    </w:p>
    <w:p w14:paraId="05C41CB7" w14:textId="25E7F7F0" w:rsidR="008077DB" w:rsidRPr="005A33F4" w:rsidRDefault="008077DB" w:rsidP="00D464A0">
      <w:pPr>
        <w:pStyle w:val="ListParagraph"/>
        <w:numPr>
          <w:ilvl w:val="0"/>
          <w:numId w:val="41"/>
        </w:numPr>
      </w:pPr>
      <w:r>
        <w:t>User roles will dictate many of application functionality.  The only CUD functionality regular (non-admin) users have is in the form of user reviews/marking them as helpful.</w:t>
      </w:r>
    </w:p>
    <w:p w14:paraId="08C073B8" w14:textId="4F3937A5" w:rsidR="0092209E" w:rsidRDefault="0092209E" w:rsidP="00443A4D">
      <w:pPr>
        <w:rPr>
          <w:rFonts w:ascii="Comic Sans MS" w:hAnsi="Comic Sans MS"/>
          <w:bCs/>
          <w:color w:val="3366FF"/>
          <w:sz w:val="20"/>
          <w:szCs w:val="28"/>
        </w:rPr>
      </w:pPr>
    </w:p>
    <w:p w14:paraId="0EF364A9" w14:textId="77777777" w:rsidR="0092209E" w:rsidRDefault="0092209E" w:rsidP="00443A4D">
      <w:pPr>
        <w:rPr>
          <w:rFonts w:ascii="Comic Sans MS" w:hAnsi="Comic Sans MS"/>
          <w:bCs/>
          <w:color w:val="3366FF"/>
          <w:sz w:val="20"/>
          <w:szCs w:val="28"/>
        </w:rPr>
      </w:pPr>
    </w:p>
    <w:p w14:paraId="6E9DCDB5" w14:textId="36E97956" w:rsidR="00733ECB" w:rsidRDefault="00733ECB" w:rsidP="00443A4D">
      <w:pPr>
        <w:rPr>
          <w:rFonts w:ascii="Comic Sans MS" w:hAnsi="Comic Sans MS"/>
          <w:bCs/>
          <w:color w:val="3366FF"/>
          <w:sz w:val="20"/>
          <w:szCs w:val="28"/>
        </w:rPr>
      </w:pP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lastRenderedPageBreak/>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0C1AB7C"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r w:rsidR="007B4EEB">
        <w:t xml:space="preserve"> An authorization token </w:t>
      </w:r>
      <w:r w:rsidR="00463743">
        <w:t xml:space="preserve">(with scopes based on the user’s role) </w:t>
      </w:r>
      <w:r w:rsidR="007B4EEB">
        <w:t xml:space="preserve">is issued back to the client </w:t>
      </w:r>
      <w:r w:rsidR="00AC2D5B">
        <w:t xml:space="preserve">to be used in subsequent requests.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lastRenderedPageBreak/>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lastRenderedPageBreak/>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lastRenderedPageBreak/>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r>
        <w:t xml:space="preserve">Visual Paradigm </w:t>
      </w:r>
      <w:r w:rsidR="00467D25">
        <w:t>v15.2</w:t>
      </w:r>
    </w:p>
    <w:p w14:paraId="1153C4EA" w14:textId="5D504676" w:rsidR="000A7BB0" w:rsidRDefault="00462419"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rPr>
          <w:noProof/>
        </w:rPr>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r>
        <w:t>SQL Management Studio (SSMS) v17.8.1</w:t>
      </w:r>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w:t>
      </w:r>
      <w:r w:rsidR="00EE419D">
        <w:lastRenderedPageBreak/>
        <w:t xml:space="preserve">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lastRenderedPageBreak/>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lastRenderedPageBreak/>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r>
        <w:t>Visual Studio 2019</w:t>
      </w:r>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lastRenderedPageBreak/>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lastRenderedPageBreak/>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r>
        <w:t>GitHub for Source Control</w:t>
      </w:r>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5" w:name="_Toc516748844"/>
      <w:bookmarkStart w:id="66" w:name="_Toc37004307"/>
      <w:r w:rsidRPr="00734F6E">
        <w:rPr>
          <w:rFonts w:ascii="Times New Roman" w:hAnsi="Times New Roman" w:cs="Times New Roman"/>
          <w:i w:val="0"/>
          <w:sz w:val="24"/>
          <w:szCs w:val="24"/>
        </w:rPr>
        <w:t>Other Possible E/R Relationships</w:t>
      </w:r>
      <w:bookmarkEnd w:id="65"/>
      <w:bookmarkEnd w:id="66"/>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67" w:name="_Toc516748845"/>
      <w:bookmarkStart w:id="68" w:name="_Toc37004308"/>
      <w:r w:rsidRPr="00734F6E">
        <w:rPr>
          <w:rFonts w:ascii="Times New Roman" w:hAnsi="Times New Roman" w:cs="Times New Roman"/>
          <w:sz w:val="24"/>
          <w:szCs w:val="24"/>
        </w:rPr>
        <w:t>Implementation Description</w:t>
      </w:r>
      <w:bookmarkEnd w:id="67"/>
      <w:bookmarkEnd w:id="68"/>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69" w:name="_Toc516748846"/>
      <w:bookmarkStart w:id="70" w:name="_Toc37004309"/>
      <w:r w:rsidRPr="00734F6E">
        <w:rPr>
          <w:rFonts w:ascii="Times New Roman" w:hAnsi="Times New Roman" w:cs="Times New Roman"/>
          <w:i w:val="0"/>
          <w:sz w:val="24"/>
          <w:szCs w:val="24"/>
        </w:rPr>
        <w:t>Data Dictionary</w:t>
      </w:r>
      <w:bookmarkEnd w:id="69"/>
      <w:bookmarkEnd w:id="70"/>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lastRenderedPageBreak/>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lastRenderedPageBreak/>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lastRenderedPageBreak/>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lastRenderedPageBreak/>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1" w:name="_Toc516748847"/>
      <w:bookmarkStart w:id="72" w:name="_Toc37004310"/>
      <w:r w:rsidRPr="00734F6E">
        <w:rPr>
          <w:rFonts w:ascii="Times New Roman" w:hAnsi="Times New Roman" w:cs="Times New Roman"/>
          <w:i w:val="0"/>
          <w:sz w:val="24"/>
          <w:szCs w:val="24"/>
        </w:rPr>
        <w:t>Advanced Features</w:t>
      </w:r>
      <w:bookmarkEnd w:id="71"/>
      <w:bookmarkEnd w:id="72"/>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lastRenderedPageBreak/>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3"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3"/>
    </w:p>
    <w:p w14:paraId="608F9659" w14:textId="35677C6F" w:rsidR="00446908" w:rsidRDefault="00426EAA" w:rsidP="00B74E46">
      <w:pPr>
        <w:pStyle w:val="Heading4"/>
        <w:numPr>
          <w:ilvl w:val="3"/>
          <w:numId w:val="39"/>
        </w:numPr>
      </w:pPr>
      <w:proofErr w:type="spellStart"/>
      <w:r>
        <w:t>tvf_GetAllFilmMemberMovies</w:t>
      </w:r>
      <w:proofErr w:type="spellEnd"/>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lastRenderedPageBreak/>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4" w:name="_Toc516748848"/>
      <w:bookmarkStart w:id="75"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4"/>
      <w:bookmarkEnd w:id="75"/>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5450CC73" w:rsidR="00F356F0" w:rsidRDefault="00F356F0" w:rsidP="000D3D07">
      <w:pPr>
        <w:pStyle w:val="Heading3"/>
        <w:numPr>
          <w:ilvl w:val="2"/>
          <w:numId w:val="40"/>
        </w:numPr>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lastRenderedPageBreak/>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lastRenderedPageBreak/>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0D3D07">
      <w:pPr>
        <w:pStyle w:val="Heading3"/>
        <w:numPr>
          <w:ilvl w:val="2"/>
          <w:numId w:val="40"/>
        </w:numPr>
        <w:ind w:left="1260"/>
        <w:rPr>
          <w:rFonts w:ascii="Times New Roman" w:hAnsi="Times New Roman" w:cs="Times New Roman"/>
          <w:sz w:val="24"/>
          <w:szCs w:val="24"/>
        </w:rPr>
      </w:pPr>
      <w:bookmarkStart w:id="77" w:name="_Toc37004314"/>
      <w:r>
        <w:rPr>
          <w:rFonts w:ascii="Times New Roman" w:hAnsi="Times New Roman" w:cs="Times New Roman"/>
          <w:sz w:val="24"/>
          <w:szCs w:val="24"/>
        </w:rPr>
        <w:t>Get All Cast and Crew Member Names and Roles</w:t>
      </w:r>
      <w:bookmarkEnd w:id="77"/>
    </w:p>
    <w:p w14:paraId="2C38E56F" w14:textId="503BC528" w:rsidR="00E819F0" w:rsidRDefault="006300C8" w:rsidP="00E819F0">
      <w:bookmarkStart w:id="78"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lastRenderedPageBreak/>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0D3D07">
      <w:pPr>
        <w:pStyle w:val="Heading3"/>
        <w:numPr>
          <w:ilvl w:val="2"/>
          <w:numId w:val="40"/>
        </w:numPr>
        <w:ind w:left="1260"/>
        <w:rPr>
          <w:rFonts w:ascii="Times New Roman" w:hAnsi="Times New Roman" w:cs="Times New Roman"/>
          <w:sz w:val="24"/>
          <w:szCs w:val="24"/>
        </w:rPr>
      </w:pPr>
      <w:bookmarkStart w:id="79" w:name="_Toc37004316"/>
      <w:bookmarkEnd w:id="78"/>
      <w:r>
        <w:rPr>
          <w:rFonts w:ascii="Times New Roman" w:hAnsi="Times New Roman" w:cs="Times New Roman"/>
          <w:sz w:val="24"/>
          <w:szCs w:val="24"/>
        </w:rPr>
        <w:t>Report Movie and Role Information for Film Member</w:t>
      </w:r>
      <w:bookmarkEnd w:id="79"/>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It utilizes the aforementioned 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0D3D07">
      <w:pPr>
        <w:pStyle w:val="Heading3"/>
        <w:numPr>
          <w:ilvl w:val="2"/>
          <w:numId w:val="40"/>
        </w:numPr>
        <w:ind w:left="1260"/>
        <w:rPr>
          <w:rFonts w:ascii="Times New Roman" w:hAnsi="Times New Roman" w:cs="Times New Roman"/>
          <w:sz w:val="24"/>
          <w:szCs w:val="24"/>
        </w:rPr>
      </w:pPr>
      <w:bookmarkStart w:id="80"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0"/>
    </w:p>
    <w:p w14:paraId="11A2B133" w14:textId="4030F02A" w:rsidR="009831DA" w:rsidRDefault="009831DA" w:rsidP="009831DA">
      <w:bookmarkStart w:id="81"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lastRenderedPageBreak/>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0D3D07">
      <w:pPr>
        <w:pStyle w:val="Heading3"/>
        <w:numPr>
          <w:ilvl w:val="2"/>
          <w:numId w:val="40"/>
        </w:numPr>
        <w:ind w:left="1260"/>
        <w:rPr>
          <w:rFonts w:ascii="Times New Roman" w:hAnsi="Times New Roman" w:cs="Times New Roman"/>
          <w:sz w:val="24"/>
          <w:szCs w:val="24"/>
        </w:rPr>
      </w:pPr>
      <w:bookmarkStart w:id="82" w:name="_Toc37004318"/>
      <w:bookmarkEnd w:id="81"/>
      <w:r>
        <w:rPr>
          <w:rFonts w:ascii="Times New Roman" w:hAnsi="Times New Roman" w:cs="Times New Roman"/>
          <w:sz w:val="24"/>
          <w:szCs w:val="24"/>
        </w:rPr>
        <w:t>Report the Helpful Vote Details of a Particular Review</w:t>
      </w:r>
      <w:bookmarkEnd w:id="82"/>
      <w:r>
        <w:rPr>
          <w:rFonts w:ascii="Times New Roman" w:hAnsi="Times New Roman" w:cs="Times New Roman"/>
          <w:sz w:val="24"/>
          <w:szCs w:val="24"/>
        </w:rPr>
        <w:t xml:space="preserve"> </w:t>
      </w:r>
    </w:p>
    <w:p w14:paraId="614BBD63" w14:textId="52552872" w:rsidR="00077314" w:rsidRDefault="00077314" w:rsidP="00372E56">
      <w:bookmarkStart w:id="83"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bookmarkEnd w:id="83"/>
    <w:p w14:paraId="7CE07DC4" w14:textId="6730A4BF" w:rsidR="00734F6E" w:rsidRDefault="001A160B"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Film Members that served in multiple movies/roles</w:t>
      </w:r>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368C4AA4" w:rsidR="00734F6E" w:rsidRPr="00734F6E" w:rsidRDefault="0028134A"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 xml:space="preserve">List the Award Winners in </w:t>
      </w:r>
      <w:r w:rsidR="006D2EFE">
        <w:rPr>
          <w:rFonts w:ascii="Times New Roman" w:hAnsi="Times New Roman" w:cs="Times New Roman"/>
          <w:sz w:val="24"/>
          <w:szCs w:val="24"/>
        </w:rPr>
        <w:t>a certain year</w:t>
      </w:r>
    </w:p>
    <w:p w14:paraId="022B40B9" w14:textId="63669684" w:rsidR="00E65F99" w:rsidRDefault="00E65F99" w:rsidP="00E65F99">
      <w:bookmarkStart w:id="84" w:name="_Toc516748857"/>
      <w:bookmarkStart w:id="85" w:name="_Toc37004321"/>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rPr>
          <w:noProof/>
        </w:rPr>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6BA11FD3" w:rsidR="00734F6E" w:rsidRDefault="00AC435B" w:rsidP="00467D25">
      <w:pPr>
        <w:pStyle w:val="Heading1"/>
        <w:numPr>
          <w:ilvl w:val="0"/>
          <w:numId w:val="37"/>
        </w:numPr>
        <w:rPr>
          <w:rFonts w:ascii="Times New Roman" w:hAnsi="Times New Roman" w:cs="Times New Roman"/>
          <w:sz w:val="24"/>
          <w:szCs w:val="24"/>
        </w:rPr>
      </w:pPr>
      <w:r w:rsidRPr="00734F6E">
        <w:rPr>
          <w:rFonts w:ascii="Times New Roman" w:hAnsi="Times New Roman" w:cs="Times New Roman"/>
          <w:sz w:val="24"/>
          <w:szCs w:val="24"/>
        </w:rPr>
        <w:t>CRUD Matrix</w:t>
      </w:r>
      <w:bookmarkEnd w:id="84"/>
      <w:bookmarkEnd w:id="85"/>
    </w:p>
    <w:p w14:paraId="10BF696F" w14:textId="793645DD" w:rsidR="009A723F" w:rsidRDefault="00BB0405" w:rsidP="00B80223">
      <w:r>
        <w:t xml:space="preserve">This section covers the CRUD Matrix for the </w:t>
      </w:r>
      <w:proofErr w:type="spellStart"/>
      <w:r>
        <w:t>MovieDbLite</w:t>
      </w:r>
      <w:proofErr w:type="spellEnd"/>
      <w:r>
        <w:t xml:space="preserve"> website</w:t>
      </w:r>
      <w:r w:rsidR="007F23D7">
        <w:t xml:space="preserve"> application</w:t>
      </w:r>
      <w:r>
        <w:t xml:space="preserve">.  </w:t>
      </w:r>
      <w:r w:rsidR="007F23D7">
        <w:t>The Entity Types are listed across the top as column headers</w:t>
      </w:r>
      <w:r w:rsidR="009A723F">
        <w:t xml:space="preserve">, and the major/primary Functions of the front-end are listed as Row Headers across the left.  </w:t>
      </w:r>
    </w:p>
    <w:p w14:paraId="51D2A306" w14:textId="18C4FAEB" w:rsidR="007F23D7" w:rsidRDefault="007F23D7" w:rsidP="00B80223"/>
    <w:p w14:paraId="57DAC5C3" w14:textId="5B4A3264" w:rsidR="007F23D7" w:rsidRDefault="007F23D7" w:rsidP="00B80223">
      <w:r>
        <w:t xml:space="preserve">The column and row titles can be hovered over to reveal a tooltip </w:t>
      </w:r>
      <w:r w:rsidR="0025048F">
        <w:t>of what the actual entity type / function is.</w:t>
      </w:r>
    </w:p>
    <w:p w14:paraId="30C4D801" w14:textId="77777777" w:rsidR="00B80223" w:rsidRPr="00B80223" w:rsidRDefault="00B80223" w:rsidP="00B80223"/>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4D2EDD" w:rsidRPr="00757C6A" w14:paraId="54C152D4" w14:textId="4FAB86DE" w:rsidTr="004D2ED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048BB50B" w14:textId="77777777" w:rsidR="004D2EDD" w:rsidRPr="00757C6A" w:rsidRDefault="004D2EDD" w:rsidP="000A2906">
            <w:pPr>
              <w:jc w:val="center"/>
              <w:rPr>
                <w:rFonts w:ascii="Times New Roman" w:hAnsi="Times New Roman"/>
                <w:sz w:val="20"/>
                <w:szCs w:val="20"/>
              </w:rPr>
            </w:pPr>
            <w:bookmarkStart w:id="86" w:name="_Toc516748858"/>
            <w:bookmarkStart w:id="87" w:name="_Toc37004322"/>
          </w:p>
        </w:tc>
        <w:tc>
          <w:tcPr>
            <w:tcW w:w="393" w:type="dxa"/>
            <w:noWrap/>
            <w:vAlign w:val="center"/>
            <w:hideMark/>
          </w:tcPr>
          <w:p w14:paraId="7EAD27A8" w14:textId="1ECD0E7E"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 w:history="1">
              <w:r w:rsidRPr="003708A1">
                <w:rPr>
                  <w:rStyle w:val="Hyperlink"/>
                  <w:rFonts w:ascii="Calibri" w:hAnsi="Calibri" w:cs="Calibri"/>
                  <w:color w:val="auto"/>
                  <w:sz w:val="18"/>
                  <w:szCs w:val="18"/>
                </w:rPr>
                <w:t>E1</w:t>
              </w:r>
            </w:hyperlink>
          </w:p>
        </w:tc>
        <w:tc>
          <w:tcPr>
            <w:tcW w:w="397" w:type="dxa"/>
            <w:noWrap/>
            <w:vAlign w:val="center"/>
            <w:hideMark/>
          </w:tcPr>
          <w:p w14:paraId="53D74EDE" w14:textId="55A1126E"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 w:history="1">
              <w:r w:rsidRPr="003708A1">
                <w:rPr>
                  <w:rStyle w:val="Hyperlink"/>
                  <w:rFonts w:ascii="Calibri" w:hAnsi="Calibri" w:cs="Calibri"/>
                  <w:color w:val="auto"/>
                  <w:sz w:val="18"/>
                  <w:szCs w:val="18"/>
                </w:rPr>
                <w:t>E2</w:t>
              </w:r>
            </w:hyperlink>
          </w:p>
        </w:tc>
        <w:tc>
          <w:tcPr>
            <w:tcW w:w="397" w:type="dxa"/>
            <w:noWrap/>
            <w:vAlign w:val="center"/>
            <w:hideMark/>
          </w:tcPr>
          <w:p w14:paraId="05F977CA" w14:textId="201B4BFD"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Instance" w:history="1">
              <w:r w:rsidRPr="003708A1">
                <w:rPr>
                  <w:rStyle w:val="Hyperlink"/>
                  <w:rFonts w:ascii="Calibri" w:hAnsi="Calibri" w:cs="Calibri"/>
                  <w:color w:val="auto"/>
                  <w:sz w:val="18"/>
                  <w:szCs w:val="18"/>
                </w:rPr>
                <w:t>E3</w:t>
              </w:r>
            </w:hyperlink>
          </w:p>
        </w:tc>
        <w:tc>
          <w:tcPr>
            <w:tcW w:w="397" w:type="dxa"/>
            <w:noWrap/>
            <w:vAlign w:val="center"/>
            <w:hideMark/>
          </w:tcPr>
          <w:p w14:paraId="4E752B64" w14:textId="30B473AD"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Winner" w:history="1">
              <w:r w:rsidRPr="003708A1">
                <w:rPr>
                  <w:rStyle w:val="Hyperlink"/>
                  <w:rFonts w:ascii="Calibri" w:hAnsi="Calibri" w:cs="Calibri"/>
                  <w:color w:val="auto"/>
                  <w:sz w:val="18"/>
                  <w:szCs w:val="18"/>
                </w:rPr>
                <w:t>E4</w:t>
              </w:r>
            </w:hyperlink>
          </w:p>
        </w:tc>
        <w:tc>
          <w:tcPr>
            <w:tcW w:w="397" w:type="dxa"/>
            <w:noWrap/>
            <w:vAlign w:val="center"/>
            <w:hideMark/>
          </w:tcPr>
          <w:p w14:paraId="000E7F36" w14:textId="37FBF147"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Member" w:history="1">
              <w:r w:rsidRPr="003708A1">
                <w:rPr>
                  <w:rStyle w:val="Hyperlink"/>
                  <w:rFonts w:ascii="Calibri" w:hAnsi="Calibri" w:cs="Calibri"/>
                  <w:color w:val="auto"/>
                  <w:sz w:val="18"/>
                  <w:szCs w:val="18"/>
                </w:rPr>
                <w:t>E5</w:t>
              </w:r>
            </w:hyperlink>
          </w:p>
        </w:tc>
        <w:tc>
          <w:tcPr>
            <w:tcW w:w="397" w:type="dxa"/>
            <w:noWrap/>
            <w:vAlign w:val="center"/>
            <w:hideMark/>
          </w:tcPr>
          <w:p w14:paraId="4732F2F7" w14:textId="70B76510"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Role" w:history="1">
              <w:r w:rsidRPr="003708A1">
                <w:rPr>
                  <w:rStyle w:val="Hyperlink"/>
                  <w:rFonts w:ascii="Calibri" w:hAnsi="Calibri" w:cs="Calibri"/>
                  <w:color w:val="auto"/>
                  <w:sz w:val="18"/>
                  <w:szCs w:val="18"/>
                </w:rPr>
                <w:t>E6</w:t>
              </w:r>
            </w:hyperlink>
          </w:p>
        </w:tc>
        <w:tc>
          <w:tcPr>
            <w:tcW w:w="397" w:type="dxa"/>
            <w:noWrap/>
            <w:vAlign w:val="center"/>
            <w:hideMark/>
          </w:tcPr>
          <w:p w14:paraId="089FB7FD" w14:textId="74A0FDBD"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Genre" w:history="1">
              <w:r w:rsidRPr="003708A1">
                <w:rPr>
                  <w:rStyle w:val="Hyperlink"/>
                  <w:rFonts w:ascii="Calibri" w:hAnsi="Calibri" w:cs="Calibri"/>
                  <w:color w:val="auto"/>
                  <w:sz w:val="18"/>
                  <w:szCs w:val="18"/>
                </w:rPr>
                <w:t>E</w:t>
              </w:r>
              <w:r w:rsidRPr="003708A1">
                <w:rPr>
                  <w:rStyle w:val="Hyperlink"/>
                  <w:color w:val="auto"/>
                  <w:sz w:val="18"/>
                  <w:szCs w:val="18"/>
                </w:rPr>
                <w:t>7</w:t>
              </w:r>
            </w:hyperlink>
          </w:p>
        </w:tc>
        <w:tc>
          <w:tcPr>
            <w:tcW w:w="393" w:type="dxa"/>
            <w:vAlign w:val="center"/>
          </w:tcPr>
          <w:p w14:paraId="6CBC3856" w14:textId="289088CE" w:rsidR="004D2EDD" w:rsidRDefault="004D2EDD" w:rsidP="004D2EDD">
            <w:pPr>
              <w:jc w:val="center"/>
              <w:cnfStyle w:val="100000000000" w:firstRow="1" w:lastRow="0" w:firstColumn="0" w:lastColumn="0" w:oddVBand="0" w:evenVBand="0" w:oddHBand="0" w:evenHBand="0" w:firstRowFirstColumn="0" w:firstRowLastColumn="0" w:lastRowFirstColumn="0" w:lastRowLastColumn="0"/>
            </w:pPr>
            <w:hyperlink w:anchor="_List_of_Entity" w:tooltip="ImageType" w:history="1">
              <w:r w:rsidRPr="003708A1">
                <w:rPr>
                  <w:rStyle w:val="Hyperlink"/>
                  <w:rFonts w:ascii="Calibri" w:hAnsi="Calibri" w:cs="Calibri"/>
                  <w:color w:val="auto"/>
                  <w:sz w:val="18"/>
                  <w:szCs w:val="18"/>
                </w:rPr>
                <w:t>E</w:t>
              </w:r>
              <w:r w:rsidRPr="003708A1">
                <w:rPr>
                  <w:rStyle w:val="Hyperlink"/>
                  <w:color w:val="auto"/>
                  <w:sz w:val="18"/>
                  <w:szCs w:val="18"/>
                </w:rPr>
                <w:t>8</w:t>
              </w:r>
            </w:hyperlink>
          </w:p>
        </w:tc>
        <w:tc>
          <w:tcPr>
            <w:tcW w:w="397" w:type="dxa"/>
            <w:noWrap/>
            <w:vAlign w:val="center"/>
            <w:hideMark/>
          </w:tcPr>
          <w:p w14:paraId="7262263F" w14:textId="34D39647"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Language" w:history="1">
              <w:r w:rsidRPr="003708A1">
                <w:rPr>
                  <w:rStyle w:val="Hyperlink"/>
                  <w:rFonts w:ascii="Calibri" w:hAnsi="Calibri" w:cs="Calibri"/>
                  <w:color w:val="auto"/>
                  <w:sz w:val="18"/>
                  <w:szCs w:val="18"/>
                </w:rPr>
                <w:t>E</w:t>
              </w:r>
            </w:hyperlink>
            <w:r>
              <w:rPr>
                <w:rStyle w:val="Hyperlink"/>
                <w:color w:val="auto"/>
                <w:sz w:val="18"/>
                <w:szCs w:val="18"/>
              </w:rPr>
              <w:t>9</w:t>
            </w:r>
          </w:p>
        </w:tc>
        <w:tc>
          <w:tcPr>
            <w:tcW w:w="482" w:type="dxa"/>
            <w:noWrap/>
            <w:vAlign w:val="center"/>
            <w:hideMark/>
          </w:tcPr>
          <w:p w14:paraId="3A6227B6" w14:textId="75CF0390"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 w:history="1">
              <w:r w:rsidRPr="003708A1">
                <w:rPr>
                  <w:rStyle w:val="Hyperlink"/>
                  <w:rFonts w:ascii="Calibri" w:hAnsi="Calibri" w:cs="Calibri"/>
                  <w:color w:val="auto"/>
                  <w:sz w:val="18"/>
                  <w:szCs w:val="18"/>
                </w:rPr>
                <w:t>E</w:t>
              </w:r>
            </w:hyperlink>
            <w:r>
              <w:rPr>
                <w:rStyle w:val="Hyperlink"/>
                <w:color w:val="auto"/>
                <w:sz w:val="18"/>
                <w:szCs w:val="18"/>
              </w:rPr>
              <w:t>10</w:t>
            </w:r>
          </w:p>
        </w:tc>
        <w:tc>
          <w:tcPr>
            <w:tcW w:w="482" w:type="dxa"/>
            <w:noWrap/>
            <w:vAlign w:val="center"/>
            <w:hideMark/>
          </w:tcPr>
          <w:p w14:paraId="629A4F73" w14:textId="29072889"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Genre"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1</w:t>
            </w:r>
          </w:p>
        </w:tc>
        <w:tc>
          <w:tcPr>
            <w:tcW w:w="482" w:type="dxa"/>
            <w:noWrap/>
            <w:vAlign w:val="center"/>
            <w:hideMark/>
          </w:tcPr>
          <w:p w14:paraId="54E6E2EA" w14:textId="3D392C3D"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Language"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2</w:t>
            </w:r>
          </w:p>
        </w:tc>
        <w:tc>
          <w:tcPr>
            <w:tcW w:w="487" w:type="dxa"/>
            <w:noWrap/>
            <w:vAlign w:val="center"/>
            <w:hideMark/>
          </w:tcPr>
          <w:p w14:paraId="389C19AD" w14:textId="50AD88B7"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astMember"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3</w:t>
            </w:r>
          </w:p>
        </w:tc>
        <w:tc>
          <w:tcPr>
            <w:tcW w:w="482" w:type="dxa"/>
            <w:noWrap/>
            <w:vAlign w:val="center"/>
            <w:hideMark/>
          </w:tcPr>
          <w:p w14:paraId="5791E68D" w14:textId="61CBE5B1"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rewMember"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4</w:t>
            </w:r>
          </w:p>
        </w:tc>
        <w:tc>
          <w:tcPr>
            <w:tcW w:w="482" w:type="dxa"/>
            <w:noWrap/>
            <w:vAlign w:val="center"/>
            <w:hideMark/>
          </w:tcPr>
          <w:p w14:paraId="13468DDC" w14:textId="7E0135A6"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Image"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5</w:t>
            </w:r>
          </w:p>
        </w:tc>
        <w:tc>
          <w:tcPr>
            <w:tcW w:w="482" w:type="dxa"/>
            <w:noWrap/>
            <w:vAlign w:val="center"/>
            <w:hideMark/>
          </w:tcPr>
          <w:p w14:paraId="14BCF436" w14:textId="76D1578D"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6</w:t>
            </w:r>
          </w:p>
        </w:tc>
        <w:tc>
          <w:tcPr>
            <w:tcW w:w="482" w:type="dxa"/>
            <w:noWrap/>
            <w:vAlign w:val="center"/>
            <w:hideMark/>
          </w:tcPr>
          <w:p w14:paraId="2FF17371" w14:textId="47F31411"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Helpful"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7</w:t>
            </w:r>
          </w:p>
        </w:tc>
        <w:tc>
          <w:tcPr>
            <w:tcW w:w="482" w:type="dxa"/>
            <w:noWrap/>
            <w:vAlign w:val="center"/>
            <w:hideMark/>
          </w:tcPr>
          <w:p w14:paraId="5CE675E3" w14:textId="17C45480"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RestrictionRating"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8</w:t>
            </w:r>
          </w:p>
        </w:tc>
        <w:tc>
          <w:tcPr>
            <w:tcW w:w="482" w:type="dxa"/>
            <w:noWrap/>
            <w:vAlign w:val="center"/>
            <w:hideMark/>
          </w:tcPr>
          <w:p w14:paraId="10457C61" w14:textId="78FAD21E" w:rsidR="004D2EDD" w:rsidRPr="003708A1" w:rsidRDefault="004D2EDD"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User" w:history="1">
              <w:r w:rsidRPr="003708A1">
                <w:rPr>
                  <w:rStyle w:val="Hyperlink"/>
                  <w:rFonts w:ascii="Calibri" w:hAnsi="Calibri" w:cs="Calibri"/>
                  <w:color w:val="auto"/>
                  <w:sz w:val="18"/>
                  <w:szCs w:val="18"/>
                </w:rPr>
                <w:t>E</w:t>
              </w:r>
              <w:r w:rsidRPr="003708A1">
                <w:rPr>
                  <w:rStyle w:val="Hyperlink"/>
                  <w:color w:val="auto"/>
                  <w:sz w:val="18"/>
                  <w:szCs w:val="18"/>
                </w:rPr>
                <w:t>1</w:t>
              </w:r>
            </w:hyperlink>
            <w:r>
              <w:rPr>
                <w:rStyle w:val="Hyperlink"/>
                <w:color w:val="auto"/>
                <w:sz w:val="18"/>
                <w:szCs w:val="18"/>
              </w:rPr>
              <w:t>9</w:t>
            </w:r>
          </w:p>
        </w:tc>
        <w:tc>
          <w:tcPr>
            <w:tcW w:w="577" w:type="dxa"/>
            <w:vAlign w:val="center"/>
          </w:tcPr>
          <w:p w14:paraId="0261E046" w14:textId="5EE7C81E" w:rsidR="004D2EDD" w:rsidRPr="004D2EDD" w:rsidRDefault="004D2EDD" w:rsidP="004D2EDD">
            <w:pPr>
              <w:jc w:val="center"/>
              <w:cnfStyle w:val="100000000000" w:firstRow="1" w:lastRow="0" w:firstColumn="0" w:lastColumn="0" w:oddVBand="0" w:evenVBand="0" w:oddHBand="0" w:evenHBand="0" w:firstRowFirstColumn="0" w:firstRowLastColumn="0" w:lastRowFirstColumn="0" w:lastRowLastColumn="0"/>
              <w:rPr>
                <w:sz w:val="18"/>
                <w:szCs w:val="20"/>
              </w:rPr>
            </w:pPr>
            <w:hyperlink w:anchor="_List_of_Entity" w:tooltip="UserRole" w:history="1">
              <w:r w:rsidRPr="004D2EDD">
                <w:rPr>
                  <w:rStyle w:val="Hyperlink"/>
                  <w:color w:val="auto"/>
                  <w:sz w:val="18"/>
                  <w:szCs w:val="20"/>
                </w:rPr>
                <w:t>E20</w:t>
              </w:r>
            </w:hyperlink>
          </w:p>
        </w:tc>
      </w:tr>
      <w:tr w:rsidR="004D2EDD" w:rsidRPr="00757C6A" w14:paraId="14F90B86" w14:textId="1791AE94"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79374B2" w14:textId="53780755" w:rsidR="004D2EDD" w:rsidRPr="00B80223" w:rsidRDefault="004D2EDD" w:rsidP="000A2906">
            <w:pPr>
              <w:jc w:val="center"/>
              <w:rPr>
                <w:rFonts w:ascii="Calibri" w:hAnsi="Calibri" w:cs="Calibri"/>
                <w:sz w:val="18"/>
                <w:szCs w:val="18"/>
              </w:rPr>
            </w:pPr>
            <w:hyperlink w:anchor="_List_of_Functions" w:tooltip="Manage User Account" w:history="1">
              <w:r w:rsidRPr="00B80223">
                <w:rPr>
                  <w:rStyle w:val="Hyperlink"/>
                  <w:rFonts w:ascii="Calibri" w:hAnsi="Calibri" w:cs="Calibri"/>
                  <w:color w:val="auto"/>
                  <w:sz w:val="18"/>
                  <w:szCs w:val="18"/>
                </w:rPr>
                <w:t>F1</w:t>
              </w:r>
            </w:hyperlink>
          </w:p>
        </w:tc>
        <w:tc>
          <w:tcPr>
            <w:tcW w:w="393" w:type="dxa"/>
            <w:noWrap/>
            <w:vAlign w:val="center"/>
            <w:hideMark/>
          </w:tcPr>
          <w:p w14:paraId="0EF096C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ED5EA8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F93DFE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01F2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0CC26F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2FFCE0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A90163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1583B2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4B15DB7" w14:textId="7D9D459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64FE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4929AD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B534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7FC743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A7A5A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DF26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5C3D10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643719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30EBEE7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vAlign w:val="center"/>
            <w:hideMark/>
          </w:tcPr>
          <w:p w14:paraId="662783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577" w:type="dxa"/>
          </w:tcPr>
          <w:p w14:paraId="4AE31D7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238582C" w14:textId="589D20A4"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13BCD4D" w14:textId="0DB5604F" w:rsidR="004D2EDD" w:rsidRPr="00B80223" w:rsidRDefault="004D2EDD" w:rsidP="000A2906">
            <w:pPr>
              <w:jc w:val="center"/>
              <w:rPr>
                <w:rFonts w:ascii="Calibri" w:hAnsi="Calibri" w:cs="Calibri"/>
                <w:sz w:val="18"/>
                <w:szCs w:val="18"/>
              </w:rPr>
            </w:pPr>
            <w:hyperlink w:anchor="_List_of_Functions" w:tooltip="Manage Film Member" w:history="1">
              <w:r w:rsidRPr="00B80223">
                <w:rPr>
                  <w:rStyle w:val="Hyperlink"/>
                  <w:rFonts w:ascii="Calibri" w:hAnsi="Calibri" w:cs="Calibri"/>
                  <w:color w:val="auto"/>
                  <w:sz w:val="18"/>
                  <w:szCs w:val="18"/>
                </w:rPr>
                <w:t>F2</w:t>
              </w:r>
            </w:hyperlink>
          </w:p>
        </w:tc>
        <w:tc>
          <w:tcPr>
            <w:tcW w:w="393" w:type="dxa"/>
            <w:noWrap/>
            <w:vAlign w:val="center"/>
            <w:hideMark/>
          </w:tcPr>
          <w:p w14:paraId="5E3FD09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1325E5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459100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C7FA9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vAlign w:val="center"/>
            <w:hideMark/>
          </w:tcPr>
          <w:p w14:paraId="0DE6235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0E787D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D523F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31B8DE5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566001" w14:textId="31129A5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7ADD2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6574B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93CA02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25D8A6B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37FF33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EA2B58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31A3A5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03C9D4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069A04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F37941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1EFA0DF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17D696F" w14:textId="75D2481B"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69B5D76" w14:textId="6F6E3848" w:rsidR="004D2EDD" w:rsidRPr="00B80223" w:rsidRDefault="004D2EDD" w:rsidP="000A2906">
            <w:pPr>
              <w:jc w:val="center"/>
              <w:rPr>
                <w:rFonts w:ascii="Calibri" w:hAnsi="Calibri" w:cs="Calibri"/>
                <w:sz w:val="18"/>
                <w:szCs w:val="18"/>
              </w:rPr>
            </w:pPr>
            <w:hyperlink w:anchor="_List_of_Functions" w:tooltip="Manage Movie Basic Details" w:history="1">
              <w:r w:rsidRPr="00B80223">
                <w:rPr>
                  <w:rStyle w:val="Hyperlink"/>
                  <w:rFonts w:ascii="Calibri" w:hAnsi="Calibri" w:cs="Calibri"/>
                  <w:color w:val="auto"/>
                  <w:sz w:val="18"/>
                  <w:szCs w:val="18"/>
                </w:rPr>
                <w:t>F3</w:t>
              </w:r>
            </w:hyperlink>
          </w:p>
        </w:tc>
        <w:tc>
          <w:tcPr>
            <w:tcW w:w="393" w:type="dxa"/>
            <w:noWrap/>
            <w:vAlign w:val="center"/>
            <w:hideMark/>
          </w:tcPr>
          <w:p w14:paraId="015D4A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3062A9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E9C73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2FED4B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5324D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DD116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1CF213D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4C88602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DEFA3AE" w14:textId="3D42F39B"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vAlign w:val="center"/>
            <w:hideMark/>
          </w:tcPr>
          <w:p w14:paraId="3D6700C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vAlign w:val="center"/>
            <w:hideMark/>
          </w:tcPr>
          <w:p w14:paraId="3394F54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2" w:type="dxa"/>
            <w:vAlign w:val="center"/>
            <w:hideMark/>
          </w:tcPr>
          <w:p w14:paraId="7493A19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7" w:type="dxa"/>
            <w:noWrap/>
            <w:vAlign w:val="center"/>
            <w:hideMark/>
          </w:tcPr>
          <w:p w14:paraId="5EAA885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F3DB9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E05A7F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A09FEA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B4EE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18E753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132B60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577" w:type="dxa"/>
          </w:tcPr>
          <w:p w14:paraId="1F2533A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E19A325" w14:textId="5111DA93" w:rsidTr="00B628F5">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434280B8" w14:textId="644D9799" w:rsidR="004D2EDD" w:rsidRPr="00B80223" w:rsidRDefault="004D2EDD" w:rsidP="000A2906">
            <w:pPr>
              <w:jc w:val="center"/>
              <w:rPr>
                <w:rFonts w:ascii="Calibri" w:hAnsi="Calibri" w:cs="Calibri"/>
                <w:sz w:val="18"/>
                <w:szCs w:val="18"/>
              </w:rPr>
            </w:pPr>
            <w:hyperlink w:anchor="_List_of_Functions" w:tooltip="Manage Movie Images" w:history="1">
              <w:r w:rsidRPr="00B80223">
                <w:rPr>
                  <w:rStyle w:val="Hyperlink"/>
                  <w:rFonts w:ascii="Calibri" w:hAnsi="Calibri" w:cs="Calibri"/>
                  <w:color w:val="auto"/>
                  <w:sz w:val="18"/>
                  <w:szCs w:val="18"/>
                </w:rPr>
                <w:t>F4</w:t>
              </w:r>
            </w:hyperlink>
          </w:p>
        </w:tc>
        <w:tc>
          <w:tcPr>
            <w:tcW w:w="393" w:type="dxa"/>
            <w:noWrap/>
            <w:vAlign w:val="center"/>
            <w:hideMark/>
          </w:tcPr>
          <w:p w14:paraId="6950F1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15E09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FA555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4DACA7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896C57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B2379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B0446B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vAlign w:val="center"/>
          </w:tcPr>
          <w:p w14:paraId="3C2B6072" w14:textId="16C9AE5A" w:rsidR="004D2EDD" w:rsidRPr="00757C6A" w:rsidRDefault="00B628F5" w:rsidP="00B628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397" w:type="dxa"/>
            <w:noWrap/>
            <w:vAlign w:val="center"/>
            <w:hideMark/>
          </w:tcPr>
          <w:p w14:paraId="6E1A0936" w14:textId="2157B0E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7E04CE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F4517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1E5A6E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3FFA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7BD3E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087C44B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2265197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1B8FB7A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385B3C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4E83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34FB25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16AD6FD5" w14:textId="6EF37D49"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7894A412" w14:textId="4D924BCD" w:rsidR="004D2EDD" w:rsidRPr="00B80223" w:rsidRDefault="004D2EDD" w:rsidP="000A2906">
            <w:pPr>
              <w:jc w:val="center"/>
              <w:rPr>
                <w:rFonts w:ascii="Calibri" w:hAnsi="Calibri" w:cs="Calibri"/>
                <w:sz w:val="18"/>
                <w:szCs w:val="18"/>
              </w:rPr>
            </w:pPr>
            <w:hyperlink w:anchor="_List_of_Functions" w:tooltip="Manage Award Show Info" w:history="1">
              <w:r w:rsidRPr="00B80223">
                <w:rPr>
                  <w:rStyle w:val="Hyperlink"/>
                  <w:rFonts w:ascii="Calibri" w:hAnsi="Calibri" w:cs="Calibri"/>
                  <w:color w:val="auto"/>
                  <w:sz w:val="18"/>
                  <w:szCs w:val="18"/>
                </w:rPr>
                <w:t>F5</w:t>
              </w:r>
            </w:hyperlink>
          </w:p>
        </w:tc>
        <w:tc>
          <w:tcPr>
            <w:tcW w:w="393" w:type="dxa"/>
            <w:vAlign w:val="center"/>
            <w:hideMark/>
          </w:tcPr>
          <w:p w14:paraId="79673A6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08376E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518ADD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7700F81" w14:textId="61EC039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10FBC3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B4DA4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C26D4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73A4BC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B2F75C" w14:textId="035AA360"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4C85B7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56AA6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78DB88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2ECD3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27717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DD6C17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C9E71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6B297B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45E0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89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0E1A3C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56348D87" w14:textId="33B01E9F"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6A80F14" w14:textId="204CC51B" w:rsidR="004D2EDD" w:rsidRPr="00B80223" w:rsidRDefault="004D2EDD" w:rsidP="000A2906">
            <w:pPr>
              <w:jc w:val="center"/>
              <w:rPr>
                <w:rFonts w:ascii="Calibri" w:hAnsi="Calibri" w:cs="Calibri"/>
                <w:sz w:val="18"/>
                <w:szCs w:val="18"/>
              </w:rPr>
            </w:pPr>
            <w:hyperlink w:anchor="_List_of_Functions" w:tooltip="Manage Award Show Winners" w:history="1">
              <w:r w:rsidRPr="00B80223">
                <w:rPr>
                  <w:rStyle w:val="Hyperlink"/>
                  <w:rFonts w:ascii="Calibri" w:hAnsi="Calibri" w:cs="Calibri"/>
                  <w:color w:val="auto"/>
                  <w:sz w:val="18"/>
                  <w:szCs w:val="18"/>
                </w:rPr>
                <w:t>F6</w:t>
              </w:r>
            </w:hyperlink>
          </w:p>
        </w:tc>
        <w:tc>
          <w:tcPr>
            <w:tcW w:w="393" w:type="dxa"/>
            <w:noWrap/>
            <w:vAlign w:val="center"/>
            <w:hideMark/>
          </w:tcPr>
          <w:p w14:paraId="48573D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EA722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1E2B3BF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vAlign w:val="center"/>
            <w:hideMark/>
          </w:tcPr>
          <w:p w14:paraId="7BA7F96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76179E4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31F52E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BB09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791B006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9669C2F" w14:textId="7AAA7A1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08276E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818BF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798E8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A5E29F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97C967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BA418E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15B79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D6091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A861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2B35E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0693854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9DFEB06" w14:textId="2C5D96E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92655AD" w14:textId="68703EAE" w:rsidR="004D2EDD" w:rsidRPr="00B80223" w:rsidRDefault="004D2EDD" w:rsidP="000A2906">
            <w:pPr>
              <w:jc w:val="center"/>
              <w:rPr>
                <w:rFonts w:ascii="Calibri" w:hAnsi="Calibri" w:cs="Calibri"/>
                <w:sz w:val="18"/>
                <w:szCs w:val="18"/>
              </w:rPr>
            </w:pPr>
            <w:hyperlink w:anchor="_List_of_Functions" w:tooltip="Manage Movie Cast" w:history="1">
              <w:r w:rsidRPr="00B80223">
                <w:rPr>
                  <w:rStyle w:val="Hyperlink"/>
                  <w:rFonts w:ascii="Calibri" w:hAnsi="Calibri" w:cs="Calibri"/>
                  <w:color w:val="auto"/>
                  <w:sz w:val="18"/>
                  <w:szCs w:val="18"/>
                </w:rPr>
                <w:t>F7</w:t>
              </w:r>
            </w:hyperlink>
          </w:p>
        </w:tc>
        <w:tc>
          <w:tcPr>
            <w:tcW w:w="393" w:type="dxa"/>
            <w:noWrap/>
            <w:vAlign w:val="center"/>
            <w:hideMark/>
          </w:tcPr>
          <w:p w14:paraId="0EB19B5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4EA091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10BE61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087509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22B358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EB05E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F335B2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A838A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03D13E0" w14:textId="7ADDD00D"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306C7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6BCEC7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58C85A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vAlign w:val="center"/>
            <w:hideMark/>
          </w:tcPr>
          <w:p w14:paraId="194DBF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6B4BB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E971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508FF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EAF53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155B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958AC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721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15547E85" w14:textId="64E5CAB9"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E480431" w14:textId="5C145847" w:rsidR="004D2EDD" w:rsidRPr="00B80223" w:rsidRDefault="004D2EDD" w:rsidP="000A2906">
            <w:pPr>
              <w:jc w:val="center"/>
              <w:rPr>
                <w:rFonts w:ascii="Calibri" w:hAnsi="Calibri" w:cs="Calibri"/>
                <w:sz w:val="18"/>
                <w:szCs w:val="18"/>
              </w:rPr>
            </w:pPr>
            <w:hyperlink w:anchor="_List_of_Functions" w:tooltip="Manage Movie Crew" w:history="1">
              <w:r w:rsidRPr="00B80223">
                <w:rPr>
                  <w:rStyle w:val="Hyperlink"/>
                  <w:rFonts w:ascii="Calibri" w:hAnsi="Calibri" w:cs="Calibri"/>
                  <w:color w:val="auto"/>
                  <w:sz w:val="18"/>
                  <w:szCs w:val="18"/>
                </w:rPr>
                <w:t>F8</w:t>
              </w:r>
            </w:hyperlink>
          </w:p>
        </w:tc>
        <w:tc>
          <w:tcPr>
            <w:tcW w:w="393" w:type="dxa"/>
            <w:noWrap/>
            <w:vAlign w:val="center"/>
            <w:hideMark/>
          </w:tcPr>
          <w:p w14:paraId="5BD5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29E83F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38961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E376A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84CC82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4A6687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7F0171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3" w:type="dxa"/>
          </w:tcPr>
          <w:p w14:paraId="72E1AD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56622F1" w14:textId="2D0D50C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A577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9D62AA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2E704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58953A9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6FF4950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50725C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E405E1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657C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E71C1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D14783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5E9F14E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7DF42357" w14:textId="614E8B0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5867221" w14:textId="2F3D9BF2" w:rsidR="004D2EDD" w:rsidRPr="00B80223" w:rsidRDefault="004D2EDD" w:rsidP="000A2906">
            <w:pPr>
              <w:jc w:val="center"/>
              <w:rPr>
                <w:rFonts w:ascii="Calibri" w:hAnsi="Calibri" w:cs="Calibri"/>
                <w:sz w:val="18"/>
                <w:szCs w:val="18"/>
              </w:rPr>
            </w:pPr>
            <w:hyperlink w:anchor="_List_of_Functions" w:tooltip="Write User Reviews" w:history="1">
              <w:r w:rsidRPr="00B80223">
                <w:rPr>
                  <w:rStyle w:val="Hyperlink"/>
                  <w:rFonts w:ascii="Calibri" w:hAnsi="Calibri" w:cs="Calibri"/>
                  <w:color w:val="auto"/>
                  <w:sz w:val="18"/>
                  <w:szCs w:val="18"/>
                </w:rPr>
                <w:t>F9</w:t>
              </w:r>
            </w:hyperlink>
          </w:p>
        </w:tc>
        <w:tc>
          <w:tcPr>
            <w:tcW w:w="393" w:type="dxa"/>
            <w:noWrap/>
            <w:vAlign w:val="center"/>
            <w:hideMark/>
          </w:tcPr>
          <w:p w14:paraId="71D5569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066FF2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A5816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068B1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639AE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3B009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D9264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6F6B9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4327619" w14:textId="3AF7940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EE9848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2" w:type="dxa"/>
            <w:noWrap/>
            <w:vAlign w:val="center"/>
            <w:hideMark/>
          </w:tcPr>
          <w:p w14:paraId="3F8F35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41270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69F31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A076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7F5AE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728EC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7F9CB7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4FFB9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17198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37BD5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546AD09" w14:textId="399F0FDC"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9FCAD55" w14:textId="0E7BAD1E" w:rsidR="004D2EDD" w:rsidRPr="00B80223" w:rsidRDefault="004D2EDD" w:rsidP="000A2906">
            <w:pPr>
              <w:jc w:val="center"/>
              <w:rPr>
                <w:rFonts w:ascii="Calibri" w:hAnsi="Calibri" w:cs="Calibri"/>
                <w:sz w:val="18"/>
                <w:szCs w:val="18"/>
              </w:rPr>
            </w:pPr>
            <w:hyperlink w:anchor="_List_of_Functions" w:tooltip="Mark Review Helpful" w:history="1">
              <w:r w:rsidRPr="00B80223">
                <w:rPr>
                  <w:rStyle w:val="Hyperlink"/>
                  <w:rFonts w:ascii="Calibri" w:hAnsi="Calibri" w:cs="Calibri"/>
                  <w:color w:val="auto"/>
                  <w:sz w:val="18"/>
                  <w:szCs w:val="18"/>
                </w:rPr>
                <w:t>F1</w:t>
              </w:r>
              <w:r w:rsidRPr="00B80223">
                <w:rPr>
                  <w:rStyle w:val="Hyperlink"/>
                  <w:color w:val="auto"/>
                  <w:sz w:val="18"/>
                  <w:szCs w:val="18"/>
                </w:rPr>
                <w:t>0</w:t>
              </w:r>
            </w:hyperlink>
          </w:p>
        </w:tc>
        <w:tc>
          <w:tcPr>
            <w:tcW w:w="393" w:type="dxa"/>
            <w:noWrap/>
            <w:vAlign w:val="center"/>
            <w:hideMark/>
          </w:tcPr>
          <w:p w14:paraId="0D92441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F4B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7C5FF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7AD42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12AEB2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8C6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50975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43AE8CF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5C9FE41" w14:textId="15B108E2"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12BD8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2944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C426BB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B2BC24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8C99D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9ACF5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B475EFF" w14:textId="61AA35DD"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482" w:type="dxa"/>
            <w:vAlign w:val="center"/>
            <w:hideMark/>
          </w:tcPr>
          <w:p w14:paraId="5C1442B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04F42E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BC6D0D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577" w:type="dxa"/>
          </w:tcPr>
          <w:p w14:paraId="263040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3FF6878D" w14:textId="6CC350A9"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2368FF73" w14:textId="08FF97DF" w:rsidR="004D2EDD" w:rsidRPr="00B80223" w:rsidRDefault="004D2EDD" w:rsidP="000A2906">
            <w:pPr>
              <w:jc w:val="center"/>
              <w:rPr>
                <w:rFonts w:ascii="Calibri" w:hAnsi="Calibri" w:cs="Calibri"/>
                <w:sz w:val="18"/>
                <w:szCs w:val="18"/>
              </w:rPr>
            </w:pPr>
            <w:hyperlink w:anchor="_List_of_Functions" w:tooltip="Search Movie Title" w:history="1">
              <w:r w:rsidRPr="00B80223">
                <w:rPr>
                  <w:rStyle w:val="Hyperlink"/>
                  <w:rFonts w:ascii="Calibri" w:hAnsi="Calibri" w:cs="Calibri"/>
                  <w:color w:val="auto"/>
                  <w:sz w:val="18"/>
                  <w:szCs w:val="18"/>
                </w:rPr>
                <w:t>F11</w:t>
              </w:r>
            </w:hyperlink>
          </w:p>
        </w:tc>
        <w:tc>
          <w:tcPr>
            <w:tcW w:w="393" w:type="dxa"/>
            <w:noWrap/>
            <w:vAlign w:val="center"/>
            <w:hideMark/>
          </w:tcPr>
          <w:p w14:paraId="0E1C95B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9A7D35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6365E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E48484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6096F9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0B86C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C3DF7E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5EA012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05C2591" w14:textId="72C26001"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1A24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806D46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910A5B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EB1BC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8B6B1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697820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D6352D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66E640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FFB9B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85115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BFA505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0E5E5D35" w14:textId="4FEC056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FBB035D" w14:textId="745F4CCC" w:rsidR="004D2EDD" w:rsidRPr="00B80223" w:rsidRDefault="004D2EDD" w:rsidP="000A2906">
            <w:pPr>
              <w:jc w:val="center"/>
              <w:rPr>
                <w:rFonts w:ascii="Calibri" w:hAnsi="Calibri" w:cs="Calibri"/>
                <w:sz w:val="18"/>
                <w:szCs w:val="18"/>
              </w:rPr>
            </w:pPr>
            <w:hyperlink w:anchor="_List_of_Functions" w:tooltip="Report Basic Movie Details" w:history="1">
              <w:r w:rsidRPr="00B80223">
                <w:rPr>
                  <w:rStyle w:val="Hyperlink"/>
                  <w:rFonts w:ascii="Calibri" w:hAnsi="Calibri" w:cs="Calibri"/>
                  <w:color w:val="auto"/>
                  <w:sz w:val="18"/>
                  <w:szCs w:val="18"/>
                </w:rPr>
                <w:t>F1</w:t>
              </w:r>
              <w:r w:rsidRPr="00B80223">
                <w:rPr>
                  <w:rStyle w:val="Hyperlink"/>
                  <w:color w:val="auto"/>
                  <w:sz w:val="18"/>
                  <w:szCs w:val="18"/>
                </w:rPr>
                <w:t>2</w:t>
              </w:r>
            </w:hyperlink>
          </w:p>
        </w:tc>
        <w:tc>
          <w:tcPr>
            <w:tcW w:w="393" w:type="dxa"/>
            <w:noWrap/>
            <w:vAlign w:val="center"/>
            <w:hideMark/>
          </w:tcPr>
          <w:p w14:paraId="747CEA2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72F3B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A0B526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F661C3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54D35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03D031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FABF8D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15B7BFB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775E59" w14:textId="1F337FBA"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56B66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43FABD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09B09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7" w:type="dxa"/>
            <w:noWrap/>
            <w:vAlign w:val="center"/>
            <w:hideMark/>
          </w:tcPr>
          <w:p w14:paraId="57F685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77CA6D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4198CD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33C6B1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FE650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1A9B4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684593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577" w:type="dxa"/>
          </w:tcPr>
          <w:p w14:paraId="2C9857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435CF365" w14:textId="606525C4"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52A7AC4" w14:textId="4A4600B8" w:rsidR="004D2EDD" w:rsidRPr="00B80223" w:rsidRDefault="004D2EDD" w:rsidP="000A2906">
            <w:pPr>
              <w:jc w:val="center"/>
              <w:rPr>
                <w:rFonts w:ascii="Calibri" w:hAnsi="Calibri" w:cs="Calibri"/>
                <w:sz w:val="18"/>
                <w:szCs w:val="18"/>
              </w:rPr>
            </w:pPr>
            <w:hyperlink w:anchor="_List_of_Functions" w:tooltip="Search Movie Cast and Crew" w:history="1">
              <w:r w:rsidRPr="00B80223">
                <w:rPr>
                  <w:rStyle w:val="Hyperlink"/>
                  <w:rFonts w:ascii="Calibri" w:hAnsi="Calibri" w:cs="Calibri"/>
                  <w:color w:val="auto"/>
                  <w:sz w:val="18"/>
                  <w:szCs w:val="18"/>
                </w:rPr>
                <w:t>F1</w:t>
              </w:r>
              <w:r w:rsidRPr="00B80223">
                <w:rPr>
                  <w:rStyle w:val="Hyperlink"/>
                  <w:color w:val="auto"/>
                  <w:sz w:val="18"/>
                  <w:szCs w:val="18"/>
                </w:rPr>
                <w:t>3</w:t>
              </w:r>
            </w:hyperlink>
          </w:p>
        </w:tc>
        <w:tc>
          <w:tcPr>
            <w:tcW w:w="393" w:type="dxa"/>
            <w:noWrap/>
            <w:vAlign w:val="center"/>
            <w:hideMark/>
          </w:tcPr>
          <w:p w14:paraId="59B49A1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088BC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8BAFB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5083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3D464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61A86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2A679A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3" w:type="dxa"/>
          </w:tcPr>
          <w:p w14:paraId="041B49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795A208" w14:textId="0E5593FF"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75E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021FF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342BBD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22CF56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1CF69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D0F41B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D5911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CF1E3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6B50D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ACADB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2366AD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E134994" w14:textId="74E99E8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FF24EB1" w14:textId="2A19263F" w:rsidR="004D2EDD" w:rsidRPr="00B80223" w:rsidRDefault="004D2EDD" w:rsidP="000A2906">
            <w:pPr>
              <w:jc w:val="center"/>
              <w:rPr>
                <w:rFonts w:ascii="Calibri" w:hAnsi="Calibri" w:cs="Calibri"/>
                <w:sz w:val="18"/>
                <w:szCs w:val="18"/>
              </w:rPr>
            </w:pPr>
            <w:hyperlink w:anchor="_List_of_Functions" w:tooltip="Report Award Show Winners" w:history="1">
              <w:r w:rsidRPr="00B80223">
                <w:rPr>
                  <w:rStyle w:val="Hyperlink"/>
                  <w:rFonts w:ascii="Calibri" w:hAnsi="Calibri" w:cs="Calibri"/>
                  <w:color w:val="auto"/>
                  <w:sz w:val="18"/>
                  <w:szCs w:val="18"/>
                </w:rPr>
                <w:t>F14</w:t>
              </w:r>
            </w:hyperlink>
          </w:p>
        </w:tc>
        <w:tc>
          <w:tcPr>
            <w:tcW w:w="393" w:type="dxa"/>
            <w:noWrap/>
            <w:vAlign w:val="center"/>
            <w:hideMark/>
          </w:tcPr>
          <w:p w14:paraId="6DC1D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405A9C5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F2D7B9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3EEC42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8BE1E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0B457B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194D7A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1D2A2DE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620E30D" w14:textId="1815F37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B34B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762FF6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BEBFC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73C4FD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FCF30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8AA9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96435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3A202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956F8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898196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4173BB8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EF22E5" w:rsidRPr="00757C6A" w14:paraId="1DCCF82F" w14:textId="77777777" w:rsidTr="0031215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tcPr>
          <w:p w14:paraId="3396CA50" w14:textId="4994CBC6" w:rsidR="00EF22E5" w:rsidRDefault="00EF22E5" w:rsidP="000A2906">
            <w:pPr>
              <w:jc w:val="center"/>
            </w:pPr>
            <w:hyperlink w:anchor="_List_of_Functions" w:tooltip="User Login" w:history="1">
              <w:r w:rsidRPr="00B80223">
                <w:rPr>
                  <w:rStyle w:val="Hyperlink"/>
                  <w:rFonts w:ascii="Calibri" w:hAnsi="Calibri" w:cs="Calibri"/>
                  <w:color w:val="auto"/>
                  <w:sz w:val="18"/>
                  <w:szCs w:val="18"/>
                </w:rPr>
                <w:t>F1</w:t>
              </w:r>
              <w:r>
                <w:rPr>
                  <w:rStyle w:val="Hyperlink"/>
                  <w:rFonts w:ascii="Calibri" w:hAnsi="Calibri" w:cs="Calibri"/>
                  <w:color w:val="auto"/>
                  <w:sz w:val="18"/>
                  <w:szCs w:val="18"/>
                </w:rPr>
                <w:t>5</w:t>
              </w:r>
            </w:hyperlink>
          </w:p>
        </w:tc>
        <w:tc>
          <w:tcPr>
            <w:tcW w:w="393" w:type="dxa"/>
            <w:noWrap/>
            <w:vAlign w:val="center"/>
          </w:tcPr>
          <w:p w14:paraId="3ADC339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CB3B0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04916703"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92991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AC7F91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4ABB880"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AD1FBD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4B72BD1"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tcPr>
          <w:p w14:paraId="4218BA0E"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9A68F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15E4372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6F24743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tcPr>
          <w:p w14:paraId="648B196D"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75B545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15BEB2F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FE3A9A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6BEF7C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D92985C"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BEBF8EE" w14:textId="5394EBAE"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577" w:type="dxa"/>
            <w:vAlign w:val="center"/>
          </w:tcPr>
          <w:p w14:paraId="06B9B7CD" w14:textId="0C810AAB" w:rsidR="00EF22E5" w:rsidRPr="00757C6A" w:rsidRDefault="00312158" w:rsidP="003121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r>
    </w:tbl>
    <w:p w14:paraId="68A6D010" w14:textId="77777777" w:rsidR="00757C6A" w:rsidRDefault="00757C6A" w:rsidP="00757C6A"/>
    <w:p w14:paraId="517ECC24" w14:textId="3223205A"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8" w:name="_List_of_Entity"/>
      <w:bookmarkEnd w:id="88"/>
      <w:r w:rsidRPr="00734F6E">
        <w:rPr>
          <w:rFonts w:ascii="Times New Roman" w:hAnsi="Times New Roman" w:cs="Times New Roman"/>
          <w:i w:val="0"/>
          <w:sz w:val="24"/>
          <w:szCs w:val="24"/>
        </w:rPr>
        <w:t>List of Entity Types</w:t>
      </w:r>
      <w:bookmarkEnd w:id="86"/>
      <w:bookmarkEnd w:id="87"/>
    </w:p>
    <w:p w14:paraId="089CFA49" w14:textId="290C9B15" w:rsidR="00E80502" w:rsidRDefault="00E80502" w:rsidP="00E80502">
      <w:r>
        <w:t xml:space="preserve">The following are the corresponding Entity Types that are associated with the CRUD Matrix.  </w:t>
      </w:r>
    </w:p>
    <w:p w14:paraId="19494654" w14:textId="77777777" w:rsidR="00E80502" w:rsidRPr="00E80502" w:rsidRDefault="00E80502" w:rsidP="00E80502"/>
    <w:tbl>
      <w:tblPr>
        <w:tblStyle w:val="GridTable2-Accent3"/>
        <w:tblW w:w="4820" w:type="dxa"/>
        <w:tblInd w:w="2273" w:type="dxa"/>
        <w:tblLook w:val="0480" w:firstRow="0" w:lastRow="0" w:firstColumn="1" w:lastColumn="0" w:noHBand="0" w:noVBand="1"/>
      </w:tblPr>
      <w:tblGrid>
        <w:gridCol w:w="2200"/>
        <w:gridCol w:w="2620"/>
      </w:tblGrid>
      <w:tr w:rsidR="008E45FB" w:rsidRPr="000A2906" w14:paraId="0FAB6F61"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26C3976" w14:textId="16E40844" w:rsidR="008E45FB" w:rsidRPr="000A2906" w:rsidRDefault="008E45FB" w:rsidP="008E45FB">
            <w:pPr>
              <w:jc w:val="center"/>
              <w:rPr>
                <w:rFonts w:ascii="Calibri" w:hAnsi="Calibri" w:cs="Calibri"/>
                <w:color w:val="000000"/>
                <w:szCs w:val="22"/>
              </w:rPr>
            </w:pPr>
            <w:r>
              <w:rPr>
                <w:rFonts w:ascii="Calibri" w:hAnsi="Calibri" w:cs="Calibri"/>
                <w:color w:val="000000"/>
                <w:szCs w:val="22"/>
              </w:rPr>
              <w:t>E1</w:t>
            </w:r>
          </w:p>
        </w:tc>
        <w:tc>
          <w:tcPr>
            <w:tcW w:w="2620" w:type="dxa"/>
            <w:noWrap/>
            <w:vAlign w:val="center"/>
            <w:hideMark/>
          </w:tcPr>
          <w:p w14:paraId="4CE53191" w14:textId="27594268"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w:t>
            </w:r>
          </w:p>
        </w:tc>
      </w:tr>
      <w:tr w:rsidR="008E45FB" w:rsidRPr="000A2906" w14:paraId="7AA738B0"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EDC9EB3" w14:textId="30C863BA" w:rsidR="008E45FB" w:rsidRPr="000A2906" w:rsidRDefault="008E45FB" w:rsidP="008E45FB">
            <w:pPr>
              <w:jc w:val="center"/>
              <w:rPr>
                <w:rFonts w:ascii="Calibri" w:hAnsi="Calibri" w:cs="Calibri"/>
                <w:color w:val="000000"/>
                <w:szCs w:val="22"/>
              </w:rPr>
            </w:pPr>
            <w:r>
              <w:rPr>
                <w:rFonts w:ascii="Calibri" w:hAnsi="Calibri" w:cs="Calibri"/>
                <w:color w:val="000000"/>
                <w:szCs w:val="22"/>
              </w:rPr>
              <w:t>E2</w:t>
            </w:r>
          </w:p>
        </w:tc>
        <w:tc>
          <w:tcPr>
            <w:tcW w:w="2620" w:type="dxa"/>
            <w:noWrap/>
            <w:vAlign w:val="center"/>
            <w:hideMark/>
          </w:tcPr>
          <w:p w14:paraId="30C1174A" w14:textId="1D5AB9E2"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AwardShow</w:t>
            </w:r>
            <w:proofErr w:type="spellEnd"/>
          </w:p>
        </w:tc>
      </w:tr>
      <w:tr w:rsidR="008E45FB" w:rsidRPr="000A2906" w14:paraId="3E5DAAC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C36AAB9" w14:textId="741BB9A6" w:rsidR="008E45FB" w:rsidRPr="000A2906" w:rsidRDefault="008E45FB" w:rsidP="008E45FB">
            <w:pPr>
              <w:jc w:val="center"/>
              <w:rPr>
                <w:rFonts w:ascii="Calibri" w:hAnsi="Calibri" w:cs="Calibri"/>
                <w:color w:val="000000"/>
                <w:szCs w:val="22"/>
              </w:rPr>
            </w:pPr>
            <w:r>
              <w:rPr>
                <w:rFonts w:ascii="Calibri" w:hAnsi="Calibri" w:cs="Calibri"/>
                <w:color w:val="000000"/>
                <w:szCs w:val="22"/>
              </w:rPr>
              <w:t>E3</w:t>
            </w:r>
          </w:p>
        </w:tc>
        <w:tc>
          <w:tcPr>
            <w:tcW w:w="2620" w:type="dxa"/>
            <w:noWrap/>
            <w:vAlign w:val="center"/>
            <w:hideMark/>
          </w:tcPr>
          <w:p w14:paraId="584085E6" w14:textId="3CE9ABA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AwardShowInstance</w:t>
            </w:r>
            <w:proofErr w:type="spellEnd"/>
          </w:p>
        </w:tc>
      </w:tr>
      <w:tr w:rsidR="008E45FB" w:rsidRPr="000A2906" w14:paraId="3B826649"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A6DBFE1" w14:textId="13D04C7D" w:rsidR="008E45FB" w:rsidRPr="000A2906" w:rsidRDefault="008E45FB" w:rsidP="008E45FB">
            <w:pPr>
              <w:jc w:val="center"/>
              <w:rPr>
                <w:rFonts w:ascii="Calibri" w:hAnsi="Calibri" w:cs="Calibri"/>
                <w:color w:val="000000"/>
                <w:szCs w:val="22"/>
              </w:rPr>
            </w:pPr>
            <w:r>
              <w:rPr>
                <w:rFonts w:ascii="Calibri" w:hAnsi="Calibri" w:cs="Calibri"/>
                <w:color w:val="000000"/>
                <w:szCs w:val="22"/>
              </w:rPr>
              <w:t>E4</w:t>
            </w:r>
          </w:p>
        </w:tc>
        <w:tc>
          <w:tcPr>
            <w:tcW w:w="2620" w:type="dxa"/>
            <w:noWrap/>
            <w:vAlign w:val="center"/>
            <w:hideMark/>
          </w:tcPr>
          <w:p w14:paraId="4F66F2EE" w14:textId="2E780B64"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AwardWinner</w:t>
            </w:r>
            <w:proofErr w:type="spellEnd"/>
          </w:p>
        </w:tc>
      </w:tr>
      <w:tr w:rsidR="008E45FB" w:rsidRPr="000A2906" w14:paraId="0A77056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49ABF7C" w14:textId="664B3030" w:rsidR="008E45FB" w:rsidRPr="000A2906" w:rsidRDefault="008E45FB" w:rsidP="008E45FB">
            <w:pPr>
              <w:jc w:val="center"/>
              <w:rPr>
                <w:rFonts w:ascii="Calibri" w:hAnsi="Calibri" w:cs="Calibri"/>
                <w:color w:val="000000"/>
                <w:szCs w:val="22"/>
              </w:rPr>
            </w:pPr>
            <w:r>
              <w:rPr>
                <w:rFonts w:ascii="Calibri" w:hAnsi="Calibri" w:cs="Calibri"/>
                <w:color w:val="000000"/>
                <w:szCs w:val="22"/>
              </w:rPr>
              <w:t>E5</w:t>
            </w:r>
          </w:p>
        </w:tc>
        <w:tc>
          <w:tcPr>
            <w:tcW w:w="2620" w:type="dxa"/>
            <w:noWrap/>
            <w:vAlign w:val="center"/>
            <w:hideMark/>
          </w:tcPr>
          <w:p w14:paraId="0FB0BE08" w14:textId="137C2AC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FilmMember</w:t>
            </w:r>
            <w:proofErr w:type="spellEnd"/>
          </w:p>
        </w:tc>
      </w:tr>
      <w:tr w:rsidR="008E45FB" w:rsidRPr="000A2906" w14:paraId="2D830D3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175215" w14:textId="288BD66C" w:rsidR="008E45FB" w:rsidRPr="000A2906" w:rsidRDefault="008E45FB" w:rsidP="008E45FB">
            <w:pPr>
              <w:jc w:val="center"/>
              <w:rPr>
                <w:rFonts w:ascii="Calibri" w:hAnsi="Calibri" w:cs="Calibri"/>
                <w:color w:val="000000"/>
                <w:szCs w:val="22"/>
              </w:rPr>
            </w:pPr>
            <w:r>
              <w:rPr>
                <w:rFonts w:ascii="Calibri" w:hAnsi="Calibri" w:cs="Calibri"/>
                <w:color w:val="000000"/>
                <w:szCs w:val="22"/>
              </w:rPr>
              <w:t>E6</w:t>
            </w:r>
          </w:p>
        </w:tc>
        <w:tc>
          <w:tcPr>
            <w:tcW w:w="2620" w:type="dxa"/>
            <w:noWrap/>
            <w:vAlign w:val="center"/>
            <w:hideMark/>
          </w:tcPr>
          <w:p w14:paraId="00B4A74E" w14:textId="7EF4CA01"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FilmRole</w:t>
            </w:r>
            <w:proofErr w:type="spellEnd"/>
          </w:p>
        </w:tc>
      </w:tr>
      <w:tr w:rsidR="008E45FB" w:rsidRPr="000A2906" w14:paraId="4F35AD8D"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79FB5F4" w14:textId="7FA87701" w:rsidR="008E45FB" w:rsidRPr="000A2906" w:rsidRDefault="008E45FB" w:rsidP="008E45FB">
            <w:pPr>
              <w:jc w:val="center"/>
              <w:rPr>
                <w:rFonts w:ascii="Calibri" w:hAnsi="Calibri" w:cs="Calibri"/>
                <w:color w:val="000000"/>
                <w:szCs w:val="22"/>
              </w:rPr>
            </w:pPr>
            <w:r>
              <w:rPr>
                <w:rFonts w:ascii="Calibri" w:hAnsi="Calibri" w:cs="Calibri"/>
                <w:color w:val="000000"/>
                <w:szCs w:val="22"/>
              </w:rPr>
              <w:t>E7</w:t>
            </w:r>
          </w:p>
        </w:tc>
        <w:tc>
          <w:tcPr>
            <w:tcW w:w="2620" w:type="dxa"/>
            <w:noWrap/>
            <w:vAlign w:val="center"/>
            <w:hideMark/>
          </w:tcPr>
          <w:p w14:paraId="651419FB" w14:textId="4882546B"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Genre</w:t>
            </w:r>
          </w:p>
        </w:tc>
      </w:tr>
      <w:tr w:rsidR="008E45FB" w:rsidRPr="000A2906" w14:paraId="23990F67"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4FEA04" w14:textId="0FA43023" w:rsidR="008E45FB" w:rsidRPr="000A2906" w:rsidRDefault="008E45FB" w:rsidP="008E45FB">
            <w:pPr>
              <w:jc w:val="center"/>
              <w:rPr>
                <w:rFonts w:ascii="Calibri" w:hAnsi="Calibri" w:cs="Calibri"/>
                <w:color w:val="000000"/>
                <w:szCs w:val="22"/>
              </w:rPr>
            </w:pPr>
            <w:r>
              <w:rPr>
                <w:rFonts w:ascii="Calibri" w:hAnsi="Calibri" w:cs="Calibri"/>
                <w:color w:val="000000"/>
                <w:szCs w:val="22"/>
              </w:rPr>
              <w:t>E8</w:t>
            </w:r>
          </w:p>
        </w:tc>
        <w:tc>
          <w:tcPr>
            <w:tcW w:w="2620" w:type="dxa"/>
            <w:noWrap/>
            <w:vAlign w:val="center"/>
            <w:hideMark/>
          </w:tcPr>
          <w:p w14:paraId="69D17597" w14:textId="6D375CEE"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ImageType</w:t>
            </w:r>
            <w:proofErr w:type="spellEnd"/>
          </w:p>
        </w:tc>
      </w:tr>
      <w:tr w:rsidR="008E45FB" w:rsidRPr="000A2906" w14:paraId="3BE99B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1F0AB53" w14:textId="7850CB0E" w:rsidR="008E45FB" w:rsidRPr="000A2906" w:rsidRDefault="008E45FB" w:rsidP="008E45FB">
            <w:pPr>
              <w:jc w:val="center"/>
              <w:rPr>
                <w:rFonts w:ascii="Calibri" w:hAnsi="Calibri" w:cs="Calibri"/>
                <w:color w:val="000000"/>
                <w:szCs w:val="22"/>
              </w:rPr>
            </w:pPr>
            <w:r>
              <w:rPr>
                <w:rFonts w:ascii="Calibri" w:hAnsi="Calibri" w:cs="Calibri"/>
                <w:color w:val="000000"/>
                <w:szCs w:val="22"/>
              </w:rPr>
              <w:t>E9</w:t>
            </w:r>
          </w:p>
        </w:tc>
        <w:tc>
          <w:tcPr>
            <w:tcW w:w="2620" w:type="dxa"/>
            <w:noWrap/>
            <w:vAlign w:val="center"/>
            <w:hideMark/>
          </w:tcPr>
          <w:p w14:paraId="48E95EE0" w14:textId="3C7F0453"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Language</w:t>
            </w:r>
          </w:p>
        </w:tc>
      </w:tr>
      <w:tr w:rsidR="008E45FB" w:rsidRPr="000A2906" w14:paraId="000FA54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BFBAB11" w14:textId="74DB36F8" w:rsidR="008E45FB" w:rsidRPr="000A2906" w:rsidRDefault="008E45FB" w:rsidP="008E45FB">
            <w:pPr>
              <w:jc w:val="center"/>
              <w:rPr>
                <w:rFonts w:ascii="Calibri" w:hAnsi="Calibri" w:cs="Calibri"/>
                <w:color w:val="000000"/>
                <w:szCs w:val="22"/>
              </w:rPr>
            </w:pPr>
            <w:r>
              <w:rPr>
                <w:rFonts w:ascii="Calibri" w:hAnsi="Calibri" w:cs="Calibri"/>
                <w:color w:val="000000"/>
                <w:szCs w:val="22"/>
              </w:rPr>
              <w:t>E10</w:t>
            </w:r>
          </w:p>
        </w:tc>
        <w:tc>
          <w:tcPr>
            <w:tcW w:w="2620" w:type="dxa"/>
            <w:noWrap/>
            <w:vAlign w:val="center"/>
            <w:hideMark/>
          </w:tcPr>
          <w:p w14:paraId="50DE6D30" w14:textId="4F6C1EA6"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w:t>
            </w:r>
          </w:p>
        </w:tc>
      </w:tr>
      <w:tr w:rsidR="008E45FB" w:rsidRPr="000A2906" w14:paraId="743809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34367C8" w14:textId="22D3CCF3" w:rsidR="008E45FB" w:rsidRPr="000A2906" w:rsidRDefault="008E45FB" w:rsidP="008E45FB">
            <w:pPr>
              <w:jc w:val="center"/>
              <w:rPr>
                <w:rFonts w:ascii="Calibri" w:hAnsi="Calibri" w:cs="Calibri"/>
                <w:color w:val="000000"/>
                <w:szCs w:val="22"/>
              </w:rPr>
            </w:pPr>
            <w:r>
              <w:rPr>
                <w:rFonts w:ascii="Calibri" w:hAnsi="Calibri" w:cs="Calibri"/>
                <w:color w:val="000000"/>
                <w:szCs w:val="22"/>
              </w:rPr>
              <w:t>E11</w:t>
            </w:r>
          </w:p>
        </w:tc>
        <w:tc>
          <w:tcPr>
            <w:tcW w:w="2620" w:type="dxa"/>
            <w:noWrap/>
            <w:vAlign w:val="center"/>
            <w:hideMark/>
          </w:tcPr>
          <w:p w14:paraId="7BF15432" w14:textId="336F84A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Movie_Genre</w:t>
            </w:r>
            <w:proofErr w:type="spellEnd"/>
          </w:p>
        </w:tc>
      </w:tr>
      <w:tr w:rsidR="008E45FB" w:rsidRPr="000A2906" w14:paraId="5CE77442"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4CDD5BE" w14:textId="66710AFF" w:rsidR="008E45FB" w:rsidRPr="000A2906" w:rsidRDefault="008E45FB" w:rsidP="008E45FB">
            <w:pPr>
              <w:jc w:val="center"/>
              <w:rPr>
                <w:rFonts w:ascii="Calibri" w:hAnsi="Calibri" w:cs="Calibri"/>
                <w:color w:val="000000"/>
                <w:szCs w:val="22"/>
              </w:rPr>
            </w:pPr>
            <w:r>
              <w:rPr>
                <w:rFonts w:ascii="Calibri" w:hAnsi="Calibri" w:cs="Calibri"/>
                <w:color w:val="000000"/>
                <w:szCs w:val="22"/>
              </w:rPr>
              <w:t>E12</w:t>
            </w:r>
          </w:p>
        </w:tc>
        <w:tc>
          <w:tcPr>
            <w:tcW w:w="2620" w:type="dxa"/>
            <w:noWrap/>
            <w:vAlign w:val="center"/>
            <w:hideMark/>
          </w:tcPr>
          <w:p w14:paraId="078D905A" w14:textId="6BD2711C"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Movie_Language</w:t>
            </w:r>
            <w:proofErr w:type="spellEnd"/>
          </w:p>
        </w:tc>
      </w:tr>
      <w:tr w:rsidR="008E45FB" w:rsidRPr="000A2906" w14:paraId="2AB34C3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663DE38" w14:textId="4E6EC5A9" w:rsidR="008E45FB" w:rsidRPr="000A2906" w:rsidRDefault="008E45FB" w:rsidP="008E45FB">
            <w:pPr>
              <w:jc w:val="center"/>
              <w:rPr>
                <w:rFonts w:ascii="Calibri" w:hAnsi="Calibri" w:cs="Calibri"/>
                <w:color w:val="000000"/>
                <w:szCs w:val="22"/>
              </w:rPr>
            </w:pPr>
            <w:r>
              <w:rPr>
                <w:rFonts w:ascii="Calibri" w:hAnsi="Calibri" w:cs="Calibri"/>
                <w:color w:val="000000"/>
                <w:szCs w:val="22"/>
              </w:rPr>
              <w:t>E13</w:t>
            </w:r>
          </w:p>
        </w:tc>
        <w:tc>
          <w:tcPr>
            <w:tcW w:w="2620" w:type="dxa"/>
            <w:noWrap/>
            <w:vAlign w:val="center"/>
            <w:hideMark/>
          </w:tcPr>
          <w:p w14:paraId="3050E6CE" w14:textId="7C6A712E"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MovieCastMember</w:t>
            </w:r>
            <w:proofErr w:type="spellEnd"/>
          </w:p>
        </w:tc>
      </w:tr>
      <w:tr w:rsidR="008E45FB" w:rsidRPr="000A2906" w14:paraId="0B8AF3F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7FE2F3" w14:textId="79BFEA10" w:rsidR="008E45FB" w:rsidRPr="000A2906" w:rsidRDefault="008E45FB" w:rsidP="008E45FB">
            <w:pPr>
              <w:jc w:val="center"/>
              <w:rPr>
                <w:rFonts w:ascii="Calibri" w:hAnsi="Calibri" w:cs="Calibri"/>
                <w:color w:val="000000"/>
                <w:szCs w:val="22"/>
              </w:rPr>
            </w:pPr>
            <w:r>
              <w:rPr>
                <w:rFonts w:ascii="Calibri" w:hAnsi="Calibri" w:cs="Calibri"/>
                <w:color w:val="000000"/>
                <w:szCs w:val="22"/>
              </w:rPr>
              <w:t>E14</w:t>
            </w:r>
          </w:p>
        </w:tc>
        <w:tc>
          <w:tcPr>
            <w:tcW w:w="2620" w:type="dxa"/>
            <w:noWrap/>
            <w:vAlign w:val="center"/>
            <w:hideMark/>
          </w:tcPr>
          <w:p w14:paraId="34325F9E" w14:textId="1306F82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MovieCrewMember</w:t>
            </w:r>
            <w:proofErr w:type="spellEnd"/>
          </w:p>
        </w:tc>
      </w:tr>
      <w:tr w:rsidR="008E45FB" w:rsidRPr="000A2906" w14:paraId="28A20A92"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CBEDE3D" w14:textId="37E4EDAC" w:rsidR="008E45FB" w:rsidRPr="000A2906" w:rsidRDefault="008E45FB" w:rsidP="008E45FB">
            <w:pPr>
              <w:jc w:val="center"/>
              <w:rPr>
                <w:rFonts w:ascii="Calibri" w:hAnsi="Calibri" w:cs="Calibri"/>
                <w:color w:val="000000"/>
                <w:szCs w:val="22"/>
              </w:rPr>
            </w:pPr>
            <w:r>
              <w:rPr>
                <w:rFonts w:ascii="Calibri" w:hAnsi="Calibri" w:cs="Calibri"/>
                <w:color w:val="000000"/>
                <w:szCs w:val="22"/>
              </w:rPr>
              <w:t>E15</w:t>
            </w:r>
          </w:p>
        </w:tc>
        <w:tc>
          <w:tcPr>
            <w:tcW w:w="2620" w:type="dxa"/>
            <w:noWrap/>
            <w:vAlign w:val="center"/>
            <w:hideMark/>
          </w:tcPr>
          <w:p w14:paraId="7160C63D" w14:textId="6B87631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MovieImage</w:t>
            </w:r>
            <w:proofErr w:type="spellEnd"/>
          </w:p>
        </w:tc>
      </w:tr>
      <w:tr w:rsidR="008E45FB" w:rsidRPr="000A2906" w14:paraId="559D145E"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B7C58FB" w14:textId="3786EF1C" w:rsidR="008E45FB" w:rsidRPr="000A2906" w:rsidRDefault="008E45FB" w:rsidP="008E45FB">
            <w:pPr>
              <w:jc w:val="center"/>
              <w:rPr>
                <w:rFonts w:ascii="Calibri" w:hAnsi="Calibri" w:cs="Calibri"/>
                <w:color w:val="000000"/>
                <w:szCs w:val="22"/>
              </w:rPr>
            </w:pPr>
            <w:r>
              <w:rPr>
                <w:rFonts w:ascii="Calibri" w:hAnsi="Calibri" w:cs="Calibri"/>
                <w:color w:val="000000"/>
                <w:szCs w:val="22"/>
              </w:rPr>
              <w:t>E16</w:t>
            </w:r>
          </w:p>
        </w:tc>
        <w:tc>
          <w:tcPr>
            <w:tcW w:w="2620" w:type="dxa"/>
            <w:noWrap/>
            <w:vAlign w:val="center"/>
            <w:hideMark/>
          </w:tcPr>
          <w:p w14:paraId="1C6E7C23" w14:textId="7ECA7A8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MovieUserReview</w:t>
            </w:r>
            <w:proofErr w:type="spellEnd"/>
          </w:p>
        </w:tc>
      </w:tr>
      <w:tr w:rsidR="008E45FB" w:rsidRPr="000A2906" w14:paraId="47743693"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6234932" w14:textId="5A768142" w:rsidR="008E45FB" w:rsidRPr="000A2906" w:rsidRDefault="008E45FB" w:rsidP="008E45FB">
            <w:pPr>
              <w:jc w:val="center"/>
              <w:rPr>
                <w:rFonts w:ascii="Calibri" w:hAnsi="Calibri" w:cs="Calibri"/>
                <w:color w:val="000000"/>
                <w:szCs w:val="22"/>
              </w:rPr>
            </w:pPr>
            <w:r>
              <w:rPr>
                <w:rFonts w:ascii="Calibri" w:hAnsi="Calibri" w:cs="Calibri"/>
                <w:color w:val="000000"/>
                <w:szCs w:val="22"/>
              </w:rPr>
              <w:lastRenderedPageBreak/>
              <w:t>E17</w:t>
            </w:r>
          </w:p>
        </w:tc>
        <w:tc>
          <w:tcPr>
            <w:tcW w:w="2620" w:type="dxa"/>
            <w:noWrap/>
            <w:vAlign w:val="center"/>
            <w:hideMark/>
          </w:tcPr>
          <w:p w14:paraId="12BBBDFC" w14:textId="1571B95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MovieUserReviewHelpful</w:t>
            </w:r>
            <w:proofErr w:type="spellEnd"/>
          </w:p>
        </w:tc>
      </w:tr>
      <w:tr w:rsidR="008E45FB" w:rsidRPr="000A2906" w14:paraId="0222D8C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05E90EC" w14:textId="2A2E73CE" w:rsidR="008E45FB" w:rsidRPr="000A2906" w:rsidRDefault="008E45FB" w:rsidP="008E45FB">
            <w:pPr>
              <w:jc w:val="center"/>
              <w:rPr>
                <w:rFonts w:ascii="Calibri" w:hAnsi="Calibri" w:cs="Calibri"/>
                <w:color w:val="000000"/>
                <w:szCs w:val="22"/>
              </w:rPr>
            </w:pPr>
            <w:r>
              <w:rPr>
                <w:rFonts w:ascii="Calibri" w:hAnsi="Calibri" w:cs="Calibri"/>
                <w:color w:val="000000"/>
                <w:szCs w:val="22"/>
              </w:rPr>
              <w:t>E18</w:t>
            </w:r>
          </w:p>
        </w:tc>
        <w:tc>
          <w:tcPr>
            <w:tcW w:w="2620" w:type="dxa"/>
            <w:noWrap/>
            <w:vAlign w:val="center"/>
            <w:hideMark/>
          </w:tcPr>
          <w:p w14:paraId="56EAA0AC" w14:textId="29AA3035"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RestrictionRating</w:t>
            </w:r>
            <w:proofErr w:type="spellEnd"/>
          </w:p>
        </w:tc>
      </w:tr>
      <w:tr w:rsidR="008E45FB" w:rsidRPr="000A2906" w14:paraId="4BADD01A"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5D1BD005" w14:textId="4C709515" w:rsidR="008E45FB" w:rsidRDefault="008E45FB" w:rsidP="008E45FB">
            <w:pPr>
              <w:jc w:val="center"/>
              <w:rPr>
                <w:rFonts w:ascii="Calibri" w:hAnsi="Calibri" w:cs="Calibri"/>
                <w:color w:val="000000"/>
                <w:szCs w:val="22"/>
              </w:rPr>
            </w:pPr>
            <w:r>
              <w:rPr>
                <w:rFonts w:ascii="Calibri" w:hAnsi="Calibri" w:cs="Calibri"/>
                <w:color w:val="000000"/>
                <w:szCs w:val="22"/>
              </w:rPr>
              <w:t>E19</w:t>
            </w:r>
          </w:p>
        </w:tc>
        <w:tc>
          <w:tcPr>
            <w:tcW w:w="2620" w:type="dxa"/>
            <w:noWrap/>
            <w:vAlign w:val="center"/>
          </w:tcPr>
          <w:p w14:paraId="0F08478E" w14:textId="6CB332DC" w:rsidR="008E45FB"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User</w:t>
            </w:r>
          </w:p>
        </w:tc>
      </w:tr>
      <w:tr w:rsidR="008E45FB" w:rsidRPr="000A2906" w14:paraId="5A867086"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2F85F6D4" w14:textId="65F070F3" w:rsidR="008E45FB" w:rsidRDefault="008E45FB" w:rsidP="008E45FB">
            <w:pPr>
              <w:jc w:val="center"/>
              <w:rPr>
                <w:rFonts w:ascii="Calibri" w:hAnsi="Calibri" w:cs="Calibri"/>
                <w:color w:val="000000"/>
                <w:szCs w:val="22"/>
              </w:rPr>
            </w:pPr>
            <w:r>
              <w:rPr>
                <w:rFonts w:ascii="Calibri" w:hAnsi="Calibri" w:cs="Calibri"/>
                <w:color w:val="000000"/>
                <w:szCs w:val="22"/>
              </w:rPr>
              <w:t>E20</w:t>
            </w:r>
          </w:p>
        </w:tc>
        <w:tc>
          <w:tcPr>
            <w:tcW w:w="2620" w:type="dxa"/>
            <w:noWrap/>
            <w:vAlign w:val="center"/>
          </w:tcPr>
          <w:p w14:paraId="415AFC1B" w14:textId="11687A2F" w:rsidR="008E45FB"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UserRole</w:t>
            </w:r>
            <w:proofErr w:type="spellEnd"/>
          </w:p>
        </w:tc>
      </w:tr>
    </w:tbl>
    <w:p w14:paraId="0FF2EF23" w14:textId="77777777" w:rsidR="000A2906" w:rsidRPr="000A2906" w:rsidRDefault="000A2906" w:rsidP="000A2906"/>
    <w:p w14:paraId="086A50F5" w14:textId="53DE0E81"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9" w:name="_List_of_Functions"/>
      <w:bookmarkStart w:id="90" w:name="_Toc516748859"/>
      <w:bookmarkStart w:id="91" w:name="_Toc37004323"/>
      <w:bookmarkEnd w:id="89"/>
      <w:r w:rsidRPr="00734F6E">
        <w:rPr>
          <w:rFonts w:ascii="Times New Roman" w:hAnsi="Times New Roman" w:cs="Times New Roman"/>
          <w:i w:val="0"/>
          <w:sz w:val="24"/>
          <w:szCs w:val="24"/>
        </w:rPr>
        <w:t>List of Functions</w:t>
      </w:r>
      <w:bookmarkEnd w:id="90"/>
      <w:bookmarkEnd w:id="91"/>
    </w:p>
    <w:p w14:paraId="08DF4BE6" w14:textId="68E8F856" w:rsidR="00F40AAE" w:rsidRDefault="00F40AAE" w:rsidP="00F40AAE">
      <w:r>
        <w:t>The following are the Functions that are associated with the CRUD Matrix.  These are the major/primary functions of the system.</w:t>
      </w:r>
    </w:p>
    <w:p w14:paraId="4C8BE664" w14:textId="77777777" w:rsidR="00F40AAE" w:rsidRPr="00F40AAE" w:rsidRDefault="00F40AAE" w:rsidP="00F40AAE"/>
    <w:p w14:paraId="68247BCA" w14:textId="1B318213" w:rsidR="008E37A0" w:rsidRDefault="009D27D9" w:rsidP="00610849">
      <w:pPr>
        <w:pStyle w:val="ListParagraph"/>
        <w:numPr>
          <w:ilvl w:val="0"/>
          <w:numId w:val="9"/>
        </w:numPr>
      </w:pPr>
      <w:r w:rsidRPr="00610849">
        <w:rPr>
          <w:b/>
          <w:bCs/>
        </w:rPr>
        <w:t>F1: Manage User Account</w:t>
      </w:r>
      <w:r w:rsidR="00610849">
        <w:t xml:space="preserve"> - </w:t>
      </w:r>
      <w:r w:rsidR="008E37A0">
        <w:t>Create/Update/Delete/Read User Account Information</w:t>
      </w:r>
      <w:r w:rsidR="00610849">
        <w:t xml:space="preserve"> (User)</w:t>
      </w:r>
    </w:p>
    <w:p w14:paraId="21B119C4" w14:textId="0AB7481E" w:rsidR="008E37A0" w:rsidRDefault="008E37A0" w:rsidP="008E37A0">
      <w:pPr>
        <w:pStyle w:val="ListParagraph"/>
        <w:numPr>
          <w:ilvl w:val="1"/>
          <w:numId w:val="9"/>
        </w:numPr>
      </w:pPr>
      <w:r>
        <w:t>Note: Deleting of user account will delete all personal data and operations tied to user (e.g. User Reviews)</w:t>
      </w:r>
    </w:p>
    <w:p w14:paraId="617A61BC" w14:textId="482BAEA1" w:rsidR="00610849" w:rsidRDefault="009D27D9" w:rsidP="00610849">
      <w:pPr>
        <w:pStyle w:val="ListParagraph"/>
        <w:numPr>
          <w:ilvl w:val="0"/>
          <w:numId w:val="9"/>
        </w:numPr>
      </w:pPr>
      <w:r w:rsidRPr="00610849">
        <w:rPr>
          <w:b/>
          <w:bCs/>
        </w:rPr>
        <w:t xml:space="preserve">F2: </w:t>
      </w:r>
      <w:r w:rsidR="00610849" w:rsidRPr="00610849">
        <w:rPr>
          <w:b/>
          <w:bCs/>
        </w:rPr>
        <w:t xml:space="preserve">Manage </w:t>
      </w:r>
      <w:r w:rsidRPr="00610849">
        <w:rPr>
          <w:b/>
          <w:bCs/>
        </w:rPr>
        <w:t>Film Member</w:t>
      </w:r>
      <w:r w:rsidR="00610849" w:rsidRPr="00610849">
        <w:rPr>
          <w:b/>
          <w:bCs/>
        </w:rPr>
        <w:t xml:space="preserve"> </w:t>
      </w:r>
      <w:r w:rsidR="00610849">
        <w:t xml:space="preserve">- Create/Update/Delete/Read </w:t>
      </w:r>
      <w:proofErr w:type="spellStart"/>
      <w:r w:rsidR="00610849">
        <w:t>FilmMember</w:t>
      </w:r>
      <w:proofErr w:type="spellEnd"/>
      <w:r w:rsidR="00610849">
        <w:t xml:space="preserve"> Information (Admin)</w:t>
      </w:r>
    </w:p>
    <w:p w14:paraId="79DF5013" w14:textId="7A61F079" w:rsidR="009D27D9" w:rsidRPr="00610849" w:rsidRDefault="009D27D9" w:rsidP="00610849">
      <w:pPr>
        <w:pStyle w:val="ListParagraph"/>
        <w:numPr>
          <w:ilvl w:val="0"/>
          <w:numId w:val="9"/>
        </w:numPr>
        <w:rPr>
          <w:b/>
          <w:bCs/>
        </w:rPr>
      </w:pPr>
      <w:r w:rsidRPr="00610849">
        <w:rPr>
          <w:b/>
          <w:bCs/>
        </w:rPr>
        <w:t xml:space="preserve">F3: </w:t>
      </w:r>
      <w:r w:rsidR="00610849" w:rsidRPr="00610849">
        <w:rPr>
          <w:b/>
          <w:bCs/>
        </w:rPr>
        <w:t xml:space="preserve">Manage </w:t>
      </w:r>
      <w:r w:rsidRPr="00610849">
        <w:rPr>
          <w:b/>
          <w:bCs/>
        </w:rPr>
        <w:t>Movie Basic Details</w:t>
      </w:r>
      <w:r w:rsidR="003B151C">
        <w:rPr>
          <w:b/>
          <w:bCs/>
          <w:vertAlign w:val="superscript"/>
        </w:rPr>
        <w:t>1</w:t>
      </w:r>
      <w:r w:rsidR="00610849">
        <w:rPr>
          <w:b/>
          <w:bCs/>
        </w:rPr>
        <w:t xml:space="preserve"> </w:t>
      </w:r>
      <w:r w:rsidR="00610849">
        <w:t>– Create/Update/Delete/Read Movie Related Basic Information (Admin)</w:t>
      </w:r>
    </w:p>
    <w:p w14:paraId="5F495CB8" w14:textId="58B92DF1" w:rsidR="00610849" w:rsidRDefault="00610849" w:rsidP="00610849">
      <w:pPr>
        <w:pStyle w:val="ListParagraph"/>
        <w:numPr>
          <w:ilvl w:val="1"/>
          <w:numId w:val="9"/>
        </w:numPr>
      </w:pPr>
      <w:r>
        <w:t xml:space="preserve">Note: Since </w:t>
      </w:r>
      <w:proofErr w:type="spellStart"/>
      <w:r>
        <w:t>Movie_Language</w:t>
      </w:r>
      <w:proofErr w:type="spellEnd"/>
      <w:r>
        <w:t>/</w:t>
      </w:r>
      <w:proofErr w:type="spellStart"/>
      <w:r>
        <w:t>Movie_Genre</w:t>
      </w:r>
      <w:proofErr w:type="spellEnd"/>
      <w:r>
        <w:t xml:space="preserve"> is many-to-many (with composite primary key), there’s not a concept of Update.  It is always an Insert/Delete</w:t>
      </w:r>
    </w:p>
    <w:p w14:paraId="53246033" w14:textId="4D650B01" w:rsidR="00610849" w:rsidRDefault="00610849" w:rsidP="00610849">
      <w:pPr>
        <w:pStyle w:val="ListParagraph"/>
        <w:numPr>
          <w:ilvl w:val="0"/>
          <w:numId w:val="9"/>
        </w:numPr>
      </w:pPr>
      <w:r>
        <w:rPr>
          <w:b/>
          <w:bCs/>
        </w:rPr>
        <w:t xml:space="preserve">F4: Manage Movie Images </w:t>
      </w:r>
      <w:r>
        <w:t xml:space="preserve">– Create/Update/Delete/Read </w:t>
      </w:r>
      <w:proofErr w:type="spellStart"/>
      <w:r>
        <w:t>MovieImages</w:t>
      </w:r>
      <w:proofErr w:type="spellEnd"/>
      <w:r w:rsidR="00B86411">
        <w:t xml:space="preserve"> (Admin)</w:t>
      </w:r>
    </w:p>
    <w:p w14:paraId="3863F277" w14:textId="040E2483" w:rsidR="001643C3" w:rsidRPr="001643C3" w:rsidRDefault="001643C3" w:rsidP="001643C3">
      <w:pPr>
        <w:pStyle w:val="ListParagraph"/>
        <w:numPr>
          <w:ilvl w:val="1"/>
          <w:numId w:val="9"/>
        </w:numPr>
      </w:pPr>
      <w:r w:rsidRPr="001643C3">
        <w:t xml:space="preserve">Note: </w:t>
      </w:r>
      <w:r>
        <w:t xml:space="preserve">The </w:t>
      </w:r>
      <w:proofErr w:type="spellStart"/>
      <w:r>
        <w:t>ImageType</w:t>
      </w:r>
      <w:proofErr w:type="spellEnd"/>
      <w:r>
        <w:t xml:space="preserve"> is looked up during creation to verify valid </w:t>
      </w:r>
      <w:proofErr w:type="spellStart"/>
      <w:r>
        <w:t>ImageType</w:t>
      </w:r>
      <w:proofErr w:type="spellEnd"/>
      <w:r>
        <w:t xml:space="preserve"> is uploaded (e.g. mp4 </w:t>
      </w:r>
      <w:r w:rsidR="00CE692A">
        <w:t xml:space="preserve">file </w:t>
      </w:r>
      <w:r>
        <w:t>would not be a valid image type)</w:t>
      </w:r>
    </w:p>
    <w:p w14:paraId="42CE7111" w14:textId="7DEEA0DC" w:rsidR="00610849" w:rsidRDefault="00610849" w:rsidP="00610849">
      <w:pPr>
        <w:pStyle w:val="ListParagraph"/>
        <w:numPr>
          <w:ilvl w:val="0"/>
          <w:numId w:val="9"/>
        </w:numPr>
      </w:pPr>
      <w:r>
        <w:rPr>
          <w:b/>
          <w:bCs/>
        </w:rPr>
        <w:t>F5</w:t>
      </w:r>
      <w:r w:rsidRPr="00610849">
        <w:t>:</w:t>
      </w:r>
      <w:r>
        <w:t xml:space="preserve"> </w:t>
      </w:r>
      <w:r w:rsidR="00B86411" w:rsidRPr="00B86411">
        <w:rPr>
          <w:b/>
          <w:bCs/>
        </w:rPr>
        <w:t>Manage Award Show</w:t>
      </w:r>
      <w:r w:rsidR="00B86411">
        <w:rPr>
          <w:b/>
          <w:bCs/>
        </w:rPr>
        <w:t xml:space="preserve"> Info </w:t>
      </w:r>
      <w:r w:rsidR="00B86411" w:rsidRPr="00B86411">
        <w:t>–</w:t>
      </w:r>
      <w:r w:rsidR="00B86411">
        <w:rPr>
          <w:b/>
          <w:bCs/>
        </w:rPr>
        <w:t xml:space="preserve"> </w:t>
      </w:r>
      <w:r w:rsidR="00B86411">
        <w:t>Create/Update/Delete/Read Award/Show/Instance related information (Admin)</w:t>
      </w:r>
    </w:p>
    <w:p w14:paraId="12634CA1" w14:textId="02A4C349" w:rsidR="00B86411" w:rsidRDefault="00B86411" w:rsidP="00B86411">
      <w:pPr>
        <w:pStyle w:val="ListParagraph"/>
        <w:numPr>
          <w:ilvl w:val="1"/>
          <w:numId w:val="9"/>
        </w:numPr>
      </w:pPr>
      <w:r w:rsidRPr="00B86411">
        <w:t>Note:</w:t>
      </w:r>
      <w:r>
        <w:t xml:space="preserve"> </w:t>
      </w:r>
      <w:r w:rsidR="00063E76">
        <w:t>For data integrity reasons, d</w:t>
      </w:r>
      <w:r w:rsidR="00A672AF">
        <w:t xml:space="preserve">eletes of an entity cannot occur if they’re tied to an </w:t>
      </w:r>
      <w:proofErr w:type="spellStart"/>
      <w:r w:rsidR="00A672AF">
        <w:t>AwardWinner</w:t>
      </w:r>
      <w:proofErr w:type="spellEnd"/>
      <w:r w:rsidR="00A672AF">
        <w:t xml:space="preserve"> instance.  This must be performed by an application developer.</w:t>
      </w:r>
    </w:p>
    <w:p w14:paraId="0B9E6EDF" w14:textId="32887C7E" w:rsidR="00B86411" w:rsidRPr="006A0C84" w:rsidRDefault="00B86411" w:rsidP="00B86411">
      <w:pPr>
        <w:pStyle w:val="ListParagraph"/>
        <w:numPr>
          <w:ilvl w:val="0"/>
          <w:numId w:val="9"/>
        </w:numPr>
        <w:rPr>
          <w:b/>
          <w:bCs/>
        </w:rPr>
      </w:pPr>
      <w:r w:rsidRPr="00B86411">
        <w:rPr>
          <w:b/>
          <w:bCs/>
        </w:rPr>
        <w:t xml:space="preserve">F6: </w:t>
      </w:r>
      <w:r>
        <w:rPr>
          <w:b/>
          <w:bCs/>
        </w:rPr>
        <w:t>M</w:t>
      </w:r>
      <w:r w:rsidR="006A0C84">
        <w:rPr>
          <w:b/>
          <w:bCs/>
        </w:rPr>
        <w:t>anage Award Show Winners</w:t>
      </w:r>
      <w:r w:rsidR="003B151C">
        <w:rPr>
          <w:b/>
          <w:bCs/>
          <w:vertAlign w:val="superscript"/>
        </w:rPr>
        <w:t>1</w:t>
      </w:r>
      <w:r w:rsidR="006A0C84">
        <w:rPr>
          <w:b/>
          <w:bCs/>
        </w:rPr>
        <w:t xml:space="preserve"> </w:t>
      </w:r>
      <w:r w:rsidR="006A0C84">
        <w:t xml:space="preserve">– Create/Update/Delete/Read </w:t>
      </w:r>
      <w:proofErr w:type="spellStart"/>
      <w:r w:rsidR="006A0C84">
        <w:t>AwardWinners</w:t>
      </w:r>
      <w:proofErr w:type="spellEnd"/>
      <w:r w:rsidR="006A0C84">
        <w:t xml:space="preserve"> (Admin)</w:t>
      </w:r>
    </w:p>
    <w:p w14:paraId="190405CE" w14:textId="391CBF25" w:rsidR="009608A6" w:rsidRPr="009608A6" w:rsidRDefault="009608A6" w:rsidP="009608A6">
      <w:pPr>
        <w:pStyle w:val="ListParagraph"/>
        <w:numPr>
          <w:ilvl w:val="0"/>
          <w:numId w:val="9"/>
        </w:numPr>
        <w:rPr>
          <w:b/>
          <w:bCs/>
        </w:rPr>
      </w:pPr>
      <w:r w:rsidRPr="009608A6">
        <w:rPr>
          <w:b/>
          <w:bCs/>
        </w:rPr>
        <w:t xml:space="preserve">F7: </w:t>
      </w:r>
      <w:r>
        <w:rPr>
          <w:b/>
          <w:bCs/>
        </w:rPr>
        <w:t>Manage Movie Cast</w:t>
      </w:r>
      <w:r w:rsidR="003B151C">
        <w:rPr>
          <w:b/>
          <w:bCs/>
          <w:vertAlign w:val="superscript"/>
        </w:rPr>
        <w:t>1</w:t>
      </w:r>
      <w:r>
        <w:rPr>
          <w:b/>
          <w:bCs/>
        </w:rPr>
        <w:t xml:space="preserve"> </w:t>
      </w:r>
      <w:r>
        <w:t xml:space="preserve">– Create/Update/Delete/Read </w:t>
      </w:r>
      <w:proofErr w:type="spellStart"/>
      <w:r>
        <w:t>MovieCastMembers</w:t>
      </w:r>
      <w:proofErr w:type="spellEnd"/>
      <w:r>
        <w:t xml:space="preserve"> (Admin)</w:t>
      </w:r>
    </w:p>
    <w:p w14:paraId="7FDEC328" w14:textId="1EDDD253" w:rsidR="009608A6" w:rsidRPr="009608A6" w:rsidRDefault="009608A6" w:rsidP="009608A6">
      <w:pPr>
        <w:pStyle w:val="ListParagraph"/>
        <w:numPr>
          <w:ilvl w:val="0"/>
          <w:numId w:val="9"/>
        </w:numPr>
        <w:rPr>
          <w:b/>
          <w:bCs/>
        </w:rPr>
      </w:pPr>
      <w:r>
        <w:rPr>
          <w:b/>
          <w:bCs/>
        </w:rPr>
        <w:t>F8: Manage Movie Crew</w:t>
      </w:r>
      <w:r w:rsidR="003B151C">
        <w:rPr>
          <w:b/>
          <w:bCs/>
          <w:vertAlign w:val="superscript"/>
        </w:rPr>
        <w:t>1</w:t>
      </w:r>
      <w:r>
        <w:rPr>
          <w:b/>
          <w:bCs/>
        </w:rPr>
        <w:t xml:space="preserve"> </w:t>
      </w:r>
      <w:r>
        <w:t xml:space="preserve">– Create/Update/Delete/Read </w:t>
      </w:r>
      <w:proofErr w:type="spellStart"/>
      <w:r>
        <w:t>MovieCrewMembers</w:t>
      </w:r>
      <w:proofErr w:type="spellEnd"/>
      <w:r>
        <w:t xml:space="preserve"> (Admin)</w:t>
      </w:r>
    </w:p>
    <w:p w14:paraId="2E4F6DAE" w14:textId="3EDA7280" w:rsidR="009608A6" w:rsidRPr="009608A6" w:rsidRDefault="009608A6" w:rsidP="009608A6">
      <w:pPr>
        <w:pStyle w:val="ListParagraph"/>
        <w:numPr>
          <w:ilvl w:val="0"/>
          <w:numId w:val="9"/>
        </w:numPr>
        <w:rPr>
          <w:b/>
          <w:bCs/>
        </w:rPr>
      </w:pPr>
      <w:r>
        <w:rPr>
          <w:b/>
          <w:bCs/>
        </w:rPr>
        <w:t>F9: Write User Reviews</w:t>
      </w:r>
      <w:r w:rsidR="003B151C">
        <w:rPr>
          <w:b/>
          <w:bCs/>
          <w:vertAlign w:val="superscript"/>
        </w:rPr>
        <w:t>1</w:t>
      </w:r>
      <w:r>
        <w:rPr>
          <w:b/>
          <w:bCs/>
        </w:rPr>
        <w:t xml:space="preserve"> </w:t>
      </w:r>
      <w:r>
        <w:t xml:space="preserve">– Create/Update/Delete/Read </w:t>
      </w:r>
      <w:proofErr w:type="spellStart"/>
      <w:r>
        <w:t>MovieUserReviews</w:t>
      </w:r>
      <w:proofErr w:type="spellEnd"/>
      <w:r>
        <w:t xml:space="preserve"> (User/Admin)</w:t>
      </w:r>
    </w:p>
    <w:p w14:paraId="35E90F06" w14:textId="49333D4D" w:rsidR="009608A6" w:rsidRPr="009608A6" w:rsidRDefault="009608A6" w:rsidP="009608A6">
      <w:pPr>
        <w:pStyle w:val="ListParagraph"/>
        <w:numPr>
          <w:ilvl w:val="1"/>
          <w:numId w:val="9"/>
        </w:numPr>
        <w:rPr>
          <w:b/>
          <w:bCs/>
        </w:rPr>
      </w:pPr>
      <w:r>
        <w:t xml:space="preserve">Note: Movie table is updated as a result of trigger to maintain </w:t>
      </w:r>
      <w:proofErr w:type="spellStart"/>
      <w:r>
        <w:t>Movie.AverageUserRating</w:t>
      </w:r>
      <w:proofErr w:type="spellEnd"/>
    </w:p>
    <w:p w14:paraId="7BE1803E" w14:textId="5D6762C1" w:rsidR="000B6710" w:rsidRPr="007B047D" w:rsidRDefault="009608A6" w:rsidP="007B047D">
      <w:pPr>
        <w:pStyle w:val="ListParagraph"/>
        <w:numPr>
          <w:ilvl w:val="0"/>
          <w:numId w:val="9"/>
        </w:numPr>
        <w:rPr>
          <w:b/>
          <w:bCs/>
        </w:rPr>
      </w:pPr>
      <w:r>
        <w:rPr>
          <w:b/>
          <w:bCs/>
        </w:rPr>
        <w:t>F10: Mark Review Helpful</w:t>
      </w:r>
      <w:r w:rsidR="003B151C">
        <w:rPr>
          <w:b/>
          <w:bCs/>
          <w:vertAlign w:val="superscript"/>
        </w:rPr>
        <w:t>1</w:t>
      </w:r>
      <w:r>
        <w:rPr>
          <w:b/>
          <w:bCs/>
        </w:rPr>
        <w:t xml:space="preserve"> </w:t>
      </w:r>
      <w:r>
        <w:t xml:space="preserve">– Create/Update/Delete/Read </w:t>
      </w:r>
      <w:proofErr w:type="spellStart"/>
      <w:r>
        <w:t>MovieUserReviewHelpful</w:t>
      </w:r>
      <w:proofErr w:type="spellEnd"/>
      <w:r>
        <w:t xml:space="preserve"> (User/Admin)</w:t>
      </w:r>
    </w:p>
    <w:p w14:paraId="31D3203C" w14:textId="1C64C14A" w:rsidR="007B047D" w:rsidRPr="007B047D" w:rsidRDefault="007B047D" w:rsidP="007B047D">
      <w:pPr>
        <w:pStyle w:val="ListParagraph"/>
        <w:numPr>
          <w:ilvl w:val="0"/>
          <w:numId w:val="9"/>
        </w:numPr>
        <w:rPr>
          <w:b/>
          <w:bCs/>
        </w:rPr>
      </w:pPr>
      <w:r>
        <w:rPr>
          <w:b/>
          <w:bCs/>
        </w:rPr>
        <w:t xml:space="preserve">F11: Search Movie Title </w:t>
      </w:r>
      <w:r>
        <w:t>– Read Movie entity</w:t>
      </w:r>
      <w:r w:rsidR="00941B51">
        <w:t xml:space="preserve"> (User)</w:t>
      </w:r>
    </w:p>
    <w:p w14:paraId="7187D0BE" w14:textId="1718CCFE" w:rsidR="007B047D" w:rsidRPr="00941B51" w:rsidRDefault="007B047D" w:rsidP="007B047D">
      <w:pPr>
        <w:pStyle w:val="ListParagraph"/>
        <w:numPr>
          <w:ilvl w:val="0"/>
          <w:numId w:val="9"/>
        </w:numPr>
        <w:rPr>
          <w:b/>
          <w:bCs/>
        </w:rPr>
      </w:pPr>
      <w:r>
        <w:rPr>
          <w:b/>
          <w:bCs/>
        </w:rPr>
        <w:t xml:space="preserve">F12: Report Basic Movie Details </w:t>
      </w:r>
      <w:r>
        <w:t xml:space="preserve">– Read Basic Movie Information </w:t>
      </w:r>
      <w:r w:rsidR="00941B51">
        <w:t>(User)</w:t>
      </w:r>
    </w:p>
    <w:p w14:paraId="3E66EC52" w14:textId="538E5910" w:rsidR="00941B51" w:rsidRPr="00941B51" w:rsidRDefault="00941B51" w:rsidP="009D27D9">
      <w:pPr>
        <w:pStyle w:val="ListParagraph"/>
        <w:numPr>
          <w:ilvl w:val="0"/>
          <w:numId w:val="9"/>
        </w:numPr>
        <w:rPr>
          <w:b/>
          <w:bCs/>
        </w:rPr>
      </w:pPr>
      <w:r>
        <w:rPr>
          <w:b/>
          <w:bCs/>
        </w:rPr>
        <w:t xml:space="preserve">F13: </w:t>
      </w:r>
      <w:r w:rsidRPr="00941B51">
        <w:rPr>
          <w:b/>
          <w:bCs/>
        </w:rPr>
        <w:t>Search Movie Cast and Crew</w:t>
      </w:r>
      <w:r>
        <w:t xml:space="preserve"> – Read Movie Cast and Crew Information</w:t>
      </w:r>
      <w:r w:rsidR="009A1B04">
        <w:t xml:space="preserve"> (User)</w:t>
      </w:r>
    </w:p>
    <w:p w14:paraId="330F61F1" w14:textId="5E840DB9" w:rsidR="00757C6A" w:rsidRPr="00EF22E5" w:rsidRDefault="00941B51" w:rsidP="00752FA7">
      <w:pPr>
        <w:pStyle w:val="ListParagraph"/>
        <w:numPr>
          <w:ilvl w:val="0"/>
          <w:numId w:val="9"/>
        </w:numPr>
        <w:rPr>
          <w:b/>
          <w:bCs/>
        </w:rPr>
      </w:pPr>
      <w:r w:rsidRPr="00941B51">
        <w:rPr>
          <w:b/>
          <w:bCs/>
        </w:rPr>
        <w:t>F14</w:t>
      </w:r>
      <w:r w:rsidRPr="00941B51">
        <w:t>:</w:t>
      </w:r>
      <w:r>
        <w:t xml:space="preserve"> </w:t>
      </w:r>
      <w:r w:rsidR="009D27D9" w:rsidRPr="00941B51">
        <w:rPr>
          <w:b/>
          <w:bCs/>
        </w:rPr>
        <w:t>Report Award Show Winners</w:t>
      </w:r>
      <w:r>
        <w:rPr>
          <w:b/>
          <w:bCs/>
        </w:rPr>
        <w:t xml:space="preserve"> </w:t>
      </w:r>
      <w:r>
        <w:t>– Read Award Winner Information</w:t>
      </w:r>
      <w:r w:rsidR="009A1B04">
        <w:t xml:space="preserve"> (User)</w:t>
      </w:r>
    </w:p>
    <w:p w14:paraId="0B0F4F7F" w14:textId="2210DF8E" w:rsidR="00EF22E5" w:rsidRPr="003B151C" w:rsidRDefault="00EF22E5" w:rsidP="00752FA7">
      <w:pPr>
        <w:pStyle w:val="ListParagraph"/>
        <w:numPr>
          <w:ilvl w:val="0"/>
          <w:numId w:val="9"/>
        </w:numPr>
        <w:rPr>
          <w:b/>
          <w:bCs/>
        </w:rPr>
      </w:pPr>
      <w:r>
        <w:rPr>
          <w:b/>
          <w:bCs/>
        </w:rPr>
        <w:t xml:space="preserve">F15: User Login </w:t>
      </w:r>
      <w:r w:rsidR="008B5DA1">
        <w:t>–</w:t>
      </w:r>
      <w:r>
        <w:t xml:space="preserve"> </w:t>
      </w:r>
      <w:r w:rsidR="008B5DA1">
        <w:t>Read User/</w:t>
      </w:r>
      <w:proofErr w:type="spellStart"/>
      <w:r w:rsidR="008B5DA1">
        <w:t>UserRole</w:t>
      </w:r>
      <w:proofErr w:type="spellEnd"/>
      <w:r w:rsidR="008B5DA1">
        <w:t xml:space="preserve"> Information to get authorization token (User) </w:t>
      </w:r>
    </w:p>
    <w:p w14:paraId="2C000ED6" w14:textId="09027DCB" w:rsidR="003B151C" w:rsidRDefault="003B151C" w:rsidP="003B151C">
      <w:pPr>
        <w:rPr>
          <w:b/>
          <w:bCs/>
        </w:rPr>
      </w:pPr>
    </w:p>
    <w:p w14:paraId="3FA07E68" w14:textId="4F373F3A" w:rsidR="003B151C" w:rsidRDefault="003B151C" w:rsidP="003B151C">
      <w:pPr>
        <w:rPr>
          <w:b/>
          <w:bCs/>
        </w:rPr>
      </w:pPr>
      <w:r>
        <w:rPr>
          <w:b/>
          <w:bCs/>
          <w:vertAlign w:val="superscript"/>
        </w:rPr>
        <w:t>1</w:t>
      </w:r>
      <w:r>
        <w:rPr>
          <w:b/>
          <w:bCs/>
        </w:rPr>
        <w:t xml:space="preserve"> Denotes that entity types marked </w:t>
      </w:r>
      <w:r w:rsidR="00F40AAE">
        <w:rPr>
          <w:b/>
          <w:bCs/>
        </w:rPr>
        <w:t xml:space="preserve">solely </w:t>
      </w:r>
      <w:r>
        <w:rPr>
          <w:b/>
          <w:bCs/>
        </w:rPr>
        <w:t xml:space="preserve">as </w:t>
      </w:r>
      <w:r w:rsidR="00F40AAE">
        <w:rPr>
          <w:b/>
          <w:bCs/>
        </w:rPr>
        <w:t>‘</w:t>
      </w:r>
      <w:r>
        <w:rPr>
          <w:b/>
          <w:bCs/>
        </w:rPr>
        <w:t>R</w:t>
      </w:r>
      <w:r w:rsidR="00F40AAE">
        <w:rPr>
          <w:b/>
          <w:bCs/>
        </w:rPr>
        <w:t>’</w:t>
      </w:r>
      <w:r>
        <w:rPr>
          <w:b/>
          <w:bCs/>
        </w:rPr>
        <w:t xml:space="preserve"> (Reads) </w:t>
      </w:r>
      <w:r w:rsidR="00F40AAE">
        <w:rPr>
          <w:b/>
          <w:bCs/>
        </w:rPr>
        <w:t xml:space="preserve">in the matrix for that row </w:t>
      </w:r>
      <w:r>
        <w:rPr>
          <w:b/>
          <w:bCs/>
        </w:rPr>
        <w:t xml:space="preserve">are necessary to populate drop-down/lists for easily selecting entries in the website form.  </w:t>
      </w:r>
      <w:r w:rsidR="002750B8">
        <w:rPr>
          <w:b/>
          <w:bCs/>
        </w:rPr>
        <w:t>For example, when adding Movie basic information, a drop-downs will be available to select the corresponding Restriction Rating, Genre, Language, etc. that are populated via respective database entity.</w:t>
      </w:r>
    </w:p>
    <w:p w14:paraId="36E93F57" w14:textId="77777777" w:rsidR="003B151C" w:rsidRPr="003B151C" w:rsidRDefault="003B151C" w:rsidP="003B151C">
      <w:pPr>
        <w:rPr>
          <w:b/>
          <w:bCs/>
        </w:rPr>
      </w:pPr>
    </w:p>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92" w:name="_Toc516748860"/>
      <w:bookmarkStart w:id="93" w:name="_Toc37004324"/>
      <w:bookmarkStart w:id="94" w:name="_Ref37011720"/>
      <w:bookmarkStart w:id="95" w:name="_Ref37011724"/>
      <w:r w:rsidRPr="00734F6E">
        <w:rPr>
          <w:rFonts w:ascii="Times New Roman" w:hAnsi="Times New Roman" w:cs="Times New Roman"/>
          <w:sz w:val="24"/>
          <w:szCs w:val="24"/>
        </w:rPr>
        <w:lastRenderedPageBreak/>
        <w:t>Concluding Remarks</w:t>
      </w:r>
      <w:bookmarkEnd w:id="92"/>
      <w:bookmarkEnd w:id="93"/>
      <w:bookmarkEnd w:id="94"/>
      <w:bookmarkEnd w:id="95"/>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6" w:name="_Toc516748861"/>
      <w:bookmarkStart w:id="97" w:name="_Toc37004325"/>
      <w:r w:rsidR="00AC435B">
        <w:lastRenderedPageBreak/>
        <w:t>Appendices</w:t>
      </w:r>
      <w:bookmarkEnd w:id="96"/>
      <w:bookmarkEnd w:id="97"/>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98" w:name="_Toc516748862"/>
      <w:bookmarkStart w:id="99" w:name="_Toc37004326"/>
      <w:r w:rsidRPr="00734F6E">
        <w:t>References</w:t>
      </w:r>
      <w:bookmarkEnd w:id="98"/>
      <w:bookmarkEnd w:id="99"/>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0A2906" w:rsidRDefault="000A2906">
      <w:r>
        <w:separator/>
      </w:r>
    </w:p>
  </w:endnote>
  <w:endnote w:type="continuationSeparator" w:id="0">
    <w:p w14:paraId="5FBD4667" w14:textId="77777777" w:rsidR="000A2906" w:rsidRDefault="000A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0A2906" w:rsidRDefault="000A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0A2906" w:rsidRDefault="000A2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0A2906" w:rsidRDefault="000A2906">
      <w:r>
        <w:separator/>
      </w:r>
    </w:p>
  </w:footnote>
  <w:footnote w:type="continuationSeparator" w:id="0">
    <w:p w14:paraId="4E16095D" w14:textId="77777777" w:rsidR="000A2906" w:rsidRDefault="000A2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0A2906" w:rsidRDefault="000A2906" w:rsidP="00CD79D3">
    <w:pPr>
      <w:pStyle w:val="Header"/>
      <w:rPr>
        <w:rFonts w:ascii="Arial" w:hAnsi="Arial" w:cs="Arial"/>
        <w:sz w:val="20"/>
        <w:szCs w:val="20"/>
      </w:rPr>
    </w:pPr>
    <w:r>
      <w:rPr>
        <w:rFonts w:ascii="Arial" w:hAnsi="Arial" w:cs="Arial"/>
        <w:sz w:val="20"/>
        <w:szCs w:val="20"/>
      </w:rPr>
      <w:t>Steven Anderson</w:t>
    </w:r>
  </w:p>
  <w:p w14:paraId="21995374" w14:textId="7670223D" w:rsidR="000A2906" w:rsidRDefault="000A2906"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0A2906" w:rsidRPr="006A0E68" w:rsidRDefault="000A2906"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DB78C1"/>
    <w:multiLevelType w:val="hybridMultilevel"/>
    <w:tmpl w:val="6FC08E9E"/>
    <w:lvl w:ilvl="0" w:tplc="FD34628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9"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3"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3"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9"/>
  </w:num>
  <w:num w:numId="3">
    <w:abstractNumId w:val="5"/>
  </w:num>
  <w:num w:numId="4">
    <w:abstractNumId w:val="15"/>
  </w:num>
  <w:num w:numId="5">
    <w:abstractNumId w:val="40"/>
  </w:num>
  <w:num w:numId="6">
    <w:abstractNumId w:val="37"/>
  </w:num>
  <w:num w:numId="7">
    <w:abstractNumId w:val="9"/>
  </w:num>
  <w:num w:numId="8">
    <w:abstractNumId w:val="26"/>
  </w:num>
  <w:num w:numId="9">
    <w:abstractNumId w:val="35"/>
  </w:num>
  <w:num w:numId="10">
    <w:abstractNumId w:val="6"/>
  </w:num>
  <w:num w:numId="11">
    <w:abstractNumId w:val="17"/>
  </w:num>
  <w:num w:numId="12">
    <w:abstractNumId w:val="20"/>
  </w:num>
  <w:num w:numId="13">
    <w:abstractNumId w:val="0"/>
  </w:num>
  <w:num w:numId="14">
    <w:abstractNumId w:val="12"/>
  </w:num>
  <w:num w:numId="15">
    <w:abstractNumId w:val="33"/>
  </w:num>
  <w:num w:numId="16">
    <w:abstractNumId w:val="11"/>
  </w:num>
  <w:num w:numId="17">
    <w:abstractNumId w:val="4"/>
  </w:num>
  <w:num w:numId="18">
    <w:abstractNumId w:val="22"/>
  </w:num>
  <w:num w:numId="19">
    <w:abstractNumId w:val="38"/>
  </w:num>
  <w:num w:numId="20">
    <w:abstractNumId w:val="28"/>
  </w:num>
  <w:num w:numId="21">
    <w:abstractNumId w:val="1"/>
  </w:num>
  <w:num w:numId="22">
    <w:abstractNumId w:val="8"/>
  </w:num>
  <w:num w:numId="23">
    <w:abstractNumId w:val="30"/>
  </w:num>
  <w:num w:numId="24">
    <w:abstractNumId w:val="23"/>
  </w:num>
  <w:num w:numId="25">
    <w:abstractNumId w:val="39"/>
  </w:num>
  <w:num w:numId="26">
    <w:abstractNumId w:val="10"/>
  </w:num>
  <w:num w:numId="27">
    <w:abstractNumId w:val="31"/>
  </w:num>
  <w:num w:numId="28">
    <w:abstractNumId w:val="21"/>
  </w:num>
  <w:num w:numId="29">
    <w:abstractNumId w:val="27"/>
  </w:num>
  <w:num w:numId="30">
    <w:abstractNumId w:val="25"/>
  </w:num>
  <w:num w:numId="31">
    <w:abstractNumId w:val="3"/>
  </w:num>
  <w:num w:numId="32">
    <w:abstractNumId w:val="2"/>
  </w:num>
  <w:num w:numId="33">
    <w:abstractNumId w:val="13"/>
  </w:num>
  <w:num w:numId="34">
    <w:abstractNumId w:val="19"/>
  </w:num>
  <w:num w:numId="35">
    <w:abstractNumId w:val="34"/>
  </w:num>
  <w:num w:numId="36">
    <w:abstractNumId w:val="36"/>
  </w:num>
  <w:num w:numId="37">
    <w:abstractNumId w:val="14"/>
  </w:num>
  <w:num w:numId="38">
    <w:abstractNumId w:val="24"/>
  </w:num>
  <w:num w:numId="39">
    <w:abstractNumId w:val="32"/>
  </w:num>
  <w:num w:numId="40">
    <w:abstractNumId w:val="18"/>
  </w:num>
  <w:num w:numId="4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3E76"/>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97725"/>
    <w:rsid w:val="000A0AA5"/>
    <w:rsid w:val="000A0C28"/>
    <w:rsid w:val="000A2906"/>
    <w:rsid w:val="000A3B04"/>
    <w:rsid w:val="000A7269"/>
    <w:rsid w:val="000A7A52"/>
    <w:rsid w:val="000A7BB0"/>
    <w:rsid w:val="000B096E"/>
    <w:rsid w:val="000B2BFC"/>
    <w:rsid w:val="000B3536"/>
    <w:rsid w:val="000B6710"/>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0E5A"/>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43C3"/>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048F"/>
    <w:rsid w:val="002516F6"/>
    <w:rsid w:val="002577ED"/>
    <w:rsid w:val="00260ECE"/>
    <w:rsid w:val="00261CDE"/>
    <w:rsid w:val="00262EA5"/>
    <w:rsid w:val="0026334C"/>
    <w:rsid w:val="0026468B"/>
    <w:rsid w:val="0026652E"/>
    <w:rsid w:val="00267ED8"/>
    <w:rsid w:val="00271339"/>
    <w:rsid w:val="002726F7"/>
    <w:rsid w:val="002736D4"/>
    <w:rsid w:val="002750B8"/>
    <w:rsid w:val="00275E68"/>
    <w:rsid w:val="0027783E"/>
    <w:rsid w:val="002804B5"/>
    <w:rsid w:val="0028134A"/>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00"/>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2158"/>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08A1"/>
    <w:rsid w:val="00372E56"/>
    <w:rsid w:val="00372EED"/>
    <w:rsid w:val="00374BE1"/>
    <w:rsid w:val="00375158"/>
    <w:rsid w:val="00375371"/>
    <w:rsid w:val="00376DD7"/>
    <w:rsid w:val="00376EA7"/>
    <w:rsid w:val="003800E1"/>
    <w:rsid w:val="00380692"/>
    <w:rsid w:val="003813A0"/>
    <w:rsid w:val="00381698"/>
    <w:rsid w:val="00381C40"/>
    <w:rsid w:val="00382C4D"/>
    <w:rsid w:val="0038328F"/>
    <w:rsid w:val="00390A25"/>
    <w:rsid w:val="00391CA0"/>
    <w:rsid w:val="00392E7B"/>
    <w:rsid w:val="003950B6"/>
    <w:rsid w:val="00397A4F"/>
    <w:rsid w:val="003A32CE"/>
    <w:rsid w:val="003A36B4"/>
    <w:rsid w:val="003A6A26"/>
    <w:rsid w:val="003B151C"/>
    <w:rsid w:val="003C213D"/>
    <w:rsid w:val="003C2BF2"/>
    <w:rsid w:val="003C2F39"/>
    <w:rsid w:val="003C37FD"/>
    <w:rsid w:val="003D12F2"/>
    <w:rsid w:val="003D26F2"/>
    <w:rsid w:val="003D2994"/>
    <w:rsid w:val="003E19E0"/>
    <w:rsid w:val="003E402E"/>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2419"/>
    <w:rsid w:val="00463743"/>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59D"/>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2EDD"/>
    <w:rsid w:val="004D4EB8"/>
    <w:rsid w:val="004E1286"/>
    <w:rsid w:val="004E14A6"/>
    <w:rsid w:val="004E47AD"/>
    <w:rsid w:val="004E617A"/>
    <w:rsid w:val="004E74DD"/>
    <w:rsid w:val="004E75A9"/>
    <w:rsid w:val="004E7931"/>
    <w:rsid w:val="004F142E"/>
    <w:rsid w:val="004F19F6"/>
    <w:rsid w:val="004F260C"/>
    <w:rsid w:val="004F3124"/>
    <w:rsid w:val="004F771B"/>
    <w:rsid w:val="00500BEE"/>
    <w:rsid w:val="00500E5D"/>
    <w:rsid w:val="005015B9"/>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4F89"/>
    <w:rsid w:val="0059742D"/>
    <w:rsid w:val="005A0252"/>
    <w:rsid w:val="005A16D4"/>
    <w:rsid w:val="005A33F4"/>
    <w:rsid w:val="005A3581"/>
    <w:rsid w:val="005A4F52"/>
    <w:rsid w:val="005A594D"/>
    <w:rsid w:val="005A73AE"/>
    <w:rsid w:val="005B061E"/>
    <w:rsid w:val="005B1F48"/>
    <w:rsid w:val="005B329B"/>
    <w:rsid w:val="005B4169"/>
    <w:rsid w:val="005B4A01"/>
    <w:rsid w:val="005C1096"/>
    <w:rsid w:val="005C4320"/>
    <w:rsid w:val="005C5A57"/>
    <w:rsid w:val="005C69E3"/>
    <w:rsid w:val="005D0BB5"/>
    <w:rsid w:val="005D1E05"/>
    <w:rsid w:val="005D2CD2"/>
    <w:rsid w:val="005D3F4F"/>
    <w:rsid w:val="005E0E63"/>
    <w:rsid w:val="005E1C94"/>
    <w:rsid w:val="005E2696"/>
    <w:rsid w:val="005E33BD"/>
    <w:rsid w:val="005E5D27"/>
    <w:rsid w:val="005E6797"/>
    <w:rsid w:val="005F2DB0"/>
    <w:rsid w:val="00601A0E"/>
    <w:rsid w:val="006034DD"/>
    <w:rsid w:val="00603C2B"/>
    <w:rsid w:val="0060504B"/>
    <w:rsid w:val="0060613F"/>
    <w:rsid w:val="00606B18"/>
    <w:rsid w:val="0061010C"/>
    <w:rsid w:val="00610849"/>
    <w:rsid w:val="00612113"/>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C84"/>
    <w:rsid w:val="006A0E68"/>
    <w:rsid w:val="006A1C94"/>
    <w:rsid w:val="006B36C9"/>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4F0"/>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047D"/>
    <w:rsid w:val="007B3927"/>
    <w:rsid w:val="007B3994"/>
    <w:rsid w:val="007B4984"/>
    <w:rsid w:val="007B4EEB"/>
    <w:rsid w:val="007B505F"/>
    <w:rsid w:val="007B56D8"/>
    <w:rsid w:val="007B7ACC"/>
    <w:rsid w:val="007C1726"/>
    <w:rsid w:val="007C558B"/>
    <w:rsid w:val="007C57B9"/>
    <w:rsid w:val="007D144C"/>
    <w:rsid w:val="007E3C1D"/>
    <w:rsid w:val="007E77D1"/>
    <w:rsid w:val="007F0FCC"/>
    <w:rsid w:val="007F23D7"/>
    <w:rsid w:val="007F3E0F"/>
    <w:rsid w:val="007F3F52"/>
    <w:rsid w:val="007F3FC4"/>
    <w:rsid w:val="007F5713"/>
    <w:rsid w:val="007F6946"/>
    <w:rsid w:val="00801A62"/>
    <w:rsid w:val="00805054"/>
    <w:rsid w:val="0080640F"/>
    <w:rsid w:val="00806F58"/>
    <w:rsid w:val="00807208"/>
    <w:rsid w:val="008077DB"/>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17B"/>
    <w:rsid w:val="008B0B33"/>
    <w:rsid w:val="008B1BED"/>
    <w:rsid w:val="008B4D0B"/>
    <w:rsid w:val="008B50BC"/>
    <w:rsid w:val="008B59A2"/>
    <w:rsid w:val="008B5DA1"/>
    <w:rsid w:val="008B6299"/>
    <w:rsid w:val="008B6C50"/>
    <w:rsid w:val="008C7CD4"/>
    <w:rsid w:val="008D1351"/>
    <w:rsid w:val="008D1D3E"/>
    <w:rsid w:val="008D31BD"/>
    <w:rsid w:val="008D51D2"/>
    <w:rsid w:val="008D5E52"/>
    <w:rsid w:val="008D6740"/>
    <w:rsid w:val="008E204C"/>
    <w:rsid w:val="008E37A0"/>
    <w:rsid w:val="008E43CF"/>
    <w:rsid w:val="008E45FB"/>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209E"/>
    <w:rsid w:val="00924BCA"/>
    <w:rsid w:val="009327A6"/>
    <w:rsid w:val="00933011"/>
    <w:rsid w:val="00934DCA"/>
    <w:rsid w:val="0093538E"/>
    <w:rsid w:val="009354EB"/>
    <w:rsid w:val="00937704"/>
    <w:rsid w:val="00940652"/>
    <w:rsid w:val="00941B51"/>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8A6"/>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1B04"/>
    <w:rsid w:val="009A27BE"/>
    <w:rsid w:val="009A4A06"/>
    <w:rsid w:val="009A5475"/>
    <w:rsid w:val="009A657C"/>
    <w:rsid w:val="009A7094"/>
    <w:rsid w:val="009A723F"/>
    <w:rsid w:val="009A7C90"/>
    <w:rsid w:val="009B0CFA"/>
    <w:rsid w:val="009B27DB"/>
    <w:rsid w:val="009B7379"/>
    <w:rsid w:val="009C0903"/>
    <w:rsid w:val="009C2CDF"/>
    <w:rsid w:val="009C3B6D"/>
    <w:rsid w:val="009C6E9D"/>
    <w:rsid w:val="009C7B3E"/>
    <w:rsid w:val="009D1057"/>
    <w:rsid w:val="009D119E"/>
    <w:rsid w:val="009D27D9"/>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807"/>
    <w:rsid w:val="00A62D18"/>
    <w:rsid w:val="00A62EF7"/>
    <w:rsid w:val="00A635DA"/>
    <w:rsid w:val="00A672AF"/>
    <w:rsid w:val="00A67879"/>
    <w:rsid w:val="00A73894"/>
    <w:rsid w:val="00A74478"/>
    <w:rsid w:val="00A74C70"/>
    <w:rsid w:val="00A822F9"/>
    <w:rsid w:val="00A84DA6"/>
    <w:rsid w:val="00A84FC0"/>
    <w:rsid w:val="00A9599A"/>
    <w:rsid w:val="00A9678F"/>
    <w:rsid w:val="00AA20E3"/>
    <w:rsid w:val="00AA2315"/>
    <w:rsid w:val="00AA534E"/>
    <w:rsid w:val="00AA62DB"/>
    <w:rsid w:val="00AA69EA"/>
    <w:rsid w:val="00AA6D9A"/>
    <w:rsid w:val="00AB0DC3"/>
    <w:rsid w:val="00AB4950"/>
    <w:rsid w:val="00AC299E"/>
    <w:rsid w:val="00AC2D5B"/>
    <w:rsid w:val="00AC3297"/>
    <w:rsid w:val="00AC396D"/>
    <w:rsid w:val="00AC435B"/>
    <w:rsid w:val="00AC45E9"/>
    <w:rsid w:val="00AC6629"/>
    <w:rsid w:val="00AC6F4F"/>
    <w:rsid w:val="00AC7D9A"/>
    <w:rsid w:val="00AD1040"/>
    <w:rsid w:val="00AD301F"/>
    <w:rsid w:val="00AE5D8E"/>
    <w:rsid w:val="00AE6867"/>
    <w:rsid w:val="00AF2195"/>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8F5"/>
    <w:rsid w:val="00B62AB8"/>
    <w:rsid w:val="00B67289"/>
    <w:rsid w:val="00B70ABB"/>
    <w:rsid w:val="00B73DE9"/>
    <w:rsid w:val="00B74DC2"/>
    <w:rsid w:val="00B74E46"/>
    <w:rsid w:val="00B750B8"/>
    <w:rsid w:val="00B7550F"/>
    <w:rsid w:val="00B76DF9"/>
    <w:rsid w:val="00B770C9"/>
    <w:rsid w:val="00B80223"/>
    <w:rsid w:val="00B81D09"/>
    <w:rsid w:val="00B86411"/>
    <w:rsid w:val="00B877AC"/>
    <w:rsid w:val="00B95A8C"/>
    <w:rsid w:val="00B96ABE"/>
    <w:rsid w:val="00B97A11"/>
    <w:rsid w:val="00BA0E1B"/>
    <w:rsid w:val="00BA13D8"/>
    <w:rsid w:val="00BA7D45"/>
    <w:rsid w:val="00BB040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1E"/>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B7B20"/>
    <w:rsid w:val="00CB7D52"/>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692A"/>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1430"/>
    <w:rsid w:val="00D32E5E"/>
    <w:rsid w:val="00D335CD"/>
    <w:rsid w:val="00D34DCD"/>
    <w:rsid w:val="00D35B3A"/>
    <w:rsid w:val="00D3606F"/>
    <w:rsid w:val="00D363F4"/>
    <w:rsid w:val="00D404AD"/>
    <w:rsid w:val="00D464A0"/>
    <w:rsid w:val="00D46B0C"/>
    <w:rsid w:val="00D47B76"/>
    <w:rsid w:val="00D50CAD"/>
    <w:rsid w:val="00D532D4"/>
    <w:rsid w:val="00D553EC"/>
    <w:rsid w:val="00D554F4"/>
    <w:rsid w:val="00D56B21"/>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0502"/>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22E5"/>
    <w:rsid w:val="00EF3426"/>
    <w:rsid w:val="00EF5CAF"/>
    <w:rsid w:val="00EF61C5"/>
    <w:rsid w:val="00EF6247"/>
    <w:rsid w:val="00EF6386"/>
    <w:rsid w:val="00EF6727"/>
    <w:rsid w:val="00F0178A"/>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0AAE"/>
    <w:rsid w:val="00F4262F"/>
    <w:rsid w:val="00F443C6"/>
    <w:rsid w:val="00F46E93"/>
    <w:rsid w:val="00F50448"/>
    <w:rsid w:val="00F50B77"/>
    <w:rsid w:val="00F51227"/>
    <w:rsid w:val="00F52730"/>
    <w:rsid w:val="00F52DDA"/>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9D27D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D27D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19453761">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167096684">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597863751">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8369F-5097-4F8B-8DBF-9D580AB5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73</Pages>
  <Words>18289</Words>
  <Characters>109590</Characters>
  <Application>Microsoft Office Word</Application>
  <DocSecurity>0</DocSecurity>
  <Lines>913</Lines>
  <Paragraphs>255</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127624</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820</cp:revision>
  <cp:lastPrinted>2019-01-04T20:13:00Z</cp:lastPrinted>
  <dcterms:created xsi:type="dcterms:W3CDTF">2020-04-02T02:54:00Z</dcterms:created>
  <dcterms:modified xsi:type="dcterms:W3CDTF">2020-04-11T05:00:00Z</dcterms:modified>
</cp:coreProperties>
</file>