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AF0E5" w14:textId="2025CF84" w:rsidR="00491D23" w:rsidRDefault="00491D23" w:rsidP="00491D23">
      <w:pPr>
        <w:jc w:val="center"/>
        <w:rPr>
          <w:rFonts w:ascii="Times New Roman" w:hAnsi="Times New Roman" w:cs="Times New Roman"/>
        </w:rPr>
      </w:pPr>
      <w:r>
        <w:rPr>
          <w:rFonts w:ascii="Times New Roman" w:hAnsi="Times New Roman" w:cs="Times New Roman"/>
        </w:rPr>
        <w:t>LAPORAN UAS ARSITEKTUR KOMPUTER DAN SISTEM OPERASI</w:t>
      </w:r>
    </w:p>
    <w:p w14:paraId="11DE2D19" w14:textId="198CE2CF" w:rsidR="0090374A" w:rsidRDefault="0090374A" w:rsidP="00491D23">
      <w:pPr>
        <w:jc w:val="center"/>
        <w:rPr>
          <w:rFonts w:ascii="Times New Roman" w:hAnsi="Times New Roman" w:cs="Times New Roman"/>
        </w:rPr>
      </w:pPr>
      <w:r>
        <w:rPr>
          <w:rFonts w:ascii="Times New Roman" w:hAnsi="Times New Roman" w:cs="Times New Roman"/>
        </w:rPr>
        <w:t xml:space="preserve">IMPLEMENTASI LAYANAN AKADEMIK </w:t>
      </w:r>
      <w:r w:rsidRPr="0090374A">
        <w:rPr>
          <w:rFonts w:ascii="Times New Roman" w:hAnsi="Times New Roman" w:cs="Times New Roman"/>
        </w:rPr>
        <w:t>MICROSERVICE DENGAN DOCKER</w:t>
      </w:r>
    </w:p>
    <w:p w14:paraId="63970223" w14:textId="77777777" w:rsidR="00491D23" w:rsidRDefault="00491D23" w:rsidP="00491D23">
      <w:pPr>
        <w:jc w:val="center"/>
        <w:rPr>
          <w:rFonts w:ascii="Times New Roman" w:hAnsi="Times New Roman" w:cs="Times New Roman"/>
        </w:rPr>
      </w:pPr>
    </w:p>
    <w:p w14:paraId="4D43B844" w14:textId="4E2DE99C" w:rsidR="00491D23" w:rsidRDefault="00491D23" w:rsidP="00491D23">
      <w:pPr>
        <w:jc w:val="center"/>
        <w:rPr>
          <w:rFonts w:ascii="Times New Roman" w:hAnsi="Times New Roman" w:cs="Times New Roman"/>
        </w:rPr>
      </w:pPr>
      <w:r>
        <w:rPr>
          <w:rFonts w:ascii="Times New Roman" w:hAnsi="Times New Roman" w:cs="Times New Roman"/>
          <w:noProof/>
        </w:rPr>
        <w:drawing>
          <wp:inline distT="0" distB="0" distL="0" distR="0" wp14:anchorId="5267D8FE" wp14:editId="287E7B1B">
            <wp:extent cx="2712972" cy="2935396"/>
            <wp:effectExtent l="0" t="0" r="0" b="0"/>
            <wp:docPr id="15664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0184" name="Picture 1566401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2745" cy="2945971"/>
                    </a:xfrm>
                    <a:prstGeom prst="rect">
                      <a:avLst/>
                    </a:prstGeom>
                  </pic:spPr>
                </pic:pic>
              </a:graphicData>
            </a:graphic>
          </wp:inline>
        </w:drawing>
      </w:r>
    </w:p>
    <w:p w14:paraId="5AF649C7" w14:textId="77777777" w:rsidR="00491D23" w:rsidRDefault="00491D23" w:rsidP="00491D23">
      <w:pPr>
        <w:jc w:val="center"/>
        <w:rPr>
          <w:rFonts w:ascii="Times New Roman" w:hAnsi="Times New Roman" w:cs="Times New Roman"/>
        </w:rPr>
      </w:pPr>
    </w:p>
    <w:p w14:paraId="047BACB5" w14:textId="09D37D46" w:rsidR="00491D23" w:rsidRDefault="00491D23" w:rsidP="00491D23">
      <w:pPr>
        <w:jc w:val="center"/>
        <w:rPr>
          <w:rFonts w:ascii="Times New Roman" w:hAnsi="Times New Roman" w:cs="Times New Roman"/>
        </w:rPr>
      </w:pPr>
      <w:r>
        <w:rPr>
          <w:rFonts w:ascii="Times New Roman" w:hAnsi="Times New Roman" w:cs="Times New Roman"/>
        </w:rPr>
        <w:t>Di</w:t>
      </w:r>
      <w:r w:rsidR="000B61BA">
        <w:rPr>
          <w:rFonts w:ascii="Times New Roman" w:hAnsi="Times New Roman" w:cs="Times New Roman"/>
        </w:rPr>
        <w:t>susun</w:t>
      </w:r>
      <w:r>
        <w:rPr>
          <w:rFonts w:ascii="Times New Roman" w:hAnsi="Times New Roman" w:cs="Times New Roman"/>
        </w:rPr>
        <w:t xml:space="preserve"> </w:t>
      </w:r>
      <w:r w:rsidR="000B61BA">
        <w:rPr>
          <w:rFonts w:ascii="Times New Roman" w:hAnsi="Times New Roman" w:cs="Times New Roman"/>
        </w:rPr>
        <w:t>O</w:t>
      </w:r>
      <w:r>
        <w:rPr>
          <w:rFonts w:ascii="Times New Roman" w:hAnsi="Times New Roman" w:cs="Times New Roman"/>
        </w:rPr>
        <w:t>leh :</w:t>
      </w:r>
    </w:p>
    <w:p w14:paraId="75FCBC86" w14:textId="237B9BDB" w:rsidR="00491D23" w:rsidRDefault="00491D23" w:rsidP="00491D23">
      <w:pPr>
        <w:jc w:val="center"/>
        <w:rPr>
          <w:rFonts w:ascii="Times New Roman" w:hAnsi="Times New Roman" w:cs="Times New Roman"/>
        </w:rPr>
      </w:pPr>
      <w:r>
        <w:rPr>
          <w:rFonts w:ascii="Times New Roman" w:hAnsi="Times New Roman" w:cs="Times New Roman"/>
        </w:rPr>
        <w:t>Final Gading Sempurna (25031554251)</w:t>
      </w:r>
    </w:p>
    <w:p w14:paraId="03351C61" w14:textId="360D45AF" w:rsidR="00491D23" w:rsidRDefault="00491D23" w:rsidP="00491D23">
      <w:pPr>
        <w:jc w:val="center"/>
        <w:rPr>
          <w:rFonts w:ascii="Times New Roman" w:hAnsi="Times New Roman" w:cs="Times New Roman"/>
        </w:rPr>
      </w:pPr>
      <w:r>
        <w:rPr>
          <w:rFonts w:ascii="Times New Roman" w:hAnsi="Times New Roman" w:cs="Times New Roman"/>
        </w:rPr>
        <w:t>Steven Jayanto Liwang (25031554</w:t>
      </w:r>
      <w:r w:rsidR="001037E9">
        <w:rPr>
          <w:rFonts w:ascii="Times New Roman" w:hAnsi="Times New Roman" w:cs="Times New Roman"/>
        </w:rPr>
        <w:t>147)</w:t>
      </w:r>
    </w:p>
    <w:p w14:paraId="7CBEE534" w14:textId="756A85A1" w:rsidR="001037E9" w:rsidRDefault="00E557AC" w:rsidP="00491D23">
      <w:pPr>
        <w:jc w:val="center"/>
        <w:rPr>
          <w:rFonts w:ascii="Times New Roman" w:hAnsi="Times New Roman" w:cs="Times New Roman"/>
        </w:rPr>
      </w:pPr>
      <w:r>
        <w:rPr>
          <w:rFonts w:ascii="Times New Roman" w:hAnsi="Times New Roman" w:cs="Times New Roman"/>
        </w:rPr>
        <w:t xml:space="preserve">Kelas : </w:t>
      </w:r>
      <w:r w:rsidR="001037E9">
        <w:rPr>
          <w:rFonts w:ascii="Times New Roman" w:hAnsi="Times New Roman" w:cs="Times New Roman"/>
        </w:rPr>
        <w:t>2025D</w:t>
      </w:r>
    </w:p>
    <w:p w14:paraId="71E9F78F" w14:textId="241788D1" w:rsidR="0090374A" w:rsidRDefault="0090374A" w:rsidP="00491D23">
      <w:pPr>
        <w:jc w:val="center"/>
        <w:rPr>
          <w:rFonts w:ascii="Times New Roman" w:hAnsi="Times New Roman" w:cs="Times New Roman"/>
        </w:rPr>
      </w:pPr>
      <w:r>
        <w:rPr>
          <w:rFonts w:ascii="Times New Roman" w:hAnsi="Times New Roman" w:cs="Times New Roman"/>
        </w:rPr>
        <w:t>Mata Kuliah :</w:t>
      </w:r>
    </w:p>
    <w:p w14:paraId="331B3EAD" w14:textId="16FD77BF" w:rsidR="0090374A" w:rsidRDefault="0090374A" w:rsidP="00491D23">
      <w:pPr>
        <w:jc w:val="center"/>
        <w:rPr>
          <w:rFonts w:ascii="Times New Roman" w:hAnsi="Times New Roman" w:cs="Times New Roman"/>
        </w:rPr>
      </w:pPr>
      <w:r>
        <w:rPr>
          <w:rFonts w:ascii="Times New Roman" w:hAnsi="Times New Roman" w:cs="Times New Roman"/>
        </w:rPr>
        <w:t>Arsitektur Komputer Dan Sistem Operasi</w:t>
      </w:r>
    </w:p>
    <w:p w14:paraId="3CA4C070" w14:textId="2AF80686" w:rsidR="001037E9" w:rsidRDefault="001037E9" w:rsidP="00491D23">
      <w:pPr>
        <w:jc w:val="center"/>
        <w:rPr>
          <w:rFonts w:ascii="Times New Roman" w:hAnsi="Times New Roman" w:cs="Times New Roman"/>
        </w:rPr>
      </w:pPr>
      <w:r>
        <w:rPr>
          <w:rFonts w:ascii="Times New Roman" w:hAnsi="Times New Roman" w:cs="Times New Roman"/>
        </w:rPr>
        <w:t>Dosen Pengampu :</w:t>
      </w:r>
    </w:p>
    <w:p w14:paraId="2D004734" w14:textId="18CF8F33" w:rsidR="001037E9" w:rsidRDefault="001037E9" w:rsidP="00491D23">
      <w:pPr>
        <w:jc w:val="center"/>
        <w:rPr>
          <w:rFonts w:ascii="Times New Roman" w:hAnsi="Times New Roman" w:cs="Times New Roman"/>
        </w:rPr>
      </w:pPr>
      <w:r>
        <w:rPr>
          <w:rFonts w:ascii="Times New Roman" w:hAnsi="Times New Roman" w:cs="Times New Roman"/>
        </w:rPr>
        <w:t>Hasanuddin Al-Habib, M.Si.</w:t>
      </w:r>
    </w:p>
    <w:p w14:paraId="43AFF3BA" w14:textId="77777777" w:rsidR="00E557AC" w:rsidRDefault="00E557AC" w:rsidP="00491D23">
      <w:pPr>
        <w:jc w:val="center"/>
        <w:rPr>
          <w:rFonts w:ascii="Times New Roman" w:hAnsi="Times New Roman" w:cs="Times New Roman"/>
        </w:rPr>
      </w:pPr>
    </w:p>
    <w:p w14:paraId="5DEEA3D6" w14:textId="77777777" w:rsidR="001037E9" w:rsidRDefault="001037E9" w:rsidP="00491D23">
      <w:pPr>
        <w:jc w:val="center"/>
        <w:rPr>
          <w:rFonts w:ascii="Times New Roman" w:hAnsi="Times New Roman" w:cs="Times New Roman"/>
        </w:rPr>
      </w:pPr>
    </w:p>
    <w:p w14:paraId="4E93BC32" w14:textId="77777777" w:rsidR="001037E9" w:rsidRDefault="001037E9" w:rsidP="001037E9">
      <w:pPr>
        <w:rPr>
          <w:rFonts w:ascii="Times New Roman" w:hAnsi="Times New Roman" w:cs="Times New Roman"/>
        </w:rPr>
      </w:pPr>
    </w:p>
    <w:p w14:paraId="416E4790" w14:textId="77777777" w:rsidR="001037E9" w:rsidRDefault="001037E9" w:rsidP="00491D23">
      <w:pPr>
        <w:jc w:val="center"/>
        <w:rPr>
          <w:rFonts w:ascii="Times New Roman" w:hAnsi="Times New Roman" w:cs="Times New Roman"/>
        </w:rPr>
      </w:pPr>
    </w:p>
    <w:p w14:paraId="19024AD7" w14:textId="6A70993E" w:rsidR="001037E9" w:rsidRDefault="001037E9" w:rsidP="00491D23">
      <w:pPr>
        <w:jc w:val="center"/>
        <w:rPr>
          <w:rFonts w:ascii="Times New Roman" w:hAnsi="Times New Roman" w:cs="Times New Roman"/>
        </w:rPr>
      </w:pPr>
      <w:r>
        <w:rPr>
          <w:rFonts w:ascii="Times New Roman" w:hAnsi="Times New Roman" w:cs="Times New Roman"/>
        </w:rPr>
        <w:t>PROGRAM STUDI S1 SAINS DATA</w:t>
      </w:r>
    </w:p>
    <w:p w14:paraId="17BB00DD" w14:textId="1FABB3FC" w:rsidR="001037E9" w:rsidRDefault="001037E9" w:rsidP="00491D23">
      <w:pPr>
        <w:jc w:val="center"/>
        <w:rPr>
          <w:rFonts w:ascii="Times New Roman" w:hAnsi="Times New Roman" w:cs="Times New Roman"/>
        </w:rPr>
      </w:pPr>
      <w:r>
        <w:rPr>
          <w:rFonts w:ascii="Times New Roman" w:hAnsi="Times New Roman" w:cs="Times New Roman"/>
        </w:rPr>
        <w:t xml:space="preserve">FAKULTAS MATEMATIKA DAN ILMU PENGETAHUAN ALAM </w:t>
      </w:r>
    </w:p>
    <w:p w14:paraId="0D2656D2" w14:textId="77777777" w:rsidR="001037E9" w:rsidRDefault="001037E9" w:rsidP="001037E9">
      <w:pPr>
        <w:jc w:val="center"/>
        <w:rPr>
          <w:rFonts w:ascii="Times New Roman" w:hAnsi="Times New Roman" w:cs="Times New Roman"/>
        </w:rPr>
      </w:pPr>
      <w:r>
        <w:rPr>
          <w:rFonts w:ascii="Times New Roman" w:hAnsi="Times New Roman" w:cs="Times New Roman"/>
        </w:rPr>
        <w:t>UNIVERSITAS NEGERI SURABAYA</w:t>
      </w:r>
    </w:p>
    <w:bookmarkStart w:id="0" w:name="_Toc216720738" w:displacedByCustomXml="next"/>
    <w:sdt>
      <w:sdtPr>
        <w:rPr>
          <w:rFonts w:asciiTheme="minorHAnsi" w:eastAsiaTheme="minorHAnsi" w:hAnsiTheme="minorHAnsi" w:cstheme="minorBidi"/>
          <w:b/>
          <w:bCs/>
          <w:color w:val="auto"/>
          <w:kern w:val="2"/>
          <w:sz w:val="24"/>
          <w:szCs w:val="24"/>
          <w:lang w:val="en-ID"/>
          <w14:ligatures w14:val="standardContextual"/>
        </w:rPr>
        <w:id w:val="411666357"/>
        <w:docPartObj>
          <w:docPartGallery w:val="Table of Contents"/>
          <w:docPartUnique/>
        </w:docPartObj>
      </w:sdtPr>
      <w:sdtEndPr>
        <w:rPr>
          <w:noProof/>
        </w:rPr>
      </w:sdtEndPr>
      <w:sdtContent>
        <w:p w14:paraId="0740E37B" w14:textId="48F36E94" w:rsidR="00636A46" w:rsidRPr="00704ACB" w:rsidRDefault="00636A46" w:rsidP="00636A46">
          <w:pPr>
            <w:pStyle w:val="TOCHeading"/>
            <w:outlineLvl w:val="0"/>
            <w:rPr>
              <w:b/>
              <w:bCs/>
              <w:color w:val="auto"/>
            </w:rPr>
          </w:pPr>
          <w:r w:rsidRPr="00704ACB">
            <w:rPr>
              <w:b/>
              <w:bCs/>
              <w:color w:val="auto"/>
            </w:rPr>
            <w:t>DAFTAR ISI</w:t>
          </w:r>
          <w:bookmarkEnd w:id="0"/>
        </w:p>
        <w:p w14:paraId="5C77E45E" w14:textId="7180009B" w:rsidR="00704ACB" w:rsidRDefault="00636A46">
          <w:pPr>
            <w:pStyle w:val="TOC1"/>
            <w:tabs>
              <w:tab w:val="right" w:leader="dot" w:pos="9016"/>
            </w:tabs>
            <w:rPr>
              <w:rFonts w:eastAsiaTheme="minorEastAsia"/>
              <w:noProof/>
              <w:lang w:val="en-US"/>
            </w:rPr>
          </w:pPr>
          <w:r>
            <w:fldChar w:fldCharType="begin"/>
          </w:r>
          <w:r>
            <w:instrText xml:space="preserve"> TOC \o "1-3" \h \z \u </w:instrText>
          </w:r>
          <w:r>
            <w:fldChar w:fldCharType="separate"/>
          </w:r>
          <w:hyperlink w:anchor="_Toc216720738" w:history="1">
            <w:r w:rsidR="00704ACB" w:rsidRPr="00704ACB">
              <w:rPr>
                <w:rStyle w:val="Hyperlink"/>
                <w:rFonts w:ascii="Times New Roman" w:hAnsi="Times New Roman" w:cs="Times New Roman"/>
                <w:b/>
                <w:bCs/>
                <w:noProof/>
              </w:rPr>
              <w:t>DAFTAR ISI</w:t>
            </w:r>
            <w:r w:rsidR="00704ACB">
              <w:rPr>
                <w:noProof/>
                <w:webHidden/>
              </w:rPr>
              <w:tab/>
            </w:r>
            <w:r w:rsidR="00704ACB">
              <w:rPr>
                <w:noProof/>
                <w:webHidden/>
              </w:rPr>
              <w:fldChar w:fldCharType="begin"/>
            </w:r>
            <w:r w:rsidR="00704ACB">
              <w:rPr>
                <w:noProof/>
                <w:webHidden/>
              </w:rPr>
              <w:instrText xml:space="preserve"> PAGEREF _Toc216720738 \h </w:instrText>
            </w:r>
            <w:r w:rsidR="00704ACB">
              <w:rPr>
                <w:noProof/>
                <w:webHidden/>
              </w:rPr>
            </w:r>
            <w:r w:rsidR="00704ACB">
              <w:rPr>
                <w:noProof/>
                <w:webHidden/>
              </w:rPr>
              <w:fldChar w:fldCharType="separate"/>
            </w:r>
            <w:r w:rsidR="00704ACB">
              <w:rPr>
                <w:noProof/>
                <w:webHidden/>
              </w:rPr>
              <w:t>2</w:t>
            </w:r>
            <w:r w:rsidR="00704ACB">
              <w:rPr>
                <w:noProof/>
                <w:webHidden/>
              </w:rPr>
              <w:fldChar w:fldCharType="end"/>
            </w:r>
          </w:hyperlink>
        </w:p>
        <w:p w14:paraId="7E80C196" w14:textId="73269F33" w:rsidR="00704ACB" w:rsidRDefault="00704ACB">
          <w:pPr>
            <w:pStyle w:val="TOC1"/>
            <w:tabs>
              <w:tab w:val="right" w:leader="dot" w:pos="9016"/>
            </w:tabs>
            <w:rPr>
              <w:rFonts w:eastAsiaTheme="minorEastAsia"/>
              <w:noProof/>
              <w:lang w:val="en-US"/>
            </w:rPr>
          </w:pPr>
          <w:hyperlink w:anchor="_Toc216720739" w:history="1">
            <w:r w:rsidRPr="00C34F1A">
              <w:rPr>
                <w:rStyle w:val="Hyperlink"/>
                <w:rFonts w:ascii="Times New Roman" w:hAnsi="Times New Roman" w:cs="Times New Roman"/>
                <w:b/>
                <w:bCs/>
                <w:noProof/>
              </w:rPr>
              <w:t>PENDAHULUAN</w:t>
            </w:r>
            <w:r>
              <w:rPr>
                <w:noProof/>
                <w:webHidden/>
              </w:rPr>
              <w:tab/>
            </w:r>
            <w:r>
              <w:rPr>
                <w:noProof/>
                <w:webHidden/>
              </w:rPr>
              <w:fldChar w:fldCharType="begin"/>
            </w:r>
            <w:r>
              <w:rPr>
                <w:noProof/>
                <w:webHidden/>
              </w:rPr>
              <w:instrText xml:space="preserve"> PAGEREF _Toc216720739 \h </w:instrText>
            </w:r>
            <w:r>
              <w:rPr>
                <w:noProof/>
                <w:webHidden/>
              </w:rPr>
            </w:r>
            <w:r>
              <w:rPr>
                <w:noProof/>
                <w:webHidden/>
              </w:rPr>
              <w:fldChar w:fldCharType="separate"/>
            </w:r>
            <w:r>
              <w:rPr>
                <w:noProof/>
                <w:webHidden/>
              </w:rPr>
              <w:t>3</w:t>
            </w:r>
            <w:r>
              <w:rPr>
                <w:noProof/>
                <w:webHidden/>
              </w:rPr>
              <w:fldChar w:fldCharType="end"/>
            </w:r>
          </w:hyperlink>
        </w:p>
        <w:p w14:paraId="2C8F96B9" w14:textId="0DB979A6" w:rsidR="00704ACB" w:rsidRPr="00704ACB" w:rsidRDefault="00704ACB" w:rsidP="00704ACB">
          <w:pPr>
            <w:pStyle w:val="TOC2"/>
            <w:rPr>
              <w:rFonts w:eastAsiaTheme="minorEastAsia"/>
              <w:lang w:val="en-US"/>
            </w:rPr>
          </w:pPr>
          <w:hyperlink w:anchor="_Toc216720740" w:history="1">
            <w:r w:rsidRPr="00704ACB">
              <w:rPr>
                <w:rStyle w:val="Hyperlink"/>
              </w:rPr>
              <w:t>1.1</w:t>
            </w:r>
            <w:r w:rsidRPr="00704ACB">
              <w:rPr>
                <w:rFonts w:eastAsiaTheme="minorEastAsia"/>
                <w:lang w:val="en-US"/>
              </w:rPr>
              <w:tab/>
            </w:r>
            <w:r w:rsidRPr="00704ACB">
              <w:rPr>
                <w:rStyle w:val="Hyperlink"/>
              </w:rPr>
              <w:t>Latar Belakang</w:t>
            </w:r>
            <w:r w:rsidRPr="00704ACB">
              <w:rPr>
                <w:webHidden/>
              </w:rPr>
              <w:tab/>
            </w:r>
            <w:r w:rsidRPr="00704ACB">
              <w:rPr>
                <w:webHidden/>
              </w:rPr>
              <w:fldChar w:fldCharType="begin"/>
            </w:r>
            <w:r w:rsidRPr="00704ACB">
              <w:rPr>
                <w:webHidden/>
              </w:rPr>
              <w:instrText xml:space="preserve"> PAGEREF _Toc216720740 \h </w:instrText>
            </w:r>
            <w:r w:rsidRPr="00704ACB">
              <w:rPr>
                <w:webHidden/>
              </w:rPr>
            </w:r>
            <w:r w:rsidRPr="00704ACB">
              <w:rPr>
                <w:webHidden/>
              </w:rPr>
              <w:fldChar w:fldCharType="separate"/>
            </w:r>
            <w:r w:rsidRPr="00704ACB">
              <w:rPr>
                <w:webHidden/>
              </w:rPr>
              <w:t>3</w:t>
            </w:r>
            <w:r w:rsidRPr="00704ACB">
              <w:rPr>
                <w:webHidden/>
              </w:rPr>
              <w:fldChar w:fldCharType="end"/>
            </w:r>
          </w:hyperlink>
        </w:p>
        <w:p w14:paraId="1B95FB2B" w14:textId="09B1BA26" w:rsidR="00704ACB" w:rsidRDefault="00704ACB" w:rsidP="00704ACB">
          <w:pPr>
            <w:pStyle w:val="TOC2"/>
            <w:rPr>
              <w:rFonts w:eastAsiaTheme="minorEastAsia"/>
              <w:lang w:val="en-US"/>
            </w:rPr>
          </w:pPr>
          <w:hyperlink w:anchor="_Toc216720741" w:history="1">
            <w:r w:rsidRPr="00C34F1A">
              <w:rPr>
                <w:rStyle w:val="Hyperlink"/>
              </w:rPr>
              <w:t>1.2</w:t>
            </w:r>
            <w:r>
              <w:rPr>
                <w:rFonts w:eastAsiaTheme="minorEastAsia"/>
                <w:lang w:val="en-US"/>
              </w:rPr>
              <w:tab/>
            </w:r>
            <w:r w:rsidRPr="00C34F1A">
              <w:rPr>
                <w:rStyle w:val="Hyperlink"/>
              </w:rPr>
              <w:t>Tujuan</w:t>
            </w:r>
            <w:r>
              <w:rPr>
                <w:webHidden/>
              </w:rPr>
              <w:tab/>
            </w:r>
            <w:r>
              <w:rPr>
                <w:webHidden/>
              </w:rPr>
              <w:fldChar w:fldCharType="begin"/>
            </w:r>
            <w:r>
              <w:rPr>
                <w:webHidden/>
              </w:rPr>
              <w:instrText xml:space="preserve"> PAGEREF _Toc216720741 \h </w:instrText>
            </w:r>
            <w:r>
              <w:rPr>
                <w:webHidden/>
              </w:rPr>
            </w:r>
            <w:r>
              <w:rPr>
                <w:webHidden/>
              </w:rPr>
              <w:fldChar w:fldCharType="separate"/>
            </w:r>
            <w:r>
              <w:rPr>
                <w:webHidden/>
              </w:rPr>
              <w:t>3</w:t>
            </w:r>
            <w:r>
              <w:rPr>
                <w:webHidden/>
              </w:rPr>
              <w:fldChar w:fldCharType="end"/>
            </w:r>
          </w:hyperlink>
        </w:p>
        <w:p w14:paraId="63D170CB" w14:textId="440EBD6C" w:rsidR="00704ACB" w:rsidRDefault="00704ACB">
          <w:pPr>
            <w:pStyle w:val="TOC1"/>
            <w:tabs>
              <w:tab w:val="right" w:leader="dot" w:pos="9016"/>
            </w:tabs>
            <w:rPr>
              <w:rFonts w:eastAsiaTheme="minorEastAsia"/>
              <w:noProof/>
              <w:lang w:val="en-US"/>
            </w:rPr>
          </w:pPr>
          <w:hyperlink w:anchor="_Toc216720742" w:history="1">
            <w:r w:rsidRPr="00C34F1A">
              <w:rPr>
                <w:rStyle w:val="Hyperlink"/>
                <w:b/>
                <w:bCs/>
                <w:noProof/>
              </w:rPr>
              <w:t>ANALISIS KOMPONEN FILE DAN FOLDER</w:t>
            </w:r>
            <w:r>
              <w:rPr>
                <w:noProof/>
                <w:webHidden/>
              </w:rPr>
              <w:tab/>
            </w:r>
            <w:r>
              <w:rPr>
                <w:noProof/>
                <w:webHidden/>
              </w:rPr>
              <w:fldChar w:fldCharType="begin"/>
            </w:r>
            <w:r>
              <w:rPr>
                <w:noProof/>
                <w:webHidden/>
              </w:rPr>
              <w:instrText xml:space="preserve"> PAGEREF _Toc216720742 \h </w:instrText>
            </w:r>
            <w:r>
              <w:rPr>
                <w:noProof/>
                <w:webHidden/>
              </w:rPr>
            </w:r>
            <w:r>
              <w:rPr>
                <w:noProof/>
                <w:webHidden/>
              </w:rPr>
              <w:fldChar w:fldCharType="separate"/>
            </w:r>
            <w:r>
              <w:rPr>
                <w:noProof/>
                <w:webHidden/>
              </w:rPr>
              <w:t>5</w:t>
            </w:r>
            <w:r>
              <w:rPr>
                <w:noProof/>
                <w:webHidden/>
              </w:rPr>
              <w:fldChar w:fldCharType="end"/>
            </w:r>
          </w:hyperlink>
        </w:p>
        <w:p w14:paraId="74E10338" w14:textId="1ABC6CAC" w:rsidR="00704ACB" w:rsidRDefault="00704ACB" w:rsidP="00704ACB">
          <w:pPr>
            <w:pStyle w:val="TOC2"/>
            <w:rPr>
              <w:rFonts w:eastAsiaTheme="minorEastAsia"/>
              <w:lang w:val="en-US"/>
            </w:rPr>
          </w:pPr>
          <w:hyperlink w:anchor="_Toc216720743" w:history="1">
            <w:r w:rsidRPr="00C34F1A">
              <w:rPr>
                <w:rStyle w:val="Hyperlink"/>
              </w:rPr>
              <w:t>2.1</w:t>
            </w:r>
            <w:r>
              <w:rPr>
                <w:rFonts w:eastAsiaTheme="minorEastAsia"/>
                <w:lang w:val="en-US"/>
              </w:rPr>
              <w:tab/>
            </w:r>
            <w:r w:rsidRPr="00C34F1A">
              <w:rPr>
                <w:rStyle w:val="Hyperlink"/>
              </w:rPr>
              <w:t>Konfigurasi Deployment Utama</w:t>
            </w:r>
            <w:r>
              <w:rPr>
                <w:webHidden/>
              </w:rPr>
              <w:tab/>
            </w:r>
            <w:r>
              <w:rPr>
                <w:webHidden/>
              </w:rPr>
              <w:fldChar w:fldCharType="begin"/>
            </w:r>
            <w:r>
              <w:rPr>
                <w:webHidden/>
              </w:rPr>
              <w:instrText xml:space="preserve"> PAGEREF _Toc216720743 \h </w:instrText>
            </w:r>
            <w:r>
              <w:rPr>
                <w:webHidden/>
              </w:rPr>
            </w:r>
            <w:r>
              <w:rPr>
                <w:webHidden/>
              </w:rPr>
              <w:fldChar w:fldCharType="separate"/>
            </w:r>
            <w:r>
              <w:rPr>
                <w:webHidden/>
              </w:rPr>
              <w:t>5</w:t>
            </w:r>
            <w:r>
              <w:rPr>
                <w:webHidden/>
              </w:rPr>
              <w:fldChar w:fldCharType="end"/>
            </w:r>
          </w:hyperlink>
        </w:p>
        <w:p w14:paraId="774575A0" w14:textId="5C416ADD" w:rsidR="00704ACB" w:rsidRDefault="00704ACB">
          <w:pPr>
            <w:pStyle w:val="TOC3"/>
            <w:tabs>
              <w:tab w:val="left" w:pos="1440"/>
              <w:tab w:val="right" w:leader="dot" w:pos="9016"/>
            </w:tabs>
            <w:rPr>
              <w:rFonts w:eastAsiaTheme="minorEastAsia"/>
              <w:noProof/>
              <w:lang w:val="en-US"/>
            </w:rPr>
          </w:pPr>
          <w:hyperlink w:anchor="_Toc216720744" w:history="1">
            <w:r w:rsidRPr="00C34F1A">
              <w:rPr>
                <w:rStyle w:val="Hyperlink"/>
                <w:rFonts w:ascii="Times New Roman" w:hAnsi="Times New Roman" w:cs="Times New Roman"/>
                <w:b/>
                <w:bCs/>
                <w:noProof/>
              </w:rPr>
              <w:t>2.1.1</w:t>
            </w:r>
            <w:r>
              <w:rPr>
                <w:rFonts w:eastAsiaTheme="minorEastAsia"/>
                <w:noProof/>
                <w:lang w:val="en-US"/>
              </w:rPr>
              <w:tab/>
            </w:r>
            <w:r w:rsidRPr="00C34F1A">
              <w:rPr>
                <w:rStyle w:val="Hyperlink"/>
                <w:rFonts w:ascii="Times New Roman" w:hAnsi="Times New Roman" w:cs="Times New Roman"/>
                <w:b/>
                <w:bCs/>
                <w:noProof/>
              </w:rPr>
              <w:t>API Gateway (nginx)</w:t>
            </w:r>
            <w:r>
              <w:rPr>
                <w:noProof/>
                <w:webHidden/>
              </w:rPr>
              <w:tab/>
            </w:r>
            <w:r>
              <w:rPr>
                <w:noProof/>
                <w:webHidden/>
              </w:rPr>
              <w:fldChar w:fldCharType="begin"/>
            </w:r>
            <w:r>
              <w:rPr>
                <w:noProof/>
                <w:webHidden/>
              </w:rPr>
              <w:instrText xml:space="preserve"> PAGEREF _Toc216720744 \h </w:instrText>
            </w:r>
            <w:r>
              <w:rPr>
                <w:noProof/>
                <w:webHidden/>
              </w:rPr>
            </w:r>
            <w:r>
              <w:rPr>
                <w:noProof/>
                <w:webHidden/>
              </w:rPr>
              <w:fldChar w:fldCharType="separate"/>
            </w:r>
            <w:r>
              <w:rPr>
                <w:noProof/>
                <w:webHidden/>
              </w:rPr>
              <w:t>5</w:t>
            </w:r>
            <w:r>
              <w:rPr>
                <w:noProof/>
                <w:webHidden/>
              </w:rPr>
              <w:fldChar w:fldCharType="end"/>
            </w:r>
          </w:hyperlink>
        </w:p>
        <w:p w14:paraId="3EBE65C0" w14:textId="222C8185" w:rsidR="00704ACB" w:rsidRDefault="00704ACB">
          <w:pPr>
            <w:pStyle w:val="TOC3"/>
            <w:tabs>
              <w:tab w:val="left" w:pos="1440"/>
              <w:tab w:val="right" w:leader="dot" w:pos="9016"/>
            </w:tabs>
            <w:rPr>
              <w:rFonts w:eastAsiaTheme="minorEastAsia"/>
              <w:noProof/>
              <w:lang w:val="en-US"/>
            </w:rPr>
          </w:pPr>
          <w:hyperlink w:anchor="_Toc216720745" w:history="1">
            <w:r w:rsidRPr="00C34F1A">
              <w:rPr>
                <w:rStyle w:val="Hyperlink"/>
                <w:rFonts w:ascii="Times New Roman" w:hAnsi="Times New Roman" w:cs="Times New Roman"/>
                <w:b/>
                <w:bCs/>
                <w:noProof/>
              </w:rPr>
              <w:t>2.1.2</w:t>
            </w:r>
            <w:r>
              <w:rPr>
                <w:rFonts w:eastAsiaTheme="minorEastAsia"/>
                <w:noProof/>
                <w:lang w:val="en-US"/>
              </w:rPr>
              <w:tab/>
            </w:r>
            <w:r w:rsidRPr="00C34F1A">
              <w:rPr>
                <w:rStyle w:val="Hyperlink"/>
                <w:rFonts w:ascii="Times New Roman" w:hAnsi="Times New Roman" w:cs="Times New Roman"/>
                <w:b/>
                <w:bCs/>
                <w:noProof/>
              </w:rPr>
              <w:t>Auth Database (MongoDB)</w:t>
            </w:r>
            <w:r>
              <w:rPr>
                <w:noProof/>
                <w:webHidden/>
              </w:rPr>
              <w:tab/>
            </w:r>
            <w:r>
              <w:rPr>
                <w:noProof/>
                <w:webHidden/>
              </w:rPr>
              <w:fldChar w:fldCharType="begin"/>
            </w:r>
            <w:r>
              <w:rPr>
                <w:noProof/>
                <w:webHidden/>
              </w:rPr>
              <w:instrText xml:space="preserve"> PAGEREF _Toc216720745 \h </w:instrText>
            </w:r>
            <w:r>
              <w:rPr>
                <w:noProof/>
                <w:webHidden/>
              </w:rPr>
            </w:r>
            <w:r>
              <w:rPr>
                <w:noProof/>
                <w:webHidden/>
              </w:rPr>
              <w:fldChar w:fldCharType="separate"/>
            </w:r>
            <w:r>
              <w:rPr>
                <w:noProof/>
                <w:webHidden/>
              </w:rPr>
              <w:t>6</w:t>
            </w:r>
            <w:r>
              <w:rPr>
                <w:noProof/>
                <w:webHidden/>
              </w:rPr>
              <w:fldChar w:fldCharType="end"/>
            </w:r>
          </w:hyperlink>
        </w:p>
        <w:p w14:paraId="29523C83" w14:textId="3CE08601" w:rsidR="00704ACB" w:rsidRDefault="00704ACB" w:rsidP="00704ACB">
          <w:pPr>
            <w:pStyle w:val="TOC2"/>
            <w:rPr>
              <w:rFonts w:eastAsiaTheme="minorEastAsia"/>
              <w:lang w:val="en-US"/>
            </w:rPr>
          </w:pPr>
          <w:hyperlink w:anchor="_Toc216720746" w:history="1">
            <w:r w:rsidRPr="00C34F1A">
              <w:rPr>
                <w:rStyle w:val="Hyperlink"/>
              </w:rPr>
              <w:t>2.2</w:t>
            </w:r>
            <w:r>
              <w:rPr>
                <w:rFonts w:eastAsiaTheme="minorEastAsia"/>
                <w:lang w:val="en-US"/>
              </w:rPr>
              <w:tab/>
            </w:r>
            <w:r w:rsidRPr="00C34F1A">
              <w:rPr>
                <w:rStyle w:val="Hyperlink"/>
              </w:rPr>
              <w:t>Layanan Otentikasi (auth-service)</w:t>
            </w:r>
            <w:r>
              <w:rPr>
                <w:webHidden/>
              </w:rPr>
              <w:tab/>
            </w:r>
            <w:r>
              <w:rPr>
                <w:webHidden/>
              </w:rPr>
              <w:fldChar w:fldCharType="begin"/>
            </w:r>
            <w:r>
              <w:rPr>
                <w:webHidden/>
              </w:rPr>
              <w:instrText xml:space="preserve"> PAGEREF _Toc216720746 \h </w:instrText>
            </w:r>
            <w:r>
              <w:rPr>
                <w:webHidden/>
              </w:rPr>
            </w:r>
            <w:r>
              <w:rPr>
                <w:webHidden/>
              </w:rPr>
              <w:fldChar w:fldCharType="separate"/>
            </w:r>
            <w:r>
              <w:rPr>
                <w:webHidden/>
              </w:rPr>
              <w:t>6</w:t>
            </w:r>
            <w:r>
              <w:rPr>
                <w:webHidden/>
              </w:rPr>
              <w:fldChar w:fldCharType="end"/>
            </w:r>
          </w:hyperlink>
        </w:p>
        <w:p w14:paraId="52E82530" w14:textId="66CE0982" w:rsidR="00704ACB" w:rsidRDefault="00704ACB" w:rsidP="00704ACB">
          <w:pPr>
            <w:pStyle w:val="TOC2"/>
            <w:rPr>
              <w:rFonts w:eastAsiaTheme="minorEastAsia"/>
              <w:lang w:val="en-US"/>
            </w:rPr>
          </w:pPr>
          <w:hyperlink w:anchor="_Toc216720747" w:history="1">
            <w:r w:rsidRPr="00C34F1A">
              <w:rPr>
                <w:rStyle w:val="Hyperlink"/>
              </w:rPr>
              <w:t>2.3</w:t>
            </w:r>
            <w:r>
              <w:rPr>
                <w:rFonts w:eastAsiaTheme="minorEastAsia"/>
                <w:lang w:val="en-US"/>
              </w:rPr>
              <w:tab/>
            </w:r>
            <w:r w:rsidRPr="00C34F1A">
              <w:rPr>
                <w:rStyle w:val="Hyperlink"/>
              </w:rPr>
              <w:t>Layanan Akademik (acad-service)</w:t>
            </w:r>
            <w:r>
              <w:rPr>
                <w:webHidden/>
              </w:rPr>
              <w:tab/>
            </w:r>
            <w:r>
              <w:rPr>
                <w:webHidden/>
              </w:rPr>
              <w:fldChar w:fldCharType="begin"/>
            </w:r>
            <w:r>
              <w:rPr>
                <w:webHidden/>
              </w:rPr>
              <w:instrText xml:space="preserve"> PAGEREF _Toc216720747 \h </w:instrText>
            </w:r>
            <w:r>
              <w:rPr>
                <w:webHidden/>
              </w:rPr>
            </w:r>
            <w:r>
              <w:rPr>
                <w:webHidden/>
              </w:rPr>
              <w:fldChar w:fldCharType="separate"/>
            </w:r>
            <w:r>
              <w:rPr>
                <w:webHidden/>
              </w:rPr>
              <w:t>7</w:t>
            </w:r>
            <w:r>
              <w:rPr>
                <w:webHidden/>
              </w:rPr>
              <w:fldChar w:fldCharType="end"/>
            </w:r>
          </w:hyperlink>
        </w:p>
        <w:p w14:paraId="2EE773BC" w14:textId="508830CF" w:rsidR="00704ACB" w:rsidRDefault="00704ACB">
          <w:pPr>
            <w:pStyle w:val="TOC3"/>
            <w:tabs>
              <w:tab w:val="left" w:pos="1440"/>
              <w:tab w:val="right" w:leader="dot" w:pos="9016"/>
            </w:tabs>
            <w:rPr>
              <w:rFonts w:eastAsiaTheme="minorEastAsia"/>
              <w:noProof/>
              <w:lang w:val="en-US"/>
            </w:rPr>
          </w:pPr>
          <w:hyperlink w:anchor="_Toc216720748" w:history="1">
            <w:r w:rsidRPr="00C34F1A">
              <w:rPr>
                <w:rStyle w:val="Hyperlink"/>
                <w:rFonts w:ascii="Times New Roman" w:hAnsi="Times New Roman" w:cs="Times New Roman"/>
                <w:b/>
                <w:bCs/>
                <w:noProof/>
              </w:rPr>
              <w:t>2.3.1</w:t>
            </w:r>
            <w:r>
              <w:rPr>
                <w:rFonts w:eastAsiaTheme="minorEastAsia"/>
                <w:noProof/>
                <w:lang w:val="en-US"/>
              </w:rPr>
              <w:tab/>
            </w:r>
            <w:r w:rsidRPr="00C34F1A">
              <w:rPr>
                <w:rStyle w:val="Hyperlink"/>
                <w:rFonts w:ascii="Times New Roman" w:hAnsi="Times New Roman" w:cs="Times New Roman"/>
                <w:b/>
                <w:bCs/>
                <w:noProof/>
              </w:rPr>
              <w:t>Academic Database (PostgreSQL)</w:t>
            </w:r>
            <w:r>
              <w:rPr>
                <w:noProof/>
                <w:webHidden/>
              </w:rPr>
              <w:tab/>
            </w:r>
            <w:r>
              <w:rPr>
                <w:noProof/>
                <w:webHidden/>
              </w:rPr>
              <w:fldChar w:fldCharType="begin"/>
            </w:r>
            <w:r>
              <w:rPr>
                <w:noProof/>
                <w:webHidden/>
              </w:rPr>
              <w:instrText xml:space="preserve"> PAGEREF _Toc216720748 \h </w:instrText>
            </w:r>
            <w:r>
              <w:rPr>
                <w:noProof/>
                <w:webHidden/>
              </w:rPr>
            </w:r>
            <w:r>
              <w:rPr>
                <w:noProof/>
                <w:webHidden/>
              </w:rPr>
              <w:fldChar w:fldCharType="separate"/>
            </w:r>
            <w:r>
              <w:rPr>
                <w:noProof/>
                <w:webHidden/>
              </w:rPr>
              <w:t>8</w:t>
            </w:r>
            <w:r>
              <w:rPr>
                <w:noProof/>
                <w:webHidden/>
              </w:rPr>
              <w:fldChar w:fldCharType="end"/>
            </w:r>
          </w:hyperlink>
        </w:p>
        <w:p w14:paraId="004FD036" w14:textId="14A6B699" w:rsidR="00704ACB" w:rsidRDefault="00704ACB">
          <w:pPr>
            <w:pStyle w:val="TOC1"/>
            <w:tabs>
              <w:tab w:val="right" w:leader="dot" w:pos="9016"/>
            </w:tabs>
            <w:rPr>
              <w:rFonts w:eastAsiaTheme="minorEastAsia"/>
              <w:noProof/>
              <w:lang w:val="en-US"/>
            </w:rPr>
          </w:pPr>
          <w:hyperlink w:anchor="_Toc216720749" w:history="1">
            <w:r w:rsidRPr="00C34F1A">
              <w:rPr>
                <w:rStyle w:val="Hyperlink"/>
                <w:rFonts w:ascii="Times New Roman" w:hAnsi="Times New Roman" w:cs="Times New Roman"/>
                <w:b/>
                <w:bCs/>
                <w:noProof/>
              </w:rPr>
              <w:t>ANALISIS HASIL OPERASI DOCKER</w:t>
            </w:r>
            <w:r>
              <w:rPr>
                <w:noProof/>
                <w:webHidden/>
              </w:rPr>
              <w:tab/>
            </w:r>
            <w:r>
              <w:rPr>
                <w:noProof/>
                <w:webHidden/>
              </w:rPr>
              <w:fldChar w:fldCharType="begin"/>
            </w:r>
            <w:r>
              <w:rPr>
                <w:noProof/>
                <w:webHidden/>
              </w:rPr>
              <w:instrText xml:space="preserve"> PAGEREF _Toc216720749 \h </w:instrText>
            </w:r>
            <w:r>
              <w:rPr>
                <w:noProof/>
                <w:webHidden/>
              </w:rPr>
            </w:r>
            <w:r>
              <w:rPr>
                <w:noProof/>
                <w:webHidden/>
              </w:rPr>
              <w:fldChar w:fldCharType="separate"/>
            </w:r>
            <w:r>
              <w:rPr>
                <w:noProof/>
                <w:webHidden/>
              </w:rPr>
              <w:t>10</w:t>
            </w:r>
            <w:r>
              <w:rPr>
                <w:noProof/>
                <w:webHidden/>
              </w:rPr>
              <w:fldChar w:fldCharType="end"/>
            </w:r>
          </w:hyperlink>
        </w:p>
        <w:p w14:paraId="10F36416" w14:textId="599ECC4A" w:rsidR="00704ACB" w:rsidRDefault="00704ACB" w:rsidP="00704ACB">
          <w:pPr>
            <w:pStyle w:val="TOC2"/>
            <w:rPr>
              <w:rFonts w:eastAsiaTheme="minorEastAsia"/>
              <w:lang w:val="en-US"/>
            </w:rPr>
          </w:pPr>
          <w:hyperlink w:anchor="_Toc216720750" w:history="1">
            <w:r w:rsidRPr="00C34F1A">
              <w:rPr>
                <w:rStyle w:val="Hyperlink"/>
              </w:rPr>
              <w:t>3.1</w:t>
            </w:r>
            <w:r>
              <w:rPr>
                <w:rFonts w:eastAsiaTheme="minorEastAsia"/>
                <w:lang w:val="en-US"/>
              </w:rPr>
              <w:tab/>
            </w:r>
            <w:r w:rsidRPr="00C34F1A">
              <w:rPr>
                <w:rStyle w:val="Hyperlink"/>
              </w:rPr>
              <w:t>Proses Orkestrasi dan Status Kontainer</w:t>
            </w:r>
            <w:r>
              <w:rPr>
                <w:webHidden/>
              </w:rPr>
              <w:tab/>
            </w:r>
            <w:r>
              <w:rPr>
                <w:webHidden/>
              </w:rPr>
              <w:fldChar w:fldCharType="begin"/>
            </w:r>
            <w:r>
              <w:rPr>
                <w:webHidden/>
              </w:rPr>
              <w:instrText xml:space="preserve"> PAGEREF _Toc216720750 \h </w:instrText>
            </w:r>
            <w:r>
              <w:rPr>
                <w:webHidden/>
              </w:rPr>
            </w:r>
            <w:r>
              <w:rPr>
                <w:webHidden/>
              </w:rPr>
              <w:fldChar w:fldCharType="separate"/>
            </w:r>
            <w:r>
              <w:rPr>
                <w:webHidden/>
              </w:rPr>
              <w:t>10</w:t>
            </w:r>
            <w:r>
              <w:rPr>
                <w:webHidden/>
              </w:rPr>
              <w:fldChar w:fldCharType="end"/>
            </w:r>
          </w:hyperlink>
        </w:p>
        <w:p w14:paraId="645369DF" w14:textId="4E352D58" w:rsidR="00704ACB" w:rsidRDefault="00704ACB" w:rsidP="00704ACB">
          <w:pPr>
            <w:pStyle w:val="TOC2"/>
            <w:rPr>
              <w:rFonts w:eastAsiaTheme="minorEastAsia"/>
              <w:lang w:val="en-US"/>
            </w:rPr>
          </w:pPr>
          <w:hyperlink w:anchor="_Toc216720751" w:history="1">
            <w:r w:rsidRPr="00C34F1A">
              <w:rPr>
                <w:rStyle w:val="Hyperlink"/>
              </w:rPr>
              <w:t>3.2</w:t>
            </w:r>
            <w:r>
              <w:rPr>
                <w:rFonts w:eastAsiaTheme="minorEastAsia"/>
                <w:lang w:val="en-US"/>
              </w:rPr>
              <w:tab/>
            </w:r>
            <w:r w:rsidRPr="00C34F1A">
              <w:rPr>
                <w:rStyle w:val="Hyperlink"/>
              </w:rPr>
              <w:t>Perhitungan IPS</w:t>
            </w:r>
            <w:r>
              <w:rPr>
                <w:webHidden/>
              </w:rPr>
              <w:tab/>
            </w:r>
            <w:r>
              <w:rPr>
                <w:webHidden/>
              </w:rPr>
              <w:fldChar w:fldCharType="begin"/>
            </w:r>
            <w:r>
              <w:rPr>
                <w:webHidden/>
              </w:rPr>
              <w:instrText xml:space="preserve"> PAGEREF _Toc216720751 \h </w:instrText>
            </w:r>
            <w:r>
              <w:rPr>
                <w:webHidden/>
              </w:rPr>
            </w:r>
            <w:r>
              <w:rPr>
                <w:webHidden/>
              </w:rPr>
              <w:fldChar w:fldCharType="separate"/>
            </w:r>
            <w:r>
              <w:rPr>
                <w:webHidden/>
              </w:rPr>
              <w:t>10</w:t>
            </w:r>
            <w:r>
              <w:rPr>
                <w:webHidden/>
              </w:rPr>
              <w:fldChar w:fldCharType="end"/>
            </w:r>
          </w:hyperlink>
        </w:p>
        <w:p w14:paraId="6F117BF6" w14:textId="10015914" w:rsidR="00704ACB" w:rsidRDefault="00704ACB">
          <w:pPr>
            <w:pStyle w:val="TOC1"/>
            <w:tabs>
              <w:tab w:val="right" w:leader="dot" w:pos="9016"/>
            </w:tabs>
            <w:rPr>
              <w:rFonts w:eastAsiaTheme="minorEastAsia"/>
              <w:noProof/>
              <w:lang w:val="en-US"/>
            </w:rPr>
          </w:pPr>
          <w:hyperlink w:anchor="_Toc216720752" w:history="1">
            <w:r w:rsidRPr="00C34F1A">
              <w:rPr>
                <w:rStyle w:val="Hyperlink"/>
                <w:rFonts w:ascii="Times New Roman" w:hAnsi="Times New Roman" w:cs="Times New Roman"/>
                <w:b/>
                <w:bCs/>
                <w:noProof/>
              </w:rPr>
              <w:t>KESIMPULAN</w:t>
            </w:r>
            <w:r>
              <w:rPr>
                <w:noProof/>
                <w:webHidden/>
              </w:rPr>
              <w:tab/>
            </w:r>
            <w:r>
              <w:rPr>
                <w:noProof/>
                <w:webHidden/>
              </w:rPr>
              <w:fldChar w:fldCharType="begin"/>
            </w:r>
            <w:r>
              <w:rPr>
                <w:noProof/>
                <w:webHidden/>
              </w:rPr>
              <w:instrText xml:space="preserve"> PAGEREF _Toc216720752 \h </w:instrText>
            </w:r>
            <w:r>
              <w:rPr>
                <w:noProof/>
                <w:webHidden/>
              </w:rPr>
            </w:r>
            <w:r>
              <w:rPr>
                <w:noProof/>
                <w:webHidden/>
              </w:rPr>
              <w:fldChar w:fldCharType="separate"/>
            </w:r>
            <w:r>
              <w:rPr>
                <w:noProof/>
                <w:webHidden/>
              </w:rPr>
              <w:t>12</w:t>
            </w:r>
            <w:r>
              <w:rPr>
                <w:noProof/>
                <w:webHidden/>
              </w:rPr>
              <w:fldChar w:fldCharType="end"/>
            </w:r>
          </w:hyperlink>
        </w:p>
        <w:p w14:paraId="0CCD8AA0" w14:textId="3C5486F4" w:rsidR="00704ACB" w:rsidRDefault="00704ACB">
          <w:pPr>
            <w:pStyle w:val="TOC1"/>
            <w:tabs>
              <w:tab w:val="right" w:leader="dot" w:pos="9016"/>
            </w:tabs>
            <w:rPr>
              <w:rFonts w:eastAsiaTheme="minorEastAsia"/>
              <w:noProof/>
              <w:lang w:val="en-US"/>
            </w:rPr>
          </w:pPr>
          <w:hyperlink w:anchor="_Toc216720753" w:history="1">
            <w:r w:rsidRPr="00C34F1A">
              <w:rPr>
                <w:rStyle w:val="Hyperlink"/>
                <w:rFonts w:ascii="Times New Roman" w:hAnsi="Times New Roman" w:cs="Times New Roman"/>
                <w:b/>
                <w:bCs/>
                <w:noProof/>
              </w:rPr>
              <w:t>DAFTAR PUSTAKA</w:t>
            </w:r>
            <w:r>
              <w:rPr>
                <w:noProof/>
                <w:webHidden/>
              </w:rPr>
              <w:tab/>
            </w:r>
            <w:r>
              <w:rPr>
                <w:noProof/>
                <w:webHidden/>
              </w:rPr>
              <w:fldChar w:fldCharType="begin"/>
            </w:r>
            <w:r>
              <w:rPr>
                <w:noProof/>
                <w:webHidden/>
              </w:rPr>
              <w:instrText xml:space="preserve"> PAGEREF _Toc216720753 \h </w:instrText>
            </w:r>
            <w:r>
              <w:rPr>
                <w:noProof/>
                <w:webHidden/>
              </w:rPr>
            </w:r>
            <w:r>
              <w:rPr>
                <w:noProof/>
                <w:webHidden/>
              </w:rPr>
              <w:fldChar w:fldCharType="separate"/>
            </w:r>
            <w:r>
              <w:rPr>
                <w:noProof/>
                <w:webHidden/>
              </w:rPr>
              <w:t>13</w:t>
            </w:r>
            <w:r>
              <w:rPr>
                <w:noProof/>
                <w:webHidden/>
              </w:rPr>
              <w:fldChar w:fldCharType="end"/>
            </w:r>
          </w:hyperlink>
        </w:p>
        <w:p w14:paraId="5F638E4B" w14:textId="444BD226" w:rsidR="00636A46" w:rsidRDefault="00636A46">
          <w:r>
            <w:rPr>
              <w:b/>
              <w:bCs/>
              <w:noProof/>
            </w:rPr>
            <w:fldChar w:fldCharType="end"/>
          </w:r>
        </w:p>
      </w:sdtContent>
    </w:sdt>
    <w:p w14:paraId="69E06919" w14:textId="612CD659" w:rsidR="00636A46" w:rsidRDefault="00636A46" w:rsidP="00636A46">
      <w:pPr>
        <w:rPr>
          <w:rFonts w:ascii="Times New Roman" w:hAnsi="Times New Roman" w:cs="Times New Roman"/>
        </w:rPr>
      </w:pPr>
      <w:r>
        <w:rPr>
          <w:rFonts w:ascii="Times New Roman" w:hAnsi="Times New Roman" w:cs="Times New Roman"/>
        </w:rPr>
        <w:br w:type="page"/>
      </w:r>
    </w:p>
    <w:p w14:paraId="466894B1" w14:textId="77777777" w:rsidR="00507003" w:rsidRDefault="004D2BBE" w:rsidP="009C1D60">
      <w:pPr>
        <w:pStyle w:val="ListParagraph"/>
        <w:tabs>
          <w:tab w:val="left" w:pos="993"/>
        </w:tabs>
        <w:spacing w:line="360" w:lineRule="auto"/>
        <w:jc w:val="center"/>
        <w:rPr>
          <w:rFonts w:ascii="Times New Roman" w:hAnsi="Times New Roman" w:cs="Times New Roman"/>
          <w:b/>
          <w:bCs/>
        </w:rPr>
      </w:pPr>
      <w:r w:rsidRPr="004D2BBE">
        <w:rPr>
          <w:rFonts w:ascii="Times New Roman" w:hAnsi="Times New Roman" w:cs="Times New Roman"/>
          <w:b/>
          <w:bCs/>
        </w:rPr>
        <w:lastRenderedPageBreak/>
        <w:t xml:space="preserve">BAB 1 </w:t>
      </w:r>
    </w:p>
    <w:p w14:paraId="716A7488" w14:textId="09C27BBC" w:rsidR="004D2BBE" w:rsidRPr="004D2BBE" w:rsidRDefault="001037E9" w:rsidP="00507003">
      <w:pPr>
        <w:pStyle w:val="ListParagraph"/>
        <w:tabs>
          <w:tab w:val="left" w:pos="993"/>
        </w:tabs>
        <w:spacing w:line="360" w:lineRule="auto"/>
        <w:jc w:val="center"/>
        <w:outlineLvl w:val="0"/>
        <w:rPr>
          <w:rFonts w:ascii="Times New Roman" w:hAnsi="Times New Roman" w:cs="Times New Roman"/>
          <w:b/>
          <w:bCs/>
        </w:rPr>
      </w:pPr>
      <w:bookmarkStart w:id="1" w:name="_Toc216720739"/>
      <w:r w:rsidRPr="004D2BBE">
        <w:rPr>
          <w:rFonts w:ascii="Times New Roman" w:hAnsi="Times New Roman" w:cs="Times New Roman"/>
          <w:b/>
          <w:bCs/>
        </w:rPr>
        <w:t>P</w:t>
      </w:r>
      <w:r w:rsidR="00E55C89" w:rsidRPr="004D2BBE">
        <w:rPr>
          <w:rFonts w:ascii="Times New Roman" w:hAnsi="Times New Roman" w:cs="Times New Roman"/>
          <w:b/>
          <w:bCs/>
        </w:rPr>
        <w:t>ENDAHULUAN</w:t>
      </w:r>
      <w:bookmarkEnd w:id="1"/>
    </w:p>
    <w:p w14:paraId="50CCE1FE" w14:textId="77777777" w:rsidR="00B15E0F" w:rsidRPr="00507003" w:rsidRDefault="00CE06A6" w:rsidP="00636A46">
      <w:pPr>
        <w:pStyle w:val="ListParagraph"/>
        <w:numPr>
          <w:ilvl w:val="1"/>
          <w:numId w:val="1"/>
        </w:numPr>
        <w:tabs>
          <w:tab w:val="left" w:pos="993"/>
        </w:tabs>
        <w:spacing w:line="360" w:lineRule="auto"/>
        <w:outlineLvl w:val="1"/>
        <w:rPr>
          <w:rFonts w:ascii="Times New Roman" w:hAnsi="Times New Roman" w:cs="Times New Roman"/>
          <w:b/>
          <w:bCs/>
        </w:rPr>
      </w:pPr>
      <w:bookmarkStart w:id="2" w:name="_Toc216720740"/>
      <w:r w:rsidRPr="00507003">
        <w:rPr>
          <w:rFonts w:ascii="Times New Roman" w:hAnsi="Times New Roman" w:cs="Times New Roman"/>
          <w:b/>
          <w:bCs/>
        </w:rPr>
        <w:t>Latar Belakang</w:t>
      </w:r>
      <w:bookmarkEnd w:id="2"/>
      <w:r w:rsidRPr="00507003">
        <w:rPr>
          <w:rFonts w:ascii="Times New Roman" w:hAnsi="Times New Roman" w:cs="Times New Roman"/>
          <w:b/>
          <w:bCs/>
        </w:rPr>
        <w:t xml:space="preserve"> </w:t>
      </w:r>
    </w:p>
    <w:p w14:paraId="0E3DB9A6" w14:textId="08CACD62" w:rsidR="00CE06A6" w:rsidRPr="00B15E0F" w:rsidRDefault="00B15E0F" w:rsidP="00711936">
      <w:pPr>
        <w:pStyle w:val="ListParagraph"/>
        <w:tabs>
          <w:tab w:val="left" w:pos="720"/>
          <w:tab w:val="left" w:pos="993"/>
        </w:tabs>
        <w:spacing w:line="360" w:lineRule="auto"/>
        <w:ind w:left="1210"/>
        <w:rPr>
          <w:rFonts w:ascii="Times New Roman" w:hAnsi="Times New Roman" w:cs="Times New Roman"/>
        </w:rPr>
      </w:pPr>
      <w:r>
        <w:rPr>
          <w:rFonts w:ascii="Times New Roman" w:hAnsi="Times New Roman" w:cs="Times New Roman"/>
        </w:rPr>
        <w:tab/>
      </w:r>
      <w:r w:rsidR="00CE06A6" w:rsidRPr="00B15E0F">
        <w:rPr>
          <w:rFonts w:ascii="Times New Roman" w:hAnsi="Times New Roman" w:cs="Times New Roman"/>
        </w:rPr>
        <w:t>Arsitektur perangkat lunak tradisional biasanya menggunakan model monolitik, dan ini menghadapi banyak masalah di lingkungan pengembangan modern. Dalam sistem monolitik, semua fungsi aplikasi disatukan dalam satu unit deploy. Hal ini menyulitkan proses skalabilitas karena bahkan untuk memperbarui fitur kecil pun, seluruh aplikasi harus di-deploy ulang. Selain itu, jika salah satu bagian sistem gagal, sistem bisa berhenti bekerja sepenuhnya, karena terjadi single point of failure.</w:t>
      </w:r>
      <w:r w:rsidR="00CE06A6" w:rsidRPr="00B15E0F">
        <w:rPr>
          <w:rFonts w:ascii="Times New Roman" w:hAnsi="Times New Roman" w:cs="Times New Roman"/>
        </w:rPr>
        <w:br/>
      </w:r>
      <w:r>
        <w:rPr>
          <w:rFonts w:ascii="Times New Roman" w:hAnsi="Times New Roman" w:cs="Times New Roman"/>
        </w:rPr>
        <w:tab/>
      </w:r>
      <w:r w:rsidR="00CE06A6" w:rsidRPr="00B15E0F">
        <w:rPr>
          <w:rFonts w:ascii="Times New Roman" w:hAnsi="Times New Roman" w:cs="Times New Roman"/>
        </w:rPr>
        <w:t>Untuk mengatasi masalah ini, Microservice Architecture dipilih sebagai solusi</w:t>
      </w:r>
      <w:r w:rsidR="000B61BA">
        <w:rPr>
          <w:rFonts w:ascii="Times New Roman" w:hAnsi="Times New Roman" w:cs="Times New Roman"/>
        </w:rPr>
        <w:t xml:space="preserve"> </w:t>
      </w:r>
      <w:r w:rsidR="000B61BA" w:rsidRPr="000B61BA">
        <w:rPr>
          <w:rFonts w:ascii="Times New Roman" w:hAnsi="Times New Roman" w:cs="Times New Roman"/>
        </w:rPr>
        <w:t>(Fowler, 2014)</w:t>
      </w:r>
      <w:r w:rsidR="00CE06A6" w:rsidRPr="00B15E0F">
        <w:rPr>
          <w:rFonts w:ascii="Times New Roman" w:hAnsi="Times New Roman" w:cs="Times New Roman"/>
        </w:rPr>
        <w:t>.</w:t>
      </w:r>
      <w:r w:rsidR="000B61BA">
        <w:rPr>
          <w:rFonts w:ascii="Times New Roman" w:hAnsi="Times New Roman" w:cs="Times New Roman"/>
        </w:rPr>
        <w:t xml:space="preserve"> </w:t>
      </w:r>
      <w:r w:rsidR="00CE06A6" w:rsidRPr="00B15E0F">
        <w:rPr>
          <w:rFonts w:ascii="Times New Roman" w:hAnsi="Times New Roman" w:cs="Times New Roman"/>
        </w:rPr>
        <w:t>Arsitektur ini membagi sistem besar menjadi beberapa layanan kecil, mandiri, dan bisa dikembangkan serta dioperasikan sendiri. Dengan pendekatan ini, setiap layanan bisa menggunakan teknologi yang paling cocok untuk tugasnya, seperti Node.js untuk layanan otentikasi dan Python/FastAPI untuk layanan akademik.</w:t>
      </w:r>
      <w:r w:rsidR="00CE06A6" w:rsidRPr="00B15E0F">
        <w:rPr>
          <w:rFonts w:ascii="Times New Roman" w:hAnsi="Times New Roman" w:cs="Times New Roman"/>
        </w:rPr>
        <w:br/>
      </w:r>
      <w:r>
        <w:rPr>
          <w:rFonts w:ascii="Times New Roman" w:hAnsi="Times New Roman" w:cs="Times New Roman"/>
        </w:rPr>
        <w:tab/>
      </w:r>
      <w:r w:rsidR="00CE06A6" w:rsidRPr="00B15E0F">
        <w:rPr>
          <w:rFonts w:ascii="Times New Roman" w:hAnsi="Times New Roman" w:cs="Times New Roman"/>
        </w:rPr>
        <w:t>Dalam mata kuliah Arsitektur Komputer &amp; Sistem Operasi (AKSO), implementasi microservice fokus pada aspek operasional melalui</w:t>
      </w:r>
      <w:r w:rsidR="000B61BA">
        <w:rPr>
          <w:rFonts w:ascii="Times New Roman" w:hAnsi="Times New Roman" w:cs="Times New Roman"/>
        </w:rPr>
        <w:t xml:space="preserve"> </w:t>
      </w:r>
      <w:r w:rsidR="00CE06A6" w:rsidRPr="00B15E0F">
        <w:rPr>
          <w:rFonts w:ascii="Times New Roman" w:hAnsi="Times New Roman" w:cs="Times New Roman"/>
        </w:rPr>
        <w:t>Containerization</w:t>
      </w:r>
      <w:r w:rsidR="000B61BA">
        <w:rPr>
          <w:rFonts w:ascii="Times New Roman" w:hAnsi="Times New Roman" w:cs="Times New Roman"/>
        </w:rPr>
        <w:t xml:space="preserve"> </w:t>
      </w:r>
      <w:r w:rsidR="000B61BA" w:rsidRPr="000B61BA">
        <w:rPr>
          <w:rFonts w:ascii="Times New Roman" w:hAnsi="Times New Roman" w:cs="Times New Roman"/>
        </w:rPr>
        <w:t>(Docker, n.d.)</w:t>
      </w:r>
      <w:r w:rsidR="00CE06A6" w:rsidRPr="00B15E0F">
        <w:rPr>
          <w:rFonts w:ascii="Times New Roman" w:hAnsi="Times New Roman" w:cs="Times New Roman"/>
        </w:rPr>
        <w:t>.</w:t>
      </w:r>
      <w:r w:rsidR="000B61BA">
        <w:rPr>
          <w:rFonts w:ascii="Times New Roman" w:hAnsi="Times New Roman" w:cs="Times New Roman"/>
        </w:rPr>
        <w:t xml:space="preserve"> </w:t>
      </w:r>
      <w:r w:rsidR="00CE06A6" w:rsidRPr="00B15E0F">
        <w:rPr>
          <w:rFonts w:ascii="Times New Roman" w:hAnsi="Times New Roman" w:cs="Times New Roman"/>
        </w:rPr>
        <w:t>Semua layanan, termasuk Auth Service, Acad Service, dan dua basis data (MongoDB dan PostgreSQL), dikemas dalam kontainer Docker. Docker Compose kemudian digunakan untuk mengatur seluruh komponen aplikasi, termasuk pengaturan jaringan internal (microservices-network) dan penyimpanan data (volumes), agar sistem bisa dioperasikan konsisten di berbagai lingkungan</w:t>
      </w:r>
      <w:r w:rsidR="000B61BA">
        <w:rPr>
          <w:rFonts w:ascii="Times New Roman" w:hAnsi="Times New Roman" w:cs="Times New Roman"/>
        </w:rPr>
        <w:t xml:space="preserve"> </w:t>
      </w:r>
      <w:r w:rsidR="000B61BA" w:rsidRPr="000B61BA">
        <w:rPr>
          <w:rFonts w:ascii="Times New Roman" w:hAnsi="Times New Roman" w:cs="Times New Roman"/>
        </w:rPr>
        <w:t>(Docker, n.d.)</w:t>
      </w:r>
      <w:r w:rsidR="00CE06A6" w:rsidRPr="00B15E0F">
        <w:rPr>
          <w:rFonts w:ascii="Times New Roman" w:hAnsi="Times New Roman" w:cs="Times New Roman"/>
        </w:rPr>
        <w:t>. Tujuan proyek ini adalah menerapkan prinsip containerization dan arsitektur terdistribusi untuk membuat sistem akademik yang lebih tahan terhadap gangguan dan mudah dikelola.</w:t>
      </w:r>
    </w:p>
    <w:p w14:paraId="5294937E" w14:textId="77777777" w:rsidR="00CE06A6" w:rsidRDefault="00CE06A6" w:rsidP="00711936">
      <w:pPr>
        <w:pStyle w:val="ListParagraph"/>
        <w:tabs>
          <w:tab w:val="left" w:pos="993"/>
        </w:tabs>
        <w:spacing w:line="360" w:lineRule="auto"/>
        <w:ind w:firstLine="130"/>
        <w:rPr>
          <w:rFonts w:ascii="Times New Roman" w:hAnsi="Times New Roman" w:cs="Times New Roman"/>
        </w:rPr>
      </w:pPr>
    </w:p>
    <w:p w14:paraId="5B0D8135" w14:textId="41D0FE8F" w:rsidR="00D451B0" w:rsidRPr="00507003" w:rsidRDefault="00CE06A6" w:rsidP="00636A46">
      <w:pPr>
        <w:pStyle w:val="ListParagraph"/>
        <w:numPr>
          <w:ilvl w:val="1"/>
          <w:numId w:val="1"/>
        </w:numPr>
        <w:tabs>
          <w:tab w:val="left" w:pos="993"/>
        </w:tabs>
        <w:spacing w:line="360" w:lineRule="auto"/>
        <w:outlineLvl w:val="1"/>
        <w:rPr>
          <w:rFonts w:ascii="Times New Roman" w:hAnsi="Times New Roman" w:cs="Times New Roman"/>
          <w:b/>
          <w:bCs/>
        </w:rPr>
      </w:pPr>
      <w:bookmarkStart w:id="3" w:name="_Toc216720741"/>
      <w:r w:rsidRPr="00507003">
        <w:rPr>
          <w:rFonts w:ascii="Times New Roman" w:hAnsi="Times New Roman" w:cs="Times New Roman"/>
          <w:b/>
          <w:bCs/>
        </w:rPr>
        <w:t>Tujuan</w:t>
      </w:r>
      <w:bookmarkEnd w:id="3"/>
    </w:p>
    <w:p w14:paraId="452FF4FE" w14:textId="73544A47" w:rsidR="00E55C89" w:rsidRDefault="00E55C89" w:rsidP="00711936">
      <w:pPr>
        <w:pStyle w:val="NormalWeb"/>
        <w:numPr>
          <w:ilvl w:val="0"/>
          <w:numId w:val="3"/>
        </w:numPr>
        <w:tabs>
          <w:tab w:val="left" w:pos="993"/>
        </w:tabs>
        <w:spacing w:line="360" w:lineRule="auto"/>
        <w:ind w:left="1560"/>
      </w:pPr>
      <w:r>
        <w:t>Menjelaskan prinsip kerja Docker dan Docker Compose dalam konteks microservice deployment.</w:t>
      </w:r>
    </w:p>
    <w:p w14:paraId="5BD688CB" w14:textId="2DEDC68C" w:rsidR="00E55C89" w:rsidRDefault="00E55C89" w:rsidP="00711936">
      <w:pPr>
        <w:pStyle w:val="NormalWeb"/>
        <w:numPr>
          <w:ilvl w:val="0"/>
          <w:numId w:val="3"/>
        </w:numPr>
        <w:tabs>
          <w:tab w:val="left" w:pos="993"/>
        </w:tabs>
        <w:spacing w:line="360" w:lineRule="auto"/>
        <w:ind w:left="1560"/>
      </w:pPr>
      <w:r>
        <w:t>Menganalisis fungsi setiap file dan folder.</w:t>
      </w:r>
    </w:p>
    <w:p w14:paraId="1425B7CE" w14:textId="77777777" w:rsidR="004D2BBE" w:rsidRDefault="00E55C89" w:rsidP="004D2BBE">
      <w:pPr>
        <w:pStyle w:val="NormalWeb"/>
        <w:numPr>
          <w:ilvl w:val="0"/>
          <w:numId w:val="3"/>
        </w:numPr>
        <w:tabs>
          <w:tab w:val="left" w:pos="993"/>
        </w:tabs>
        <w:spacing w:line="360" w:lineRule="auto"/>
        <w:ind w:left="1560"/>
      </w:pPr>
      <w:r>
        <w:lastRenderedPageBreak/>
        <w:t xml:space="preserve">Memverifikasi operasionalitas sistem dengan menjalankan semua kontainer dan menguji fitur </w:t>
      </w:r>
      <w:r w:rsidRPr="00E55C89">
        <w:t>Perhitungan Indeks Prestasi Semester (IPS)</w:t>
      </w:r>
      <w:r>
        <w:t>.</w:t>
      </w:r>
    </w:p>
    <w:p w14:paraId="67E73F77" w14:textId="77777777" w:rsidR="00507003" w:rsidRDefault="00507003">
      <w:pPr>
        <w:rPr>
          <w:rFonts w:ascii="Times New Roman" w:eastAsia="Times New Roman" w:hAnsi="Times New Roman" w:cs="Times New Roman"/>
          <w:b/>
          <w:bCs/>
          <w:kern w:val="0"/>
          <w:lang w:eastAsia="en-ID"/>
          <w14:ligatures w14:val="none"/>
        </w:rPr>
      </w:pPr>
      <w:r>
        <w:rPr>
          <w:b/>
          <w:bCs/>
        </w:rPr>
        <w:br w:type="page"/>
      </w:r>
    </w:p>
    <w:p w14:paraId="71483754" w14:textId="77777777" w:rsidR="00507003" w:rsidRDefault="004D2BBE" w:rsidP="00507003">
      <w:pPr>
        <w:pStyle w:val="NormalWeb"/>
        <w:tabs>
          <w:tab w:val="left" w:pos="993"/>
        </w:tabs>
        <w:spacing w:line="360" w:lineRule="auto"/>
        <w:jc w:val="center"/>
        <w:rPr>
          <w:b/>
          <w:bCs/>
        </w:rPr>
      </w:pPr>
      <w:r w:rsidRPr="004D2BBE">
        <w:rPr>
          <w:b/>
          <w:bCs/>
        </w:rPr>
        <w:lastRenderedPageBreak/>
        <w:t>BAB 2</w:t>
      </w:r>
    </w:p>
    <w:p w14:paraId="64FA17BF" w14:textId="294904C1" w:rsidR="004D2BBE" w:rsidRPr="004D2BBE" w:rsidRDefault="00E55C89" w:rsidP="009C1D60">
      <w:pPr>
        <w:pStyle w:val="NormalWeb"/>
        <w:tabs>
          <w:tab w:val="left" w:pos="993"/>
        </w:tabs>
        <w:spacing w:line="360" w:lineRule="auto"/>
        <w:jc w:val="center"/>
        <w:outlineLvl w:val="0"/>
        <w:rPr>
          <w:b/>
          <w:bCs/>
        </w:rPr>
      </w:pPr>
      <w:bookmarkStart w:id="4" w:name="_Toc216720742"/>
      <w:r w:rsidRPr="004D2BBE">
        <w:rPr>
          <w:b/>
          <w:bCs/>
        </w:rPr>
        <w:t>ANALISIS KOMPONEN FILE DAN FOLDER</w:t>
      </w:r>
      <w:bookmarkEnd w:id="4"/>
    </w:p>
    <w:p w14:paraId="716ADAA0" w14:textId="35619293" w:rsidR="008C7000" w:rsidRPr="00507003" w:rsidRDefault="00D451B0" w:rsidP="00E31A34">
      <w:pPr>
        <w:pStyle w:val="ListParagraph"/>
        <w:numPr>
          <w:ilvl w:val="1"/>
          <w:numId w:val="5"/>
        </w:numPr>
        <w:tabs>
          <w:tab w:val="left" w:pos="993"/>
        </w:tabs>
        <w:spacing w:line="360" w:lineRule="auto"/>
        <w:ind w:left="1276" w:hanging="425"/>
        <w:outlineLvl w:val="1"/>
        <w:rPr>
          <w:rFonts w:ascii="Times New Roman" w:hAnsi="Times New Roman" w:cs="Times New Roman"/>
          <w:b/>
          <w:bCs/>
        </w:rPr>
      </w:pPr>
      <w:bookmarkStart w:id="5" w:name="_Toc216720743"/>
      <w:r w:rsidRPr="00507003">
        <w:rPr>
          <w:rFonts w:ascii="Times New Roman" w:hAnsi="Times New Roman" w:cs="Times New Roman"/>
          <w:b/>
          <w:bCs/>
        </w:rPr>
        <w:t>Konfigurasi Deployment Utama</w:t>
      </w:r>
      <w:bookmarkEnd w:id="5"/>
    </w:p>
    <w:p w14:paraId="3377FD78" w14:textId="2C7B9124" w:rsidR="008C7000" w:rsidRDefault="00613C7D" w:rsidP="00613C7D">
      <w:pPr>
        <w:pStyle w:val="ListParagraph"/>
        <w:tabs>
          <w:tab w:val="left" w:pos="720"/>
        </w:tabs>
        <w:spacing w:line="360" w:lineRule="auto"/>
        <w:ind w:left="1210"/>
        <w:rPr>
          <w:rFonts w:ascii="Times New Roman" w:hAnsi="Times New Roman" w:cs="Times New Roman"/>
        </w:rPr>
      </w:pPr>
      <w:r>
        <w:rPr>
          <w:rFonts w:ascii="Times New Roman" w:hAnsi="Times New Roman" w:cs="Times New Roman"/>
        </w:rPr>
        <w:tab/>
      </w:r>
      <w:r w:rsidR="008C7000" w:rsidRPr="008C7000">
        <w:rPr>
          <w:rFonts w:ascii="Times New Roman" w:hAnsi="Times New Roman" w:cs="Times New Roman"/>
        </w:rPr>
        <w:t>Arsitektur microservice secara keseluruhan didefinisikan dalam file docker-compose.yml. File ini berfungsi sebagai blueprint yang tidak hanya menyatakan 5 kontainer (2 layanan, 2 database, 1 gateway) tetapi juga mendefinisikan jaringan bridge khusus bernama microservices-network serta volume bernama auth-data dan product-data untuk menjaga data basis data tetap tersimpan. Kontainer inti, yaitu api-gateway, dikonfigurasi melalui folder nginx/ yang berisi file nginx.conf. Nginx berperan sebagai Reverse Proxy, mengarahkan lalu lintas dari port 8080 di host ke alamat layanan internal, seperti auth-service:3001 atau acad-service:3002.</w:t>
      </w:r>
      <w:r w:rsidR="004E3D5A">
        <w:rPr>
          <w:rFonts w:ascii="Times New Roman" w:hAnsi="Times New Roman" w:cs="Times New Roman"/>
        </w:rPr>
        <w:t xml:space="preserve"> </w:t>
      </w:r>
    </w:p>
    <w:p w14:paraId="5599A5C1" w14:textId="3768CA1F" w:rsidR="00CB2C0F" w:rsidRDefault="00EB0FB8" w:rsidP="00711936">
      <w:pPr>
        <w:pStyle w:val="ListParagraph"/>
        <w:tabs>
          <w:tab w:val="left" w:pos="720"/>
          <w:tab w:val="left" w:pos="993"/>
        </w:tabs>
        <w:spacing w:line="360" w:lineRule="auto"/>
        <w:ind w:left="1210"/>
        <w:rPr>
          <w:rFonts w:ascii="Times New Roman" w:hAnsi="Times New Roman" w:cs="Times New Roman"/>
        </w:rPr>
      </w:pPr>
      <w:r>
        <w:rPr>
          <w:noProof/>
        </w:rPr>
        <w:drawing>
          <wp:inline distT="0" distB="0" distL="0" distR="0" wp14:anchorId="4A1EE4B2" wp14:editId="56DE480A">
            <wp:extent cx="3251200" cy="2193925"/>
            <wp:effectExtent l="0" t="0" r="6350" b="0"/>
            <wp:docPr id="45779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9420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51200" cy="2193925"/>
                    </a:xfrm>
                    <a:prstGeom prst="rect">
                      <a:avLst/>
                    </a:prstGeom>
                  </pic:spPr>
                </pic:pic>
              </a:graphicData>
            </a:graphic>
          </wp:inline>
        </w:drawing>
      </w:r>
    </w:p>
    <w:p w14:paraId="6B41D970" w14:textId="77777777" w:rsidR="00167689" w:rsidRDefault="004E3D5A" w:rsidP="00167689">
      <w:pPr>
        <w:pStyle w:val="ListParagraph"/>
        <w:numPr>
          <w:ilvl w:val="2"/>
          <w:numId w:val="5"/>
        </w:numPr>
        <w:tabs>
          <w:tab w:val="left" w:pos="720"/>
          <w:tab w:val="left" w:pos="993"/>
        </w:tabs>
        <w:spacing w:line="360" w:lineRule="auto"/>
        <w:ind w:left="1843" w:hanging="567"/>
        <w:outlineLvl w:val="2"/>
        <w:rPr>
          <w:rFonts w:ascii="Times New Roman" w:hAnsi="Times New Roman" w:cs="Times New Roman"/>
          <w:b/>
          <w:bCs/>
        </w:rPr>
      </w:pPr>
      <w:bookmarkStart w:id="6" w:name="_Toc216720744"/>
      <w:r w:rsidRPr="009C1D60">
        <w:rPr>
          <w:rFonts w:ascii="Times New Roman" w:hAnsi="Times New Roman" w:cs="Times New Roman"/>
          <w:b/>
          <w:bCs/>
        </w:rPr>
        <w:t>API Gateway (nginx)</w:t>
      </w:r>
      <w:bookmarkEnd w:id="6"/>
    </w:p>
    <w:p w14:paraId="20D89C68" w14:textId="583F8D8E" w:rsidR="004E3D5A" w:rsidRPr="00167689" w:rsidRDefault="00167689" w:rsidP="00E31A34">
      <w:pPr>
        <w:pStyle w:val="ListParagraph"/>
        <w:tabs>
          <w:tab w:val="left" w:pos="720"/>
          <w:tab w:val="left" w:pos="993"/>
        </w:tabs>
        <w:spacing w:line="360" w:lineRule="auto"/>
        <w:ind w:left="1843"/>
        <w:rPr>
          <w:rFonts w:ascii="Times New Roman" w:hAnsi="Times New Roman" w:cs="Times New Roman"/>
          <w:b/>
          <w:bCs/>
        </w:rPr>
      </w:pPr>
      <w:r>
        <w:rPr>
          <w:rFonts w:ascii="Times New Roman" w:hAnsi="Times New Roman" w:cs="Times New Roman"/>
          <w:b/>
          <w:bCs/>
        </w:rPr>
        <w:tab/>
      </w:r>
      <w:r w:rsidR="004E3D5A" w:rsidRPr="00167689">
        <w:rPr>
          <w:rFonts w:ascii="Times New Roman" w:hAnsi="Times New Roman" w:cs="Times New Roman"/>
        </w:rPr>
        <w:t>Layanan API Gateway berfungsi sebagai pintu masuk utama untuk semua permintaan API.</w:t>
      </w:r>
      <w:r w:rsidR="009C1D60" w:rsidRPr="00167689">
        <w:rPr>
          <w:rFonts w:ascii="Times New Roman" w:hAnsi="Times New Roman" w:cs="Times New Roman"/>
        </w:rPr>
        <w:t xml:space="preserve"> </w:t>
      </w:r>
      <w:r w:rsidR="004E3D5A" w:rsidRPr="00167689">
        <w:rPr>
          <w:rFonts w:ascii="Times New Roman" w:hAnsi="Times New Roman" w:cs="Times New Roman"/>
        </w:rPr>
        <w:t>Service ini menggunakan gambar nginx:stable-alpine dan diberi nama container permanen yaitu api-gateway. Konfigurasi nginx diambil langsung dari file proyek dan dimount ke dalam container pada path /etc/nginx/nginx.conf dengan mode read-only, sehingga tidak bisa diubah dari dalam container.</w:t>
      </w:r>
      <w:r w:rsidR="004E3D5A" w:rsidRPr="00167689">
        <w:rPr>
          <w:rFonts w:ascii="Times New Roman" w:hAnsi="Times New Roman" w:cs="Times New Roman"/>
        </w:rPr>
        <w:br/>
      </w:r>
      <w:r w:rsidR="00AC32D0" w:rsidRPr="00167689">
        <w:rPr>
          <w:rFonts w:ascii="Times New Roman" w:hAnsi="Times New Roman" w:cs="Times New Roman"/>
        </w:rPr>
        <w:t xml:space="preserve"> </w:t>
      </w:r>
      <w:r w:rsidR="00AC32D0" w:rsidRPr="00167689">
        <w:rPr>
          <w:rFonts w:ascii="Times New Roman" w:hAnsi="Times New Roman" w:cs="Times New Roman"/>
        </w:rPr>
        <w:tab/>
      </w:r>
      <w:r w:rsidR="004E3D5A" w:rsidRPr="00167689">
        <w:rPr>
          <w:rFonts w:ascii="Times New Roman" w:hAnsi="Times New Roman" w:cs="Times New Roman"/>
        </w:rPr>
        <w:t>API Gateway bergantung pada service auth-service dan acad-service, artinya container ini hanya bisa berjalan jika kedua service backend tersebut sudah aktif.</w:t>
      </w:r>
      <w:r w:rsidR="009C1D60" w:rsidRPr="00167689">
        <w:rPr>
          <w:rFonts w:ascii="Times New Roman" w:hAnsi="Times New Roman" w:cs="Times New Roman"/>
        </w:rPr>
        <w:t xml:space="preserve"> </w:t>
      </w:r>
      <w:r w:rsidR="004E3D5A" w:rsidRPr="00167689">
        <w:rPr>
          <w:rFonts w:ascii="Times New Roman" w:hAnsi="Times New Roman" w:cs="Times New Roman"/>
        </w:rPr>
        <w:t xml:space="preserve">Gateway terhubung ke jaringan internal bernama </w:t>
      </w:r>
      <w:r w:rsidR="004E3D5A" w:rsidRPr="00167689">
        <w:rPr>
          <w:rFonts w:ascii="Times New Roman" w:hAnsi="Times New Roman" w:cs="Times New Roman"/>
        </w:rPr>
        <w:lastRenderedPageBreak/>
        <w:t>microservices-network dan mengekspose port 8081 ke port 80 di dalam container, sesuai dengan ketentuan bonus yang diberikan.</w:t>
      </w:r>
    </w:p>
    <w:p w14:paraId="562F6C74" w14:textId="77777777" w:rsidR="00AC32D0" w:rsidRDefault="00AC32D0" w:rsidP="00507003">
      <w:pPr>
        <w:pStyle w:val="ListParagraph"/>
        <w:tabs>
          <w:tab w:val="left" w:pos="720"/>
          <w:tab w:val="left" w:pos="993"/>
        </w:tabs>
        <w:spacing w:line="360" w:lineRule="auto"/>
        <w:ind w:left="1843" w:hanging="567"/>
        <w:rPr>
          <w:rFonts w:ascii="Times New Roman" w:hAnsi="Times New Roman" w:cs="Times New Roman"/>
        </w:rPr>
      </w:pPr>
    </w:p>
    <w:p w14:paraId="4374E2D8" w14:textId="54C60301" w:rsidR="00AC32D0" w:rsidRPr="009C1D60" w:rsidRDefault="00AC32D0" w:rsidP="009C1D60">
      <w:pPr>
        <w:pStyle w:val="ListParagraph"/>
        <w:numPr>
          <w:ilvl w:val="2"/>
          <w:numId w:val="5"/>
        </w:numPr>
        <w:tabs>
          <w:tab w:val="left" w:pos="720"/>
          <w:tab w:val="left" w:pos="993"/>
        </w:tabs>
        <w:spacing w:line="360" w:lineRule="auto"/>
        <w:ind w:left="1843" w:hanging="567"/>
        <w:outlineLvl w:val="2"/>
        <w:rPr>
          <w:rFonts w:ascii="Times New Roman" w:hAnsi="Times New Roman" w:cs="Times New Roman"/>
          <w:b/>
          <w:bCs/>
        </w:rPr>
      </w:pPr>
      <w:r>
        <w:rPr>
          <w:rFonts w:ascii="Times New Roman" w:hAnsi="Times New Roman" w:cs="Times New Roman"/>
        </w:rPr>
        <w:t xml:space="preserve"> </w:t>
      </w:r>
      <w:bookmarkStart w:id="7" w:name="_Toc216720745"/>
      <w:r w:rsidRPr="009C1D60">
        <w:rPr>
          <w:rFonts w:ascii="Times New Roman" w:hAnsi="Times New Roman" w:cs="Times New Roman"/>
          <w:b/>
          <w:bCs/>
        </w:rPr>
        <w:t>Auth Database (MongoDB)</w:t>
      </w:r>
      <w:bookmarkEnd w:id="7"/>
    </w:p>
    <w:p w14:paraId="35DEB339" w14:textId="0AF4E540" w:rsidR="00AC32D0" w:rsidRDefault="00AC32D0" w:rsidP="00507003">
      <w:pPr>
        <w:pStyle w:val="ListParagraph"/>
        <w:tabs>
          <w:tab w:val="left" w:pos="720"/>
          <w:tab w:val="left" w:pos="993"/>
        </w:tabs>
        <w:spacing w:line="360" w:lineRule="auto"/>
        <w:ind w:left="1843" w:hanging="567"/>
        <w:rPr>
          <w:rFonts w:ascii="Times New Roman" w:hAnsi="Times New Roman" w:cs="Times New Roman"/>
        </w:rPr>
      </w:pPr>
      <w:r>
        <w:rPr>
          <w:rFonts w:ascii="Times New Roman" w:hAnsi="Times New Roman" w:cs="Times New Roman"/>
        </w:rPr>
        <w:tab/>
      </w:r>
      <w:r w:rsidR="009C1D60">
        <w:rPr>
          <w:rFonts w:ascii="Times New Roman" w:hAnsi="Times New Roman" w:cs="Times New Roman"/>
        </w:rPr>
        <w:tab/>
      </w:r>
      <w:r w:rsidRPr="00AC32D0">
        <w:rPr>
          <w:rFonts w:ascii="Times New Roman" w:hAnsi="Times New Roman" w:cs="Times New Roman"/>
        </w:rPr>
        <w:t>Auth-db menggunakan gambar mongo:6.0 dan berfungsi sebagai penyimpanan data akun untuk auth-service.</w:t>
      </w:r>
      <w:r>
        <w:rPr>
          <w:rFonts w:ascii="Times New Roman" w:hAnsi="Times New Roman" w:cs="Times New Roman"/>
        </w:rPr>
        <w:t xml:space="preserve"> </w:t>
      </w:r>
      <w:r w:rsidRPr="00AC32D0">
        <w:rPr>
          <w:rFonts w:ascii="Times New Roman" w:hAnsi="Times New Roman" w:cs="Times New Roman"/>
        </w:rPr>
        <w:t>Container ini menggunakan volume auth-data yang dimount ke /data/db untuk memastikan data tetap tersimpan meskipun container dihentikan atau direstart.</w:t>
      </w:r>
      <w:r w:rsidRPr="00AC32D0">
        <w:rPr>
          <w:rFonts w:ascii="Times New Roman" w:hAnsi="Times New Roman" w:cs="Times New Roman"/>
        </w:rPr>
        <w:br/>
      </w:r>
      <w:r>
        <w:rPr>
          <w:rFonts w:ascii="Times New Roman" w:hAnsi="Times New Roman" w:cs="Times New Roman"/>
        </w:rPr>
        <w:t xml:space="preserve"> </w:t>
      </w:r>
      <w:r>
        <w:rPr>
          <w:rFonts w:ascii="Times New Roman" w:hAnsi="Times New Roman" w:cs="Times New Roman"/>
        </w:rPr>
        <w:tab/>
      </w:r>
      <w:r w:rsidRPr="00AC32D0">
        <w:rPr>
          <w:rFonts w:ascii="Times New Roman" w:hAnsi="Times New Roman" w:cs="Times New Roman"/>
        </w:rPr>
        <w:t>Service ini terhubung ke jaringan internal dan dikonfigurasi dengan kebijakan restart: always, sehingga database akan otomatis berjalan kembali jika terjadi kegagalan.</w:t>
      </w:r>
      <w:r>
        <w:rPr>
          <w:rFonts w:ascii="Times New Roman" w:hAnsi="Times New Roman" w:cs="Times New Roman"/>
        </w:rPr>
        <w:t xml:space="preserve"> </w:t>
      </w:r>
      <w:r w:rsidRPr="00AC32D0">
        <w:rPr>
          <w:rFonts w:ascii="Times New Roman" w:hAnsi="Times New Roman" w:cs="Times New Roman"/>
        </w:rPr>
        <w:t>Konfigurasi ini memenuhi kebutuhan reliabilitas dan termasuk dalam poin bonus.</w:t>
      </w:r>
    </w:p>
    <w:p w14:paraId="7F42866E" w14:textId="77777777" w:rsidR="00AC32D0" w:rsidRPr="00AC32D0" w:rsidRDefault="00AC32D0" w:rsidP="00507003">
      <w:pPr>
        <w:pStyle w:val="ListParagraph"/>
        <w:tabs>
          <w:tab w:val="left" w:pos="720"/>
          <w:tab w:val="left" w:pos="993"/>
        </w:tabs>
        <w:spacing w:line="360" w:lineRule="auto"/>
        <w:ind w:left="1843" w:hanging="567"/>
        <w:rPr>
          <w:rFonts w:ascii="Times New Roman" w:hAnsi="Times New Roman" w:cs="Times New Roman"/>
        </w:rPr>
      </w:pPr>
    </w:p>
    <w:p w14:paraId="5BD2724E" w14:textId="1F06AABC" w:rsidR="008C7000" w:rsidRDefault="00CB2C0F" w:rsidP="00507003">
      <w:pPr>
        <w:pStyle w:val="ListParagraph"/>
        <w:tabs>
          <w:tab w:val="left" w:pos="993"/>
        </w:tabs>
        <w:spacing w:line="360" w:lineRule="auto"/>
        <w:ind w:left="1843" w:hanging="567"/>
        <w:rPr>
          <w:rFonts w:ascii="Times New Roman" w:hAnsi="Times New Roman" w:cs="Times New Roman"/>
        </w:rPr>
      </w:pPr>
      <w:r>
        <w:rPr>
          <w:rFonts w:ascii="Times New Roman" w:hAnsi="Times New Roman" w:cs="Times New Roman"/>
          <w:noProof/>
        </w:rPr>
        <w:drawing>
          <wp:inline distT="0" distB="0" distL="0" distR="0" wp14:anchorId="7108C13C" wp14:editId="372E4933">
            <wp:extent cx="3217329" cy="2978150"/>
            <wp:effectExtent l="0" t="0" r="2540" b="0"/>
            <wp:docPr id="112622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29421" name="Picture 1126229421"/>
                    <pic:cNvPicPr/>
                  </pic:nvPicPr>
                  <pic:blipFill>
                    <a:blip r:embed="rId10">
                      <a:extLst>
                        <a:ext uri="{28A0092B-C50C-407E-A947-70E740481C1C}">
                          <a14:useLocalDpi xmlns:a14="http://schemas.microsoft.com/office/drawing/2010/main" val="0"/>
                        </a:ext>
                      </a:extLst>
                    </a:blip>
                    <a:stretch>
                      <a:fillRect/>
                    </a:stretch>
                  </pic:blipFill>
                  <pic:spPr>
                    <a:xfrm>
                      <a:off x="0" y="0"/>
                      <a:ext cx="3224447" cy="2984739"/>
                    </a:xfrm>
                    <a:prstGeom prst="rect">
                      <a:avLst/>
                    </a:prstGeom>
                  </pic:spPr>
                </pic:pic>
              </a:graphicData>
            </a:graphic>
          </wp:inline>
        </w:drawing>
      </w:r>
    </w:p>
    <w:p w14:paraId="0ED06070" w14:textId="77777777" w:rsidR="00613C7D" w:rsidRDefault="008C7000" w:rsidP="00613C7D">
      <w:pPr>
        <w:pStyle w:val="ListParagraph"/>
        <w:numPr>
          <w:ilvl w:val="1"/>
          <w:numId w:val="5"/>
        </w:numPr>
        <w:tabs>
          <w:tab w:val="left" w:pos="993"/>
          <w:tab w:val="left" w:pos="1985"/>
        </w:tabs>
        <w:spacing w:line="360" w:lineRule="auto"/>
        <w:ind w:left="1276" w:hanging="425"/>
        <w:outlineLvl w:val="1"/>
        <w:rPr>
          <w:rFonts w:ascii="Times New Roman" w:hAnsi="Times New Roman" w:cs="Times New Roman"/>
          <w:b/>
          <w:bCs/>
        </w:rPr>
      </w:pPr>
      <w:bookmarkStart w:id="8" w:name="_Toc216720746"/>
      <w:r w:rsidRPr="009C1D60">
        <w:rPr>
          <w:rFonts w:ascii="Times New Roman" w:hAnsi="Times New Roman" w:cs="Times New Roman"/>
          <w:b/>
          <w:bCs/>
        </w:rPr>
        <w:t>Layanan Otentikasi (auth-service)</w:t>
      </w:r>
      <w:bookmarkEnd w:id="8"/>
    </w:p>
    <w:p w14:paraId="246C8FD0" w14:textId="6B105AAA" w:rsidR="008C7000" w:rsidRPr="00613C7D" w:rsidRDefault="00613C7D" w:rsidP="00613C7D">
      <w:pPr>
        <w:pStyle w:val="ListParagraph"/>
        <w:tabs>
          <w:tab w:val="left" w:pos="720"/>
        </w:tabs>
        <w:spacing w:line="360" w:lineRule="auto"/>
        <w:ind w:left="1276"/>
        <w:rPr>
          <w:rFonts w:ascii="Times New Roman" w:hAnsi="Times New Roman" w:cs="Times New Roman"/>
          <w:b/>
          <w:bCs/>
        </w:rPr>
      </w:pPr>
      <w:r>
        <w:rPr>
          <w:rFonts w:ascii="Times New Roman" w:hAnsi="Times New Roman" w:cs="Times New Roman"/>
          <w:b/>
          <w:bCs/>
        </w:rPr>
        <w:tab/>
      </w:r>
      <w:r w:rsidR="009C1D60" w:rsidRPr="00613C7D">
        <w:rPr>
          <w:rFonts w:ascii="Times New Roman" w:hAnsi="Times New Roman" w:cs="Times New Roman"/>
        </w:rPr>
        <w:t>A</w:t>
      </w:r>
      <w:r w:rsidR="00CB2C0F" w:rsidRPr="00613C7D">
        <w:rPr>
          <w:rFonts w:ascii="Times New Roman" w:hAnsi="Times New Roman" w:cs="Times New Roman"/>
        </w:rPr>
        <w:t>uth-service adalah layanan untuk mengotentikasi pengguna yang dibuat menggunakan Node.js dan berjalan dalam container Docker. Container ini diberi nama auth-service secara permanen dan menggunakan port 3001. Semua variabel lingkungan yang diperlukan sudah siap, termasuk NODE_ENV, PORT, MONGO_URI, dan JWT_SECRET.</w:t>
      </w:r>
      <w:r w:rsidR="00CB2C0F" w:rsidRPr="00613C7D">
        <w:rPr>
          <w:rFonts w:ascii="Times New Roman" w:hAnsi="Times New Roman" w:cs="Times New Roman"/>
        </w:rPr>
        <w:br/>
        <w:t xml:space="preserve"> </w:t>
      </w:r>
      <w:r w:rsidR="00CB2C0F" w:rsidRPr="00613C7D">
        <w:rPr>
          <w:rFonts w:ascii="Times New Roman" w:hAnsi="Times New Roman" w:cs="Times New Roman"/>
        </w:rPr>
        <w:tab/>
        <w:t>Layanan ini bergantung langsung pada auth-db, sehingga hanya akan berjalan setelah layanan database MongoDB siap.</w:t>
      </w:r>
      <w:r w:rsidR="009C1D60" w:rsidRPr="00613C7D">
        <w:rPr>
          <w:rFonts w:ascii="Times New Roman" w:hAnsi="Times New Roman" w:cs="Times New Roman"/>
        </w:rPr>
        <w:t xml:space="preserve"> A</w:t>
      </w:r>
      <w:r w:rsidR="00CB2C0F" w:rsidRPr="00613C7D">
        <w:rPr>
          <w:rFonts w:ascii="Times New Roman" w:hAnsi="Times New Roman" w:cs="Times New Roman"/>
        </w:rPr>
        <w:t xml:space="preserve">uth-service terhubung ke jaringan internal yang sama dengan layanan lainnya dan dibatasi penggunaan sumber </w:t>
      </w:r>
      <w:r w:rsidR="00CB2C0F" w:rsidRPr="00613C7D">
        <w:rPr>
          <w:rFonts w:ascii="Times New Roman" w:hAnsi="Times New Roman" w:cs="Times New Roman"/>
        </w:rPr>
        <w:lastRenderedPageBreak/>
        <w:t>daya, yaitu 0.5 CPU dan 512 MB RAM. Hal ini menunjukkan penerapan manajemen sumber daya container, yang</w:t>
      </w:r>
      <w:r w:rsidR="00167689" w:rsidRPr="00613C7D">
        <w:rPr>
          <w:rFonts w:ascii="Times New Roman" w:hAnsi="Times New Roman" w:cs="Times New Roman"/>
        </w:rPr>
        <w:t xml:space="preserve"> </w:t>
      </w:r>
      <w:r w:rsidR="00CB2C0F" w:rsidRPr="00613C7D">
        <w:rPr>
          <w:rFonts w:ascii="Times New Roman" w:hAnsi="Times New Roman" w:cs="Times New Roman"/>
        </w:rPr>
        <w:t>merupakan fitur opsional.</w:t>
      </w:r>
      <w:r w:rsidR="00CB2C0F" w:rsidRPr="00613C7D">
        <w:rPr>
          <w:rFonts w:ascii="Times New Roman" w:hAnsi="Times New Roman" w:cs="Times New Roman"/>
        </w:rPr>
        <w:br/>
        <w:t xml:space="preserve"> </w:t>
      </w:r>
      <w:r w:rsidR="00CB2C0F" w:rsidRPr="00613C7D">
        <w:rPr>
          <w:rFonts w:ascii="Times New Roman" w:hAnsi="Times New Roman" w:cs="Times New Roman"/>
        </w:rPr>
        <w:tab/>
        <w:t>Layanan ini menggunakan teknologi Node.js. Container diatur berdasarkan file Dockerfile milik auth-service, yang memandu Docker menginstal semua dependensi yang tercantum di package.json. Beberapa dependensi penting yang digunakan adalah mongoose untuk berinteraksi dengan MongoDB, bcryptjs untuk mengenkripsi kata sandi, dan jsonwebtoken untuk membuat dan memverifikasi token. Logika utama dari layanan ini terdapat di file server.js pada auth-service, yang menangani endpoint untuk registrasi, login, dan verifikasi token.</w:t>
      </w:r>
    </w:p>
    <w:p w14:paraId="44673C97" w14:textId="2DCE4120" w:rsidR="008C7000" w:rsidRDefault="00CB2C0F" w:rsidP="009C1D60">
      <w:pPr>
        <w:pStyle w:val="ListParagraph"/>
        <w:tabs>
          <w:tab w:val="left" w:pos="993"/>
          <w:tab w:val="left" w:pos="1985"/>
        </w:tabs>
        <w:spacing w:line="360" w:lineRule="auto"/>
        <w:ind w:left="1701" w:hanging="425"/>
        <w:rPr>
          <w:rFonts w:ascii="Times New Roman" w:hAnsi="Times New Roman" w:cs="Times New Roman"/>
        </w:rPr>
      </w:pPr>
      <w:r>
        <w:rPr>
          <w:rFonts w:ascii="Times New Roman" w:hAnsi="Times New Roman" w:cs="Times New Roman"/>
          <w:noProof/>
        </w:rPr>
        <w:drawing>
          <wp:inline distT="0" distB="0" distL="0" distR="0" wp14:anchorId="61C5BC54" wp14:editId="2F29BEA8">
            <wp:extent cx="3371850" cy="2652352"/>
            <wp:effectExtent l="0" t="0" r="0" b="0"/>
            <wp:docPr id="1602536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36220" name="Picture 16025362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80747" cy="2659351"/>
                    </a:xfrm>
                    <a:prstGeom prst="rect">
                      <a:avLst/>
                    </a:prstGeom>
                  </pic:spPr>
                </pic:pic>
              </a:graphicData>
            </a:graphic>
          </wp:inline>
        </w:drawing>
      </w:r>
    </w:p>
    <w:p w14:paraId="2F6C492D" w14:textId="2DE1C8AB" w:rsidR="008C7000" w:rsidRPr="00167689" w:rsidRDefault="008C7000" w:rsidP="00613C7D">
      <w:pPr>
        <w:pStyle w:val="ListParagraph"/>
        <w:numPr>
          <w:ilvl w:val="1"/>
          <w:numId w:val="5"/>
        </w:numPr>
        <w:tabs>
          <w:tab w:val="left" w:pos="993"/>
          <w:tab w:val="left" w:pos="1985"/>
        </w:tabs>
        <w:spacing w:line="360" w:lineRule="auto"/>
        <w:ind w:left="1276" w:hanging="425"/>
        <w:outlineLvl w:val="1"/>
        <w:rPr>
          <w:rFonts w:ascii="Times New Roman" w:hAnsi="Times New Roman" w:cs="Times New Roman"/>
          <w:b/>
          <w:bCs/>
        </w:rPr>
      </w:pPr>
      <w:bookmarkStart w:id="9" w:name="_Toc216720747"/>
      <w:r w:rsidRPr="00167689">
        <w:rPr>
          <w:rFonts w:ascii="Times New Roman" w:hAnsi="Times New Roman" w:cs="Times New Roman"/>
          <w:b/>
          <w:bCs/>
        </w:rPr>
        <w:t>Layanan Akademik (acad-service)</w:t>
      </w:r>
      <w:bookmarkEnd w:id="9"/>
    </w:p>
    <w:p w14:paraId="4BE08AA7" w14:textId="2B6AA2B6" w:rsidR="00711936" w:rsidRPr="00711936" w:rsidRDefault="00613C7D" w:rsidP="00613C7D">
      <w:pPr>
        <w:pStyle w:val="ListParagraph"/>
        <w:tabs>
          <w:tab w:val="left" w:pos="720"/>
        </w:tabs>
        <w:spacing w:line="360" w:lineRule="auto"/>
        <w:ind w:left="1276"/>
        <w:rPr>
          <w:rFonts w:ascii="Times New Roman" w:hAnsi="Times New Roman" w:cs="Times New Roman"/>
        </w:rPr>
      </w:pPr>
      <w:r>
        <w:rPr>
          <w:rFonts w:ascii="Times New Roman" w:hAnsi="Times New Roman" w:cs="Times New Roman"/>
        </w:rPr>
        <w:tab/>
      </w:r>
      <w:r w:rsidR="003A5901" w:rsidRPr="003A5901">
        <w:rPr>
          <w:rFonts w:ascii="Times New Roman" w:hAnsi="Times New Roman" w:cs="Times New Roman"/>
        </w:rPr>
        <w:t>Acad-service adalah layanan akademik yang menggunakan Python (FastAPI) untuk melakukan perhitungan indeks prestasi (IPS) mahasiswa. Layanan ini dibuat dari Dockerfile lokal dan dijalankan dalam bentuk container yang bernama acad-service.</w:t>
      </w:r>
      <w:r w:rsidR="003A5901" w:rsidRPr="003A5901">
        <w:rPr>
          <w:rFonts w:ascii="Times New Roman" w:hAnsi="Times New Roman" w:cs="Times New Roman"/>
        </w:rPr>
        <w:br/>
      </w:r>
      <w:r w:rsidR="003A5901">
        <w:rPr>
          <w:rFonts w:ascii="Times New Roman" w:hAnsi="Times New Roman" w:cs="Times New Roman"/>
        </w:rPr>
        <w:t xml:space="preserve"> </w:t>
      </w:r>
      <w:r w:rsidR="003A5901">
        <w:rPr>
          <w:rFonts w:ascii="Times New Roman" w:hAnsi="Times New Roman" w:cs="Times New Roman"/>
        </w:rPr>
        <w:tab/>
      </w:r>
      <w:r w:rsidR="003A5901" w:rsidRPr="003A5901">
        <w:rPr>
          <w:rFonts w:ascii="Times New Roman" w:hAnsi="Times New Roman" w:cs="Times New Roman"/>
        </w:rPr>
        <w:t>Layanan ini terhubung ke database PostgreSQL melalui variabel lingkungan yang menyimpan informasi host, port, nama database, username, dan password.</w:t>
      </w:r>
      <w:r w:rsidR="003A5901" w:rsidRPr="003A5901">
        <w:rPr>
          <w:rFonts w:ascii="Times New Roman" w:hAnsi="Times New Roman" w:cs="Times New Roman"/>
        </w:rPr>
        <w:br/>
      </w:r>
      <w:r w:rsidR="00167689">
        <w:rPr>
          <w:rFonts w:ascii="Times New Roman" w:hAnsi="Times New Roman" w:cs="Times New Roman"/>
        </w:rPr>
        <w:tab/>
      </w:r>
      <w:r w:rsidR="003A5901" w:rsidRPr="003A5901">
        <w:rPr>
          <w:rFonts w:ascii="Times New Roman" w:hAnsi="Times New Roman" w:cs="Times New Roman"/>
        </w:rPr>
        <w:t>Acad-service bergantung pada layanan acad-db dan berjalan di jaringan internal yang sama, sehingga komunikasi antar layanan dilakukan secara internal dengan menggunakan nama container, bukan localhost.</w:t>
      </w:r>
      <w:r w:rsidR="003A5901" w:rsidRPr="003A5901">
        <w:rPr>
          <w:rFonts w:ascii="Times New Roman" w:hAnsi="Times New Roman" w:cs="Times New Roman"/>
        </w:rPr>
        <w:br/>
      </w:r>
      <w:r w:rsidR="003A5901">
        <w:rPr>
          <w:rFonts w:ascii="Times New Roman" w:hAnsi="Times New Roman" w:cs="Times New Roman"/>
        </w:rPr>
        <w:t xml:space="preserve"> </w:t>
      </w:r>
      <w:r w:rsidR="003A5901">
        <w:rPr>
          <w:rFonts w:ascii="Times New Roman" w:hAnsi="Times New Roman" w:cs="Times New Roman"/>
        </w:rPr>
        <w:tab/>
      </w:r>
      <w:r w:rsidR="003A5901" w:rsidRPr="003A5901">
        <w:rPr>
          <w:rFonts w:ascii="Times New Roman" w:hAnsi="Times New Roman" w:cs="Times New Roman"/>
        </w:rPr>
        <w:t>Layanan Akademik dibuat dengan menggunakan stack Python dan FastAPI agar bisa memproses data secara efisien serta berinteraksi dengan database PostgreSQL yang bersifat relasional.</w:t>
      </w:r>
      <w:r w:rsidR="003A5901">
        <w:rPr>
          <w:rFonts w:ascii="Times New Roman" w:hAnsi="Times New Roman" w:cs="Times New Roman"/>
        </w:rPr>
        <w:t xml:space="preserve"> </w:t>
      </w:r>
      <w:r w:rsidR="003A5901" w:rsidRPr="003A5901">
        <w:rPr>
          <w:rFonts w:ascii="Times New Roman" w:hAnsi="Times New Roman" w:cs="Times New Roman"/>
        </w:rPr>
        <w:t xml:space="preserve">Seperti layanan Otentikasi, konfigurasi </w:t>
      </w:r>
      <w:r w:rsidR="003A5901" w:rsidRPr="003A5901">
        <w:rPr>
          <w:rFonts w:ascii="Times New Roman" w:hAnsi="Times New Roman" w:cs="Times New Roman"/>
        </w:rPr>
        <w:lastRenderedPageBreak/>
        <w:t>untuk membangun kontainer terdapat di file Dockerfile yang berada di dalam folder acad-service. File tersebut bergantung pada requirements.txt untuk menginstal driver PostgreSQL (psycopg2-binary) dan framework FastAPI. Semua logika koneksi ke database, query data, serta implementasi fitur perhitungan IPS dijelaskan dalam file main.py yang berada di dalam folder acad-service.</w:t>
      </w:r>
    </w:p>
    <w:p w14:paraId="5D64FA75" w14:textId="6E28D388" w:rsidR="000F4875" w:rsidRDefault="005D545B" w:rsidP="00507003">
      <w:pPr>
        <w:pStyle w:val="ListParagraph"/>
        <w:tabs>
          <w:tab w:val="left" w:pos="993"/>
        </w:tabs>
        <w:spacing w:line="360" w:lineRule="auto"/>
        <w:ind w:left="1843" w:hanging="567"/>
        <w:rPr>
          <w:rFonts w:ascii="Times New Roman" w:hAnsi="Times New Roman" w:cs="Times New Roman"/>
        </w:rPr>
      </w:pPr>
      <w:r>
        <w:rPr>
          <w:rFonts w:ascii="Times New Roman" w:hAnsi="Times New Roman" w:cs="Times New Roman"/>
          <w:noProof/>
        </w:rPr>
        <w:drawing>
          <wp:inline distT="0" distB="0" distL="0" distR="0" wp14:anchorId="2F47F222" wp14:editId="33E1D60B">
            <wp:extent cx="3413760" cy="3634976"/>
            <wp:effectExtent l="0" t="0" r="0" b="3810"/>
            <wp:docPr id="1089242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42133" name="Picture 1089242133"/>
                    <pic:cNvPicPr/>
                  </pic:nvPicPr>
                  <pic:blipFill>
                    <a:blip r:embed="rId12">
                      <a:extLst>
                        <a:ext uri="{28A0092B-C50C-407E-A947-70E740481C1C}">
                          <a14:useLocalDpi xmlns:a14="http://schemas.microsoft.com/office/drawing/2010/main" val="0"/>
                        </a:ext>
                      </a:extLst>
                    </a:blip>
                    <a:stretch>
                      <a:fillRect/>
                    </a:stretch>
                  </pic:blipFill>
                  <pic:spPr>
                    <a:xfrm>
                      <a:off x="0" y="0"/>
                      <a:ext cx="3429466" cy="3651700"/>
                    </a:xfrm>
                    <a:prstGeom prst="rect">
                      <a:avLst/>
                    </a:prstGeom>
                  </pic:spPr>
                </pic:pic>
              </a:graphicData>
            </a:graphic>
          </wp:inline>
        </w:drawing>
      </w:r>
    </w:p>
    <w:p w14:paraId="73A6A255" w14:textId="5AAE8C4A" w:rsidR="00263025" w:rsidRPr="00167689" w:rsidRDefault="00263025" w:rsidP="00167689">
      <w:pPr>
        <w:pStyle w:val="ListParagraph"/>
        <w:numPr>
          <w:ilvl w:val="2"/>
          <w:numId w:val="5"/>
        </w:numPr>
        <w:tabs>
          <w:tab w:val="left" w:pos="993"/>
        </w:tabs>
        <w:spacing w:line="360" w:lineRule="auto"/>
        <w:ind w:left="1843" w:hanging="567"/>
        <w:outlineLvl w:val="2"/>
        <w:rPr>
          <w:rFonts w:ascii="Times New Roman" w:hAnsi="Times New Roman" w:cs="Times New Roman"/>
          <w:b/>
          <w:bCs/>
        </w:rPr>
      </w:pPr>
      <w:bookmarkStart w:id="10" w:name="_Toc216720748"/>
      <w:r w:rsidRPr="00167689">
        <w:rPr>
          <w:rFonts w:ascii="Times New Roman" w:hAnsi="Times New Roman" w:cs="Times New Roman"/>
          <w:b/>
          <w:bCs/>
        </w:rPr>
        <w:t>Academic Database (PostgreSQL)</w:t>
      </w:r>
      <w:bookmarkEnd w:id="10"/>
    </w:p>
    <w:p w14:paraId="19CE118C" w14:textId="6678C843" w:rsidR="008C7000" w:rsidRDefault="00263025" w:rsidP="00507003">
      <w:pPr>
        <w:pStyle w:val="ListParagraph"/>
        <w:tabs>
          <w:tab w:val="left" w:pos="993"/>
        </w:tabs>
        <w:spacing w:line="360" w:lineRule="auto"/>
        <w:ind w:left="1843" w:hanging="567"/>
        <w:rPr>
          <w:rFonts w:ascii="Times New Roman" w:hAnsi="Times New Roman" w:cs="Times New Roman"/>
        </w:rPr>
      </w:pPr>
      <w:r>
        <w:rPr>
          <w:rFonts w:ascii="Times New Roman" w:hAnsi="Times New Roman" w:cs="Times New Roman"/>
        </w:rPr>
        <w:tab/>
      </w:r>
      <w:r w:rsidR="00167689">
        <w:rPr>
          <w:rFonts w:ascii="Times New Roman" w:hAnsi="Times New Roman" w:cs="Times New Roman"/>
        </w:rPr>
        <w:tab/>
      </w:r>
      <w:r>
        <w:rPr>
          <w:rFonts w:ascii="Times New Roman" w:hAnsi="Times New Roman" w:cs="Times New Roman"/>
        </w:rPr>
        <w:t>A</w:t>
      </w:r>
      <w:r w:rsidRPr="00263025">
        <w:rPr>
          <w:rFonts w:ascii="Times New Roman" w:hAnsi="Times New Roman" w:cs="Times New Roman"/>
        </w:rPr>
        <w:t>cad-db menggunakan image postgres:15-alpine sebagai basis data untuk sistem akademik. Container ini diberi nama permanen acad-db dan dikonfigurasi dengan menggunakan variabel lingkungan standar PostgreSQL.</w:t>
      </w:r>
      <w:r w:rsidRPr="00263025">
        <w:rPr>
          <w:rFonts w:ascii="Times New Roman" w:hAnsi="Times New Roman" w:cs="Times New Roman"/>
        </w:rPr>
        <w:br/>
      </w:r>
      <w:r>
        <w:rPr>
          <w:rFonts w:ascii="Times New Roman" w:hAnsi="Times New Roman" w:cs="Times New Roman"/>
        </w:rPr>
        <w:t xml:space="preserve"> </w:t>
      </w:r>
      <w:r>
        <w:rPr>
          <w:rFonts w:ascii="Times New Roman" w:hAnsi="Times New Roman" w:cs="Times New Roman"/>
        </w:rPr>
        <w:tab/>
      </w:r>
      <w:r w:rsidRPr="00263025">
        <w:rPr>
          <w:rFonts w:ascii="Times New Roman" w:hAnsi="Times New Roman" w:cs="Times New Roman"/>
        </w:rPr>
        <w:t>Data disimpan secara permanen melalui penggunaan volume product-data, serta database diinisialisasi menggunakan file SQL (db_kelas.sql) yang dihubungkan ke direktori inisialisasi (docker-entrypoint-initdb.d).</w:t>
      </w:r>
      <w:r w:rsidRPr="00263025">
        <w:rPr>
          <w:rFonts w:ascii="Times New Roman" w:hAnsi="Times New Roman" w:cs="Times New Roman"/>
        </w:rPr>
        <w:br/>
        <w:t>Service ini juga menggunakan kebijakan restart otomatis (restart: always) agar sistem tetap tersedia.</w:t>
      </w:r>
      <w:r w:rsidRPr="00263025">
        <w:rPr>
          <w:rFonts w:ascii="Times New Roman" w:hAnsi="Times New Roman" w:cs="Times New Roman"/>
        </w:rPr>
        <w:br/>
      </w:r>
      <w:r>
        <w:rPr>
          <w:rFonts w:ascii="Times New Roman" w:hAnsi="Times New Roman" w:cs="Times New Roman"/>
        </w:rPr>
        <w:t xml:space="preserve"> </w:t>
      </w:r>
      <w:r>
        <w:rPr>
          <w:rFonts w:ascii="Times New Roman" w:hAnsi="Times New Roman" w:cs="Times New Roman"/>
        </w:rPr>
        <w:tab/>
      </w:r>
      <w:r w:rsidRPr="00263025">
        <w:rPr>
          <w:rFonts w:ascii="Times New Roman" w:hAnsi="Times New Roman" w:cs="Times New Roman"/>
        </w:rPr>
        <w:t>File db_kelas.sql yang terletak dalam folder acad-service berisi skrip untuk membuat tabel mahasiswa, krs, dan mata_kuliah, serta menyertakan data awal yang penting untuk pengujian fitur IPS.</w:t>
      </w:r>
      <w:r>
        <w:rPr>
          <w:rFonts w:ascii="Times New Roman" w:hAnsi="Times New Roman" w:cs="Times New Roman"/>
        </w:rPr>
        <w:t xml:space="preserve"> </w:t>
      </w:r>
    </w:p>
    <w:p w14:paraId="6C2B87F1" w14:textId="006E86B6" w:rsidR="004E6C96" w:rsidRDefault="000F4875" w:rsidP="00711936">
      <w:pPr>
        <w:pStyle w:val="ListParagraph"/>
        <w:tabs>
          <w:tab w:val="left" w:pos="993"/>
        </w:tabs>
        <w:spacing w:line="360" w:lineRule="auto"/>
        <w:ind w:left="1210"/>
        <w:rPr>
          <w:rFonts w:ascii="Times New Roman" w:hAnsi="Times New Roman" w:cs="Times New Roman"/>
        </w:rPr>
      </w:pPr>
      <w:r>
        <w:rPr>
          <w:rFonts w:ascii="Times New Roman" w:hAnsi="Times New Roman" w:cs="Times New Roman"/>
          <w:noProof/>
        </w:rPr>
        <w:lastRenderedPageBreak/>
        <w:drawing>
          <wp:inline distT="0" distB="0" distL="0" distR="0" wp14:anchorId="17026655" wp14:editId="3B521437">
            <wp:extent cx="3406986" cy="2113419"/>
            <wp:effectExtent l="0" t="0" r="3175" b="1270"/>
            <wp:docPr id="1431811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11837" name="Picture 14318118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17410" cy="2119885"/>
                    </a:xfrm>
                    <a:prstGeom prst="rect">
                      <a:avLst/>
                    </a:prstGeom>
                  </pic:spPr>
                </pic:pic>
              </a:graphicData>
            </a:graphic>
          </wp:inline>
        </w:drawing>
      </w:r>
    </w:p>
    <w:p w14:paraId="48E125A8" w14:textId="005EFE93" w:rsidR="008C7000" w:rsidRPr="008C7000" w:rsidRDefault="004E6C96" w:rsidP="00167689">
      <w:pPr>
        <w:rPr>
          <w:rFonts w:ascii="Times New Roman" w:hAnsi="Times New Roman" w:cs="Times New Roman"/>
        </w:rPr>
      </w:pPr>
      <w:r>
        <w:rPr>
          <w:rFonts w:ascii="Times New Roman" w:hAnsi="Times New Roman" w:cs="Times New Roman"/>
        </w:rPr>
        <w:br w:type="page"/>
      </w:r>
    </w:p>
    <w:p w14:paraId="12E3B127" w14:textId="77777777" w:rsidR="00167689" w:rsidRDefault="004D2BBE" w:rsidP="00167689">
      <w:pPr>
        <w:jc w:val="center"/>
        <w:rPr>
          <w:rFonts w:ascii="Times New Roman" w:hAnsi="Times New Roman" w:cs="Times New Roman"/>
          <w:b/>
          <w:bCs/>
        </w:rPr>
      </w:pPr>
      <w:r w:rsidRPr="004D2BBE">
        <w:rPr>
          <w:rFonts w:ascii="Times New Roman" w:hAnsi="Times New Roman" w:cs="Times New Roman"/>
          <w:b/>
          <w:bCs/>
        </w:rPr>
        <w:lastRenderedPageBreak/>
        <w:t>BAB 3</w:t>
      </w:r>
    </w:p>
    <w:p w14:paraId="4994CBD9" w14:textId="50602120" w:rsidR="004D2BBE" w:rsidRPr="004D2BBE" w:rsidRDefault="008C7000" w:rsidP="00167689">
      <w:pPr>
        <w:tabs>
          <w:tab w:val="left" w:pos="993"/>
        </w:tabs>
        <w:spacing w:line="360" w:lineRule="auto"/>
        <w:jc w:val="center"/>
        <w:outlineLvl w:val="0"/>
        <w:rPr>
          <w:rFonts w:ascii="Times New Roman" w:hAnsi="Times New Roman" w:cs="Times New Roman"/>
          <w:b/>
          <w:bCs/>
        </w:rPr>
      </w:pPr>
      <w:bookmarkStart w:id="11" w:name="_Toc216720749"/>
      <w:r w:rsidRPr="004D2BBE">
        <w:rPr>
          <w:rFonts w:ascii="Times New Roman" w:hAnsi="Times New Roman" w:cs="Times New Roman"/>
          <w:b/>
          <w:bCs/>
        </w:rPr>
        <w:t>ANALISIS HASIL OPERASI DOCKER</w:t>
      </w:r>
      <w:bookmarkEnd w:id="11"/>
    </w:p>
    <w:p w14:paraId="48BC5B0A" w14:textId="55AC5318" w:rsidR="003E49D3" w:rsidRPr="00167689" w:rsidRDefault="003E49D3" w:rsidP="00A72EB4">
      <w:pPr>
        <w:pStyle w:val="ListParagraph"/>
        <w:numPr>
          <w:ilvl w:val="1"/>
          <w:numId w:val="6"/>
        </w:numPr>
        <w:tabs>
          <w:tab w:val="left" w:pos="993"/>
        </w:tabs>
        <w:spacing w:line="360" w:lineRule="auto"/>
        <w:ind w:left="1276" w:hanging="425"/>
        <w:outlineLvl w:val="1"/>
        <w:rPr>
          <w:rFonts w:ascii="Times New Roman" w:hAnsi="Times New Roman" w:cs="Times New Roman"/>
          <w:b/>
          <w:bCs/>
        </w:rPr>
      </w:pPr>
      <w:bookmarkStart w:id="12" w:name="_Toc216720750"/>
      <w:r w:rsidRPr="00167689">
        <w:rPr>
          <w:rFonts w:ascii="Times New Roman" w:hAnsi="Times New Roman" w:cs="Times New Roman"/>
          <w:b/>
          <w:bCs/>
        </w:rPr>
        <w:t>Proses Orkestrasi dan Status Kontainer</w:t>
      </w:r>
      <w:bookmarkEnd w:id="12"/>
    </w:p>
    <w:p w14:paraId="61D8FD7E" w14:textId="421228BD" w:rsidR="003E49D3" w:rsidRDefault="00711936" w:rsidP="00A72EB4">
      <w:pPr>
        <w:pStyle w:val="ListParagraph"/>
        <w:tabs>
          <w:tab w:val="left" w:pos="720"/>
        </w:tabs>
        <w:spacing w:line="360" w:lineRule="auto"/>
        <w:ind w:left="1276"/>
        <w:rPr>
          <w:rFonts w:ascii="Times New Roman" w:hAnsi="Times New Roman" w:cs="Times New Roman"/>
        </w:rPr>
      </w:pPr>
      <w:r>
        <w:rPr>
          <w:rFonts w:ascii="Times New Roman" w:hAnsi="Times New Roman" w:cs="Times New Roman"/>
        </w:rPr>
        <w:tab/>
      </w:r>
      <w:r w:rsidR="003E49D3" w:rsidRPr="003E49D3">
        <w:rPr>
          <w:rFonts w:ascii="Times New Roman" w:hAnsi="Times New Roman" w:cs="Times New Roman"/>
        </w:rPr>
        <w:t>Proses pemasangan sistem dimulai dengan perintah docker-compose up -d</w:t>
      </w:r>
      <w:r>
        <w:rPr>
          <w:rFonts w:ascii="Times New Roman" w:hAnsi="Times New Roman" w:cs="Times New Roman"/>
        </w:rPr>
        <w:t xml:space="preserve"> --build</w:t>
      </w:r>
      <w:r w:rsidR="003E49D3" w:rsidRPr="003E49D3">
        <w:rPr>
          <w:rFonts w:ascii="Times New Roman" w:hAnsi="Times New Roman" w:cs="Times New Roman"/>
        </w:rPr>
        <w:t>. Kontainer dibuat dan dijalankan satu per satu, memastikan semua layanan database (auth-db dan acad-db) sudah siap sebelum layanan aplikasi (auth-service dan acad-service) mencoba terhubung.</w:t>
      </w:r>
      <w:r w:rsidR="003E49D3">
        <w:rPr>
          <w:rFonts w:ascii="Times New Roman" w:hAnsi="Times New Roman" w:cs="Times New Roman"/>
        </w:rPr>
        <w:t xml:space="preserve"> </w:t>
      </w:r>
      <w:r w:rsidR="003E49D3" w:rsidRPr="003E49D3">
        <w:rPr>
          <w:rFonts w:ascii="Times New Roman" w:hAnsi="Times New Roman" w:cs="Times New Roman"/>
        </w:rPr>
        <w:t>Untuk memenuhi kriteria operasional penuh, semua 5 kontainer (2 database, 2 layanan, 1 gateway) harus dalam kondisi Up</w:t>
      </w:r>
      <w:r w:rsidR="003E49D3">
        <w:rPr>
          <w:rFonts w:ascii="Times New Roman" w:hAnsi="Times New Roman" w:cs="Times New Roman"/>
        </w:rPr>
        <w:t xml:space="preserve">. </w:t>
      </w:r>
    </w:p>
    <w:p w14:paraId="2C2995EE" w14:textId="0134693D" w:rsidR="001A7826" w:rsidRDefault="00CF063E" w:rsidP="00711936">
      <w:pPr>
        <w:pStyle w:val="ListParagraph"/>
        <w:tabs>
          <w:tab w:val="left" w:pos="993"/>
        </w:tabs>
        <w:spacing w:line="360" w:lineRule="auto"/>
        <w:ind w:left="1210"/>
        <w:rPr>
          <w:rFonts w:ascii="Times New Roman" w:hAnsi="Times New Roman" w:cs="Times New Roman"/>
        </w:rPr>
      </w:pPr>
      <w:r>
        <w:rPr>
          <w:rFonts w:ascii="Times New Roman" w:hAnsi="Times New Roman" w:cs="Times New Roman"/>
          <w:noProof/>
        </w:rPr>
        <w:drawing>
          <wp:inline distT="0" distB="0" distL="0" distR="0" wp14:anchorId="52B5EDB9" wp14:editId="425FB643">
            <wp:extent cx="5731510" cy="1086485"/>
            <wp:effectExtent l="0" t="0" r="2540" b="0"/>
            <wp:docPr id="205564674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46747" name="Picture 1" descr="A screenshot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1086485"/>
                    </a:xfrm>
                    <a:prstGeom prst="rect">
                      <a:avLst/>
                    </a:prstGeom>
                  </pic:spPr>
                </pic:pic>
              </a:graphicData>
            </a:graphic>
          </wp:inline>
        </w:drawing>
      </w:r>
    </w:p>
    <w:p w14:paraId="2AEBC173" w14:textId="77777777" w:rsidR="003E49D3" w:rsidRDefault="003E49D3" w:rsidP="00711936">
      <w:pPr>
        <w:pStyle w:val="ListParagraph"/>
        <w:tabs>
          <w:tab w:val="left" w:pos="993"/>
        </w:tabs>
        <w:spacing w:line="360" w:lineRule="auto"/>
        <w:ind w:left="1210"/>
        <w:rPr>
          <w:rFonts w:ascii="Times New Roman" w:hAnsi="Times New Roman" w:cs="Times New Roman"/>
        </w:rPr>
      </w:pPr>
    </w:p>
    <w:p w14:paraId="017A8E28" w14:textId="326CA9CB" w:rsidR="003E49D3" w:rsidRPr="00613C7D" w:rsidRDefault="00B34D8D" w:rsidP="00A72EB4">
      <w:pPr>
        <w:pStyle w:val="ListParagraph"/>
        <w:numPr>
          <w:ilvl w:val="1"/>
          <w:numId w:val="6"/>
        </w:numPr>
        <w:tabs>
          <w:tab w:val="left" w:pos="993"/>
          <w:tab w:val="left" w:pos="1276"/>
        </w:tabs>
        <w:spacing w:line="360" w:lineRule="auto"/>
        <w:ind w:left="1134" w:hanging="283"/>
        <w:outlineLvl w:val="1"/>
        <w:rPr>
          <w:rFonts w:ascii="Times New Roman" w:hAnsi="Times New Roman" w:cs="Times New Roman"/>
          <w:b/>
          <w:bCs/>
        </w:rPr>
      </w:pPr>
      <w:bookmarkStart w:id="13" w:name="_Toc216720751"/>
      <w:r w:rsidRPr="00613C7D">
        <w:rPr>
          <w:rFonts w:ascii="Times New Roman" w:hAnsi="Times New Roman" w:cs="Times New Roman"/>
          <w:b/>
          <w:bCs/>
        </w:rPr>
        <w:t>Perhitungan IPS</w:t>
      </w:r>
      <w:bookmarkEnd w:id="13"/>
    </w:p>
    <w:p w14:paraId="5D06DB34" w14:textId="051BF027" w:rsidR="00B34D8D" w:rsidRDefault="00A72EB4" w:rsidP="00636A46">
      <w:pPr>
        <w:pStyle w:val="ListParagraph"/>
        <w:tabs>
          <w:tab w:val="left" w:pos="993"/>
        </w:tabs>
        <w:spacing w:line="360" w:lineRule="auto"/>
        <w:ind w:left="1210"/>
        <w:rPr>
          <w:rFonts w:ascii="Times New Roman" w:hAnsi="Times New Roman" w:cs="Times New Roman"/>
        </w:rPr>
      </w:pPr>
      <w:r>
        <w:rPr>
          <w:rFonts w:ascii="Times New Roman" w:hAnsi="Times New Roman" w:cs="Times New Roman"/>
        </w:rPr>
        <w:tab/>
      </w:r>
      <w:r w:rsidR="00B34D8D" w:rsidRPr="00B34D8D">
        <w:rPr>
          <w:rFonts w:ascii="Times New Roman" w:hAnsi="Times New Roman" w:cs="Times New Roman"/>
        </w:rPr>
        <w:t>Perhitungan Indeks Prestasi Semester (IPS) adalah fungsionalitas wajib yang diimplementasikan dalam acad-service/main.py.</w:t>
      </w:r>
      <w:r w:rsidR="00636A46">
        <w:rPr>
          <w:rFonts w:ascii="Times New Roman" w:hAnsi="Times New Roman" w:cs="Times New Roman"/>
        </w:rPr>
        <w:t xml:space="preserve"> </w:t>
      </w:r>
      <w:r w:rsidR="00595F1F">
        <w:rPr>
          <w:rFonts w:ascii="Times New Roman" w:hAnsi="Times New Roman" w:cs="Times New Roman"/>
        </w:rPr>
        <w:t>L</w:t>
      </w:r>
      <w:r w:rsidR="00595F1F" w:rsidRPr="00595F1F">
        <w:rPr>
          <w:rFonts w:ascii="Times New Roman" w:hAnsi="Times New Roman" w:cs="Times New Roman"/>
        </w:rPr>
        <w:t xml:space="preserve">ogika IPS menggunakan </w:t>
      </w:r>
      <w:r w:rsidR="00595F1F" w:rsidRPr="00595F1F">
        <w:rPr>
          <w:rFonts w:ascii="Times New Roman" w:hAnsi="Times New Roman" w:cs="Times New Roman"/>
          <w:i/>
          <w:iCs/>
        </w:rPr>
        <w:t>query</w:t>
      </w:r>
      <w:r w:rsidR="00595F1F" w:rsidRPr="00595F1F">
        <w:rPr>
          <w:rFonts w:ascii="Times New Roman" w:hAnsi="Times New Roman" w:cs="Times New Roman"/>
        </w:rPr>
        <w:t xml:space="preserve"> SQL untuk mendapatkan SKS dan Nilai dari PostgreSQL. Konversi Nilai Huruf ke Bobot Angka (4.0 untuk 'A', 3.5 untuk 'B+', dst.)</w:t>
      </w:r>
    </w:p>
    <w:p w14:paraId="0F619A02" w14:textId="634A1BC5" w:rsidR="00595F1F" w:rsidRDefault="00595F1F" w:rsidP="00711936">
      <w:pPr>
        <w:pStyle w:val="ListParagraph"/>
        <w:tabs>
          <w:tab w:val="left" w:pos="993"/>
        </w:tabs>
        <w:spacing w:line="360" w:lineRule="auto"/>
        <w:ind w:left="1570"/>
        <w:rPr>
          <w:rFonts w:ascii="Times New Roman" w:hAnsi="Times New Roman" w:cs="Times New Roman"/>
        </w:rPr>
      </w:pPr>
      <w:r>
        <w:rPr>
          <w:rFonts w:ascii="Times New Roman" w:hAnsi="Times New Roman" w:cs="Times New Roman"/>
          <w:noProof/>
        </w:rPr>
        <w:drawing>
          <wp:inline distT="0" distB="0" distL="0" distR="0" wp14:anchorId="2D1845A2" wp14:editId="49A0DD2E">
            <wp:extent cx="4180417" cy="2320395"/>
            <wp:effectExtent l="0" t="0" r="0" b="3810"/>
            <wp:docPr id="1870709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09272" name="Picture 18707092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05305" cy="2334210"/>
                    </a:xfrm>
                    <a:prstGeom prst="rect">
                      <a:avLst/>
                    </a:prstGeom>
                  </pic:spPr>
                </pic:pic>
              </a:graphicData>
            </a:graphic>
          </wp:inline>
        </w:drawing>
      </w:r>
    </w:p>
    <w:p w14:paraId="136B61F7" w14:textId="07A18B77" w:rsidR="00711936" w:rsidRPr="00711936" w:rsidRDefault="00595F1F" w:rsidP="00711936">
      <w:pPr>
        <w:pStyle w:val="ListParagraph"/>
        <w:tabs>
          <w:tab w:val="left" w:pos="993"/>
        </w:tabs>
        <w:spacing w:line="360" w:lineRule="auto"/>
        <w:ind w:left="1570"/>
        <w:rPr>
          <w:rFonts w:ascii="Times New Roman" w:hAnsi="Times New Roman" w:cs="Times New Roman"/>
        </w:rPr>
      </w:pPr>
      <w:r w:rsidRPr="00595F1F">
        <w:rPr>
          <w:rFonts w:ascii="Times New Roman" w:hAnsi="Times New Roman" w:cs="Times New Roman"/>
        </w:rPr>
        <w:t>Menunjukkan</w:t>
      </w:r>
      <w:r>
        <w:rPr>
          <w:rFonts w:ascii="Times New Roman" w:hAnsi="Times New Roman" w:cs="Times New Roman"/>
        </w:rPr>
        <w:t xml:space="preserve"> query</w:t>
      </w:r>
      <w:r w:rsidRPr="00595F1F">
        <w:rPr>
          <w:rFonts w:ascii="Times New Roman" w:hAnsi="Times New Roman" w:cs="Times New Roman"/>
        </w:rPr>
        <w:t xml:space="preserve"> SELECT dengan perintah JOIN untuk mengambil nilai dan sks mahasiswa berdasarkan </w:t>
      </w:r>
      <w:r w:rsidR="00613C7D">
        <w:rPr>
          <w:rFonts w:ascii="Times New Roman" w:hAnsi="Times New Roman" w:cs="Times New Roman"/>
        </w:rPr>
        <w:t>NIM</w:t>
      </w:r>
      <w:r w:rsidRPr="00595F1F">
        <w:rPr>
          <w:rFonts w:ascii="Times New Roman" w:hAnsi="Times New Roman" w:cs="Times New Roman"/>
        </w:rPr>
        <w:t>.</w:t>
      </w:r>
    </w:p>
    <w:p w14:paraId="099CCE79" w14:textId="0A64DB89" w:rsidR="00595F1F" w:rsidRDefault="00595F1F" w:rsidP="00711936">
      <w:pPr>
        <w:pStyle w:val="ListParagraph"/>
        <w:tabs>
          <w:tab w:val="left" w:pos="993"/>
        </w:tabs>
        <w:spacing w:line="360" w:lineRule="auto"/>
        <w:ind w:left="1570"/>
        <w:rPr>
          <w:rFonts w:ascii="Times New Roman" w:hAnsi="Times New Roman" w:cs="Times New Roman"/>
        </w:rPr>
      </w:pPr>
      <w:r>
        <w:rPr>
          <w:rFonts w:ascii="Times New Roman" w:hAnsi="Times New Roman" w:cs="Times New Roman"/>
          <w:noProof/>
        </w:rPr>
        <w:lastRenderedPageBreak/>
        <w:drawing>
          <wp:inline distT="0" distB="0" distL="0" distR="0" wp14:anchorId="5A46CD3E" wp14:editId="1650C1A6">
            <wp:extent cx="3379893" cy="3400102"/>
            <wp:effectExtent l="0" t="0" r="0" b="0"/>
            <wp:docPr id="3800461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46180" name="Picture 380046180"/>
                    <pic:cNvPicPr/>
                  </pic:nvPicPr>
                  <pic:blipFill>
                    <a:blip r:embed="rId16">
                      <a:extLst>
                        <a:ext uri="{28A0092B-C50C-407E-A947-70E740481C1C}">
                          <a14:useLocalDpi xmlns:a14="http://schemas.microsoft.com/office/drawing/2010/main" val="0"/>
                        </a:ext>
                      </a:extLst>
                    </a:blip>
                    <a:stretch>
                      <a:fillRect/>
                    </a:stretch>
                  </pic:blipFill>
                  <pic:spPr>
                    <a:xfrm>
                      <a:off x="0" y="0"/>
                      <a:ext cx="3385541" cy="3405783"/>
                    </a:xfrm>
                    <a:prstGeom prst="rect">
                      <a:avLst/>
                    </a:prstGeom>
                  </pic:spPr>
                </pic:pic>
              </a:graphicData>
            </a:graphic>
          </wp:inline>
        </w:drawing>
      </w:r>
    </w:p>
    <w:p w14:paraId="30EBFEC8" w14:textId="1E38C785" w:rsidR="00595F1F" w:rsidRDefault="00595F1F" w:rsidP="00711936">
      <w:pPr>
        <w:pStyle w:val="ListParagraph"/>
        <w:tabs>
          <w:tab w:val="left" w:pos="993"/>
        </w:tabs>
        <w:spacing w:line="360" w:lineRule="auto"/>
        <w:ind w:left="1570"/>
        <w:rPr>
          <w:rFonts w:ascii="Times New Roman" w:hAnsi="Times New Roman" w:cs="Times New Roman"/>
        </w:rPr>
      </w:pPr>
      <w:r w:rsidRPr="00595F1F">
        <w:rPr>
          <w:rFonts w:ascii="Times New Roman" w:hAnsi="Times New Roman" w:cs="Times New Roman"/>
        </w:rPr>
        <w:t xml:space="preserve">menunjukkan </w:t>
      </w:r>
      <w:r w:rsidRPr="00595F1F">
        <w:rPr>
          <w:rFonts w:ascii="Times New Roman" w:hAnsi="Times New Roman" w:cs="Times New Roman"/>
          <w:i/>
          <w:iCs/>
        </w:rPr>
        <w:t>dictionary</w:t>
      </w:r>
      <w:r w:rsidRPr="00595F1F">
        <w:rPr>
          <w:rFonts w:ascii="Times New Roman" w:hAnsi="Times New Roman" w:cs="Times New Roman"/>
        </w:rPr>
        <w:t xml:space="preserve"> </w:t>
      </w:r>
      <w:r w:rsidRPr="00595F1F">
        <w:rPr>
          <w:rFonts w:ascii="Times New Roman" w:hAnsi="Times New Roman" w:cs="Times New Roman"/>
          <w:b/>
          <w:bCs/>
        </w:rPr>
        <w:t>konversi</w:t>
      </w:r>
      <w:r w:rsidRPr="00595F1F">
        <w:rPr>
          <w:rFonts w:ascii="Times New Roman" w:hAnsi="Times New Roman" w:cs="Times New Roman"/>
        </w:rPr>
        <w:t xml:space="preserve"> ("A": 4.0, dll.)</w:t>
      </w:r>
    </w:p>
    <w:p w14:paraId="68CFE2EA" w14:textId="7F631C76" w:rsidR="00595F1F" w:rsidRDefault="00595F1F" w:rsidP="00711936">
      <w:pPr>
        <w:pStyle w:val="ListParagraph"/>
        <w:tabs>
          <w:tab w:val="left" w:pos="993"/>
        </w:tabs>
        <w:spacing w:line="360" w:lineRule="auto"/>
        <w:ind w:left="1570"/>
        <w:rPr>
          <w:rFonts w:ascii="Times New Roman" w:hAnsi="Times New Roman" w:cs="Times New Roman"/>
        </w:rPr>
      </w:pPr>
      <w:r>
        <w:rPr>
          <w:rFonts w:ascii="Times New Roman" w:hAnsi="Times New Roman" w:cs="Times New Roman"/>
          <w:noProof/>
        </w:rPr>
        <w:drawing>
          <wp:inline distT="0" distB="0" distL="0" distR="0" wp14:anchorId="1847D155" wp14:editId="3FAAF217">
            <wp:extent cx="4578585" cy="1435174"/>
            <wp:effectExtent l="0" t="0" r="0" b="0"/>
            <wp:docPr id="11738461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46102" name="Picture 1173846102"/>
                    <pic:cNvPicPr/>
                  </pic:nvPicPr>
                  <pic:blipFill>
                    <a:blip r:embed="rId17">
                      <a:extLst>
                        <a:ext uri="{28A0092B-C50C-407E-A947-70E740481C1C}">
                          <a14:useLocalDpi xmlns:a14="http://schemas.microsoft.com/office/drawing/2010/main" val="0"/>
                        </a:ext>
                      </a:extLst>
                    </a:blip>
                    <a:stretch>
                      <a:fillRect/>
                    </a:stretch>
                  </pic:blipFill>
                  <pic:spPr>
                    <a:xfrm>
                      <a:off x="0" y="0"/>
                      <a:ext cx="4578585" cy="1435174"/>
                    </a:xfrm>
                    <a:prstGeom prst="rect">
                      <a:avLst/>
                    </a:prstGeom>
                  </pic:spPr>
                </pic:pic>
              </a:graphicData>
            </a:graphic>
          </wp:inline>
        </w:drawing>
      </w:r>
    </w:p>
    <w:p w14:paraId="5E2A584A" w14:textId="59B8C991" w:rsidR="004E6C96" w:rsidRDefault="00595F1F" w:rsidP="00711936">
      <w:pPr>
        <w:pStyle w:val="ListParagraph"/>
        <w:tabs>
          <w:tab w:val="left" w:pos="993"/>
        </w:tabs>
        <w:spacing w:line="360" w:lineRule="auto"/>
        <w:ind w:left="1570"/>
        <w:rPr>
          <w:rFonts w:ascii="Times New Roman" w:hAnsi="Times New Roman" w:cs="Times New Roman"/>
        </w:rPr>
      </w:pPr>
      <w:r w:rsidRPr="00595F1F">
        <w:rPr>
          <w:rFonts w:ascii="Times New Roman" w:hAnsi="Times New Roman" w:cs="Times New Roman"/>
        </w:rPr>
        <w:t>menunjukkan hasil akhir ("ips": ips) dikembalikan sebagai</w:t>
      </w:r>
      <w:r>
        <w:rPr>
          <w:rFonts w:ascii="Times New Roman" w:hAnsi="Times New Roman" w:cs="Times New Roman"/>
        </w:rPr>
        <w:t xml:space="preserve"> output </w:t>
      </w:r>
      <w:r w:rsidRPr="00595F1F">
        <w:rPr>
          <w:rFonts w:ascii="Times New Roman" w:hAnsi="Times New Roman" w:cs="Times New Roman"/>
        </w:rPr>
        <w:t>JSON.</w:t>
      </w:r>
    </w:p>
    <w:p w14:paraId="2C3A7575" w14:textId="6FE0BA94" w:rsidR="00595F1F" w:rsidRDefault="004E6C96" w:rsidP="004E6C96">
      <w:pPr>
        <w:rPr>
          <w:rFonts w:ascii="Times New Roman" w:hAnsi="Times New Roman" w:cs="Times New Roman"/>
        </w:rPr>
      </w:pPr>
      <w:r>
        <w:rPr>
          <w:rFonts w:ascii="Times New Roman" w:hAnsi="Times New Roman" w:cs="Times New Roman"/>
        </w:rPr>
        <w:br w:type="page"/>
      </w:r>
    </w:p>
    <w:p w14:paraId="0DF002F3" w14:textId="77777777" w:rsidR="00613C7D" w:rsidRDefault="00520423" w:rsidP="00613C7D">
      <w:pPr>
        <w:pStyle w:val="ListParagraph"/>
        <w:tabs>
          <w:tab w:val="left" w:pos="993"/>
        </w:tabs>
        <w:spacing w:line="360" w:lineRule="auto"/>
        <w:ind w:left="360"/>
        <w:jc w:val="center"/>
        <w:rPr>
          <w:rFonts w:ascii="Times New Roman" w:hAnsi="Times New Roman" w:cs="Times New Roman"/>
          <w:b/>
          <w:bCs/>
        </w:rPr>
      </w:pPr>
      <w:r w:rsidRPr="00520423">
        <w:rPr>
          <w:rFonts w:ascii="Times New Roman" w:hAnsi="Times New Roman" w:cs="Times New Roman"/>
          <w:b/>
          <w:bCs/>
        </w:rPr>
        <w:lastRenderedPageBreak/>
        <w:t>BAB 4</w:t>
      </w:r>
    </w:p>
    <w:p w14:paraId="4975D4A1" w14:textId="4BADEF5B" w:rsidR="003E49D3" w:rsidRPr="00520423" w:rsidRDefault="00595F1F" w:rsidP="00613C7D">
      <w:pPr>
        <w:pStyle w:val="ListParagraph"/>
        <w:tabs>
          <w:tab w:val="left" w:pos="993"/>
        </w:tabs>
        <w:spacing w:line="360" w:lineRule="auto"/>
        <w:ind w:left="360"/>
        <w:jc w:val="center"/>
        <w:outlineLvl w:val="0"/>
        <w:rPr>
          <w:rFonts w:ascii="Times New Roman" w:hAnsi="Times New Roman" w:cs="Times New Roman"/>
          <w:b/>
          <w:bCs/>
        </w:rPr>
      </w:pPr>
      <w:bookmarkStart w:id="14" w:name="_Toc216720752"/>
      <w:r w:rsidRPr="00520423">
        <w:rPr>
          <w:rFonts w:ascii="Times New Roman" w:hAnsi="Times New Roman" w:cs="Times New Roman"/>
          <w:b/>
          <w:bCs/>
        </w:rPr>
        <w:t>KESIMPULAN</w:t>
      </w:r>
      <w:bookmarkEnd w:id="14"/>
    </w:p>
    <w:p w14:paraId="198FC52E" w14:textId="77777777" w:rsidR="0054147E" w:rsidRDefault="00711936" w:rsidP="00711936">
      <w:pPr>
        <w:pStyle w:val="ListParagraph"/>
        <w:tabs>
          <w:tab w:val="left" w:pos="720"/>
          <w:tab w:val="left" w:pos="993"/>
          <w:tab w:val="left" w:pos="1134"/>
        </w:tabs>
        <w:spacing w:line="360" w:lineRule="auto"/>
        <w:rPr>
          <w:rFonts w:ascii="Times New Roman" w:hAnsi="Times New Roman" w:cs="Times New Roman"/>
        </w:rPr>
      </w:pPr>
      <w:r>
        <w:rPr>
          <w:rFonts w:ascii="Times New Roman" w:hAnsi="Times New Roman" w:cs="Times New Roman"/>
        </w:rPr>
        <w:tab/>
      </w:r>
      <w:r w:rsidR="00595F1F">
        <w:rPr>
          <w:rFonts w:ascii="Times New Roman" w:hAnsi="Times New Roman" w:cs="Times New Roman"/>
        </w:rPr>
        <w:t>L</w:t>
      </w:r>
      <w:r w:rsidR="00595F1F" w:rsidRPr="00595F1F">
        <w:rPr>
          <w:rFonts w:ascii="Times New Roman" w:hAnsi="Times New Roman" w:cs="Times New Roman"/>
        </w:rPr>
        <w:t>ayanan akademik berbasis microservice ini telah berhasil dirancang, diimplementasikan, dan di-deploy secara menyeluruh.</w:t>
      </w:r>
      <w:r w:rsidR="0054147E">
        <w:rPr>
          <w:rFonts w:ascii="Times New Roman" w:hAnsi="Times New Roman" w:cs="Times New Roman"/>
        </w:rPr>
        <w:t xml:space="preserve"> </w:t>
      </w:r>
      <w:r w:rsidR="00595F1F" w:rsidRPr="00595F1F">
        <w:rPr>
          <w:rFonts w:ascii="Times New Roman" w:hAnsi="Times New Roman" w:cs="Times New Roman"/>
        </w:rPr>
        <w:t xml:space="preserve">Proses ini menegaskan pemahaman yang mendalam tentang prinsip-prinsip Arsitektur Komputer dan Sistem Operasi dalam konteks deployment modern. Keberhasilan proyek ini memperkuat efektivitas pendekatan Microservice Architecture dalam memisahkan fungsi otentikasi menggunakan Node.js dan MongoDB dari fungsi akademik yang menggunakan Python dan PostgreSQL menjadi layanan-layanan mandiri. </w:t>
      </w:r>
    </w:p>
    <w:p w14:paraId="6CBD9F1E" w14:textId="77777777" w:rsidR="0054147E" w:rsidRDefault="0054147E" w:rsidP="00711936">
      <w:pPr>
        <w:pStyle w:val="ListParagraph"/>
        <w:tabs>
          <w:tab w:val="left" w:pos="720"/>
          <w:tab w:val="left" w:pos="993"/>
          <w:tab w:val="left" w:pos="1134"/>
        </w:tabs>
        <w:spacing w:line="360" w:lineRule="auto"/>
        <w:rPr>
          <w:rFonts w:ascii="Times New Roman" w:hAnsi="Times New Roman" w:cs="Times New Roman"/>
        </w:rPr>
      </w:pPr>
      <w:r>
        <w:rPr>
          <w:rFonts w:ascii="Times New Roman" w:hAnsi="Times New Roman" w:cs="Times New Roman"/>
        </w:rPr>
        <w:tab/>
      </w:r>
      <w:r w:rsidR="00595F1F" w:rsidRPr="00595F1F">
        <w:rPr>
          <w:rFonts w:ascii="Times New Roman" w:hAnsi="Times New Roman" w:cs="Times New Roman"/>
        </w:rPr>
        <w:t xml:space="preserve">Konsep Containerization yang diterapkan melalui Docker terbukti sangat penting dalam memastikan konsistensi lingkungan eksekusi untuk dua stack teknologi yang berbeda, sehingga menghilangkan masalah kompatibilitas dependency saat proses deployment. Selain itu, Docker Compose berperan sebagai alat orkestrasi yang sangat efisien, mendefinisikan dan mengelola siklus hidup seluruh stack multi-kontainer, termasuk pengaturan jaringan bridge internal dan pengelolaan volume data yang memastikan persistensi database. </w:t>
      </w:r>
    </w:p>
    <w:p w14:paraId="64A1C1ED" w14:textId="64B8E87A" w:rsidR="0054147E" w:rsidRDefault="0054147E" w:rsidP="00711936">
      <w:pPr>
        <w:pStyle w:val="ListParagraph"/>
        <w:tabs>
          <w:tab w:val="left" w:pos="720"/>
          <w:tab w:val="left" w:pos="993"/>
          <w:tab w:val="left" w:pos="1134"/>
        </w:tabs>
        <w:spacing w:line="360" w:lineRule="auto"/>
        <w:rPr>
          <w:rFonts w:ascii="Times New Roman" w:hAnsi="Times New Roman" w:cs="Times New Roman"/>
        </w:rPr>
      </w:pPr>
      <w:r>
        <w:rPr>
          <w:rFonts w:ascii="Times New Roman" w:hAnsi="Times New Roman" w:cs="Times New Roman"/>
        </w:rPr>
        <w:tab/>
      </w:r>
      <w:r w:rsidR="00595F1F" w:rsidRPr="00595F1F">
        <w:rPr>
          <w:rFonts w:ascii="Times New Roman" w:hAnsi="Times New Roman" w:cs="Times New Roman"/>
        </w:rPr>
        <w:t>Kriteria operasional utama, yaitu seluruh lima kontainer berstatus up,</w:t>
      </w:r>
      <w:r w:rsidR="00635C23">
        <w:rPr>
          <w:rFonts w:ascii="Times New Roman" w:hAnsi="Times New Roman" w:cs="Times New Roman"/>
        </w:rPr>
        <w:t xml:space="preserve"> f</w:t>
      </w:r>
      <w:r w:rsidR="00635C23" w:rsidRPr="00635C23">
        <w:rPr>
          <w:rFonts w:ascii="Times New Roman" w:hAnsi="Times New Roman" w:cs="Times New Roman"/>
        </w:rPr>
        <w:t>ungsionalitas inti yang diuji yaitu Perhitungan Indeks Prestasi Semester (IPS), berhasil diimplementasikan dalam file acad-service/main.py.</w:t>
      </w:r>
      <w:r w:rsidR="00635C23">
        <w:rPr>
          <w:rFonts w:ascii="Times New Roman" w:hAnsi="Times New Roman" w:cs="Times New Roman"/>
        </w:rPr>
        <w:t xml:space="preserve"> </w:t>
      </w:r>
      <w:r w:rsidR="00635C23" w:rsidRPr="00635C23">
        <w:rPr>
          <w:rFonts w:ascii="Times New Roman" w:hAnsi="Times New Roman" w:cs="Times New Roman"/>
        </w:rPr>
        <w:t>Dengan demikian, proyek ini berhasil menunjukkan kemampuan integrasi antar layanan yang dikembangkan dengan teknologi heterogen, mulai dari otentikasi hingga pemrosesan data, yang semuanya terkelola melalui API Gateway Nginx.</w:t>
      </w:r>
    </w:p>
    <w:p w14:paraId="24BB7553" w14:textId="77777777" w:rsidR="0054147E" w:rsidRDefault="0054147E">
      <w:pPr>
        <w:rPr>
          <w:rFonts w:ascii="Times New Roman" w:hAnsi="Times New Roman" w:cs="Times New Roman"/>
        </w:rPr>
      </w:pPr>
      <w:r>
        <w:rPr>
          <w:rFonts w:ascii="Times New Roman" w:hAnsi="Times New Roman" w:cs="Times New Roman"/>
        </w:rPr>
        <w:br w:type="page"/>
      </w:r>
    </w:p>
    <w:p w14:paraId="30D489D8" w14:textId="0E081523" w:rsidR="00595F1F" w:rsidRPr="00520423" w:rsidRDefault="0054147E" w:rsidP="000B61BA">
      <w:pPr>
        <w:pStyle w:val="ListParagraph"/>
        <w:tabs>
          <w:tab w:val="left" w:pos="720"/>
          <w:tab w:val="left" w:pos="993"/>
          <w:tab w:val="left" w:pos="1134"/>
        </w:tabs>
        <w:spacing w:line="360" w:lineRule="auto"/>
        <w:jc w:val="center"/>
        <w:outlineLvl w:val="0"/>
        <w:rPr>
          <w:rFonts w:ascii="Times New Roman" w:hAnsi="Times New Roman" w:cs="Times New Roman"/>
          <w:b/>
          <w:bCs/>
        </w:rPr>
      </w:pPr>
      <w:bookmarkStart w:id="15" w:name="_Toc216720753"/>
      <w:r w:rsidRPr="00520423">
        <w:rPr>
          <w:rFonts w:ascii="Times New Roman" w:hAnsi="Times New Roman" w:cs="Times New Roman"/>
          <w:b/>
          <w:bCs/>
        </w:rPr>
        <w:lastRenderedPageBreak/>
        <w:t>DAFTAR PUSTAKA</w:t>
      </w:r>
      <w:bookmarkEnd w:id="15"/>
    </w:p>
    <w:p w14:paraId="15DD777E" w14:textId="77777777" w:rsidR="000B61BA" w:rsidRDefault="000B61BA" w:rsidP="000B61BA">
      <w:pPr>
        <w:pStyle w:val="ListParagraph"/>
        <w:tabs>
          <w:tab w:val="left" w:pos="720"/>
          <w:tab w:val="left" w:pos="993"/>
          <w:tab w:val="left" w:pos="1134"/>
        </w:tabs>
        <w:spacing w:line="360" w:lineRule="auto"/>
        <w:jc w:val="center"/>
        <w:outlineLvl w:val="0"/>
        <w:rPr>
          <w:rFonts w:ascii="Times New Roman" w:hAnsi="Times New Roman" w:cs="Times New Roman"/>
        </w:rPr>
      </w:pPr>
    </w:p>
    <w:p w14:paraId="2F6480BB" w14:textId="241A0C1C" w:rsidR="000B61BA" w:rsidRDefault="000B61BA" w:rsidP="00A72EB4">
      <w:pPr>
        <w:pStyle w:val="ListParagraph"/>
        <w:tabs>
          <w:tab w:val="left" w:pos="720"/>
          <w:tab w:val="left" w:pos="993"/>
          <w:tab w:val="left" w:pos="1134"/>
        </w:tabs>
        <w:spacing w:line="360" w:lineRule="auto"/>
        <w:ind w:left="993" w:hanging="273"/>
        <w:rPr>
          <w:rFonts w:ascii="Times New Roman" w:hAnsi="Times New Roman" w:cs="Times New Roman"/>
        </w:rPr>
      </w:pPr>
      <w:r w:rsidRPr="000B61BA">
        <w:rPr>
          <w:rFonts w:ascii="Times New Roman" w:hAnsi="Times New Roman" w:cs="Times New Roman"/>
          <w:b/>
          <w:bCs/>
        </w:rPr>
        <w:t>Fowler, Martin.</w:t>
      </w:r>
      <w:r w:rsidRPr="000B61BA">
        <w:rPr>
          <w:rFonts w:ascii="Times New Roman" w:hAnsi="Times New Roman" w:cs="Times New Roman"/>
        </w:rPr>
        <w:t xml:space="preserve"> (2014). </w:t>
      </w:r>
      <w:r w:rsidRPr="000B61BA">
        <w:rPr>
          <w:rFonts w:ascii="Times New Roman" w:hAnsi="Times New Roman" w:cs="Times New Roman"/>
          <w:i/>
          <w:iCs/>
        </w:rPr>
        <w:t>Microservices: A definition of this new architectural term</w:t>
      </w:r>
      <w:r w:rsidRPr="000B61BA">
        <w:rPr>
          <w:rFonts w:ascii="Times New Roman" w:hAnsi="Times New Roman" w:cs="Times New Roman"/>
        </w:rPr>
        <w:t xml:space="preserve">. Diakses dari: </w:t>
      </w:r>
      <w:hyperlink r:id="rId18" w:tgtFrame="_blank" w:history="1">
        <w:r w:rsidRPr="000B61BA">
          <w:rPr>
            <w:rStyle w:val="Hyperlink"/>
            <w:rFonts w:ascii="Times New Roman" w:hAnsi="Times New Roman" w:cs="Times New Roman"/>
          </w:rPr>
          <w:t>https://martinfowler.com/articles/microservices.html</w:t>
        </w:r>
      </w:hyperlink>
      <w:r>
        <w:rPr>
          <w:rFonts w:ascii="Times New Roman" w:hAnsi="Times New Roman" w:cs="Times New Roman"/>
        </w:rPr>
        <w:t>.</w:t>
      </w:r>
    </w:p>
    <w:p w14:paraId="1C25A502" w14:textId="5F3234A2" w:rsidR="000B61BA" w:rsidRDefault="000B61BA" w:rsidP="00A72EB4">
      <w:pPr>
        <w:pStyle w:val="ListParagraph"/>
        <w:tabs>
          <w:tab w:val="left" w:pos="720"/>
          <w:tab w:val="left" w:pos="993"/>
          <w:tab w:val="left" w:pos="1134"/>
        </w:tabs>
        <w:spacing w:line="360" w:lineRule="auto"/>
        <w:ind w:left="993" w:hanging="273"/>
        <w:rPr>
          <w:rFonts w:ascii="Times New Roman" w:hAnsi="Times New Roman" w:cs="Times New Roman"/>
        </w:rPr>
      </w:pPr>
      <w:r w:rsidRPr="000B61BA">
        <w:rPr>
          <w:rFonts w:ascii="Times New Roman" w:hAnsi="Times New Roman" w:cs="Times New Roman"/>
          <w:b/>
          <w:bCs/>
        </w:rPr>
        <w:t>Docker, Inc.</w:t>
      </w:r>
      <w:r w:rsidRPr="000B61BA">
        <w:rPr>
          <w:rFonts w:ascii="Times New Roman" w:hAnsi="Times New Roman" w:cs="Times New Roman"/>
        </w:rPr>
        <w:t xml:space="preserve"> (n.d.). </w:t>
      </w:r>
      <w:r w:rsidRPr="000B61BA">
        <w:rPr>
          <w:rFonts w:ascii="Times New Roman" w:hAnsi="Times New Roman" w:cs="Times New Roman"/>
          <w:i/>
          <w:iCs/>
        </w:rPr>
        <w:t>Overview of Docker: What is a Container?</w:t>
      </w:r>
      <w:r w:rsidRPr="000B61BA">
        <w:rPr>
          <w:rFonts w:ascii="Times New Roman" w:hAnsi="Times New Roman" w:cs="Times New Roman"/>
        </w:rPr>
        <w:t xml:space="preserve">. Diakses dari: </w:t>
      </w:r>
      <w:hyperlink r:id="rId19" w:tgtFrame="_blank" w:history="1">
        <w:r w:rsidRPr="000B61BA">
          <w:rPr>
            <w:rStyle w:val="Hyperlink"/>
            <w:rFonts w:ascii="Times New Roman" w:hAnsi="Times New Roman" w:cs="Times New Roman"/>
          </w:rPr>
          <w:t>https://docs.docker.com/get-started/overview/</w:t>
        </w:r>
      </w:hyperlink>
      <w:r>
        <w:rPr>
          <w:rFonts w:ascii="Times New Roman" w:hAnsi="Times New Roman" w:cs="Times New Roman"/>
        </w:rPr>
        <w:t>.</w:t>
      </w:r>
    </w:p>
    <w:p w14:paraId="7E02DC05" w14:textId="15BFEB28" w:rsidR="000B61BA" w:rsidRDefault="000B61BA" w:rsidP="00A72EB4">
      <w:pPr>
        <w:pStyle w:val="ListParagraph"/>
        <w:tabs>
          <w:tab w:val="left" w:pos="720"/>
          <w:tab w:val="left" w:pos="993"/>
          <w:tab w:val="left" w:pos="1134"/>
        </w:tabs>
        <w:spacing w:line="360" w:lineRule="auto"/>
        <w:ind w:left="993" w:hanging="273"/>
        <w:rPr>
          <w:rFonts w:ascii="Times New Roman" w:hAnsi="Times New Roman" w:cs="Times New Roman"/>
        </w:rPr>
      </w:pPr>
      <w:r w:rsidRPr="000B61BA">
        <w:rPr>
          <w:rFonts w:ascii="Times New Roman" w:hAnsi="Times New Roman" w:cs="Times New Roman"/>
          <w:b/>
          <w:bCs/>
        </w:rPr>
        <w:t>Docker, Inc.</w:t>
      </w:r>
      <w:r w:rsidRPr="000B61BA">
        <w:rPr>
          <w:rFonts w:ascii="Times New Roman" w:hAnsi="Times New Roman" w:cs="Times New Roman"/>
        </w:rPr>
        <w:t xml:space="preserve"> (n.d.). </w:t>
      </w:r>
      <w:r w:rsidRPr="000B61BA">
        <w:rPr>
          <w:rFonts w:ascii="Times New Roman" w:hAnsi="Times New Roman" w:cs="Times New Roman"/>
          <w:i/>
          <w:iCs/>
        </w:rPr>
        <w:t>Overview of Docker Compose</w:t>
      </w:r>
      <w:r w:rsidRPr="000B61BA">
        <w:rPr>
          <w:rFonts w:ascii="Times New Roman" w:hAnsi="Times New Roman" w:cs="Times New Roman"/>
        </w:rPr>
        <w:t xml:space="preserve">. Diakses dari: </w:t>
      </w:r>
      <w:hyperlink r:id="rId20" w:tgtFrame="_blank" w:history="1">
        <w:r w:rsidRPr="000B61BA">
          <w:rPr>
            <w:rStyle w:val="Hyperlink"/>
            <w:rFonts w:ascii="Times New Roman" w:hAnsi="Times New Roman" w:cs="Times New Roman"/>
          </w:rPr>
          <w:t>https://docs.docker.com/compose/overview/</w:t>
        </w:r>
      </w:hyperlink>
      <w:r>
        <w:rPr>
          <w:rFonts w:ascii="Times New Roman" w:hAnsi="Times New Roman" w:cs="Times New Roman"/>
        </w:rPr>
        <w:t>.</w:t>
      </w:r>
    </w:p>
    <w:p w14:paraId="5104E4CD" w14:textId="77777777" w:rsidR="000B61BA" w:rsidRPr="00595F1F" w:rsidRDefault="000B61BA" w:rsidP="0054147E">
      <w:pPr>
        <w:pStyle w:val="ListParagraph"/>
        <w:tabs>
          <w:tab w:val="left" w:pos="720"/>
          <w:tab w:val="left" w:pos="993"/>
          <w:tab w:val="left" w:pos="1134"/>
        </w:tabs>
        <w:spacing w:line="360" w:lineRule="auto"/>
        <w:outlineLvl w:val="0"/>
        <w:rPr>
          <w:rFonts w:ascii="Times New Roman" w:hAnsi="Times New Roman" w:cs="Times New Roman"/>
        </w:rPr>
      </w:pPr>
    </w:p>
    <w:sectPr w:rsidR="000B61BA" w:rsidRPr="00595F1F" w:rsidSect="004E6C96">
      <w:footerReference w:type="default" r:id="rId2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23C67" w14:textId="77777777" w:rsidR="00941E86" w:rsidRDefault="00941E86" w:rsidP="00636A46">
      <w:pPr>
        <w:spacing w:after="0" w:line="240" w:lineRule="auto"/>
      </w:pPr>
      <w:r>
        <w:separator/>
      </w:r>
    </w:p>
  </w:endnote>
  <w:endnote w:type="continuationSeparator" w:id="0">
    <w:p w14:paraId="70DB3A8B" w14:textId="77777777" w:rsidR="00941E86" w:rsidRDefault="00941E86" w:rsidP="00636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9456211"/>
      <w:docPartObj>
        <w:docPartGallery w:val="Page Numbers (Bottom of Page)"/>
        <w:docPartUnique/>
      </w:docPartObj>
    </w:sdtPr>
    <w:sdtEndPr>
      <w:rPr>
        <w:noProof/>
      </w:rPr>
    </w:sdtEndPr>
    <w:sdtContent>
      <w:p w14:paraId="470E0856" w14:textId="36092EB1" w:rsidR="004E6C96" w:rsidRDefault="004E6C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E6CA1D" w14:textId="717C6C59" w:rsidR="00636A46" w:rsidRDefault="00636A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21EA7" w14:textId="77777777" w:rsidR="00941E86" w:rsidRDefault="00941E86" w:rsidP="00636A46">
      <w:pPr>
        <w:spacing w:after="0" w:line="240" w:lineRule="auto"/>
      </w:pPr>
      <w:r>
        <w:separator/>
      </w:r>
    </w:p>
  </w:footnote>
  <w:footnote w:type="continuationSeparator" w:id="0">
    <w:p w14:paraId="7A9204FC" w14:textId="77777777" w:rsidR="00941E86" w:rsidRDefault="00941E86" w:rsidP="00636A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E4757"/>
    <w:multiLevelType w:val="multilevel"/>
    <w:tmpl w:val="389C3484"/>
    <w:lvl w:ilvl="0">
      <w:start w:val="2"/>
      <w:numFmt w:val="decimal"/>
      <w:lvlText w:val="%1"/>
      <w:lvlJc w:val="left"/>
      <w:pPr>
        <w:ind w:left="360" w:hanging="360"/>
      </w:pPr>
      <w:rPr>
        <w:rFonts w:hint="default"/>
      </w:rPr>
    </w:lvl>
    <w:lvl w:ilvl="1">
      <w:start w:val="1"/>
      <w:numFmt w:val="decimal"/>
      <w:lvlText w:val="%1.%2"/>
      <w:lvlJc w:val="left"/>
      <w:pPr>
        <w:ind w:left="1570" w:hanging="360"/>
      </w:pPr>
      <w:rPr>
        <w:rFonts w:hint="default"/>
      </w:rPr>
    </w:lvl>
    <w:lvl w:ilvl="2">
      <w:start w:val="1"/>
      <w:numFmt w:val="decimal"/>
      <w:lvlText w:val="%1.%2.%3"/>
      <w:lvlJc w:val="left"/>
      <w:pPr>
        <w:ind w:left="3140" w:hanging="720"/>
      </w:pPr>
      <w:rPr>
        <w:rFonts w:hint="default"/>
      </w:rPr>
    </w:lvl>
    <w:lvl w:ilvl="3">
      <w:start w:val="1"/>
      <w:numFmt w:val="decimal"/>
      <w:lvlText w:val="%1.%2.%3.%4"/>
      <w:lvlJc w:val="left"/>
      <w:pPr>
        <w:ind w:left="4350" w:hanging="720"/>
      </w:pPr>
      <w:rPr>
        <w:rFonts w:hint="default"/>
      </w:rPr>
    </w:lvl>
    <w:lvl w:ilvl="4">
      <w:start w:val="1"/>
      <w:numFmt w:val="decimal"/>
      <w:lvlText w:val="%1.%2.%3.%4.%5"/>
      <w:lvlJc w:val="left"/>
      <w:pPr>
        <w:ind w:left="5920" w:hanging="1080"/>
      </w:pPr>
      <w:rPr>
        <w:rFonts w:hint="default"/>
      </w:rPr>
    </w:lvl>
    <w:lvl w:ilvl="5">
      <w:start w:val="1"/>
      <w:numFmt w:val="decimal"/>
      <w:lvlText w:val="%1.%2.%3.%4.%5.%6"/>
      <w:lvlJc w:val="left"/>
      <w:pPr>
        <w:ind w:left="7130" w:hanging="1080"/>
      </w:pPr>
      <w:rPr>
        <w:rFonts w:hint="default"/>
      </w:rPr>
    </w:lvl>
    <w:lvl w:ilvl="6">
      <w:start w:val="1"/>
      <w:numFmt w:val="decimal"/>
      <w:lvlText w:val="%1.%2.%3.%4.%5.%6.%7"/>
      <w:lvlJc w:val="left"/>
      <w:pPr>
        <w:ind w:left="8700" w:hanging="1440"/>
      </w:pPr>
      <w:rPr>
        <w:rFonts w:hint="default"/>
      </w:rPr>
    </w:lvl>
    <w:lvl w:ilvl="7">
      <w:start w:val="1"/>
      <w:numFmt w:val="decimal"/>
      <w:lvlText w:val="%1.%2.%3.%4.%5.%6.%7.%8"/>
      <w:lvlJc w:val="left"/>
      <w:pPr>
        <w:ind w:left="9910" w:hanging="1440"/>
      </w:pPr>
      <w:rPr>
        <w:rFonts w:hint="default"/>
      </w:rPr>
    </w:lvl>
    <w:lvl w:ilvl="8">
      <w:start w:val="1"/>
      <w:numFmt w:val="decimal"/>
      <w:lvlText w:val="%1.%2.%3.%4.%5.%6.%7.%8.%9"/>
      <w:lvlJc w:val="left"/>
      <w:pPr>
        <w:ind w:left="11480" w:hanging="1800"/>
      </w:pPr>
      <w:rPr>
        <w:rFonts w:hint="default"/>
      </w:rPr>
    </w:lvl>
  </w:abstractNum>
  <w:abstractNum w:abstractNumId="1" w15:restartNumberingAfterBreak="0">
    <w:nsid w:val="21737E86"/>
    <w:multiLevelType w:val="multilevel"/>
    <w:tmpl w:val="4170E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9B2A1C"/>
    <w:multiLevelType w:val="multilevel"/>
    <w:tmpl w:val="A3743DD8"/>
    <w:lvl w:ilvl="0">
      <w:start w:val="1"/>
      <w:numFmt w:val="decimal"/>
      <w:lvlText w:val="%1."/>
      <w:lvlJc w:val="left"/>
      <w:pPr>
        <w:ind w:left="720" w:hanging="360"/>
      </w:pPr>
      <w:rPr>
        <w:rFonts w:hint="default"/>
      </w:rPr>
    </w:lvl>
    <w:lvl w:ilvl="1">
      <w:start w:val="1"/>
      <w:numFmt w:val="decimal"/>
      <w:isLgl/>
      <w:lvlText w:val="%1.%2"/>
      <w:lvlJc w:val="left"/>
      <w:pPr>
        <w:ind w:left="121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663F56CA"/>
    <w:multiLevelType w:val="hybridMultilevel"/>
    <w:tmpl w:val="ADCABB1E"/>
    <w:lvl w:ilvl="0" w:tplc="607027E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6CD90303"/>
    <w:multiLevelType w:val="multilevel"/>
    <w:tmpl w:val="70A2639E"/>
    <w:lvl w:ilvl="0">
      <w:start w:val="2"/>
      <w:numFmt w:val="decimal"/>
      <w:lvlText w:val="%1"/>
      <w:lvlJc w:val="left"/>
      <w:pPr>
        <w:ind w:left="360" w:hanging="360"/>
      </w:pPr>
      <w:rPr>
        <w:rFonts w:hint="default"/>
      </w:rPr>
    </w:lvl>
    <w:lvl w:ilvl="1">
      <w:start w:val="1"/>
      <w:numFmt w:val="decimal"/>
      <w:lvlText w:val="3.%2"/>
      <w:lvlJc w:val="left"/>
      <w:pPr>
        <w:ind w:left="1570" w:hanging="360"/>
      </w:pPr>
      <w:rPr>
        <w:rFonts w:hint="default"/>
      </w:rPr>
    </w:lvl>
    <w:lvl w:ilvl="2">
      <w:start w:val="1"/>
      <w:numFmt w:val="decimal"/>
      <w:lvlText w:val="%1.%2.%3"/>
      <w:lvlJc w:val="left"/>
      <w:pPr>
        <w:ind w:left="3140" w:hanging="720"/>
      </w:pPr>
      <w:rPr>
        <w:rFonts w:hint="default"/>
      </w:rPr>
    </w:lvl>
    <w:lvl w:ilvl="3">
      <w:start w:val="1"/>
      <w:numFmt w:val="decimal"/>
      <w:lvlText w:val="%1.%2.%3.%4"/>
      <w:lvlJc w:val="left"/>
      <w:pPr>
        <w:ind w:left="4350" w:hanging="720"/>
      </w:pPr>
      <w:rPr>
        <w:rFonts w:hint="default"/>
      </w:rPr>
    </w:lvl>
    <w:lvl w:ilvl="4">
      <w:start w:val="1"/>
      <w:numFmt w:val="decimal"/>
      <w:lvlText w:val="%1.%2.%3.%4.%5"/>
      <w:lvlJc w:val="left"/>
      <w:pPr>
        <w:ind w:left="5920" w:hanging="1080"/>
      </w:pPr>
      <w:rPr>
        <w:rFonts w:hint="default"/>
      </w:rPr>
    </w:lvl>
    <w:lvl w:ilvl="5">
      <w:start w:val="1"/>
      <w:numFmt w:val="decimal"/>
      <w:lvlText w:val="%1.%2.%3.%4.%5.%6"/>
      <w:lvlJc w:val="left"/>
      <w:pPr>
        <w:ind w:left="7130" w:hanging="1080"/>
      </w:pPr>
      <w:rPr>
        <w:rFonts w:hint="default"/>
      </w:rPr>
    </w:lvl>
    <w:lvl w:ilvl="6">
      <w:start w:val="1"/>
      <w:numFmt w:val="decimal"/>
      <w:lvlText w:val="%1.%2.%3.%4.%5.%6.%7"/>
      <w:lvlJc w:val="left"/>
      <w:pPr>
        <w:ind w:left="8700" w:hanging="1440"/>
      </w:pPr>
      <w:rPr>
        <w:rFonts w:hint="default"/>
      </w:rPr>
    </w:lvl>
    <w:lvl w:ilvl="7">
      <w:start w:val="1"/>
      <w:numFmt w:val="decimal"/>
      <w:lvlText w:val="%1.%2.%3.%4.%5.%6.%7.%8"/>
      <w:lvlJc w:val="left"/>
      <w:pPr>
        <w:ind w:left="9910" w:hanging="1440"/>
      </w:pPr>
      <w:rPr>
        <w:rFonts w:hint="default"/>
      </w:rPr>
    </w:lvl>
    <w:lvl w:ilvl="8">
      <w:start w:val="1"/>
      <w:numFmt w:val="decimal"/>
      <w:lvlText w:val="%1.%2.%3.%4.%5.%6.%7.%8.%9"/>
      <w:lvlJc w:val="left"/>
      <w:pPr>
        <w:ind w:left="11480" w:hanging="1800"/>
      </w:pPr>
      <w:rPr>
        <w:rFonts w:hint="default"/>
      </w:rPr>
    </w:lvl>
  </w:abstractNum>
  <w:abstractNum w:abstractNumId="5" w15:restartNumberingAfterBreak="0">
    <w:nsid w:val="6FF31EF4"/>
    <w:multiLevelType w:val="hybridMultilevel"/>
    <w:tmpl w:val="BDE6A28E"/>
    <w:lvl w:ilvl="0" w:tplc="2ACADEFA">
      <w:start w:val="1"/>
      <w:numFmt w:val="upperLetter"/>
      <w:lvlText w:val="%1."/>
      <w:lvlJc w:val="left"/>
      <w:pPr>
        <w:ind w:left="1570" w:hanging="360"/>
      </w:pPr>
      <w:rPr>
        <w:rFonts w:hint="default"/>
      </w:rPr>
    </w:lvl>
    <w:lvl w:ilvl="1" w:tplc="38090019" w:tentative="1">
      <w:start w:val="1"/>
      <w:numFmt w:val="lowerLetter"/>
      <w:lvlText w:val="%2."/>
      <w:lvlJc w:val="left"/>
      <w:pPr>
        <w:ind w:left="2290" w:hanging="360"/>
      </w:pPr>
    </w:lvl>
    <w:lvl w:ilvl="2" w:tplc="3809001B" w:tentative="1">
      <w:start w:val="1"/>
      <w:numFmt w:val="lowerRoman"/>
      <w:lvlText w:val="%3."/>
      <w:lvlJc w:val="right"/>
      <w:pPr>
        <w:ind w:left="3010" w:hanging="180"/>
      </w:pPr>
    </w:lvl>
    <w:lvl w:ilvl="3" w:tplc="3809000F" w:tentative="1">
      <w:start w:val="1"/>
      <w:numFmt w:val="decimal"/>
      <w:lvlText w:val="%4."/>
      <w:lvlJc w:val="left"/>
      <w:pPr>
        <w:ind w:left="3730" w:hanging="360"/>
      </w:pPr>
    </w:lvl>
    <w:lvl w:ilvl="4" w:tplc="38090019" w:tentative="1">
      <w:start w:val="1"/>
      <w:numFmt w:val="lowerLetter"/>
      <w:lvlText w:val="%5."/>
      <w:lvlJc w:val="left"/>
      <w:pPr>
        <w:ind w:left="4450" w:hanging="360"/>
      </w:pPr>
    </w:lvl>
    <w:lvl w:ilvl="5" w:tplc="3809001B" w:tentative="1">
      <w:start w:val="1"/>
      <w:numFmt w:val="lowerRoman"/>
      <w:lvlText w:val="%6."/>
      <w:lvlJc w:val="right"/>
      <w:pPr>
        <w:ind w:left="5170" w:hanging="180"/>
      </w:pPr>
    </w:lvl>
    <w:lvl w:ilvl="6" w:tplc="3809000F" w:tentative="1">
      <w:start w:val="1"/>
      <w:numFmt w:val="decimal"/>
      <w:lvlText w:val="%7."/>
      <w:lvlJc w:val="left"/>
      <w:pPr>
        <w:ind w:left="5890" w:hanging="360"/>
      </w:pPr>
    </w:lvl>
    <w:lvl w:ilvl="7" w:tplc="38090019" w:tentative="1">
      <w:start w:val="1"/>
      <w:numFmt w:val="lowerLetter"/>
      <w:lvlText w:val="%8."/>
      <w:lvlJc w:val="left"/>
      <w:pPr>
        <w:ind w:left="6610" w:hanging="360"/>
      </w:pPr>
    </w:lvl>
    <w:lvl w:ilvl="8" w:tplc="3809001B" w:tentative="1">
      <w:start w:val="1"/>
      <w:numFmt w:val="lowerRoman"/>
      <w:lvlText w:val="%9."/>
      <w:lvlJc w:val="right"/>
      <w:pPr>
        <w:ind w:left="7330" w:hanging="180"/>
      </w:pPr>
    </w:lvl>
  </w:abstractNum>
  <w:num w:numId="1" w16cid:durableId="1962563988">
    <w:abstractNumId w:val="2"/>
  </w:num>
  <w:num w:numId="2" w16cid:durableId="2013600063">
    <w:abstractNumId w:val="1"/>
  </w:num>
  <w:num w:numId="3" w16cid:durableId="1986276705">
    <w:abstractNumId w:val="3"/>
  </w:num>
  <w:num w:numId="4" w16cid:durableId="1977568424">
    <w:abstractNumId w:val="5"/>
  </w:num>
  <w:num w:numId="5" w16cid:durableId="2084450506">
    <w:abstractNumId w:val="0"/>
  </w:num>
  <w:num w:numId="6" w16cid:durableId="19145034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D23"/>
    <w:rsid w:val="00061201"/>
    <w:rsid w:val="000A6535"/>
    <w:rsid w:val="000B61BA"/>
    <w:rsid w:val="000F4875"/>
    <w:rsid w:val="001037E9"/>
    <w:rsid w:val="00167689"/>
    <w:rsid w:val="001A7826"/>
    <w:rsid w:val="002275CD"/>
    <w:rsid w:val="00235315"/>
    <w:rsid w:val="00260743"/>
    <w:rsid w:val="00263025"/>
    <w:rsid w:val="003A5901"/>
    <w:rsid w:val="003E49D3"/>
    <w:rsid w:val="00483D08"/>
    <w:rsid w:val="00491D23"/>
    <w:rsid w:val="004B706B"/>
    <w:rsid w:val="004D2BBE"/>
    <w:rsid w:val="004E3D5A"/>
    <w:rsid w:val="004E6C96"/>
    <w:rsid w:val="00507003"/>
    <w:rsid w:val="00520423"/>
    <w:rsid w:val="0054147E"/>
    <w:rsid w:val="005609F5"/>
    <w:rsid w:val="00595F1F"/>
    <w:rsid w:val="005D545B"/>
    <w:rsid w:val="005D5939"/>
    <w:rsid w:val="00613C7D"/>
    <w:rsid w:val="00635C23"/>
    <w:rsid w:val="00636A46"/>
    <w:rsid w:val="00681F1E"/>
    <w:rsid w:val="006E7DFC"/>
    <w:rsid w:val="00704ACB"/>
    <w:rsid w:val="00711936"/>
    <w:rsid w:val="008269D5"/>
    <w:rsid w:val="008347FE"/>
    <w:rsid w:val="008C7000"/>
    <w:rsid w:val="0090374A"/>
    <w:rsid w:val="00941E86"/>
    <w:rsid w:val="00951156"/>
    <w:rsid w:val="009C1D60"/>
    <w:rsid w:val="00A12E5C"/>
    <w:rsid w:val="00A72EB4"/>
    <w:rsid w:val="00AC32D0"/>
    <w:rsid w:val="00B15E0F"/>
    <w:rsid w:val="00B34D8D"/>
    <w:rsid w:val="00C53B93"/>
    <w:rsid w:val="00CB2C0F"/>
    <w:rsid w:val="00CE06A6"/>
    <w:rsid w:val="00CF063E"/>
    <w:rsid w:val="00D02060"/>
    <w:rsid w:val="00D451B0"/>
    <w:rsid w:val="00D65E3E"/>
    <w:rsid w:val="00DB6C00"/>
    <w:rsid w:val="00E26F03"/>
    <w:rsid w:val="00E31A34"/>
    <w:rsid w:val="00E557AC"/>
    <w:rsid w:val="00E55C89"/>
    <w:rsid w:val="00EB0FB8"/>
    <w:rsid w:val="00EF79E4"/>
    <w:rsid w:val="00F154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3782E"/>
  <w15:chartTrackingRefBased/>
  <w15:docId w15:val="{5FBE553E-89E2-46A4-8C77-A6FB8D02C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D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1D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D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D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D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D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1D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D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D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D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D23"/>
    <w:rPr>
      <w:rFonts w:eastAsiaTheme="majorEastAsia" w:cstheme="majorBidi"/>
      <w:color w:val="272727" w:themeColor="text1" w:themeTint="D8"/>
    </w:rPr>
  </w:style>
  <w:style w:type="paragraph" w:styleId="Title">
    <w:name w:val="Title"/>
    <w:basedOn w:val="Normal"/>
    <w:next w:val="Normal"/>
    <w:link w:val="TitleChar"/>
    <w:uiPriority w:val="10"/>
    <w:qFormat/>
    <w:rsid w:val="00491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D23"/>
    <w:pPr>
      <w:spacing w:before="160"/>
      <w:jc w:val="center"/>
    </w:pPr>
    <w:rPr>
      <w:i/>
      <w:iCs/>
      <w:color w:val="404040" w:themeColor="text1" w:themeTint="BF"/>
    </w:rPr>
  </w:style>
  <w:style w:type="character" w:customStyle="1" w:styleId="QuoteChar">
    <w:name w:val="Quote Char"/>
    <w:basedOn w:val="DefaultParagraphFont"/>
    <w:link w:val="Quote"/>
    <w:uiPriority w:val="29"/>
    <w:rsid w:val="00491D23"/>
    <w:rPr>
      <w:i/>
      <w:iCs/>
      <w:color w:val="404040" w:themeColor="text1" w:themeTint="BF"/>
    </w:rPr>
  </w:style>
  <w:style w:type="paragraph" w:styleId="ListParagraph">
    <w:name w:val="List Paragraph"/>
    <w:basedOn w:val="Normal"/>
    <w:uiPriority w:val="34"/>
    <w:qFormat/>
    <w:rsid w:val="00491D23"/>
    <w:pPr>
      <w:ind w:left="720"/>
      <w:contextualSpacing/>
    </w:pPr>
  </w:style>
  <w:style w:type="character" w:styleId="IntenseEmphasis">
    <w:name w:val="Intense Emphasis"/>
    <w:basedOn w:val="DefaultParagraphFont"/>
    <w:uiPriority w:val="21"/>
    <w:qFormat/>
    <w:rsid w:val="00491D23"/>
    <w:rPr>
      <w:i/>
      <w:iCs/>
      <w:color w:val="2F5496" w:themeColor="accent1" w:themeShade="BF"/>
    </w:rPr>
  </w:style>
  <w:style w:type="paragraph" w:styleId="IntenseQuote">
    <w:name w:val="Intense Quote"/>
    <w:basedOn w:val="Normal"/>
    <w:next w:val="Normal"/>
    <w:link w:val="IntenseQuoteChar"/>
    <w:uiPriority w:val="30"/>
    <w:qFormat/>
    <w:rsid w:val="00491D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D23"/>
    <w:rPr>
      <w:i/>
      <w:iCs/>
      <w:color w:val="2F5496" w:themeColor="accent1" w:themeShade="BF"/>
    </w:rPr>
  </w:style>
  <w:style w:type="character" w:styleId="IntenseReference">
    <w:name w:val="Intense Reference"/>
    <w:basedOn w:val="DefaultParagraphFont"/>
    <w:uiPriority w:val="32"/>
    <w:qFormat/>
    <w:rsid w:val="00491D23"/>
    <w:rPr>
      <w:b/>
      <w:bCs/>
      <w:smallCaps/>
      <w:color w:val="2F5496" w:themeColor="accent1" w:themeShade="BF"/>
      <w:spacing w:val="5"/>
    </w:rPr>
  </w:style>
  <w:style w:type="paragraph" w:styleId="NormalWeb">
    <w:name w:val="Normal (Web)"/>
    <w:basedOn w:val="Normal"/>
    <w:uiPriority w:val="99"/>
    <w:unhideWhenUsed/>
    <w:rsid w:val="00E55C89"/>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styleId="TOCHeading">
    <w:name w:val="TOC Heading"/>
    <w:basedOn w:val="Heading1"/>
    <w:next w:val="Normal"/>
    <w:uiPriority w:val="39"/>
    <w:unhideWhenUsed/>
    <w:qFormat/>
    <w:rsid w:val="00636A4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36A46"/>
    <w:pPr>
      <w:spacing w:after="100"/>
    </w:pPr>
  </w:style>
  <w:style w:type="paragraph" w:styleId="TOC2">
    <w:name w:val="toc 2"/>
    <w:basedOn w:val="Normal"/>
    <w:next w:val="Normal"/>
    <w:autoRedefine/>
    <w:uiPriority w:val="39"/>
    <w:unhideWhenUsed/>
    <w:rsid w:val="00704ACB"/>
    <w:pPr>
      <w:tabs>
        <w:tab w:val="left" w:pos="960"/>
        <w:tab w:val="right" w:leader="dot" w:pos="9016"/>
      </w:tabs>
      <w:spacing w:after="100"/>
      <w:ind w:left="240"/>
    </w:pPr>
    <w:rPr>
      <w:rFonts w:ascii="Times New Roman" w:hAnsi="Times New Roman" w:cs="Times New Roman"/>
      <w:b/>
      <w:bCs/>
      <w:noProof/>
    </w:rPr>
  </w:style>
  <w:style w:type="character" w:styleId="Hyperlink">
    <w:name w:val="Hyperlink"/>
    <w:basedOn w:val="DefaultParagraphFont"/>
    <w:uiPriority w:val="99"/>
    <w:unhideWhenUsed/>
    <w:rsid w:val="00636A46"/>
    <w:rPr>
      <w:color w:val="0563C1" w:themeColor="hyperlink"/>
      <w:u w:val="single"/>
    </w:rPr>
  </w:style>
  <w:style w:type="paragraph" w:styleId="Header">
    <w:name w:val="header"/>
    <w:basedOn w:val="Normal"/>
    <w:link w:val="HeaderChar"/>
    <w:uiPriority w:val="99"/>
    <w:unhideWhenUsed/>
    <w:rsid w:val="00636A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A46"/>
  </w:style>
  <w:style w:type="paragraph" w:styleId="Footer">
    <w:name w:val="footer"/>
    <w:basedOn w:val="Normal"/>
    <w:link w:val="FooterChar"/>
    <w:uiPriority w:val="99"/>
    <w:unhideWhenUsed/>
    <w:rsid w:val="00636A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6A46"/>
  </w:style>
  <w:style w:type="character" w:styleId="UnresolvedMention">
    <w:name w:val="Unresolved Mention"/>
    <w:basedOn w:val="DefaultParagraphFont"/>
    <w:uiPriority w:val="99"/>
    <w:semiHidden/>
    <w:unhideWhenUsed/>
    <w:rsid w:val="000B61BA"/>
    <w:rPr>
      <w:color w:val="605E5C"/>
      <w:shd w:val="clear" w:color="auto" w:fill="E1DFDD"/>
    </w:rPr>
  </w:style>
  <w:style w:type="paragraph" w:styleId="TOC3">
    <w:name w:val="toc 3"/>
    <w:basedOn w:val="Normal"/>
    <w:next w:val="Normal"/>
    <w:autoRedefine/>
    <w:uiPriority w:val="39"/>
    <w:unhideWhenUsed/>
    <w:rsid w:val="00A72EB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hyperlink" Target="https://martinfowler.com/articles/microservices.htm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docker.com/compose/over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cs.docker.com/get-started/overview/"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0090E393-2F12-4C69-9085-53B2DAC4E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13</Pages>
  <Words>1805</Words>
  <Characters>10291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finalgading@outlook.com</dc:creator>
  <cp:keywords/>
  <dc:description/>
  <cp:lastModifiedBy>Hendra Sucipto Liwang</cp:lastModifiedBy>
  <cp:revision>13</cp:revision>
  <dcterms:created xsi:type="dcterms:W3CDTF">2025-12-13T13:51:00Z</dcterms:created>
  <dcterms:modified xsi:type="dcterms:W3CDTF">2025-12-18T14:07:00Z</dcterms:modified>
</cp:coreProperties>
</file>