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9D9AC" w14:textId="77777777" w:rsidR="00192C2D" w:rsidRPr="00192C2D" w:rsidRDefault="00192C2D" w:rsidP="00192C2D">
      <w:pPr>
        <w:rPr>
          <w:rFonts w:ascii="Times New Roman" w:eastAsia="Times New Roman" w:hAnsi="Times New Roman" w:cs="Times New Roman"/>
        </w:rPr>
      </w:pPr>
      <w:r w:rsidRPr="00192C2D">
        <w:rPr>
          <w:rFonts w:ascii="Times New Roman" w:eastAsia="Times New Roman" w:hAnsi="Times New Roman" w:cs="Times New Roman"/>
        </w:rPr>
        <w:t>The broken-hearted can only be mended by love just as only love can change a man's heart; enemies can become friends only through love just as only love can soften the hardest of hearts. In this way, Emerson, as a transcendentalist, portrays love as being a necessity in life; every man wishes, desires, to be loved. For this reason, the world would benefit from showing love to everyone as it causes mankind to care for others, to encourage joy in others. It is something that comes from deep within the soul and if the world experienced more love, humanity would be willing to expand their mind to accept the differences in others.</w:t>
      </w:r>
      <w:r w:rsidRPr="00192C2D">
        <w:rPr>
          <w:rFonts w:ascii="Times New Roman" w:eastAsia="Times New Roman" w:hAnsi="Times New Roman" w:cs="Times New Roman"/>
        </w:rPr>
        <w:br/>
        <w:t>             No matter how humans differ from each other, whether by the color of skin, religion, or social status, they all deserve love. In “The Transcendentalist,” Emerson writes that human beings have a “great wish to be loved” (3). Every person wishes to be loved; they want to be desired and cared for. Erich Fromm describes love as the “only sane and satisfactory answer to the problem of human existence.” If everyone felt loved and also gave that love to everyone else, the world would be crime-free. Hate crimes, thefts, murders, and even suicides would not occur; it would be ridiculous to hurt the ones we love. People would see each other as equals-black, white, brown, red and yellow would be seen all the same as they are loved. There would be no need to prosecute those with different belief systems, the world would be willing to understand them because of the love they share; burglaries would not occur because the affluent would care enough to give those less fortunate the money they needed; there would be no killing because no one wants to kill the ones they love; and there would be no suicides because they would be loved, and to be loved, is a feeling that suppresses all depressed and melancholy feelings.</w:t>
      </w:r>
    </w:p>
    <w:p w14:paraId="5AF089A1" w14:textId="77777777" w:rsidR="00E805BD" w:rsidRDefault="00192C2D">
      <w:bookmarkStart w:id="0" w:name="_GoBack"/>
      <w:bookmarkEnd w:id="0"/>
    </w:p>
    <w:sectPr w:rsidR="00E805BD" w:rsidSect="00E1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2D"/>
    <w:rsid w:val="00192C2D"/>
    <w:rsid w:val="00316D00"/>
    <w:rsid w:val="00E1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519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729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1590</Characters>
  <Application>Microsoft Macintosh Word</Application>
  <DocSecurity>0</DocSecurity>
  <Lines>13</Lines>
  <Paragraphs>3</Paragraphs>
  <ScaleCrop>false</ScaleCrop>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Zheng</dc:creator>
  <cp:keywords/>
  <dc:description/>
  <cp:lastModifiedBy>Max Zheng</cp:lastModifiedBy>
  <cp:revision>1</cp:revision>
  <dcterms:created xsi:type="dcterms:W3CDTF">2016-10-16T02:45:00Z</dcterms:created>
  <dcterms:modified xsi:type="dcterms:W3CDTF">2016-10-16T02:45:00Z</dcterms:modified>
</cp:coreProperties>
</file>