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04B8" w14:textId="02F6CF57" w:rsidR="001548A2" w:rsidRDefault="000267BC" w:rsidP="001548A2">
      <w:pPr>
        <w:jc w:val="center"/>
        <w:rPr>
          <w:b/>
          <w:bCs/>
        </w:rPr>
      </w:pPr>
      <w:r>
        <w:rPr>
          <w:b/>
          <w:bCs/>
        </w:rPr>
        <w:t>Does Higher Population Lead to Greater CO2 Emissions?</w:t>
      </w:r>
    </w:p>
    <w:p w14:paraId="0D6C85C6" w14:textId="40DBF74F" w:rsidR="007716BC" w:rsidRDefault="007716BC" w:rsidP="007716BC">
      <w:pPr>
        <w:spacing w:line="480" w:lineRule="auto"/>
      </w:pPr>
      <w:r>
        <w:tab/>
        <w:t xml:space="preserve">At the end of my exploratory data analysis of CO2 emissions in relation to population, I can conclude that there is a positive relationship between emissions and population. However, causation </w:t>
      </w:r>
      <w:r w:rsidR="00C46AFF">
        <w:t>was not</w:t>
      </w:r>
      <w:r>
        <w:t xml:space="preserve"> proved and there are many other factors which have a statistically significant effect on CO2 emissions</w:t>
      </w:r>
      <w:r w:rsidR="001C5D0D">
        <w:t xml:space="preserve"> as well, such as GDP</w:t>
      </w:r>
      <w:r>
        <w:t xml:space="preserve">. This </w:t>
      </w:r>
      <w:r w:rsidR="001C5D0D">
        <w:t>leaves</w:t>
      </w:r>
      <w:r>
        <w:t xml:space="preserve"> </w:t>
      </w:r>
      <w:r w:rsidR="001C5D0D">
        <w:t xml:space="preserve">open </w:t>
      </w:r>
      <w:r>
        <w:t>th</w:t>
      </w:r>
      <w:r w:rsidR="001C5D0D">
        <w:t>e possibility that</w:t>
      </w:r>
      <w:r>
        <w:t xml:space="preserve"> there </w:t>
      </w:r>
      <w:r w:rsidR="001C5D0D">
        <w:t>is/are an underlying reason(s) aside from population that leads to greater CO2 emissions. Given the incredibly high correlation between energy</w:t>
      </w:r>
      <w:r w:rsidR="00082BC7">
        <w:t xml:space="preserve"> consumption and emissions,</w:t>
      </w:r>
      <w:r w:rsidR="003646D8">
        <w:t xml:space="preserve"> further analysis should investigate the relationship that economic production has on predicting CO2 emissions compared to the impact of individual persons. </w:t>
      </w:r>
    </w:p>
    <w:p w14:paraId="51AB688A" w14:textId="00910FB9" w:rsidR="00C46AFF" w:rsidRDefault="00C46AFF" w:rsidP="007716BC">
      <w:pPr>
        <w:spacing w:line="480" w:lineRule="auto"/>
      </w:pPr>
      <w:r>
        <w:tab/>
        <w:t xml:space="preserve">One thing I feel I missed during the analysis was a time series analysis. I think looking at </w:t>
      </w:r>
      <w:r w:rsidR="00ED08E6">
        <w:t xml:space="preserve">emissions over the course of the past forty years and comparing that to population changes would have proved useful in the analysis. However, such a task is beyond my current capabilities as it involves comparing time series with different units of measurements that change at different rates. </w:t>
      </w:r>
    </w:p>
    <w:p w14:paraId="5814D198" w14:textId="1246FCF7" w:rsidR="00D33DD9" w:rsidRDefault="00D33DD9" w:rsidP="007716BC">
      <w:pPr>
        <w:spacing w:line="480" w:lineRule="auto"/>
      </w:pPr>
      <w:r>
        <w:tab/>
      </w:r>
      <w:r w:rsidR="008612F7">
        <w:t xml:space="preserve">I think </w:t>
      </w:r>
      <w:r w:rsidR="009F13AA">
        <w:t>a variable that gave a percentage of energy produced coming from renewables would have been helpful. With such a variable</w:t>
      </w:r>
      <w:r w:rsidR="002B7239">
        <w:t>, in combination with a time series analysis, I could investigate the cumulative impact of population on emissions</w:t>
      </w:r>
      <w:r w:rsidR="00803E57">
        <w:t xml:space="preserve"> historically compared to contemporaneously.</w:t>
      </w:r>
    </w:p>
    <w:p w14:paraId="6B9E99FC" w14:textId="58A22368" w:rsidR="00A21334" w:rsidRDefault="00A21334" w:rsidP="007716BC">
      <w:pPr>
        <w:spacing w:line="480" w:lineRule="auto"/>
      </w:pPr>
      <w:r>
        <w:tab/>
      </w:r>
      <w:r w:rsidR="00803E57">
        <w:t>One assumption I made that I feel may have been incorrect was</w:t>
      </w:r>
      <w:r w:rsidR="00F84D3E">
        <w:t xml:space="preserve"> that</w:t>
      </w:r>
      <w:r w:rsidR="00803E57">
        <w:t xml:space="preserve"> not removing the outliers</w:t>
      </w:r>
      <w:r w:rsidR="00F84D3E">
        <w:t xml:space="preserve"> would aid my analysis</w:t>
      </w:r>
      <w:r w:rsidR="00803E57">
        <w:t>.</w:t>
      </w:r>
      <w:r w:rsidR="00F84D3E">
        <w:t xml:space="preserve"> I</w:t>
      </w:r>
      <w:r>
        <w:t xml:space="preserve">t would have been good to try removing the outlier cases and observing changes in emissions at the lower end of the distribution (between 0 and 2500 </w:t>
      </w:r>
      <w:proofErr w:type="spellStart"/>
      <w:r>
        <w:t>mmt</w:t>
      </w:r>
      <w:proofErr w:type="spellEnd"/>
      <w:r>
        <w:t xml:space="preserve"> CO2)</w:t>
      </w:r>
      <w:r w:rsidR="00AF3B00">
        <w:t>. Perhaps population plays a greater role in emissions on a smaller scale compared to emissions at the extremes.</w:t>
      </w:r>
      <w:r w:rsidR="00F84D3E">
        <w:t xml:space="preserve"> </w:t>
      </w:r>
      <w:r w:rsidR="00AF404F">
        <w:t xml:space="preserve">I fear that in leaving the outliers alone I </w:t>
      </w:r>
      <w:r w:rsidR="00432E22">
        <w:t xml:space="preserve">may </w:t>
      </w:r>
      <w:r w:rsidR="00A40408">
        <w:t xml:space="preserve">have exaggerated some of the statistical effects. I should have tried transforming the data to minimize the effects of outliers. </w:t>
      </w:r>
    </w:p>
    <w:p w14:paraId="5F353C0C" w14:textId="4EE7B4BD" w:rsidR="00A40408" w:rsidRDefault="00A40408" w:rsidP="007716BC">
      <w:pPr>
        <w:spacing w:line="480" w:lineRule="auto"/>
      </w:pPr>
      <w:r>
        <w:tab/>
      </w:r>
      <w:r w:rsidR="00530B43">
        <w:t xml:space="preserve">I had a really difficult time with the modeling distributions. I still do not understand how to find one that fits the distribution best, though that stems from a further problem of struggling to grasp the </w:t>
      </w:r>
      <w:r w:rsidR="00530B43">
        <w:lastRenderedPageBreak/>
        <w:t xml:space="preserve">underlying statistics at play. </w:t>
      </w:r>
      <w:r w:rsidR="00945E0C">
        <w:t>I also struggled when creating plots to make the data appear visually appealing and helpful. The data was so skewed it was difficult to show relationships clearly.</w:t>
      </w:r>
    </w:p>
    <w:p w14:paraId="05FA8C05" w14:textId="2D4733DE" w:rsidR="00945E0C" w:rsidRDefault="00945E0C" w:rsidP="007716BC">
      <w:pPr>
        <w:spacing w:line="480" w:lineRule="auto"/>
      </w:pPr>
      <w:r>
        <w:tab/>
        <w:t>Overall, while I faced a few challenges when it came to the technical parts of the project, I feel I found some interesting statistical effects and that my EDA, while incomplete and only part of a much larger analysis, was successful.</w:t>
      </w:r>
    </w:p>
    <w:p w14:paraId="22302446" w14:textId="77777777" w:rsidR="00803E57" w:rsidRDefault="00803E57" w:rsidP="007716BC">
      <w:pPr>
        <w:spacing w:line="480" w:lineRule="auto"/>
      </w:pPr>
    </w:p>
    <w:p w14:paraId="23D80AE0" w14:textId="32260426" w:rsidR="00AF3B00" w:rsidRDefault="00AF3B00" w:rsidP="007716BC">
      <w:pPr>
        <w:spacing w:line="480" w:lineRule="auto"/>
      </w:pPr>
      <w:r>
        <w:tab/>
      </w:r>
    </w:p>
    <w:p w14:paraId="6F9FD0E6" w14:textId="77777777" w:rsidR="000267BC" w:rsidRPr="000267BC" w:rsidRDefault="000267BC" w:rsidP="001548A2">
      <w:pPr>
        <w:jc w:val="center"/>
      </w:pPr>
    </w:p>
    <w:sectPr w:rsidR="000267BC" w:rsidRPr="0002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FF"/>
    <w:rsid w:val="000267BC"/>
    <w:rsid w:val="00082BC7"/>
    <w:rsid w:val="0011231D"/>
    <w:rsid w:val="001548A2"/>
    <w:rsid w:val="001C5D0D"/>
    <w:rsid w:val="002B7239"/>
    <w:rsid w:val="003646D8"/>
    <w:rsid w:val="00432E22"/>
    <w:rsid w:val="00490EAF"/>
    <w:rsid w:val="005003EC"/>
    <w:rsid w:val="00530B43"/>
    <w:rsid w:val="00733DA3"/>
    <w:rsid w:val="007716BC"/>
    <w:rsid w:val="00803E57"/>
    <w:rsid w:val="008612F7"/>
    <w:rsid w:val="00945E0C"/>
    <w:rsid w:val="009F13AA"/>
    <w:rsid w:val="00A11341"/>
    <w:rsid w:val="00A21334"/>
    <w:rsid w:val="00A40408"/>
    <w:rsid w:val="00AF3B00"/>
    <w:rsid w:val="00AF404F"/>
    <w:rsid w:val="00C46AFF"/>
    <w:rsid w:val="00C713F4"/>
    <w:rsid w:val="00D33DD9"/>
    <w:rsid w:val="00ED08E6"/>
    <w:rsid w:val="00F14573"/>
    <w:rsid w:val="00F84D3E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4729"/>
  <w15:chartTrackingRefBased/>
  <w15:docId w15:val="{418D4870-D5E3-4375-B85F-D8F7D5D2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548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Wilson</dc:creator>
  <cp:keywords/>
  <dc:description/>
  <cp:lastModifiedBy>Stewart Wilson</cp:lastModifiedBy>
  <cp:revision>2</cp:revision>
  <dcterms:created xsi:type="dcterms:W3CDTF">2022-06-04T15:46:00Z</dcterms:created>
  <dcterms:modified xsi:type="dcterms:W3CDTF">2022-06-04T15:46:00Z</dcterms:modified>
</cp:coreProperties>
</file>