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ainstorming"/>
    <w:p>
      <w:pPr>
        <w:pStyle w:val="Heading2"/>
      </w:pPr>
      <w:r>
        <w:t xml:space="preserve">Brainstorming</w:t>
      </w:r>
    </w:p>
    <w:bookmarkEnd w:id="21"/>
    <w:p>
      <w:pPr>
        <w:pStyle w:val="Compact"/>
        <w:numPr>
          <w:numId w:val="2"/>
          <w:ilvl w:val="0"/>
        </w:numPr>
      </w:pPr>
      <w:r>
        <w:t xml:space="preserve">~Part short story with interspersed poem.~</w:t>
      </w:r>
    </w:p>
    <w:p>
      <w:pPr>
        <w:pStyle w:val="Compact"/>
        <w:numPr>
          <w:numId w:val="2"/>
          <w:ilvl w:val="0"/>
        </w:numPr>
      </w:pPr>
      <w:r>
        <w:t xml:space="preserve">Japan</w:t>
      </w:r>
    </w:p>
    <w:p>
      <w:pPr>
        <w:pStyle w:val="Compact"/>
        <w:numPr>
          <w:numId w:val="2"/>
          <w:ilvl w:val="0"/>
        </w:numPr>
      </w:pPr>
      <w:r>
        <w:t xml:space="preserve">Needs to be near forest</w:t>
      </w:r>
    </w:p>
    <w:p>
      <w:pPr>
        <w:pStyle w:val="Compact"/>
        <w:numPr>
          <w:numId w:val="2"/>
          <w:ilvl w:val="0"/>
        </w:numPr>
      </w:pPr>
      <w:r>
        <w:t xml:space="preserve">Needs to be not really close to big cities</w:t>
      </w:r>
    </w:p>
    <w:p>
      <w:pPr>
        <w:pStyle w:val="Compact"/>
        <w:numPr>
          <w:numId w:val="2"/>
          <w:ilvl w:val="0"/>
        </w:numPr>
      </w:pPr>
      <w:r>
        <w:t xml:space="preserve">Ueno fits both</w:t>
      </w:r>
    </w:p>
    <w:p>
      <w:pPr>
        <w:pStyle w:val="Compact"/>
        <w:numPr>
          <w:numId w:val="2"/>
          <w:ilvl w:val="0"/>
        </w:numPr>
      </w:pPr>
      <w:r>
        <w:t xml:space="preserve">Mythological creatures</w:t>
      </w:r>
    </w:p>
    <w:p>
      <w:pPr>
        <w:pStyle w:val="Compact"/>
        <w:numPr>
          <w:numId w:val="2"/>
          <w:ilvl w:val="0"/>
        </w:numPr>
      </w:pPr>
      <w:r>
        <w:t xml:space="preserve">Horror</w:t>
      </w:r>
    </w:p>
    <w:p>
      <w:pPr>
        <w:pStyle w:val="Compact"/>
        <w:numPr>
          <w:numId w:val="2"/>
          <w:ilvl w:val="0"/>
        </w:numPr>
      </w:pPr>
      <w:r>
        <w:t xml:space="preserve">Ritual goes wrong</w:t>
      </w:r>
    </w:p>
    <w:p>
      <w:pPr>
        <w:pStyle w:val="Compact"/>
        <w:numPr>
          <w:numId w:val="2"/>
          <w:ilvl w:val="0"/>
        </w:numPr>
      </w:pPr>
      <w:r>
        <w:t xml:space="preserve">Perspective</w:t>
      </w:r>
    </w:p>
    <w:p>
      <w:pPr>
        <w:pStyle w:val="Compact"/>
        <w:numPr>
          <w:numId w:val="2"/>
          <w:ilvl w:val="0"/>
        </w:numPr>
      </w:pPr>
      <w:r>
        <w:t xml:space="preserve">Char 1 dies then char 2</w:t>
      </w:r>
    </w:p>
    <w:p>
      <w:pPr>
        <w:pStyle w:val="Compact"/>
        <w:numPr>
          <w:numId w:val="2"/>
          <w:ilvl w:val="0"/>
        </w:numPr>
      </w:pPr>
      <w:r>
        <w:t xml:space="preserve">First person omnicient</w:t>
      </w:r>
    </w:p>
    <w:p>
      <w:pPr>
        <w:pStyle w:val="Compact"/>
        <w:numPr>
          <w:numId w:val="2"/>
          <w:ilvl w:val="0"/>
        </w:numPr>
      </w:pPr>
      <w:r>
        <w:t xml:space="preserve">Told from monster</w:t>
      </w:r>
    </w:p>
    <w:p>
      <w:pPr>
        <w:pStyle w:val="Compact"/>
        <w:numPr>
          <w:numId w:val="3"/>
          <w:ilvl w:val="1"/>
        </w:numPr>
      </w:pPr>
      <w:r>
        <w:t xml:space="preserve">Nah wouldnt work</w:t>
      </w:r>
    </w:p>
    <w:p>
      <w:pPr>
        <w:pStyle w:val="Compact"/>
        <w:numPr>
          <w:numId w:val="2"/>
          <w:ilvl w:val="0"/>
        </w:numPr>
      </w:pPr>
      <w:r>
        <w:t xml:space="preserve">Final scene</w:t>
      </w:r>
    </w:p>
    <w:p>
      <w:pPr>
        <w:pStyle w:val="Compact"/>
        <w:numPr>
          <w:numId w:val="2"/>
          <w:ilvl w:val="0"/>
        </w:numPr>
      </w:pPr>
      <w:r>
        <w:t xml:space="preserve">In forest (fits with mythology)</w:t>
      </w:r>
    </w:p>
    <w:p>
      <w:pPr>
        <w:pStyle w:val="Compact"/>
        <w:numPr>
          <w:numId w:val="2"/>
          <w:ilvl w:val="0"/>
        </w:numPr>
      </w:pPr>
      <w:r>
        <w:t xml:space="preserve">Char 1 saved by char 2</w:t>
      </w:r>
    </w:p>
    <w:p>
      <w:pPr>
        <w:pStyle w:val="Compact"/>
        <w:numPr>
          <w:numId w:val="2"/>
          <w:ilvl w:val="0"/>
        </w:numPr>
      </w:pPr>
      <w:r>
        <w:t xml:space="preserve">Bromance</w:t>
      </w:r>
    </w:p>
    <w:p>
      <w:pPr>
        <w:pStyle w:val="Compact"/>
        <w:numPr>
          <w:numId w:val="4"/>
          <w:ilvl w:val="1"/>
        </w:numPr>
      </w:pPr>
      <w:r>
        <w:t xml:space="preserve">Implied but not shown</w:t>
      </w:r>
    </w:p>
    <w:p>
      <w:pPr>
        <w:pStyle w:val="Compact"/>
        <w:numPr>
          <w:numId w:val="2"/>
          <w:ilvl w:val="0"/>
        </w:numPr>
      </w:pPr>
      <w:r>
        <w:t xml:space="preserve">Stone pillar thing</w:t>
      </w:r>
    </w:p>
    <w:p>
      <w:pPr>
        <w:pStyle w:val="Compact"/>
        <w:numPr>
          <w:numId w:val="2"/>
          <w:ilvl w:val="0"/>
        </w:numPr>
      </w:pPr>
      <w:r>
        <w:t xml:space="preserve">General setting</w:t>
      </w:r>
    </w:p>
    <w:p>
      <w:pPr>
        <w:pStyle w:val="Compact"/>
        <w:numPr>
          <w:numId w:val="2"/>
          <w:ilvl w:val="0"/>
        </w:numPr>
      </w:pPr>
      <w:r>
        <w:t xml:space="preserve">Near river</w:t>
      </w:r>
    </w:p>
    <w:p>
      <w:pPr>
        <w:pStyle w:val="Compact"/>
        <w:numPr>
          <w:numId w:val="2"/>
          <w:ilvl w:val="0"/>
        </w:numPr>
      </w:pPr>
      <w:r>
        <w:t xml:space="preserve">Fence</w:t>
      </w:r>
    </w:p>
    <w:p>
      <w:pPr>
        <w:pStyle w:val="Compact"/>
        <w:numPr>
          <w:numId w:val="2"/>
          <w:ilvl w:val="0"/>
        </w:numPr>
      </w:pPr>
      <w:r>
        <w:t xml:space="preserve">Writing style intentions</w:t>
      </w:r>
    </w:p>
    <w:p>
      <w:pPr>
        <w:pStyle w:val="Compact"/>
        <w:numPr>
          <w:numId w:val="2"/>
          <w:ilvl w:val="0"/>
        </w:numPr>
      </w:pPr>
      <w:r>
        <w:t xml:space="preserve">Vivid descriptions</w:t>
      </w:r>
    </w:p>
    <w:bookmarkStart w:id="22" w:name="dq"/>
    <w:p>
      <w:pPr>
        <w:pStyle w:val="Heading2"/>
      </w:pPr>
      <w:r>
        <w:t xml:space="preserve">DQ</w:t>
      </w:r>
    </w:p>
    <w:bookmarkEnd w:id="22"/>
    <w:p>
      <w:r>
        <w:t xml:space="preserve">How can I create a short horror story that incorporates elements and creatures(?) from east Asian mythology/history/art</w:t>
      </w:r>
    </w:p>
    <w:bookmarkStart w:id="23" w:name="rqs"/>
    <w:p>
      <w:pPr>
        <w:pStyle w:val="Heading2"/>
      </w:pPr>
      <w:r>
        <w:t xml:space="preserve">RQ’s</w:t>
      </w:r>
    </w:p>
    <w:bookmarkEnd w:id="23"/>
    <w:p>
      <w:pPr>
        <w:pStyle w:val="Compact"/>
        <w:numPr>
          <w:numId w:val="5"/>
          <w:ilvl w:val="0"/>
        </w:numPr>
      </w:pPr>
      <w:r>
        <w:t xml:space="preserve">What is the scariest “still living” creature from eastern mythology</w:t>
      </w:r>
    </w:p>
    <w:p>
      <w:pPr>
        <w:pStyle w:val="Compact"/>
        <w:numPr>
          <w:numId w:val="5"/>
          <w:ilvl w:val="0"/>
        </w:numPr>
      </w:pPr>
      <w:r>
        <w:t xml:space="preserve">When is this creature from</w:t>
      </w:r>
    </w:p>
    <w:p>
      <w:pPr>
        <w:pStyle w:val="Compact"/>
        <w:numPr>
          <w:numId w:val="5"/>
          <w:ilvl w:val="0"/>
        </w:numPr>
      </w:pPr>
      <w:r>
        <w:t xml:space="preserve">What was happening when this creature was around</w:t>
      </w:r>
    </w:p>
    <w:p>
      <w:pPr>
        <w:pStyle w:val="Compact"/>
        <w:numPr>
          <w:numId w:val="5"/>
          <w:ilvl w:val="0"/>
        </w:numPr>
      </w:pPr>
      <w:r>
        <w:t xml:space="preserve">How can someone get rid of this creature/spirit</w:t>
      </w:r>
    </w:p>
    <w:p>
      <w:pPr>
        <w:pStyle w:val="Compact"/>
        <w:numPr>
          <w:numId w:val="5"/>
          <w:ilvl w:val="0"/>
        </w:numPr>
      </w:pPr>
      <w:r>
        <w:t xml:space="preserve">What was the most common style of building used at this time?</w:t>
      </w:r>
    </w:p>
    <w:bookmarkStart w:id="24" w:name="resources"/>
    <w:p>
      <w:pPr>
        <w:pStyle w:val="Heading2"/>
      </w:pPr>
      <w:r>
        <w:t xml:space="preserve">Resources</w:t>
      </w:r>
    </w:p>
    <w:bookmarkEnd w:id="24"/>
    <w:p>
      <w:r>
        <w:t xml:space="preserve">https://en.wikipedia.org/wiki/Konjaku_Hyakki_Sh%C5%ABi</w:t>
      </w:r>
      <w:r>
        <w:br w:type="textWrapping"/>
      </w:r>
      <w:r>
        <w:t xml:space="preserve">https://en.wikipedia.org/wiki/Hyakumonogatari_Kaidankai</w:t>
      </w:r>
      <w:r>
        <w:br w:type="textWrapping"/>
      </w:r>
      <w:r>
        <w:t xml:space="preserve">https://hyakumonogatari.com/2013/10/18/10-famous-japanese-ghost-stories/</w:t>
      </w:r>
      <w:r>
        <w:br w:type="textWrapping"/>
      </w:r>
      <w:r>
        <w:t xml:space="preserve">http://www.kabuki21.com/bancho_sarayashiki.php</w:t>
      </w:r>
      <w:r>
        <w:br w:type="textWrapping"/>
      </w:r>
      <w:r>
        <w:t xml:space="preserve">http://www.aichi-gakuin.ac.jp/~jeffreyb/kabuki.html</w:t>
      </w:r>
      <w:r>
        <w:br w:type="textWrapping"/>
      </w:r>
      <w:r>
        <w:t xml:space="preserve">https://en.wikipedia.org/wiki/Onry%C5%8D</w:t>
      </w:r>
      <w:r>
        <w:br w:type="textWrapping"/>
      </w:r>
      <w:r>
        <w:t xml:space="preserve">https://hyakumonogatari.com/what-is-hyakumonogatari/</w:t>
      </w:r>
      <w:r>
        <w:br w:type="textWrapping"/>
      </w:r>
      <w:r>
        <w:t xml:space="preserve">https://www.thespruce.com/japanese-plant-varieties-4154375</w:t>
      </w:r>
      <w:r>
        <w:br w:type="textWrapping"/>
      </w:r>
      <w:r>
        <w:t xml:space="preserve">https://en.wikipedia.org/wiki/Ofuda</w:t>
      </w:r>
    </w:p>
    <w:bookmarkStart w:id="25" w:name="process"/>
    <w:p>
      <w:pPr>
        <w:pStyle w:val="Heading2"/>
      </w:pPr>
      <w:r>
        <w:t xml:space="preserve">Process:</w:t>
      </w:r>
    </w:p>
    <w:bookmarkEnd w:id="25"/>
    <w:p>
      <w:r>
        <w:t xml:space="preserve">I started my research with a collection of Japanese creates portrayed in a book by a man by the name of Toriyama Seiken. This collection of yokai was a good starting place for my research as it spanned everything from bells to creatures with eyes on their hands. But I took particular interest in a creature called the Aoandon this yokai would appear at the end of a game called Hyakumonogatari Kaidankai, but didn't really do anything. I then decided to look more into this game, and it turned out to be really interesting. So now I needed to find what kind of creature my main character was going to face. After finding a website with some interesting stories, I finally decided on the Hidarugami (hunger god(s)).</w:t>
      </w:r>
    </w:p>
    <w:bookmarkStart w:id="26" w:name="story-outline"/>
    <w:p>
      <w:pPr>
        <w:pStyle w:val="Heading2"/>
      </w:pPr>
      <w:r>
        <w:t xml:space="preserve">Story outline:</w:t>
      </w:r>
    </w:p>
    <w:bookmarkEnd w:id="26"/>
    <w:p>
      <w:pPr>
        <w:pStyle w:val="Compact"/>
        <w:numPr>
          <w:numId w:val="6"/>
          <w:ilvl w:val="0"/>
        </w:numPr>
      </w:pPr>
      <w:r>
        <w:t xml:space="preserve">Char plays Hyakumonogatari Kaidankai</w:t>
      </w:r>
    </w:p>
    <w:p>
      <w:pPr>
        <w:pStyle w:val="Compact"/>
        <w:numPr>
          <w:numId w:val="6"/>
          <w:ilvl w:val="0"/>
        </w:numPr>
      </w:pPr>
      <w:r>
        <w:t xml:space="preserve">Nothing happens after 100th lantern</w:t>
      </w:r>
    </w:p>
    <w:p>
      <w:pPr>
        <w:pStyle w:val="Compact"/>
        <w:numPr>
          <w:numId w:val="6"/>
          <w:ilvl w:val="0"/>
        </w:numPr>
      </w:pPr>
      <w:r>
        <w:t xml:space="preserve">Except</w:t>
      </w:r>
    </w:p>
    <w:p>
      <w:pPr>
        <w:pStyle w:val="Compact"/>
        <w:numPr>
          <w:numId w:val="6"/>
          <w:ilvl w:val="0"/>
        </w:numPr>
      </w:pPr>
      <w:r>
        <w:t xml:space="preserve">Char living life, goes for walk</w:t>
      </w:r>
    </w:p>
    <w:p>
      <w:pPr>
        <w:pStyle w:val="Compact"/>
        <w:numPr>
          <w:numId w:val="6"/>
          <w:ilvl w:val="0"/>
        </w:numPr>
      </w:pPr>
      <w:r>
        <w:t xml:space="preserve">Finds Hidarugami</w:t>
      </w:r>
    </w:p>
    <w:p>
      <w:pPr>
        <w:pStyle w:val="Compact"/>
        <w:numPr>
          <w:numId w:val="6"/>
          <w:ilvl w:val="0"/>
        </w:numPr>
      </w:pPr>
      <w:r>
        <w:t xml:space="preserve">Either starves to death or makes it back to safety</w:t>
      </w:r>
    </w:p>
    <w:bookmarkStart w:id="27" w:name="character-information"/>
    <w:p>
      <w:pPr>
        <w:pStyle w:val="Heading2"/>
      </w:pPr>
      <w:r>
        <w:t xml:space="preserve">Character information:</w:t>
      </w:r>
    </w:p>
    <w:bookmarkEnd w:id="27"/>
    <w:bookmarkStart w:id="28" w:name="roch"/>
    <w:p>
      <w:pPr>
        <w:pStyle w:val="Heading3"/>
      </w:pPr>
      <w:r>
        <w:t xml:space="preserve">Roch:</w:t>
      </w:r>
    </w:p>
    <w:bookmarkEnd w:id="28"/>
    <w:p>
      <w:pPr>
        <w:pStyle w:val="Compact"/>
        <w:numPr>
          <w:numId w:val="7"/>
          <w:ilvl w:val="0"/>
        </w:numPr>
      </w:pPr>
      <w:r>
        <w:t xml:space="preserve">French for rock</w:t>
      </w:r>
    </w:p>
    <w:p>
      <w:pPr>
        <w:pStyle w:val="Compact"/>
        <w:numPr>
          <w:numId w:val="7"/>
          <w:ilvl w:val="0"/>
        </w:numPr>
      </w:pPr>
      <w:r>
        <w:t xml:space="preserve">questioning gender</w:t>
      </w:r>
    </w:p>
    <w:p>
      <w:pPr>
        <w:pStyle w:val="Compact"/>
        <w:numPr>
          <w:numId w:val="7"/>
          <w:ilvl w:val="0"/>
        </w:numPr>
      </w:pPr>
      <w:r>
        <w:t xml:space="preserve">enjoys horror</w:t>
      </w:r>
    </w:p>
    <w:p>
      <w:pPr>
        <w:pStyle w:val="Compact"/>
        <w:numPr>
          <w:numId w:val="7"/>
          <w:ilvl w:val="0"/>
        </w:numPr>
      </w:pPr>
      <w:r>
        <w:t xml:space="preserve">watches a bunch of horror movies</w:t>
      </w:r>
    </w:p>
    <w:p>
      <w:pPr>
        <w:pStyle w:val="Compact"/>
        <w:numPr>
          <w:numId w:val="7"/>
          <w:ilvl w:val="0"/>
        </w:numPr>
      </w:pPr>
      <w:r>
        <w:t xml:space="preserve">he sees horror as a challenge, a way to prove himself</w:t>
      </w:r>
    </w:p>
    <w:p>
      <w:pPr>
        <w:pStyle w:val="Compact"/>
        <w:numPr>
          <w:numId w:val="7"/>
          <w:ilvl w:val="0"/>
        </w:numPr>
      </w:pPr>
      <w:r>
        <w:t xml:space="preserve">Lives in Ueno village (Japan)</w:t>
      </w:r>
    </w:p>
    <w:p>
      <w:pPr>
        <w:pStyle w:val="Compact"/>
        <w:numPr>
          <w:numId w:val="7"/>
          <w:ilvl w:val="0"/>
        </w:numPr>
      </w:pPr>
      <w:r>
        <w:t xml:space="preserve">Was born in Hamamatsu, Shizuoka</w:t>
      </w:r>
    </w:p>
    <w:p>
      <w:pPr>
        <w:pStyle w:val="Compact"/>
        <w:numPr>
          <w:numId w:val="7"/>
          <w:ilvl w:val="0"/>
        </w:numPr>
      </w:pPr>
      <w:r>
        <w:t xml:space="preserve">Got into lots of fights as a young boy</w:t>
      </w:r>
    </w:p>
    <w:p>
      <w:pPr>
        <w:pStyle w:val="Compact"/>
        <w:numPr>
          <w:numId w:val="7"/>
          <w:ilvl w:val="0"/>
        </w:numPr>
      </w:pPr>
      <w:r>
        <w:t xml:space="preserve">caused him to have to move schools a few times</w:t>
      </w:r>
    </w:p>
    <w:p>
      <w:pPr>
        <w:pStyle w:val="Compact"/>
        <w:numPr>
          <w:numId w:val="7"/>
          <w:ilvl w:val="0"/>
        </w:numPr>
      </w:pPr>
      <w:r>
        <w:t xml:space="preserve">possible reason for him to prove himself</w:t>
      </w:r>
    </w:p>
    <w:p>
      <w:pPr>
        <w:pStyle w:val="Compact"/>
        <w:numPr>
          <w:numId w:val="7"/>
          <w:ilvl w:val="0"/>
        </w:numPr>
      </w:pPr>
      <w:r>
        <w:t xml:space="preserve">brilliant blue green-eyes</w:t>
      </w:r>
    </w:p>
    <w:bookmarkStart w:id="29" w:name="kyle"/>
    <w:p>
      <w:pPr>
        <w:pStyle w:val="Heading3"/>
      </w:pPr>
      <w:r>
        <w:t xml:space="preserve">Kyle</w:t>
      </w:r>
    </w:p>
    <w:bookmarkEnd w:id="29"/>
    <w:p>
      <w:r>
        <w:t xml:space="preserve">typical Kyle except for: * likes poetry * good at but hates fighting * kind of dislikes horror</w:t>
      </w:r>
      <w:r>
        <w:br w:type="textWrapping"/>
      </w:r>
      <w:r>
        <w:t xml:space="preserve">Dorito shaped</w:t>
      </w:r>
      <w:r>
        <w:br w:type="textWrapping"/>
      </w:r>
      <w:r>
        <w:t xml:space="preserve">Extremely good at math</w:t>
      </w:r>
    </w:p>
    <w:bookmarkStart w:id="30" w:name="todo"/>
    <w:p>
      <w:pPr>
        <w:pStyle w:val="Heading2"/>
      </w:pPr>
      <w:r>
        <w:t xml:space="preserve">Todo</w:t>
      </w:r>
    </w:p>
    <w:bookmarkEnd w:id="30"/>
    <w:p>
      <w:pPr>
        <w:pStyle w:val="Compact"/>
        <w:numPr>
          <w:numId w:val="8"/>
          <w:ilvl w:val="0"/>
        </w:numPr>
      </w:pPr>
      <w:r>
        <w:t xml:space="preserve">[x] full outline of story</w:t>
      </w:r>
    </w:p>
    <w:p>
      <w:pPr>
        <w:pStyle w:val="Compact"/>
        <w:numPr>
          <w:numId w:val="8"/>
          <w:ilvl w:val="0"/>
        </w:numPr>
      </w:pPr>
      <w:r>
        <w:t xml:space="preserve">[x] replace outline points with actual writing</w:t>
      </w:r>
    </w:p>
    <w:p>
      <w:pPr>
        <w:pStyle w:val="Compact"/>
        <w:numPr>
          <w:numId w:val="8"/>
          <w:ilvl w:val="0"/>
        </w:numPr>
      </w:pPr>
      <w:r>
        <w:t xml:space="preserve">[x] workshop</w:t>
      </w:r>
    </w:p>
    <w:p>
      <w:pPr>
        <w:pStyle w:val="Compact"/>
        <w:numPr>
          <w:numId w:val="8"/>
          <w:ilvl w:val="0"/>
        </w:numPr>
      </w:pPr>
      <w:r>
        <w:t xml:space="preserve">[x] listen too suggestions</w:t>
      </w:r>
    </w:p>
    <w:p>
      <w:pPr>
        <w:pStyle w:val="Compact"/>
        <w:numPr>
          <w:numId w:val="8"/>
          <w:ilvl w:val="0"/>
        </w:numPr>
      </w:pPr>
      <w:r>
        <w:t xml:space="preserve">[x] make edits</w:t>
      </w:r>
    </w:p>
    <w:p>
      <w:pPr>
        <w:pStyle w:val="Compact"/>
        <w:numPr>
          <w:numId w:val="8"/>
          <w:ilvl w:val="0"/>
        </w:numPr>
      </w:pPr>
      <w:r>
        <w:t xml:space="preserve">[x] submit</w:t>
      </w:r>
    </w:p>
    <w:bookmarkStart w:id="31" w:name="propperly-cited-sources"/>
    <w:p>
      <w:pPr>
        <w:pStyle w:val="Heading2"/>
      </w:pPr>
      <w:r>
        <w:t xml:space="preserve">propperly cited sources</w:t>
      </w:r>
    </w:p>
    <w:bookmarkEnd w:id="31"/>
    <w:p>
      <w:r>
        <w:t xml:space="preserve">Works Cited</w:t>
      </w:r>
    </w:p>
    <w:p>
      <w:r>
        <w:t xml:space="preserve">Iwasaka, Michiko, and Barre Toelken. Ghosts and the Japanese; Cultural Experience in Japanese Death Legends. University Press of Colorado, 1994 This book was the only credible source that i could find that actually had anecdotes about Yokai. many of the stories shared in the hyakumonogatari kaidenkai scene were inspired by the stories in this book.</w:t>
      </w:r>
    </w:p>
    <w:p>
      <w:r>
        <w:t xml:space="preserve">Toriyama, Sekien. "Hyakki Shūi 2.", 1805, https://library.si.edu/digital-library/book/hyakkishuyiv2tori This was the jumping off point for most of my ideation as to what this story will be about. On top of the fact that there are just so many creatures that I could look at, the art style for each is impressive. If it wasn't for this source, I would have never gotten past the first few resources.</w:t>
      </w:r>
    </w:p>
    <w:p>
      <w:r>
        <w:t xml:space="preserve">What is Hyakumonogatari? , 2010, https://hyakumonogatari.com/what-is-hyakumonogatari/ This website has a great wealth of information on this ritual and Japanese spirits as a whole. I used this website as a sort of spring board for my research. It not only gave me a concise definition as to why this ritual actually is/was but the list of creatures available on the site was invaluable.</w:t>
      </w:r>
    </w:p>
    <w:p>
      <w:r>
        <w:t xml:space="preserve">Ueno city,Japan, Ueno, Google Maps, 2021, maps.google.com You may notice that this is Google Maps. I used this to get most of the information about the setting of this short story. The amount of images I was able to capture to inspire the settings of this story, was staggering, this allowed me to make much better descriptions of the land and scenery around the characters.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7754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e0a45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f9086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