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1C685" w14:textId="65BA9E93" w:rsidR="005D0B1D" w:rsidRDefault="0092552D">
      <w:r>
        <w:t>*Begränsad*</w:t>
      </w:r>
    </w:p>
    <w:p w14:paraId="43625FAB" w14:textId="657850EE" w:rsidR="00D74792" w:rsidRDefault="00D74792">
      <w:r>
        <w:t>*Intern*</w:t>
      </w:r>
    </w:p>
    <w:p w14:paraId="53C5B544" w14:textId="13DDF7E6" w:rsidR="00D74792" w:rsidRDefault="00D74792">
      <w:r>
        <w:t>*Öppen*</w:t>
      </w:r>
    </w:p>
    <w:p w14:paraId="457BE774" w14:textId="5EE55C8A" w:rsidR="00D74792" w:rsidRDefault="00D74792">
      <w:r>
        <w:t>*Känslig*</w:t>
      </w:r>
    </w:p>
    <w:sectPr w:rsidR="00D747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190"/>
    <w:rsid w:val="005D0B1D"/>
    <w:rsid w:val="0092552D"/>
    <w:rsid w:val="00D74792"/>
    <w:rsid w:val="00E8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7F7CE"/>
  <w15:chartTrackingRefBased/>
  <w15:docId w15:val="{46B5EB51-7472-44FD-A7F4-7D04A3054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Jarlegren</dc:creator>
  <cp:keywords/>
  <dc:description/>
  <cp:lastModifiedBy>Stefan Jarlegren</cp:lastModifiedBy>
  <cp:revision>3</cp:revision>
  <dcterms:created xsi:type="dcterms:W3CDTF">2022-03-03T14:13:00Z</dcterms:created>
  <dcterms:modified xsi:type="dcterms:W3CDTF">2022-03-03T14:15:00Z</dcterms:modified>
</cp:coreProperties>
</file>