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9A03" w14:textId="051BE3D3" w:rsidR="00E256CB" w:rsidRDefault="00025D65">
      <w:r>
        <w:t>780304</w:t>
      </w:r>
      <w:r w:rsidR="007055B0">
        <w:t>-</w:t>
      </w:r>
      <w:r>
        <w:t>5553</w:t>
      </w:r>
    </w:p>
    <w:sectPr w:rsidR="00E2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C5"/>
    <w:rsid w:val="00025D65"/>
    <w:rsid w:val="007055B0"/>
    <w:rsid w:val="008C25C5"/>
    <w:rsid w:val="00E2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3B7A"/>
  <w15:chartTrackingRefBased/>
  <w15:docId w15:val="{49A6C094-666A-4D50-BE5B-F856DF09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Jarlegren</dc:creator>
  <cp:keywords/>
  <dc:description/>
  <cp:lastModifiedBy>Stefan Jarlegren</cp:lastModifiedBy>
  <cp:revision>3</cp:revision>
  <dcterms:created xsi:type="dcterms:W3CDTF">2022-01-25T12:24:00Z</dcterms:created>
  <dcterms:modified xsi:type="dcterms:W3CDTF">2022-01-28T08:09:00Z</dcterms:modified>
</cp:coreProperties>
</file>